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2.xml" ContentType="application/vnd.openxmlformats-officedocument.drawingml.chart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charts/chart3.xml" ContentType="application/vnd.openxmlformats-officedocument.drawingml.chart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A8" w:rsidRDefault="005D6A08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3A439A" wp14:editId="6C40125B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248400" cy="5181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8E3" w:rsidRPr="002D1FBE" w:rsidRDefault="00E308E3" w:rsidP="00EE67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1FBE">
                              <w:rPr>
                                <w:sz w:val="28"/>
                                <w:szCs w:val="28"/>
                              </w:rPr>
                              <w:t>Universidad Tecnológica Nacional - Facultad Regional Córdoba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pt;margin-top:.3pt;width:492pt;height:4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" stroked="f">
                <v:textbox>
                  <w:txbxContent>
                    <w:p w:rsidR="00E308E3" w:rsidRPr="002D1FBE" w:rsidRDefault="00E308E3" w:rsidP="00EE67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1FBE">
                        <w:rPr>
                          <w:sz w:val="28"/>
                          <w:szCs w:val="28"/>
                        </w:rPr>
                        <w:t>Universidad Tecnológica Nacional - Facultad Regional Córdoba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745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0D1BBA" wp14:editId="1EED935A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35" b="1460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2284061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8E3" w:rsidRDefault="00E308E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B8izEHckAADQBAEADgAAAAAAAAAAAAAAAAAuAgAAZHJz&#10;L2Uyb0RvYy54bWxQSwECLQAUAAYACAAAACEAT/eVMt0AAAAGAQAADwAAAAAAAAAAAAAAAADRJgAA&#10;ZHJzL2Rvd25yZXYueG1sUEsFBgAAAAAEAAQA8wAAANsnAAAAAA==&#10;">
                <v:rect id="Rectá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9" type="#_x0000_t15" style="position:absolute;top:22840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p w:rsidR="00E308E3" w:rsidRDefault="00E308E3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HAnsi" w:hAnsi="Times New Roman"/>
          <w:sz w:val="24"/>
          <w:lang w:eastAsia="en-US"/>
        </w:rPr>
        <w:id w:val="734045756"/>
        <w:docPartObj>
          <w:docPartGallery w:val="Cover Pages"/>
          <w:docPartUnique/>
        </w:docPartObj>
      </w:sdtPr>
      <w:sdtContent>
        <w:p w:rsidR="00EE67A8" w:rsidRDefault="00EE67A8">
          <w:pPr>
            <w:pStyle w:val="Sinespaciado"/>
          </w:pPr>
        </w:p>
        <w:p w:rsidR="00EE67A8" w:rsidRDefault="001042E9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6A14F6C" wp14:editId="3570C7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8338820</wp:posOffset>
                    </wp:positionV>
                    <wp:extent cx="2686050" cy="352425"/>
                    <wp:effectExtent l="0" t="0" r="0" b="9525"/>
                    <wp:wrapSquare wrapText="bothSides"/>
                    <wp:docPr id="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0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08E3" w:rsidRDefault="00E308E3" w:rsidP="002D1FBE">
                                <w:pPr>
                                  <w:jc w:val="center"/>
                                </w:pPr>
                                <w:r>
                                  <w:t>Córdoba, 11 de abril de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left:0;text-align:left;margin-left:160.3pt;margin-top:656.6pt;width:211.5pt;height:2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" stroked="f">
                    <v:textbox>
                      <w:txbxContent>
                        <w:p w:rsidR="00E308E3" w:rsidRDefault="00E308E3" w:rsidP="002D1FBE">
                          <w:pPr>
                            <w:jc w:val="center"/>
                          </w:pPr>
                          <w:r>
                            <w:t>Córdoba, 11 de abril de 2017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67A2807" wp14:editId="775E72CD">
                    <wp:simplePos x="0" y="0"/>
                    <wp:positionH relativeFrom="page">
                      <wp:posOffset>2651125</wp:posOffset>
                    </wp:positionH>
                    <wp:positionV relativeFrom="page">
                      <wp:posOffset>8907780</wp:posOffset>
                    </wp:positionV>
                    <wp:extent cx="3657600" cy="365760"/>
                    <wp:effectExtent l="0" t="0" r="762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8E3" w:rsidRPr="005D6A08" w:rsidRDefault="00E308E3" w:rsidP="002D1FBE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6"/>
                                  </w:rPr>
                                  <w:t>Curso</w:t>
                                </w:r>
                                <w:r w:rsidRPr="005D6A08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6"/>
                                  </w:rPr>
                                  <w:t xml:space="preserve">: </w:t>
                                </w:r>
                                <w:r w:rsidRPr="00EC766D">
                                  <w:rPr>
                                    <w:rFonts w:ascii="Times New Roman" w:hAnsi="Times New Roman" w:cs="Times New Roman"/>
                                    <w:sz w:val="24"/>
                                    <w:szCs w:val="26"/>
                                  </w:rPr>
                                  <w:t>4K1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57" type="#_x0000_t202" style="position:absolute;left:0;text-align:left;margin-left:208.75pt;margin-top:701.4pt;width:4in;height:28.8pt;z-index:25167974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E308E3" w:rsidRPr="005D6A08" w:rsidRDefault="00E308E3" w:rsidP="002D1FBE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6"/>
                            </w:rPr>
                            <w:t>Curso</w:t>
                          </w:r>
                          <w:r w:rsidRPr="005D6A08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6"/>
                            </w:rPr>
                            <w:t xml:space="preserve">: </w:t>
                          </w:r>
                          <w:r w:rsidRPr="00EC766D">
                            <w:rPr>
                              <w:rFonts w:ascii="Times New Roman" w:hAnsi="Times New Roman" w:cs="Times New Roman"/>
                              <w:sz w:val="24"/>
                              <w:szCs w:val="26"/>
                            </w:rPr>
                            <w:t>4K1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70FA4" wp14:editId="75CFF971">
                    <wp:simplePos x="0" y="0"/>
                    <wp:positionH relativeFrom="page">
                      <wp:posOffset>2638425</wp:posOffset>
                    </wp:positionH>
                    <wp:positionV relativeFrom="page">
                      <wp:posOffset>7286625</wp:posOffset>
                    </wp:positionV>
                    <wp:extent cx="3657600" cy="1666875"/>
                    <wp:effectExtent l="0" t="0" r="762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8E3" w:rsidRDefault="00E308E3" w:rsidP="007275E0">
                                <w:pPr>
                                  <w:pStyle w:val="Sinespaciado"/>
                                  <w:spacing w:after="24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6"/>
                                  </w:rPr>
                                </w:pPr>
                                <w:r w:rsidRPr="007275E0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6"/>
                                  </w:rPr>
                                  <w:t>Integrantes</w:t>
                                </w:r>
                              </w:p>
                              <w:p w:rsidR="00E308E3" w:rsidRDefault="00E308E3" w:rsidP="007275E0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spacing w:after="1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1042E9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BASSO, MARTÍN </w:t>
                                </w:r>
                                <w:r w:rsidR="00862B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Pr="001042E9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E308E3" w:rsidRPr="001042E9" w:rsidRDefault="00E308E3" w:rsidP="007275E0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spacing w:after="1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1042E9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GIL, LUCIANO - 68147</w:t>
                                </w:r>
                              </w:p>
                              <w:p w:rsidR="00E308E3" w:rsidRPr="007275E0" w:rsidRDefault="00E308E3" w:rsidP="007275E0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spacing w:after="1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7275E0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GIMENEZ, gISELA mELANIa - 68113</w:t>
                                </w:r>
                              </w:p>
                              <w:p w:rsidR="00E308E3" w:rsidRPr="007275E0" w:rsidRDefault="00E308E3" w:rsidP="007275E0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spacing w:after="1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7275E0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RÍOS, JULIETA – 67672</w:t>
                                </w:r>
                              </w:p>
                              <w:p w:rsidR="00E308E3" w:rsidRPr="007275E0" w:rsidRDefault="00E308E3" w:rsidP="001042E9">
                                <w:pPr>
                                  <w:pStyle w:val="Sinespaciado"/>
                                  <w:spacing w:after="120"/>
                                  <w:ind w:left="7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</w:p>
                              <w:p w:rsidR="00E308E3" w:rsidRDefault="00E308E3" w:rsidP="006E2635">
                                <w:pPr>
                                  <w:pStyle w:val="Sinespaciado"/>
                                  <w:ind w:left="72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8" type="#_x0000_t202" style="position:absolute;left:0;text-align:left;margin-left:207.75pt;margin-top:573.75pt;width:4in;height:131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" filled="f" stroked="f" strokeweight=".5pt">
                    <v:textbox inset="0,0,0,0">
                      <w:txbxContent>
                        <w:p w:rsidR="00E308E3" w:rsidRDefault="00E308E3" w:rsidP="007275E0">
                          <w:pPr>
                            <w:pStyle w:val="Sinespaciado"/>
                            <w:spacing w:after="24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6"/>
                            </w:rPr>
                          </w:pPr>
                          <w:r w:rsidRPr="007275E0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6"/>
                            </w:rPr>
                            <w:t>Integrantes</w:t>
                          </w:r>
                        </w:p>
                        <w:p w:rsidR="00E308E3" w:rsidRDefault="00E308E3" w:rsidP="007275E0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spacing w:after="1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1042E9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BASSO, MARTÍN </w:t>
                          </w:r>
                          <w:r w:rsidR="00862B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  <w:t>-</w:t>
                          </w:r>
                          <w:r w:rsidRPr="001042E9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</w:t>
                          </w:r>
                        </w:p>
                        <w:p w:rsidR="00E308E3" w:rsidRPr="001042E9" w:rsidRDefault="00E308E3" w:rsidP="007275E0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spacing w:after="1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1042E9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  <w:t>GIL, LUCIANO - 68147</w:t>
                          </w:r>
                        </w:p>
                        <w:p w:rsidR="00E308E3" w:rsidRPr="007275E0" w:rsidRDefault="00E308E3" w:rsidP="007275E0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spacing w:after="1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7275E0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  <w:t>GIMENEZ, gISELA mELANIa - 68113</w:t>
                          </w:r>
                        </w:p>
                        <w:p w:rsidR="00E308E3" w:rsidRPr="007275E0" w:rsidRDefault="00E308E3" w:rsidP="007275E0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spacing w:after="1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7275E0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  <w:t>RÍOS, JULIETA – 67672</w:t>
                          </w:r>
                        </w:p>
                        <w:p w:rsidR="00E308E3" w:rsidRPr="007275E0" w:rsidRDefault="00E308E3" w:rsidP="001042E9">
                          <w:pPr>
                            <w:pStyle w:val="Sinespaciado"/>
                            <w:spacing w:after="120"/>
                            <w:ind w:left="7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</w:p>
                        <w:p w:rsidR="00E308E3" w:rsidRDefault="00E308E3" w:rsidP="006E2635">
                          <w:pPr>
                            <w:pStyle w:val="Sinespaciado"/>
                            <w:ind w:left="72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D1FBE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29B232D" wp14:editId="54A14A64">
                    <wp:simplePos x="0" y="0"/>
                    <wp:positionH relativeFrom="page">
                      <wp:posOffset>2636008</wp:posOffset>
                    </wp:positionH>
                    <wp:positionV relativeFrom="page">
                      <wp:posOffset>6331141</wp:posOffset>
                    </wp:positionV>
                    <wp:extent cx="3657600" cy="36576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8E3" w:rsidRPr="007275E0" w:rsidRDefault="00E308E3" w:rsidP="007275E0">
                                <w:pPr>
                                  <w:pStyle w:val="Sinespaciado"/>
                                  <w:spacing w:after="24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8"/>
                                      <w:szCs w:val="26"/>
                                    </w:rPr>
                                    <w:alias w:val="Autor"/>
                                    <w:tag w:val=""/>
                                    <w:id w:val="-10352780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275E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8"/>
                                        <w:szCs w:val="26"/>
                                      </w:rPr>
                                      <w:t>Profesores</w:t>
                                    </w:r>
                                  </w:sdtContent>
                                </w:sdt>
                              </w:p>
                              <w:p w:rsidR="00E308E3" w:rsidRPr="001042E9" w:rsidRDefault="00E308E3" w:rsidP="001042E9">
                                <w:pPr>
                                  <w:pStyle w:val="Sinespaciado"/>
                                  <w:numPr>
                                    <w:ilvl w:val="0"/>
                                    <w:numId w:val="5"/>
                                  </w:numPr>
                                  <w:spacing w:after="120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ñía"/>
                                    <w:tag w:val=""/>
                                    <w:id w:val="-14721370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Berrotarán, Juan José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9" type="#_x0000_t202" style="position:absolute;left:0;text-align:left;margin-left:207.55pt;margin-top:498.5pt;width:4in;height:28.8pt;z-index:25166540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KV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Ll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E308E3" w:rsidRPr="007275E0" w:rsidRDefault="00E308E3" w:rsidP="007275E0">
                          <w:pPr>
                            <w:pStyle w:val="Sinespaciado"/>
                            <w:spacing w:after="24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6"/>
                              </w:rPr>
                              <w:alias w:val="Autor"/>
                              <w:tag w:val=""/>
                              <w:id w:val="-10352780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275E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6"/>
                                </w:rPr>
                                <w:t>Profesores</w:t>
                              </w:r>
                            </w:sdtContent>
                          </w:sdt>
                        </w:p>
                        <w:p w:rsidR="00E308E3" w:rsidRPr="001042E9" w:rsidRDefault="00E308E3" w:rsidP="001042E9">
                          <w:pPr>
                            <w:pStyle w:val="Sinespaciado"/>
                            <w:numPr>
                              <w:ilvl w:val="0"/>
                              <w:numId w:val="5"/>
                            </w:numPr>
                            <w:spacing w:after="120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ñía"/>
                              <w:tag w:val=""/>
                              <w:id w:val="-14721370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Berrotarán, Juan José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D1FBE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FBE63" wp14:editId="5327B08F">
                    <wp:simplePos x="0" y="0"/>
                    <wp:positionH relativeFrom="page">
                      <wp:posOffset>2914326</wp:posOffset>
                    </wp:positionH>
                    <wp:positionV relativeFrom="page">
                      <wp:posOffset>2811736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8E3" w:rsidRPr="007275E0" w:rsidRDefault="00E308E3" w:rsidP="00803F5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11044107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 xml:space="preserve">   </w:t>
                                    </w:r>
                                    <w:r w:rsidRPr="001042E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Simulación</w:t>
                                    </w:r>
                                  </w:sdtContent>
                                </w:sdt>
                              </w:p>
                              <w:p w:rsidR="00E308E3" w:rsidRPr="007275E0" w:rsidRDefault="00E308E3" w:rsidP="00803F5B">
                                <w:pPr>
                                  <w:spacing w:before="120"/>
                                  <w:jc w:val="center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21405612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275E0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60" type="#_x0000_t202" style="position:absolute;left:0;text-align:left;margin-left:229.45pt;margin-top:221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nA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" filled="f" stroked="f" strokeweight=".5pt">
                    <v:textbox style="mso-fit-shape-to-text:t" inset="0,0,0,0">
                      <w:txbxContent>
                        <w:p w:rsidR="00E308E3" w:rsidRPr="007275E0" w:rsidRDefault="00E308E3" w:rsidP="00803F5B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11044107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 xml:space="preserve">   </w:t>
                              </w:r>
                              <w:r w:rsidRPr="001042E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Simulación</w:t>
                              </w:r>
                            </w:sdtContent>
                          </w:sdt>
                        </w:p>
                        <w:p w:rsidR="00E308E3" w:rsidRPr="007275E0" w:rsidRDefault="00E308E3" w:rsidP="00803F5B">
                          <w:pPr>
                            <w:spacing w:before="120"/>
                            <w:jc w:val="center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21405612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275E0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67A8">
            <w:br w:type="page"/>
          </w:r>
        </w:p>
      </w:sdtContent>
    </w:sdt>
    <w:bookmarkStart w:id="0" w:name="_Toc479716850" w:displacedByCustomXml="next"/>
    <w:bookmarkStart w:id="1" w:name="_Toc479321151" w:displacedByCustomXml="next"/>
    <w:bookmarkStart w:id="2" w:name="_Toc47934606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  <w:lang w:val="es-ES"/>
        </w:rPr>
        <w:id w:val="-211481092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591745" w:rsidRPr="00591745" w:rsidRDefault="00591745" w:rsidP="007275E0">
          <w:pPr>
            <w:pStyle w:val="Ttulo1"/>
          </w:pPr>
          <w:r w:rsidRPr="00591745">
            <w:rPr>
              <w:lang w:val="es-ES"/>
            </w:rPr>
            <w:t>ÍNDICE</w:t>
          </w:r>
          <w:bookmarkEnd w:id="2"/>
          <w:bookmarkEnd w:id="1"/>
          <w:bookmarkEnd w:id="0"/>
        </w:p>
        <w:p w:rsidR="00862B14" w:rsidRDefault="00591745">
          <w:pPr>
            <w:pStyle w:val="TDC1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16850" w:history="1">
            <w:r w:rsidR="00862B14" w:rsidRPr="001B15F4">
              <w:rPr>
                <w:rStyle w:val="Hipervnculo"/>
                <w:noProof/>
                <w:lang w:val="es-ES"/>
              </w:rPr>
              <w:t>ÍNDICE</w:t>
            </w:r>
            <w:r w:rsidR="00862B14">
              <w:rPr>
                <w:noProof/>
                <w:webHidden/>
              </w:rPr>
              <w:tab/>
            </w:r>
            <w:r w:rsidR="00862B14">
              <w:rPr>
                <w:noProof/>
                <w:webHidden/>
              </w:rPr>
              <w:fldChar w:fldCharType="begin"/>
            </w:r>
            <w:r w:rsidR="00862B14">
              <w:rPr>
                <w:noProof/>
                <w:webHidden/>
              </w:rPr>
              <w:instrText xml:space="preserve"> PAGEREF _Toc479716850 \h </w:instrText>
            </w:r>
            <w:r w:rsidR="00862B14">
              <w:rPr>
                <w:noProof/>
                <w:webHidden/>
              </w:rPr>
            </w:r>
            <w:r w:rsidR="00862B14">
              <w:rPr>
                <w:noProof/>
                <w:webHidden/>
              </w:rPr>
              <w:fldChar w:fldCharType="separate"/>
            </w:r>
            <w:r w:rsidR="00862B14">
              <w:rPr>
                <w:noProof/>
                <w:webHidden/>
              </w:rPr>
              <w:t>1</w:t>
            </w:r>
            <w:r w:rsidR="00862B14">
              <w:rPr>
                <w:noProof/>
                <w:webHidden/>
              </w:rPr>
              <w:fldChar w:fldCharType="end"/>
            </w:r>
          </w:hyperlink>
        </w:p>
        <w:p w:rsidR="00862B14" w:rsidRDefault="00862B14">
          <w:pPr>
            <w:pStyle w:val="TDC1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716851" w:history="1">
            <w:r w:rsidRPr="001B15F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B14" w:rsidRDefault="00862B14">
          <w:pPr>
            <w:pStyle w:val="TDC1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716852" w:history="1">
            <w:r w:rsidRPr="001B15F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B14" w:rsidRDefault="00862B14">
          <w:pPr>
            <w:pStyle w:val="TDC2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716853" w:history="1">
            <w:r w:rsidRPr="001B15F4">
              <w:rPr>
                <w:rStyle w:val="Hipervnculo"/>
                <w:rFonts w:eastAsia="Times New Roman"/>
                <w:noProof/>
                <w:lang w:eastAsia="es-AR"/>
              </w:rPr>
              <w:t>1º Muestra: Tiempo entre 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B14" w:rsidRDefault="00862B14">
          <w:pPr>
            <w:pStyle w:val="TDC2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716854" w:history="1">
            <w:r w:rsidRPr="001B15F4">
              <w:rPr>
                <w:rStyle w:val="Hipervnculo"/>
                <w:rFonts w:eastAsia="Times New Roman"/>
                <w:noProof/>
                <w:lang w:eastAsia="es-AR"/>
              </w:rPr>
              <w:t>2º Muestra: Cotización de acciones de AgroMetal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B14" w:rsidRDefault="00862B14">
          <w:pPr>
            <w:pStyle w:val="TDC2"/>
            <w:tabs>
              <w:tab w:val="right" w:leader="dot" w:pos="9856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79716855" w:history="1">
            <w:r w:rsidRPr="001B15F4">
              <w:rPr>
                <w:rStyle w:val="Hipervnculo"/>
                <w:rFonts w:eastAsia="Times New Roman"/>
                <w:noProof/>
                <w:lang w:eastAsia="es-AR"/>
              </w:rPr>
              <w:t>3º Muestra: Números de la Quiniela de Córdoba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432" w:rsidRDefault="00591745" w:rsidP="004446A0">
          <w:r>
            <w:rPr>
              <w:b/>
              <w:bCs/>
              <w:lang w:val="es-ES"/>
            </w:rPr>
            <w:fldChar w:fldCharType="end"/>
          </w:r>
        </w:p>
      </w:sdtContent>
    </w:sdt>
    <w:p w:rsidR="006A7432" w:rsidRDefault="006A7432">
      <w:r>
        <w:br w:type="page"/>
      </w:r>
      <w:bookmarkStart w:id="3" w:name="_GoBack"/>
      <w:bookmarkEnd w:id="3"/>
    </w:p>
    <w:p w:rsidR="00F10AFC" w:rsidRDefault="00F10AFC" w:rsidP="004557C6">
      <w:pPr>
        <w:pStyle w:val="Ttulo1"/>
      </w:pPr>
      <w:bookmarkStart w:id="4" w:name="_Toc479716851"/>
      <w:r w:rsidRPr="004557C6">
        <w:lastRenderedPageBreak/>
        <w:t>INTRODUCCIÓN</w:t>
      </w:r>
      <w:bookmarkEnd w:id="4"/>
    </w:p>
    <w:p w:rsidR="00AC6ECD" w:rsidRDefault="00AC6ECD" w:rsidP="00320EAC">
      <w:r w:rsidRPr="00AC6ECD">
        <w:t xml:space="preserve">El </w:t>
      </w:r>
      <w:r w:rsidR="00494956">
        <w:t>presente</w:t>
      </w:r>
      <w:r w:rsidRPr="00AC6ECD">
        <w:t xml:space="preserve"> trabajo está realizado en el marco de la materia </w:t>
      </w:r>
      <w:r w:rsidR="001042E9">
        <w:t xml:space="preserve">Simulación </w:t>
      </w:r>
      <w:r w:rsidR="00BB35A9">
        <w:t xml:space="preserve">por estudiantes de cuarto </w:t>
      </w:r>
      <w:r w:rsidRPr="00AC6ECD">
        <w:t xml:space="preserve">año de la carrera Ingeniería en Sistemas de Información </w:t>
      </w:r>
      <w:r w:rsidR="00494956">
        <w:t>correspondiente a</w:t>
      </w:r>
      <w:r w:rsidRPr="00AC6ECD">
        <w:t xml:space="preserve"> la Universidad Tecnológica Nacional, Facultad Regional Córdoba.</w:t>
      </w:r>
    </w:p>
    <w:p w:rsidR="00365095" w:rsidRDefault="00365095">
      <w:pPr>
        <w:rPr>
          <w:b/>
          <w:color w:val="FFFFFF" w:themeColor="background1"/>
          <w:sz w:val="16"/>
          <w:szCs w:val="16"/>
        </w:rPr>
      </w:pPr>
      <w:r>
        <w:rPr>
          <w:b/>
          <w:color w:val="FFFFFF" w:themeColor="background1"/>
          <w:sz w:val="16"/>
          <w:szCs w:val="16"/>
        </w:rPr>
        <w:br w:type="page"/>
      </w:r>
    </w:p>
    <w:p w:rsidR="00494956" w:rsidRDefault="00494956" w:rsidP="004557C6">
      <w:pPr>
        <w:pStyle w:val="Ttulo1"/>
        <w:rPr>
          <w:b w:val="0"/>
          <w:i/>
        </w:rPr>
      </w:pPr>
      <w:bookmarkStart w:id="5" w:name="_Toc479716852"/>
      <w:r w:rsidRPr="004557C6">
        <w:lastRenderedPageBreak/>
        <w:t>DESARROLLO</w:t>
      </w:r>
      <w:bookmarkEnd w:id="5"/>
    </w:p>
    <w:p w:rsidR="001042E9" w:rsidRDefault="001042E9" w:rsidP="001042E9">
      <w:pPr>
        <w:pStyle w:val="Ttulo2"/>
        <w:rPr>
          <w:rFonts w:eastAsia="Times New Roman"/>
          <w:lang w:eastAsia="es-AR"/>
        </w:rPr>
      </w:pPr>
      <w:bookmarkStart w:id="6" w:name="_Toc479716853"/>
      <w:r>
        <w:rPr>
          <w:rFonts w:eastAsia="Times New Roman"/>
          <w:lang w:eastAsia="es-AR"/>
        </w:rPr>
        <w:t>1º Muestra: Tiempo entre mails</w:t>
      </w:r>
      <w:bookmarkEnd w:id="6"/>
    </w:p>
    <w:p w:rsidR="000A3D51" w:rsidRDefault="000A3D51" w:rsidP="000A3D51">
      <w:pPr>
        <w:rPr>
          <w:lang w:eastAsia="es-AR"/>
        </w:rPr>
      </w:pPr>
      <w:r>
        <w:rPr>
          <w:lang w:eastAsia="es-AR"/>
        </w:rPr>
        <w:t xml:space="preserve">Las muestras fueron tomadas a partir de los mails que le llegan al trabajo a un integrante del grupo. </w:t>
      </w:r>
    </w:p>
    <w:p w:rsidR="00F11FC8" w:rsidRDefault="00F11FC8" w:rsidP="000A3D51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0503D40D" wp14:editId="73912893">
            <wp:extent cx="5612130" cy="2719705"/>
            <wp:effectExtent l="0" t="0" r="26670" b="23495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1FC8" w:rsidRDefault="003D1114" w:rsidP="00F11FC8">
      <w:pPr>
        <w:rPr>
          <w:lang w:eastAsia="es-AR"/>
        </w:rPr>
      </w:pPr>
      <w:r>
        <w:rPr>
          <w:lang w:eastAsia="es-AR"/>
        </w:rPr>
        <w:t>Ho: Los datos se distribuyen de manera exponencial negativa</w:t>
      </w:r>
    </w:p>
    <w:p w:rsidR="00F11FC8" w:rsidRDefault="00F11FC8" w:rsidP="00F11FC8">
      <w:pPr>
        <w:rPr>
          <w:i/>
          <w:u w:val="single"/>
        </w:rPr>
      </w:pPr>
      <w:r w:rsidRPr="00F11FC8">
        <w:rPr>
          <w:i/>
          <w:u w:val="single"/>
        </w:rPr>
        <w:t>Prueba de Chi-Cuadrado</w:t>
      </w:r>
      <w:r>
        <w:rPr>
          <w:i/>
          <w:u w:val="single"/>
        </w:rPr>
        <w:t>:</w:t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940"/>
        <w:gridCol w:w="1120"/>
        <w:gridCol w:w="1310"/>
        <w:gridCol w:w="880"/>
      </w:tblGrid>
      <w:tr w:rsidR="00F11FC8" w:rsidRPr="00F11FC8" w:rsidTr="00F11FC8">
        <w:trPr>
          <w:trHeight w:val="48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Intervalo (min)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Marca de Clase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f</w:t>
            </w: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P</w:t>
            </w: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P</w:t>
            </w: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 </w:t>
            </w:r>
            <w:proofErr w:type="spellStart"/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Acum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f</w:t>
            </w: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e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0,762268878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601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0,181215036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0,043080454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0,010241565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0,002434739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0,000578813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0,000137602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3,27123E-05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7,77672E-06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1,84877E-06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4,3951E-07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1,04485E-07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2,48394E-08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5,90509E-09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1,40382E-09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3,33733E-10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lastRenderedPageBreak/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7,93386E-11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1,88612E-11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4,48386E-12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1,06604E-12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2,53353E-13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6,02851E-14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1,43219E-14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3,33067E-15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8,88178E-16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</w:tr>
      <w:tr w:rsidR="00F11FC8" w:rsidRPr="00F11FC8" w:rsidTr="00F11FC8">
        <w:trPr>
          <w:trHeight w:val="25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</w:tr>
    </w:tbl>
    <w:p w:rsidR="00F11FC8" w:rsidRDefault="00F11FC8" w:rsidP="00F11FC8">
      <w:pPr>
        <w:rPr>
          <w:i/>
          <w:u w:val="single"/>
        </w:rPr>
      </w:pPr>
    </w:p>
    <w:tbl>
      <w:tblPr>
        <w:tblW w:w="9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57"/>
        <w:gridCol w:w="1760"/>
        <w:gridCol w:w="120"/>
        <w:gridCol w:w="1540"/>
        <w:gridCol w:w="1880"/>
        <w:gridCol w:w="960"/>
        <w:gridCol w:w="1180"/>
      </w:tblGrid>
      <w:tr w:rsidR="00F11FC8" w:rsidRPr="00F11FC8" w:rsidTr="00F11FC8">
        <w:trPr>
          <w:trHeight w:val="480"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Intervalo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Marca de Clase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3D1114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F</w:t>
            </w:r>
            <w:r w:rsidR="00F11FC8"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f</w:t>
            </w: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es-AR"/>
              </w:rPr>
              <w:t>C</w:t>
            </w:r>
          </w:p>
        </w:tc>
      </w:tr>
      <w:tr w:rsidR="00F11FC8" w:rsidRPr="00F11FC8" w:rsidTr="00F11FC8">
        <w:trPr>
          <w:trHeight w:val="25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13,1797</w:t>
            </w:r>
          </w:p>
        </w:tc>
      </w:tr>
      <w:tr w:rsidR="00F11FC8" w:rsidRPr="00F11FC8" w:rsidTr="00F11FC8">
        <w:trPr>
          <w:trHeight w:val="25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49,3427</w:t>
            </w:r>
          </w:p>
        </w:tc>
      </w:tr>
      <w:tr w:rsidR="00F11FC8" w:rsidRPr="00F11FC8" w:rsidTr="00F11FC8">
        <w:trPr>
          <w:trHeight w:val="25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12,9706</w:t>
            </w:r>
          </w:p>
        </w:tc>
      </w:tr>
      <w:tr w:rsidR="00F11FC8" w:rsidRPr="00F11FC8" w:rsidTr="00F11FC8">
        <w:trPr>
          <w:trHeight w:val="25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754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23,2727</w:t>
            </w:r>
          </w:p>
        </w:tc>
      </w:tr>
      <w:tr w:rsidR="00F11FC8" w:rsidRPr="00F11FC8" w:rsidTr="00F11FC8">
        <w:trPr>
          <w:trHeight w:val="259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98,7657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Nivel Confianza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observado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98,7657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esperado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40,1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F11FC8" w:rsidRPr="00F11FC8" w:rsidTr="00F11FC8">
        <w:trPr>
          <w:gridAfter w:val="4"/>
          <w:wAfter w:w="5560" w:type="dxa"/>
          <w:trHeight w:val="259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F11FC8" w:rsidRPr="00F11FC8" w:rsidRDefault="00F11FC8" w:rsidP="00F11FC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F1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F11FC8" w:rsidRDefault="00F11FC8" w:rsidP="00F11FC8">
      <w:pPr>
        <w:rPr>
          <w:i/>
          <w:u w:val="single"/>
        </w:rPr>
      </w:pPr>
    </w:p>
    <w:p w:rsidR="00F11FC8" w:rsidRDefault="00F11FC8" w:rsidP="00F11FC8">
      <w:pPr>
        <w:rPr>
          <w:i/>
          <w:u w:val="single"/>
        </w:rPr>
      </w:pPr>
    </w:p>
    <w:p w:rsidR="003D1114" w:rsidRDefault="003D1114" w:rsidP="00F11FC8">
      <w:pPr>
        <w:rPr>
          <w:i/>
          <w:u w:val="single"/>
        </w:rPr>
        <w:sectPr w:rsidR="003D1114" w:rsidSect="0093753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134" w:right="907" w:bottom="567" w:left="1134" w:header="709" w:footer="709" w:gutter="0"/>
          <w:pgNumType w:start="0"/>
          <w:cols w:space="708"/>
          <w:titlePg/>
          <w:docGrid w:linePitch="360"/>
        </w:sectPr>
      </w:pPr>
    </w:p>
    <w:p w:rsidR="003D1114" w:rsidRDefault="003D1114" w:rsidP="00F11FC8">
      <w:pPr>
        <w:rPr>
          <w:i/>
          <w:u w:val="single"/>
        </w:rPr>
      </w:pPr>
      <w:r>
        <w:rPr>
          <w:i/>
          <w:u w:val="single"/>
        </w:rPr>
        <w:lastRenderedPageBreak/>
        <w:t>Prueba de K-S</w:t>
      </w:r>
    </w:p>
    <w:tbl>
      <w:tblPr>
        <w:tblW w:w="12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940"/>
        <w:gridCol w:w="1120"/>
        <w:gridCol w:w="1300"/>
        <w:gridCol w:w="880"/>
        <w:gridCol w:w="960"/>
        <w:gridCol w:w="1060"/>
        <w:gridCol w:w="2360"/>
      </w:tblGrid>
      <w:tr w:rsidR="003D1114" w:rsidRPr="003D1114" w:rsidTr="003D1114">
        <w:trPr>
          <w:trHeight w:val="315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Intervalos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Marca de Clase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fo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fe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 xml:space="preserve">Po </w:t>
            </w: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Acum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 xml:space="preserve">Pe </w:t>
            </w: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Acum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 xml:space="preserve">|Po </w:t>
            </w: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Acum</w:t>
            </w:r>
            <w:proofErr w:type="spellEnd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 xml:space="preserve"> - Pe </w:t>
            </w: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Acum</w:t>
            </w:r>
            <w:proofErr w:type="spellEnd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eastAsia="es-AR"/>
              </w:rPr>
              <w:t>|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0,8745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0,7623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0,112255837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0,0748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0,9493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0,9435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0,005819001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0,9658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0,9866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0,0207849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0,9968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0,023421902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0,9759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0,9992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0,023321786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0,9785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0,9998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0,021365745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0,016433638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0,016466351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0,0152067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0,013941122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0,013941561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0,013941666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0,010139409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0,010139415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0,010139417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0,006337136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0,005069708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0,003802281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0,002534854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0,002534854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0,002534854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0,001267427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lastRenderedPageBreak/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4,44089E-16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4,44089E-16</w:t>
            </w:r>
          </w:p>
        </w:tc>
      </w:tr>
      <w:tr w:rsidR="003D1114" w:rsidRPr="003D1114" w:rsidTr="003D1114">
        <w:trPr>
          <w:trHeight w:val="25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0,112255837</w:t>
            </w:r>
          </w:p>
        </w:tc>
      </w:tr>
    </w:tbl>
    <w:p w:rsidR="003D1114" w:rsidRDefault="00FA0381" w:rsidP="00F11FC8">
      <w:pPr>
        <w:rPr>
          <w:i/>
          <w:u w:val="single"/>
        </w:rPr>
      </w:pPr>
      <w:r w:rsidRPr="00F11FC8">
        <w:rPr>
          <w:i/>
          <w:u w:val="single"/>
        </w:rPr>
        <w:br w:type="page"/>
      </w:r>
    </w:p>
    <w:tbl>
      <w:tblPr>
        <w:tblW w:w="2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76"/>
      </w:tblGrid>
      <w:tr w:rsidR="003D1114" w:rsidRPr="003D1114" w:rsidTr="003D1114">
        <w:trPr>
          <w:trHeight w:val="259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  <w:lastRenderedPageBreak/>
              <w:t>Nivel Confianza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  <w:t>v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789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  <w:t>Valor observado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0,112256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AR"/>
              </w:rPr>
              <w:t>Valor esperado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0,048417</w:t>
            </w:r>
          </w:p>
        </w:tc>
      </w:tr>
      <w:tr w:rsidR="003D1114" w:rsidRPr="003D1114" w:rsidTr="003D1114">
        <w:trPr>
          <w:trHeight w:val="259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3D1114" w:rsidRPr="003D1114" w:rsidTr="003D1114">
        <w:trPr>
          <w:trHeight w:val="25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3D1114" w:rsidRDefault="003D1114" w:rsidP="00F11FC8">
      <w:pPr>
        <w:rPr>
          <w:i/>
          <w:u w:val="single"/>
        </w:rPr>
        <w:sectPr w:rsidR="003D1114" w:rsidSect="00862B14">
          <w:headerReference w:type="default" r:id="rId15"/>
          <w:footerReference w:type="default" r:id="rId16"/>
          <w:headerReference w:type="first" r:id="rId17"/>
          <w:footerReference w:type="first" r:id="rId18"/>
          <w:pgSz w:w="16839" w:h="11907" w:orient="landscape" w:code="9"/>
          <w:pgMar w:top="1134" w:right="1134" w:bottom="907" w:left="567" w:header="709" w:footer="709" w:gutter="0"/>
          <w:cols w:space="708"/>
          <w:titlePg/>
          <w:docGrid w:linePitch="360"/>
        </w:sectPr>
      </w:pPr>
    </w:p>
    <w:p w:rsidR="003D1114" w:rsidRDefault="003D1114" w:rsidP="003D1114">
      <w:pPr>
        <w:pStyle w:val="Ttulo2"/>
        <w:rPr>
          <w:rFonts w:eastAsia="Times New Roman"/>
          <w:lang w:eastAsia="es-AR"/>
        </w:rPr>
      </w:pPr>
      <w:bookmarkStart w:id="7" w:name="_Toc479716854"/>
      <w:r>
        <w:rPr>
          <w:rFonts w:eastAsia="Times New Roman"/>
          <w:lang w:eastAsia="es-AR"/>
        </w:rPr>
        <w:lastRenderedPageBreak/>
        <w:t xml:space="preserve">2º Muestra: Cotización de acciones de </w:t>
      </w:r>
      <w:proofErr w:type="spellStart"/>
      <w:r>
        <w:rPr>
          <w:rFonts w:eastAsia="Times New Roman"/>
          <w:lang w:eastAsia="es-AR"/>
        </w:rPr>
        <w:t>AgroMetal</w:t>
      </w:r>
      <w:bookmarkEnd w:id="7"/>
      <w:proofErr w:type="spellEnd"/>
    </w:p>
    <w:p w:rsidR="003D1114" w:rsidRDefault="003D1114" w:rsidP="003D1114">
      <w:pPr>
        <w:rPr>
          <w:lang w:eastAsia="es-AR"/>
        </w:rPr>
      </w:pPr>
      <w:r>
        <w:rPr>
          <w:lang w:eastAsia="es-AR"/>
        </w:rPr>
        <w:t xml:space="preserve">Las muestras fueron tomadas a partir del valor de las cotizaciones de las acciones de la empresa </w:t>
      </w:r>
      <w:proofErr w:type="spellStart"/>
      <w:r>
        <w:rPr>
          <w:lang w:eastAsia="es-AR"/>
        </w:rPr>
        <w:t>AgroMetal</w:t>
      </w:r>
      <w:proofErr w:type="spellEnd"/>
      <w:r>
        <w:rPr>
          <w:lang w:eastAsia="es-AR"/>
        </w:rPr>
        <w:t xml:space="preserve">. </w:t>
      </w:r>
    </w:p>
    <w:p w:rsidR="00FA0381" w:rsidRDefault="003D1114" w:rsidP="00F11FC8">
      <w:pPr>
        <w:rPr>
          <w:i/>
          <w:u w:val="single"/>
        </w:rPr>
      </w:pPr>
      <w:r>
        <w:rPr>
          <w:noProof/>
          <w:lang w:eastAsia="es-AR"/>
        </w:rPr>
        <w:drawing>
          <wp:inline distT="0" distB="0" distL="0" distR="0" wp14:anchorId="4A9C792B" wp14:editId="230C8097">
            <wp:extent cx="5612130" cy="2816225"/>
            <wp:effectExtent l="0" t="0" r="26670" b="22225"/>
            <wp:docPr id="40" name="Gráfico 40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A78ACFC4-D770-40A2-A2DC-65307983E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08E3" w:rsidRPr="003D1114" w:rsidRDefault="00E308E3" w:rsidP="00E308E3">
      <w:r>
        <w:t>Ho: Los datos se distribuyen de manera exponencial negativa</w:t>
      </w:r>
    </w:p>
    <w:p w:rsidR="003D1114" w:rsidRDefault="003D1114" w:rsidP="00F11FC8">
      <w:pPr>
        <w:rPr>
          <w:i/>
          <w:u w:val="single"/>
        </w:rPr>
      </w:pPr>
      <w:r>
        <w:rPr>
          <w:i/>
          <w:u w:val="single"/>
        </w:rPr>
        <w:t>Prueba de Chi – Cuadrado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3D1114" w:rsidRPr="003D1114" w:rsidTr="003D111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Desde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Hasta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Marca Clase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P() c/mc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P() c/</w:t>
            </w:r>
            <w:proofErr w:type="spellStart"/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Pac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fe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0,12761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0,12775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66,30065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0,10842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0,10854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56,33215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0,09212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0,09222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47,86245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0,07827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0,07835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40,66619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0,06657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34,55191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0,05656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29,35693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24,94303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0,04083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21,19277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0,03469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18,00638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0,02945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0,02948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15,29907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12,99881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11,04440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0,01808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9,38384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7,97295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6,77420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lastRenderedPageBreak/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5,75568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0,00941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4,89029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4,15502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0,00679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0,00680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3,53030</w:t>
            </w:r>
          </w:p>
        </w:tc>
      </w:tr>
      <w:tr w:rsidR="003D1114" w:rsidRPr="003D1114" w:rsidTr="003D1114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0,18969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0,18879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97,98297</w:t>
            </w:r>
          </w:p>
        </w:tc>
      </w:tr>
      <w:tr w:rsidR="003D1114" w:rsidRPr="003D1114" w:rsidTr="003D111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114" w:rsidRPr="003D1114" w:rsidRDefault="003D1114" w:rsidP="003D111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3D1114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</w:tr>
    </w:tbl>
    <w:p w:rsidR="003D1114" w:rsidRDefault="003D1114" w:rsidP="00F11FC8">
      <w:pPr>
        <w:rPr>
          <w:i/>
          <w:u w:val="single"/>
        </w:rPr>
      </w:pPr>
    </w:p>
    <w:tbl>
      <w:tblPr>
        <w:tblW w:w="6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660"/>
        <w:gridCol w:w="1200"/>
        <w:gridCol w:w="1200"/>
        <w:gridCol w:w="1200"/>
      </w:tblGrid>
      <w:tr w:rsidR="00E308E3" w:rsidRPr="00E308E3" w:rsidTr="00E308E3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Desde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Hasta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c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66,30065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110,7739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56,33215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23,4329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47,86245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111,7599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40,66619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4,5926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34,55191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23,5938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29,35693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23,6635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24,94303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14,3863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21,19277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7,7397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18,00638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0,2236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15,29907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8,9490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12,99881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2,7706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11,04440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1,4167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9,38384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22,7659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7,97295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0,5154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6,77420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0,0885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5,75568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0,8751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12,5756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12,2750</w:t>
            </w:r>
          </w:p>
        </w:tc>
      </w:tr>
      <w:tr w:rsidR="00E308E3" w:rsidRPr="00E308E3" w:rsidTr="00E308E3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97,9830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97,9830</w:t>
            </w:r>
          </w:p>
        </w:tc>
      </w:tr>
      <w:tr w:rsidR="00E308E3" w:rsidRPr="00E308E3" w:rsidTr="00E308E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467,8053</w:t>
            </w:r>
          </w:p>
        </w:tc>
      </w:tr>
    </w:tbl>
    <w:p w:rsidR="00F11FC8" w:rsidRDefault="00F11FC8" w:rsidP="00F11FC8">
      <w:pPr>
        <w:rPr>
          <w:i/>
          <w:u w:val="single"/>
        </w:rPr>
      </w:pP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</w:tblGrid>
      <w:tr w:rsidR="00E308E3" w:rsidRPr="00E308E3" w:rsidTr="00E308E3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Nivel Confianza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</w:t>
            </w:r>
          </w:p>
        </w:tc>
      </w:tr>
      <w:tr w:rsidR="00E308E3" w:rsidRPr="00E308E3" w:rsidTr="00E308E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</w:tr>
      <w:tr w:rsidR="00E308E3" w:rsidRPr="00E308E3" w:rsidTr="00E308E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observado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467,8053</w:t>
            </w:r>
          </w:p>
        </w:tc>
      </w:tr>
      <w:tr w:rsidR="00E308E3" w:rsidRPr="00E308E3" w:rsidTr="00E308E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15"/>
        </w:trPr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esperado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28,9</w:t>
            </w:r>
          </w:p>
        </w:tc>
      </w:tr>
      <w:tr w:rsidR="00E308E3" w:rsidRPr="00E308E3" w:rsidTr="00E308E3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15"/>
        </w:trPr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E308E3" w:rsidRDefault="00E308E3" w:rsidP="00F11FC8">
      <w:pPr>
        <w:rPr>
          <w:i/>
          <w:u w:val="single"/>
        </w:rPr>
        <w:sectPr w:rsidR="00E308E3" w:rsidSect="00862B14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39" w:code="9"/>
          <w:pgMar w:top="1134" w:right="907" w:bottom="567" w:left="1134" w:header="709" w:footer="709" w:gutter="0"/>
          <w:cols w:space="708"/>
          <w:titlePg/>
          <w:docGrid w:linePitch="360"/>
        </w:sectPr>
      </w:pPr>
    </w:p>
    <w:p w:rsidR="003D1114" w:rsidRDefault="00E308E3" w:rsidP="00F11FC8">
      <w:pPr>
        <w:rPr>
          <w:i/>
          <w:u w:val="single"/>
        </w:rPr>
      </w:pPr>
      <w:r>
        <w:rPr>
          <w:i/>
          <w:u w:val="single"/>
        </w:rPr>
        <w:lastRenderedPageBreak/>
        <w:t>Prueba de K-S</w:t>
      </w:r>
    </w:p>
    <w:tbl>
      <w:tblPr>
        <w:tblW w:w="11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620"/>
      </w:tblGrid>
      <w:tr w:rsidR="00E308E3" w:rsidRPr="00E308E3" w:rsidTr="00E308E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Desde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Hasta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Po()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Pe()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Po() AC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Pe() AC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|Po(AC)-Pe(AC)|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66,3006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0,1276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0,1653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56,3322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0,3314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0,0954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47,8624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0,2364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40,6662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0,2102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34,5519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0,1552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29,3569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0,1045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24,9430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0,5774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0,0681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21,1928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0,0928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18,0064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0,0889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15,2991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0,1115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12,9988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0,1231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11,0444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0,1308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9,3838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0,9056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0,7466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0,1589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7,9730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0,7620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0,1629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6,7742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0,1614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5,7557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0,1657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4,8903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0,7955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0,1621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4,1550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0,1714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3,5303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0,1897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97,9830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0,0000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0,2364</w:t>
            </w:r>
          </w:p>
        </w:tc>
      </w:tr>
    </w:tbl>
    <w:p w:rsidR="00E308E3" w:rsidRDefault="00E308E3" w:rsidP="00F11FC8">
      <w:pPr>
        <w:rPr>
          <w:i/>
          <w:u w:val="single"/>
        </w:rPr>
      </w:pPr>
    </w:p>
    <w:p w:rsidR="00E308E3" w:rsidRDefault="00E308E3" w:rsidP="00F11FC8">
      <w:pPr>
        <w:rPr>
          <w:i/>
          <w:u w:val="single"/>
        </w:rPr>
      </w:pPr>
    </w:p>
    <w:p w:rsidR="00E308E3" w:rsidRDefault="00E308E3" w:rsidP="00F11FC8">
      <w:pPr>
        <w:rPr>
          <w:i/>
          <w:u w:val="single"/>
        </w:rPr>
      </w:pPr>
    </w:p>
    <w:tbl>
      <w:tblPr>
        <w:tblW w:w="2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</w:tblGrid>
      <w:tr w:rsidR="00E308E3" w:rsidRPr="00E308E3" w:rsidTr="00E308E3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Nivel Confianza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519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observado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0,2364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esperado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0,05969737</w:t>
            </w:r>
          </w:p>
        </w:tc>
      </w:tr>
      <w:tr w:rsidR="00E308E3" w:rsidRPr="00E308E3" w:rsidTr="00E308E3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15"/>
        </w:trPr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E308E3" w:rsidRDefault="00E308E3" w:rsidP="00F11FC8">
      <w:pPr>
        <w:rPr>
          <w:i/>
          <w:u w:val="single"/>
        </w:rPr>
        <w:sectPr w:rsidR="00E308E3" w:rsidSect="00862B14">
          <w:headerReference w:type="default" r:id="rId24"/>
          <w:footerReference w:type="default" r:id="rId25"/>
          <w:headerReference w:type="first" r:id="rId26"/>
          <w:footerReference w:type="first" r:id="rId27"/>
          <w:pgSz w:w="16839" w:h="11907" w:orient="landscape" w:code="9"/>
          <w:pgMar w:top="1134" w:right="1134" w:bottom="907" w:left="567" w:header="709" w:footer="709" w:gutter="0"/>
          <w:cols w:space="708"/>
          <w:titlePg/>
          <w:docGrid w:linePitch="360"/>
        </w:sectPr>
      </w:pPr>
    </w:p>
    <w:p w:rsidR="00E308E3" w:rsidRDefault="00E308E3" w:rsidP="00E308E3">
      <w:pPr>
        <w:pStyle w:val="Ttulo2"/>
        <w:rPr>
          <w:rFonts w:eastAsia="Times New Roman"/>
          <w:lang w:eastAsia="es-AR"/>
        </w:rPr>
      </w:pPr>
      <w:bookmarkStart w:id="8" w:name="_Toc479716855"/>
      <w:r>
        <w:rPr>
          <w:rFonts w:eastAsia="Times New Roman"/>
          <w:lang w:eastAsia="es-AR"/>
        </w:rPr>
        <w:lastRenderedPageBreak/>
        <w:t>3º Muestra: Números de la Quiniela de Córdoba</w:t>
      </w:r>
      <w:bookmarkEnd w:id="8"/>
    </w:p>
    <w:p w:rsidR="00E308E3" w:rsidRDefault="00E308E3" w:rsidP="00E308E3">
      <w:pPr>
        <w:rPr>
          <w:lang w:eastAsia="es-AR"/>
        </w:rPr>
      </w:pPr>
      <w:r>
        <w:rPr>
          <w:lang w:eastAsia="es-AR"/>
        </w:rPr>
        <w:t>Las muestras fueron tomadas a partir de los números obtenidos en la Quiniela de Córdoba.</w:t>
      </w:r>
    </w:p>
    <w:p w:rsidR="00E308E3" w:rsidRDefault="00E308E3" w:rsidP="00E308E3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34B1BA9" wp14:editId="184FC232">
            <wp:extent cx="5612130" cy="2758440"/>
            <wp:effectExtent l="0" t="0" r="26670" b="22860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308E3" w:rsidRDefault="00E308E3" w:rsidP="00E308E3">
      <w:pPr>
        <w:rPr>
          <w:lang w:eastAsia="es-AR"/>
        </w:rPr>
      </w:pPr>
      <w:r>
        <w:rPr>
          <w:lang w:eastAsia="es-AR"/>
        </w:rPr>
        <w:t>Ho: Los datos se distribuyen de manera uniforme (0,9999)</w:t>
      </w:r>
    </w:p>
    <w:p w:rsidR="00E308E3" w:rsidRDefault="00E308E3" w:rsidP="00E308E3">
      <w:pPr>
        <w:rPr>
          <w:i/>
          <w:u w:val="single"/>
        </w:rPr>
      </w:pPr>
      <w:r>
        <w:rPr>
          <w:lang w:eastAsia="es-AR"/>
        </w:rPr>
        <w:t xml:space="preserve"> </w:t>
      </w:r>
      <w:r>
        <w:rPr>
          <w:i/>
          <w:u w:val="single"/>
        </w:rPr>
        <w:t>Prueba de Chi – Cuadrado</w:t>
      </w:r>
    </w:p>
    <w:tbl>
      <w:tblPr>
        <w:tblW w:w="7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40"/>
        <w:gridCol w:w="1200"/>
        <w:gridCol w:w="1200"/>
        <w:gridCol w:w="1200"/>
      </w:tblGrid>
      <w:tr w:rsidR="00E308E3" w:rsidRPr="00E308E3" w:rsidTr="00E308E3">
        <w:trPr>
          <w:trHeight w:val="420"/>
        </w:trPr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Desde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Hasta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C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C(</w:t>
            </w: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</w:t>
            </w:r>
            <w:proofErr w:type="spellEnd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)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0,61538462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0,61538462</w:t>
            </w:r>
          </w:p>
        </w:tc>
      </w:tr>
      <w:tr w:rsidR="00E308E3" w:rsidRPr="00E308E3" w:rsidTr="00E308E3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2,46153846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3,07692308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3,07692308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3,11538462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1785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0,15384615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3,26923077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1785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3,30769231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0,61538462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3,92307692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0,96153846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4,88461538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4,88461538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4,92307692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0,15384615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5,07692308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5,07692308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0,96153846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6,03846154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6,07692308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6,11538462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1,38461538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7,5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0,96153846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8,46153846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0,61538462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9,07692308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lastRenderedPageBreak/>
              <w:t>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9,07692308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9,11538462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2,46153846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11,5769231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1,88461538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13,4615385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8530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0,15384615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13,6538462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8530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8885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13,6538462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8885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0,15384615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13,8076923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9595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0,61538462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14,4230769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9595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9950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1,88461538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16,3076923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10305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22,1538462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38,4615385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10660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64,4615385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64,4615385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</w:p>
        </w:tc>
      </w:tr>
    </w:tbl>
    <w:p w:rsidR="00E308E3" w:rsidRDefault="00E308E3" w:rsidP="00E308E3">
      <w:pPr>
        <w:rPr>
          <w:lang w:eastAsia="es-AR"/>
        </w:rPr>
      </w:pPr>
    </w:p>
    <w:tbl>
      <w:tblPr>
        <w:tblW w:w="3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200"/>
      </w:tblGrid>
      <w:tr w:rsidR="00E308E3" w:rsidRPr="00E308E3" w:rsidTr="00E308E3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Nivel Confianza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</w:t>
            </w:r>
          </w:p>
        </w:tc>
      </w:tr>
      <w:tr w:rsidR="00E308E3" w:rsidRPr="00E308E3" w:rsidTr="00E308E3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29</w:t>
            </w:r>
          </w:p>
        </w:tc>
      </w:tr>
      <w:tr w:rsidR="00E308E3" w:rsidRPr="00E308E3" w:rsidTr="00E308E3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observado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64,4615385</w:t>
            </w:r>
          </w:p>
        </w:tc>
      </w:tr>
      <w:tr w:rsidR="00E308E3" w:rsidRPr="00E308E3" w:rsidTr="00E308E3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esperado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42,6</w:t>
            </w:r>
          </w:p>
        </w:tc>
      </w:tr>
      <w:tr w:rsidR="00E308E3" w:rsidRPr="00E308E3" w:rsidTr="00E308E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E308E3" w:rsidRDefault="00E308E3" w:rsidP="00E308E3">
      <w:pPr>
        <w:rPr>
          <w:lang w:eastAsia="es-AR"/>
        </w:rPr>
      </w:pPr>
    </w:p>
    <w:p w:rsidR="00E308E3" w:rsidRDefault="00E308E3" w:rsidP="00E308E3">
      <w:pPr>
        <w:rPr>
          <w:lang w:eastAsia="es-AR"/>
        </w:rPr>
        <w:sectPr w:rsidR="00E308E3" w:rsidSect="00862B1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39" w:code="9"/>
          <w:pgMar w:top="1134" w:right="907" w:bottom="567" w:left="1134" w:header="709" w:footer="709" w:gutter="0"/>
          <w:cols w:space="708"/>
          <w:titlePg/>
          <w:docGrid w:linePitch="360"/>
        </w:sectPr>
      </w:pPr>
    </w:p>
    <w:p w:rsidR="00E308E3" w:rsidRDefault="00E308E3" w:rsidP="00E308E3">
      <w:pPr>
        <w:rPr>
          <w:i/>
          <w:u w:val="single"/>
        </w:rPr>
      </w:pPr>
      <w:r>
        <w:rPr>
          <w:i/>
          <w:u w:val="single"/>
        </w:rPr>
        <w:lastRenderedPageBreak/>
        <w:t>Prueba de K-S</w:t>
      </w:r>
    </w:p>
    <w:tbl>
      <w:tblPr>
        <w:tblW w:w="1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40"/>
        <w:gridCol w:w="1200"/>
        <w:gridCol w:w="1200"/>
        <w:gridCol w:w="1200"/>
        <w:gridCol w:w="1200"/>
        <w:gridCol w:w="1520"/>
        <w:gridCol w:w="1920"/>
      </w:tblGrid>
      <w:tr w:rsidR="00E308E3" w:rsidRPr="00E308E3" w:rsidTr="00E308E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Desde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Hasta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fe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Po(</w:t>
            </w: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</w:t>
            </w:r>
            <w:proofErr w:type="spellEnd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Pe(</w:t>
            </w: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</w:t>
            </w:r>
            <w:proofErr w:type="spellEnd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|Po(</w:t>
            </w: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</w:t>
            </w:r>
            <w:proofErr w:type="spellEnd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)-Pe(</w:t>
            </w:r>
            <w:proofErr w:type="spellStart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</w:t>
            </w:r>
            <w:proofErr w:type="spellEnd"/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)|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0,005128205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0,04358974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0,08205128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0,015384615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0,11538462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0,015384615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0,03205128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0,1474359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0,014102564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1785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0,03589744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0,18333333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0,166666667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0,016666667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1785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0,03205128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0,21538462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0,015384615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0,25384615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0,020512821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0,03974359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0,29358974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0,266666667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0,026923077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0,32692308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0,026923077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0,03205128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0,35897436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0,025641026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3560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0,03589744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0,39487179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0,366666667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0,028205128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3915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0,42820513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0,028205128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0,02692308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0,45512821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0,021794872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0,03205128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0,48717949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0,466666667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0,020512821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4980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0,03461538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0,52179487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0,021794872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0,02564103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0,5474359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0,014102564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5690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0,03974359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0,58717949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0,566666667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0,020512821</w:t>
            </w:r>
          </w:p>
        </w:tc>
      </w:tr>
      <w:tr w:rsidR="00E308E3" w:rsidRPr="00E308E3" w:rsidTr="00E308E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6045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0,62564103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0,025641026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0,65897436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0,025641026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6755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0,03461538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0,69358974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0,666666667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0,026923077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0,04358974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0,73717949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0,037179487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7465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0,04230769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0,77948718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0,046153846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0,03205128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0,81153846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0,766666667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0,044871795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8530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0,03589744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0,8474359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0,047435897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8530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8885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0,88076923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0,047435897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lastRenderedPageBreak/>
              <w:t>8885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0,03589744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0,91666667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0,866666667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9595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0,03846154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0,95512821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0,055128205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9595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9950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0,04230769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0,9974359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0,933333333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0,064102564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9950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10305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0,0025641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0,966666667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0,033333333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10660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2,22045E-16</w:t>
            </w:r>
          </w:p>
        </w:tc>
      </w:tr>
      <w:tr w:rsidR="00E308E3" w:rsidRPr="00E308E3" w:rsidTr="00E308E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0,064102564</w:t>
            </w:r>
          </w:p>
        </w:tc>
      </w:tr>
    </w:tbl>
    <w:p w:rsidR="00E308E3" w:rsidRDefault="00E308E3" w:rsidP="00E308E3">
      <w:pPr>
        <w:rPr>
          <w:lang w:eastAsia="es-AR"/>
        </w:rPr>
      </w:pPr>
    </w:p>
    <w:tbl>
      <w:tblPr>
        <w:tblW w:w="3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</w:tblGrid>
      <w:tr w:rsidR="00E308E3" w:rsidRPr="00E308E3" w:rsidTr="00E308E3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Nivel Confianza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780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observado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0,064102564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AR"/>
              </w:rPr>
              <w:t>Valor esperado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0,048695811</w:t>
            </w:r>
          </w:p>
        </w:tc>
      </w:tr>
      <w:tr w:rsidR="00E308E3" w:rsidRPr="00E308E3" w:rsidTr="00E308E3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color w:val="000000"/>
                <w:sz w:val="22"/>
                <w:lang w:eastAsia="es-AR"/>
              </w:rPr>
              <w:t> </w:t>
            </w:r>
          </w:p>
        </w:tc>
      </w:tr>
      <w:tr w:rsidR="00E308E3" w:rsidRPr="00E308E3" w:rsidTr="00E308E3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Acepta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E308E3" w:rsidRPr="00E308E3" w:rsidRDefault="00E308E3" w:rsidP="00E308E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</w:pPr>
            <w:r w:rsidRPr="00E308E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es-AR"/>
              </w:rPr>
              <w:t>No</w:t>
            </w:r>
          </w:p>
        </w:tc>
      </w:tr>
    </w:tbl>
    <w:p w:rsidR="00E308E3" w:rsidRDefault="00E308E3" w:rsidP="00E308E3">
      <w:pPr>
        <w:rPr>
          <w:lang w:eastAsia="es-AR"/>
        </w:rPr>
      </w:pPr>
    </w:p>
    <w:p w:rsidR="00E308E3" w:rsidRDefault="00E308E3" w:rsidP="00F11FC8">
      <w:pPr>
        <w:rPr>
          <w:i/>
          <w:u w:val="single"/>
        </w:rPr>
      </w:pPr>
    </w:p>
    <w:p w:rsidR="00E308E3" w:rsidRDefault="00E308E3" w:rsidP="00F11FC8">
      <w:pPr>
        <w:rPr>
          <w:i/>
          <w:u w:val="single"/>
        </w:rPr>
      </w:pPr>
    </w:p>
    <w:p w:rsidR="003D1114" w:rsidRDefault="003D1114" w:rsidP="00F11FC8">
      <w:pPr>
        <w:rPr>
          <w:i/>
          <w:u w:val="single"/>
        </w:rPr>
      </w:pPr>
    </w:p>
    <w:p w:rsidR="003D1114" w:rsidRDefault="003D1114" w:rsidP="00F11FC8">
      <w:pPr>
        <w:rPr>
          <w:i/>
          <w:u w:val="single"/>
        </w:rPr>
      </w:pPr>
    </w:p>
    <w:p w:rsidR="003D1114" w:rsidRDefault="003D1114" w:rsidP="00F11FC8">
      <w:pPr>
        <w:rPr>
          <w:i/>
          <w:u w:val="single"/>
        </w:rPr>
      </w:pPr>
    </w:p>
    <w:sectPr w:rsidR="003D1114" w:rsidSect="00862B14">
      <w:headerReference w:type="default" r:id="rId33"/>
      <w:footerReference w:type="default" r:id="rId34"/>
      <w:headerReference w:type="first" r:id="rId35"/>
      <w:footerReference w:type="first" r:id="rId36"/>
      <w:pgSz w:w="16839" w:h="11907" w:orient="landscape" w:code="9"/>
      <w:pgMar w:top="1134" w:right="1134" w:bottom="90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76" w:rsidRDefault="007D4C76" w:rsidP="00AA7076">
      <w:pPr>
        <w:spacing w:after="0" w:line="240" w:lineRule="auto"/>
      </w:pPr>
      <w:r>
        <w:separator/>
      </w:r>
    </w:p>
  </w:endnote>
  <w:endnote w:type="continuationSeparator" w:id="0">
    <w:p w:rsidR="007D4C76" w:rsidRDefault="007D4C76" w:rsidP="00AA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E308E3" w:rsidTr="00824096">
      <w:tc>
        <w:tcPr>
          <w:tcW w:w="7196" w:type="dxa"/>
        </w:tcPr>
        <w:p w:rsidR="00E308E3" w:rsidRPr="00BC568D" w:rsidRDefault="00E308E3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E308E3" w:rsidRPr="00BC568D" w:rsidRDefault="00E308E3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E308E3" w:rsidRDefault="00E308E3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824096">
      <w:tc>
        <w:tcPr>
          <w:tcW w:w="7196" w:type="dxa"/>
        </w:tcPr>
        <w:p w:rsidR="00862B14" w:rsidRPr="00BC568D" w:rsidRDefault="00862B14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824096">
      <w:tc>
        <w:tcPr>
          <w:tcW w:w="7196" w:type="dxa"/>
        </w:tcPr>
        <w:p w:rsidR="00862B14" w:rsidRPr="00BC568D" w:rsidRDefault="00862B14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862B14" w:rsidTr="00824096">
      <w:tc>
        <w:tcPr>
          <w:tcW w:w="7196" w:type="dxa"/>
        </w:tcPr>
        <w:p w:rsidR="00862B14" w:rsidRPr="00BC568D" w:rsidRDefault="00862B14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824096">
      <w:tc>
        <w:tcPr>
          <w:tcW w:w="7196" w:type="dxa"/>
        </w:tcPr>
        <w:p w:rsidR="00862B14" w:rsidRPr="00BC568D" w:rsidRDefault="00862B14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669"/>
      <w:gridCol w:w="2685"/>
    </w:tblGrid>
    <w:tr w:rsidR="00862B14" w:rsidTr="000162F6">
      <w:tc>
        <w:tcPr>
          <w:tcW w:w="7196" w:type="dxa"/>
        </w:tcPr>
        <w:p w:rsidR="00862B14" w:rsidRPr="00BC568D" w:rsidRDefault="00862B14" w:rsidP="000162F6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0162F6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19"/>
      <w:gridCol w:w="1763"/>
    </w:tblGrid>
    <w:tr w:rsidR="00862B14" w:rsidTr="00824096">
      <w:tc>
        <w:tcPr>
          <w:tcW w:w="7196" w:type="dxa"/>
        </w:tcPr>
        <w:p w:rsidR="00862B14" w:rsidRPr="00BC568D" w:rsidRDefault="00862B14">
          <w:pPr>
            <w:pStyle w:val="Piedepgina"/>
            <w:jc w:val="right"/>
            <w:rPr>
              <w:bCs/>
              <w:szCs w:val="32"/>
              <w14:numForm w14:val="oldStyle"/>
            </w:rPr>
          </w:pPr>
          <w:r>
            <w:rPr>
              <w:bCs/>
              <w:szCs w:val="32"/>
              <w14:numForm w14:val="oldStyle"/>
            </w:rPr>
            <w:t>Trabajo Práctico 2</w:t>
          </w:r>
        </w:p>
      </w:tc>
      <w:tc>
        <w:tcPr>
          <w:tcW w:w="1525" w:type="dxa"/>
        </w:tcPr>
        <w:p w:rsidR="00862B14" w:rsidRPr="00BC568D" w:rsidRDefault="00862B14" w:rsidP="00D767E4">
          <w:pPr>
            <w:pStyle w:val="Piedepgina"/>
            <w:ind w:firstLine="0"/>
            <w:jc w:val="left"/>
            <w:rPr>
              <w:color w:val="2E74B5" w:themeColor="accent1" w:themeShade="BF"/>
              <w:szCs w:val="24"/>
            </w:rPr>
          </w:pPr>
        </w:p>
      </w:tc>
    </w:tr>
  </w:tbl>
  <w:p w:rsidR="00862B14" w:rsidRDefault="00862B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76" w:rsidRDefault="007D4C76" w:rsidP="00AA7076">
      <w:pPr>
        <w:spacing w:after="0" w:line="240" w:lineRule="auto"/>
      </w:pPr>
      <w:r>
        <w:separator/>
      </w:r>
    </w:p>
  </w:footnote>
  <w:footnote w:type="continuationSeparator" w:id="0">
    <w:p w:rsidR="007D4C76" w:rsidRDefault="007D4C76" w:rsidP="00AA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E308E3" w:rsidRPr="006E2635" w:rsidTr="00BC568D">
      <w:trPr>
        <w:trHeight w:val="288"/>
      </w:trPr>
      <w:tc>
        <w:tcPr>
          <w:tcW w:w="7203" w:type="dxa"/>
        </w:tcPr>
        <w:p w:rsidR="00E308E3" w:rsidRPr="00BC568D" w:rsidRDefault="00E308E3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E308E3" w:rsidRPr="00BC568D" w:rsidRDefault="00E308E3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 w:rsidR="00862B14">
            <w:rPr>
              <w:rFonts w:eastAsiaTheme="majorEastAsia" w:cs="Times New Roman"/>
              <w:bCs/>
              <w:noProof/>
              <w:szCs w:val="36"/>
              <w14:numForm w14:val="oldStyle"/>
            </w:rPr>
            <w:t>1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E308E3" w:rsidRPr="006E2635" w:rsidRDefault="00E308E3">
    <w:pPr>
      <w:pStyle w:val="Encabezado"/>
      <w:rPr>
        <w:sz w:val="20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12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BC568D">
      <w:trPr>
        <w:trHeight w:val="288"/>
      </w:trPr>
      <w:tc>
        <w:tcPr>
          <w:tcW w:w="7203" w:type="dxa"/>
        </w:tcPr>
        <w:p w:rsidR="00862B14" w:rsidRPr="00BC568D" w:rsidRDefault="00862B14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15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>
    <w:pPr>
      <w:pStyle w:val="Encabezado"/>
      <w:rPr>
        <w:sz w:val="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14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0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BC568D">
      <w:trPr>
        <w:trHeight w:val="288"/>
      </w:trPr>
      <w:tc>
        <w:tcPr>
          <w:tcW w:w="7203" w:type="dxa"/>
        </w:tcPr>
        <w:p w:rsidR="00862B14" w:rsidRPr="00BC568D" w:rsidRDefault="00862B14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7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>
    <w:pPr>
      <w:pStyle w:val="Encabezad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5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862B14" w:rsidRPr="006E2635" w:rsidTr="00BC568D">
      <w:trPr>
        <w:trHeight w:val="288"/>
      </w:trPr>
      <w:tc>
        <w:tcPr>
          <w:tcW w:w="7203" w:type="dxa"/>
        </w:tcPr>
        <w:p w:rsidR="00862B14" w:rsidRPr="00BC568D" w:rsidRDefault="00862B14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9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>
    <w:pPr>
      <w:pStyle w:val="Encabezad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8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BC568D">
      <w:trPr>
        <w:trHeight w:val="288"/>
      </w:trPr>
      <w:tc>
        <w:tcPr>
          <w:tcW w:w="7203" w:type="dxa"/>
        </w:tcPr>
        <w:p w:rsidR="00862B14" w:rsidRPr="00BC568D" w:rsidRDefault="00862B14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11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>
    <w:pPr>
      <w:pStyle w:val="Encabezado"/>
      <w:rPr>
        <w:sz w:val="2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673"/>
      <w:gridCol w:w="2993"/>
    </w:tblGrid>
    <w:tr w:rsidR="00862B14" w:rsidRPr="006E2635" w:rsidTr="000162F6">
      <w:trPr>
        <w:trHeight w:val="288"/>
      </w:trPr>
      <w:tc>
        <w:tcPr>
          <w:tcW w:w="7203" w:type="dxa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0162F6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10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 w:rsidP="00862B14">
    <w:pPr>
      <w:pStyle w:val="Encabezado"/>
      <w:rPr>
        <w:sz w:val="20"/>
      </w:rPr>
    </w:pPr>
  </w:p>
  <w:p w:rsidR="00862B14" w:rsidRDefault="00862B14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6"/>
      <w:gridCol w:w="1966"/>
    </w:tblGrid>
    <w:tr w:rsidR="00862B14" w:rsidRPr="006E2635" w:rsidTr="00BC568D">
      <w:trPr>
        <w:trHeight w:val="288"/>
      </w:trPr>
      <w:tc>
        <w:tcPr>
          <w:tcW w:w="7203" w:type="dxa"/>
        </w:tcPr>
        <w:p w:rsidR="00862B14" w:rsidRPr="00BC568D" w:rsidRDefault="00862B14" w:rsidP="001042E9">
          <w:pPr>
            <w:pStyle w:val="Encabezado"/>
            <w:jc w:val="right"/>
            <w:rPr>
              <w:rFonts w:eastAsiaTheme="majorEastAsia" w:cs="Times New Roman"/>
              <w:szCs w:val="36"/>
            </w:rPr>
          </w:pPr>
          <w:r w:rsidRPr="00BC568D">
            <w:rPr>
              <w:rFonts w:eastAsiaTheme="majorEastAsia" w:cs="Times New Roman"/>
              <w:szCs w:val="36"/>
            </w:rPr>
            <w:t xml:space="preserve">U.T.N. – F.R.C. – </w:t>
          </w:r>
          <w:r>
            <w:rPr>
              <w:rFonts w:eastAsiaTheme="majorEastAsia" w:cs="Times New Roman"/>
              <w:szCs w:val="36"/>
            </w:rPr>
            <w:t>Simulación</w:t>
          </w:r>
        </w:p>
      </w:tc>
      <w:tc>
        <w:tcPr>
          <w:tcW w:w="1701" w:type="dxa"/>
          <w:shd w:val="clear" w:color="auto" w:fill="auto"/>
        </w:tcPr>
        <w:p w:rsidR="00862B14" w:rsidRPr="00BC568D" w:rsidRDefault="00862B14" w:rsidP="00BC568D">
          <w:pPr>
            <w:pStyle w:val="Encabezado"/>
            <w:jc w:val="right"/>
            <w:rPr>
              <w:rFonts w:eastAsiaTheme="majorEastAsia" w:cs="Times New Roman"/>
              <w:bCs/>
              <w:color w:val="2E74B5" w:themeColor="accent1" w:themeShade="BF"/>
              <w:szCs w:val="36"/>
              <w14:numForm w14:val="oldStyle"/>
            </w:rPr>
          </w:pP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begin"/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instrText xml:space="preserve"> PAGE   \* MERGEFORMAT </w:instrText>
          </w:r>
          <w:r w:rsidRPr="00BC568D">
            <w:rPr>
              <w:rFonts w:eastAsiaTheme="majorEastAsia" w:cs="Times New Roman"/>
              <w:bCs/>
              <w:szCs w:val="36"/>
              <w14:numForm w14:val="oldStyle"/>
            </w:rPr>
            <w:fldChar w:fldCharType="separate"/>
          </w:r>
          <w:r>
            <w:rPr>
              <w:rFonts w:eastAsiaTheme="majorEastAsia" w:cs="Times New Roman"/>
              <w:bCs/>
              <w:noProof/>
              <w:szCs w:val="36"/>
              <w14:numForm w14:val="oldStyle"/>
            </w:rPr>
            <w:t>13</w:t>
          </w:r>
          <w:r w:rsidRPr="00BC568D">
            <w:rPr>
              <w:rFonts w:eastAsiaTheme="majorEastAsia" w:cs="Times New Roman"/>
              <w:bCs/>
              <w:noProof/>
              <w:szCs w:val="36"/>
              <w14:numForm w14:val="oldStyle"/>
            </w:rPr>
            <w:fldChar w:fldCharType="end"/>
          </w:r>
        </w:p>
      </w:tc>
    </w:tr>
  </w:tbl>
  <w:p w:rsidR="00862B14" w:rsidRPr="006E2635" w:rsidRDefault="00862B14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CCC"/>
    <w:multiLevelType w:val="multilevel"/>
    <w:tmpl w:val="7C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42525"/>
    <w:multiLevelType w:val="hybridMultilevel"/>
    <w:tmpl w:val="0A8E41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6F2501"/>
    <w:multiLevelType w:val="hybridMultilevel"/>
    <w:tmpl w:val="9D7C10F4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24E643D"/>
    <w:multiLevelType w:val="hybridMultilevel"/>
    <w:tmpl w:val="BFEEA5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703B"/>
    <w:multiLevelType w:val="hybridMultilevel"/>
    <w:tmpl w:val="0FA20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908D1"/>
    <w:multiLevelType w:val="hybridMultilevel"/>
    <w:tmpl w:val="2ADE0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AC2"/>
    <w:multiLevelType w:val="hybridMultilevel"/>
    <w:tmpl w:val="7D1C1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B77D3"/>
    <w:multiLevelType w:val="hybridMultilevel"/>
    <w:tmpl w:val="5E2AF96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8A05D8"/>
    <w:multiLevelType w:val="hybridMultilevel"/>
    <w:tmpl w:val="BDA29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607C2"/>
    <w:multiLevelType w:val="hybridMultilevel"/>
    <w:tmpl w:val="872052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529FE"/>
    <w:multiLevelType w:val="multilevel"/>
    <w:tmpl w:val="648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274684"/>
    <w:multiLevelType w:val="hybridMultilevel"/>
    <w:tmpl w:val="67D4B5D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A2A7FA7"/>
    <w:multiLevelType w:val="multilevel"/>
    <w:tmpl w:val="DFE2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E74A27"/>
    <w:multiLevelType w:val="multilevel"/>
    <w:tmpl w:val="DD44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B6871"/>
    <w:multiLevelType w:val="multilevel"/>
    <w:tmpl w:val="F30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E00B4E"/>
    <w:multiLevelType w:val="hybridMultilevel"/>
    <w:tmpl w:val="BDC84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D2110"/>
    <w:multiLevelType w:val="multilevel"/>
    <w:tmpl w:val="34F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5D60D2"/>
    <w:multiLevelType w:val="multilevel"/>
    <w:tmpl w:val="44A2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2C5B4F"/>
    <w:multiLevelType w:val="hybridMultilevel"/>
    <w:tmpl w:val="405ED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15"/>
  </w:num>
  <w:num w:numId="9">
    <w:abstractNumId w:val="18"/>
  </w:num>
  <w:num w:numId="10">
    <w:abstractNumId w:val="11"/>
  </w:num>
  <w:num w:numId="11">
    <w:abstractNumId w:val="10"/>
  </w:num>
  <w:num w:numId="12">
    <w:abstractNumId w:val="7"/>
  </w:num>
  <w:num w:numId="13">
    <w:abstractNumId w:val="16"/>
  </w:num>
  <w:num w:numId="14">
    <w:abstractNumId w:val="0"/>
  </w:num>
  <w:num w:numId="15">
    <w:abstractNumId w:val="13"/>
  </w:num>
  <w:num w:numId="16">
    <w:abstractNumId w:val="17"/>
  </w:num>
  <w:num w:numId="17">
    <w:abstractNumId w:val="12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A8"/>
    <w:rsid w:val="000737FF"/>
    <w:rsid w:val="000921E8"/>
    <w:rsid w:val="000A3D51"/>
    <w:rsid w:val="000B7C56"/>
    <w:rsid w:val="000F226B"/>
    <w:rsid w:val="001042E9"/>
    <w:rsid w:val="00133F4E"/>
    <w:rsid w:val="001631E1"/>
    <w:rsid w:val="001E24FC"/>
    <w:rsid w:val="00212327"/>
    <w:rsid w:val="00212981"/>
    <w:rsid w:val="00217294"/>
    <w:rsid w:val="00250419"/>
    <w:rsid w:val="00251DBB"/>
    <w:rsid w:val="00283F2E"/>
    <w:rsid w:val="00286938"/>
    <w:rsid w:val="002D0A90"/>
    <w:rsid w:val="002D1FBE"/>
    <w:rsid w:val="002E7777"/>
    <w:rsid w:val="002F43F5"/>
    <w:rsid w:val="0031200E"/>
    <w:rsid w:val="0031555C"/>
    <w:rsid w:val="00320EAC"/>
    <w:rsid w:val="00322847"/>
    <w:rsid w:val="00323250"/>
    <w:rsid w:val="0034005B"/>
    <w:rsid w:val="00365095"/>
    <w:rsid w:val="00380B82"/>
    <w:rsid w:val="003843DC"/>
    <w:rsid w:val="00392B70"/>
    <w:rsid w:val="00395379"/>
    <w:rsid w:val="003D1114"/>
    <w:rsid w:val="003F27DB"/>
    <w:rsid w:val="003F29EE"/>
    <w:rsid w:val="003F6C54"/>
    <w:rsid w:val="004115A4"/>
    <w:rsid w:val="00420394"/>
    <w:rsid w:val="00443B90"/>
    <w:rsid w:val="004446A0"/>
    <w:rsid w:val="00447A0E"/>
    <w:rsid w:val="004557C6"/>
    <w:rsid w:val="00494956"/>
    <w:rsid w:val="004D0066"/>
    <w:rsid w:val="0050404A"/>
    <w:rsid w:val="00532CEA"/>
    <w:rsid w:val="00560119"/>
    <w:rsid w:val="00562A3F"/>
    <w:rsid w:val="00591745"/>
    <w:rsid w:val="00591D13"/>
    <w:rsid w:val="005B16CC"/>
    <w:rsid w:val="005D6A08"/>
    <w:rsid w:val="005E2DC9"/>
    <w:rsid w:val="005E5855"/>
    <w:rsid w:val="005E695A"/>
    <w:rsid w:val="006274D7"/>
    <w:rsid w:val="00664E28"/>
    <w:rsid w:val="0066515B"/>
    <w:rsid w:val="0067696E"/>
    <w:rsid w:val="00681E0B"/>
    <w:rsid w:val="00692EA1"/>
    <w:rsid w:val="0069750A"/>
    <w:rsid w:val="0069791D"/>
    <w:rsid w:val="006A4728"/>
    <w:rsid w:val="006A7432"/>
    <w:rsid w:val="006E2635"/>
    <w:rsid w:val="00726B81"/>
    <w:rsid w:val="007275E0"/>
    <w:rsid w:val="00736DEF"/>
    <w:rsid w:val="00767D96"/>
    <w:rsid w:val="007736B1"/>
    <w:rsid w:val="00785468"/>
    <w:rsid w:val="007B1E77"/>
    <w:rsid w:val="007B5476"/>
    <w:rsid w:val="007D4C76"/>
    <w:rsid w:val="007E5AA8"/>
    <w:rsid w:val="007E60EE"/>
    <w:rsid w:val="00800DFB"/>
    <w:rsid w:val="00803F5B"/>
    <w:rsid w:val="008139E1"/>
    <w:rsid w:val="00817E22"/>
    <w:rsid w:val="008206CF"/>
    <w:rsid w:val="00824096"/>
    <w:rsid w:val="00824D19"/>
    <w:rsid w:val="00860615"/>
    <w:rsid w:val="00862B14"/>
    <w:rsid w:val="008D16C3"/>
    <w:rsid w:val="008D7DBC"/>
    <w:rsid w:val="008E76F9"/>
    <w:rsid w:val="008F251B"/>
    <w:rsid w:val="008F444E"/>
    <w:rsid w:val="0093100F"/>
    <w:rsid w:val="00937534"/>
    <w:rsid w:val="00967F20"/>
    <w:rsid w:val="009754A2"/>
    <w:rsid w:val="00A07999"/>
    <w:rsid w:val="00A17474"/>
    <w:rsid w:val="00A41FBC"/>
    <w:rsid w:val="00A6024B"/>
    <w:rsid w:val="00A80890"/>
    <w:rsid w:val="00AA7076"/>
    <w:rsid w:val="00AC6ECD"/>
    <w:rsid w:val="00AE3D80"/>
    <w:rsid w:val="00B4037D"/>
    <w:rsid w:val="00B656E6"/>
    <w:rsid w:val="00B70058"/>
    <w:rsid w:val="00B91D24"/>
    <w:rsid w:val="00BA7389"/>
    <w:rsid w:val="00BB35A9"/>
    <w:rsid w:val="00BC568D"/>
    <w:rsid w:val="00C008E4"/>
    <w:rsid w:val="00C4320D"/>
    <w:rsid w:val="00C52311"/>
    <w:rsid w:val="00C75EA3"/>
    <w:rsid w:val="00CD150C"/>
    <w:rsid w:val="00CE6FE4"/>
    <w:rsid w:val="00D05B1A"/>
    <w:rsid w:val="00D17B1B"/>
    <w:rsid w:val="00D767E4"/>
    <w:rsid w:val="00DB48CA"/>
    <w:rsid w:val="00DC12E9"/>
    <w:rsid w:val="00DD4299"/>
    <w:rsid w:val="00E20DFD"/>
    <w:rsid w:val="00E308E3"/>
    <w:rsid w:val="00E43CD1"/>
    <w:rsid w:val="00E478B3"/>
    <w:rsid w:val="00E548F3"/>
    <w:rsid w:val="00E560E8"/>
    <w:rsid w:val="00EB60A4"/>
    <w:rsid w:val="00EC1BB6"/>
    <w:rsid w:val="00EC4183"/>
    <w:rsid w:val="00EC766D"/>
    <w:rsid w:val="00EE5F36"/>
    <w:rsid w:val="00EE67A8"/>
    <w:rsid w:val="00EF56FC"/>
    <w:rsid w:val="00F10AFC"/>
    <w:rsid w:val="00F11FC8"/>
    <w:rsid w:val="00F4536E"/>
    <w:rsid w:val="00F460DE"/>
    <w:rsid w:val="00F9245C"/>
    <w:rsid w:val="00FA0381"/>
    <w:rsid w:val="00FA4A11"/>
    <w:rsid w:val="00F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E4"/>
    <w:pPr>
      <w:spacing w:after="120" w:line="48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67E4"/>
    <w:pPr>
      <w:keepNext/>
      <w:keepLines/>
      <w:spacing w:after="24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0DE"/>
    <w:pPr>
      <w:keepNext/>
      <w:keepLines/>
      <w:spacing w:before="120"/>
      <w:ind w:left="706" w:firstLine="0"/>
      <w:outlineLvl w:val="1"/>
    </w:pPr>
    <w:rPr>
      <w:rFonts w:eastAsiaTheme="majorEastAsia" w:cstheme="majorBidi"/>
      <w:bCs/>
      <w:i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67A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7A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EE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2DC9"/>
    <w:pPr>
      <w:ind w:left="720"/>
      <w:contextualSpacing/>
    </w:pPr>
  </w:style>
  <w:style w:type="character" w:customStyle="1" w:styleId="company">
    <w:name w:val="company"/>
    <w:basedOn w:val="Fuentedeprrafopredeter"/>
    <w:rsid w:val="00FC2EBC"/>
  </w:style>
  <w:style w:type="character" w:customStyle="1" w:styleId="location">
    <w:name w:val="location"/>
    <w:basedOn w:val="Fuentedeprrafopredeter"/>
    <w:rsid w:val="00FC2EBC"/>
  </w:style>
  <w:style w:type="paragraph" w:styleId="NormalWeb">
    <w:name w:val="Normal (Web)"/>
    <w:basedOn w:val="Normal"/>
    <w:uiPriority w:val="99"/>
    <w:semiHidden/>
    <w:unhideWhenUsed/>
    <w:rsid w:val="00FC2E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AR"/>
    </w:rPr>
  </w:style>
  <w:style w:type="character" w:customStyle="1" w:styleId="text">
    <w:name w:val="text"/>
    <w:basedOn w:val="Fuentedeprrafopredeter"/>
    <w:rsid w:val="00803F5B"/>
  </w:style>
  <w:style w:type="paragraph" w:styleId="Textodeglobo">
    <w:name w:val="Balloon Text"/>
    <w:basedOn w:val="Normal"/>
    <w:link w:val="TextodegloboCar"/>
    <w:uiPriority w:val="99"/>
    <w:semiHidden/>
    <w:unhideWhenUsed/>
    <w:rsid w:val="0059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7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67E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60DE"/>
    <w:rPr>
      <w:rFonts w:ascii="Times New Roman" w:eastAsiaTheme="majorEastAsia" w:hAnsi="Times New Roman" w:cstheme="majorBidi"/>
      <w:bCs/>
      <w:i/>
      <w:color w:val="000000" w:themeColor="text1"/>
      <w:sz w:val="26"/>
      <w:szCs w:val="26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1745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917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7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174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76"/>
  </w:style>
  <w:style w:type="paragraph" w:styleId="Piedepgina">
    <w:name w:val="footer"/>
    <w:basedOn w:val="Normal"/>
    <w:link w:val="PiedepginaCar"/>
    <w:uiPriority w:val="99"/>
    <w:unhideWhenUsed/>
    <w:rsid w:val="00AA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76"/>
  </w:style>
  <w:style w:type="character" w:customStyle="1" w:styleId="apple-tab-span">
    <w:name w:val="apple-tab-span"/>
    <w:basedOn w:val="Fuentedeprrafopredeter"/>
    <w:rsid w:val="008E76F9"/>
  </w:style>
  <w:style w:type="character" w:customStyle="1" w:styleId="Ttulo3Car">
    <w:name w:val="Título 3 Car"/>
    <w:basedOn w:val="Fuentedeprrafopredeter"/>
    <w:link w:val="Ttulo3"/>
    <w:uiPriority w:val="9"/>
    <w:rsid w:val="00F11FC8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E4"/>
    <w:pPr>
      <w:spacing w:after="120" w:line="48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67E4"/>
    <w:pPr>
      <w:keepNext/>
      <w:keepLines/>
      <w:spacing w:after="24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0DE"/>
    <w:pPr>
      <w:keepNext/>
      <w:keepLines/>
      <w:spacing w:before="120"/>
      <w:ind w:left="706" w:firstLine="0"/>
      <w:outlineLvl w:val="1"/>
    </w:pPr>
    <w:rPr>
      <w:rFonts w:eastAsiaTheme="majorEastAsia" w:cstheme="majorBidi"/>
      <w:bCs/>
      <w:i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67A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7A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EE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2DC9"/>
    <w:pPr>
      <w:ind w:left="720"/>
      <w:contextualSpacing/>
    </w:pPr>
  </w:style>
  <w:style w:type="character" w:customStyle="1" w:styleId="company">
    <w:name w:val="company"/>
    <w:basedOn w:val="Fuentedeprrafopredeter"/>
    <w:rsid w:val="00FC2EBC"/>
  </w:style>
  <w:style w:type="character" w:customStyle="1" w:styleId="location">
    <w:name w:val="location"/>
    <w:basedOn w:val="Fuentedeprrafopredeter"/>
    <w:rsid w:val="00FC2EBC"/>
  </w:style>
  <w:style w:type="paragraph" w:styleId="NormalWeb">
    <w:name w:val="Normal (Web)"/>
    <w:basedOn w:val="Normal"/>
    <w:uiPriority w:val="99"/>
    <w:semiHidden/>
    <w:unhideWhenUsed/>
    <w:rsid w:val="00FC2E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AR"/>
    </w:rPr>
  </w:style>
  <w:style w:type="character" w:customStyle="1" w:styleId="text">
    <w:name w:val="text"/>
    <w:basedOn w:val="Fuentedeprrafopredeter"/>
    <w:rsid w:val="00803F5B"/>
  </w:style>
  <w:style w:type="paragraph" w:styleId="Textodeglobo">
    <w:name w:val="Balloon Text"/>
    <w:basedOn w:val="Normal"/>
    <w:link w:val="TextodegloboCar"/>
    <w:uiPriority w:val="99"/>
    <w:semiHidden/>
    <w:unhideWhenUsed/>
    <w:rsid w:val="0059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7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67E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60DE"/>
    <w:rPr>
      <w:rFonts w:ascii="Times New Roman" w:eastAsiaTheme="majorEastAsia" w:hAnsi="Times New Roman" w:cstheme="majorBidi"/>
      <w:bCs/>
      <w:i/>
      <w:color w:val="000000" w:themeColor="text1"/>
      <w:sz w:val="26"/>
      <w:szCs w:val="26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1745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917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7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174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76"/>
  </w:style>
  <w:style w:type="paragraph" w:styleId="Piedepgina">
    <w:name w:val="footer"/>
    <w:basedOn w:val="Normal"/>
    <w:link w:val="PiedepginaCar"/>
    <w:uiPriority w:val="99"/>
    <w:unhideWhenUsed/>
    <w:rsid w:val="00AA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76"/>
  </w:style>
  <w:style w:type="character" w:customStyle="1" w:styleId="apple-tab-span">
    <w:name w:val="apple-tab-span"/>
    <w:basedOn w:val="Fuentedeprrafopredeter"/>
    <w:rsid w:val="008E76F9"/>
  </w:style>
  <w:style w:type="character" w:customStyle="1" w:styleId="Ttulo3Car">
    <w:name w:val="Título 3 Car"/>
    <w:basedOn w:val="Fuentedeprrafopredeter"/>
    <w:link w:val="Ttulo3"/>
    <w:uiPriority w:val="9"/>
    <w:rsid w:val="00F11FC8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chart" Target="charts/chart3.xml"/><Relationship Id="rId36" Type="http://schemas.openxmlformats.org/officeDocument/2006/relationships/footer" Target="footer12.xml"/><Relationship Id="rId10" Type="http://schemas.openxmlformats.org/officeDocument/2006/relationships/chart" Target="charts/chart1.xml"/><Relationship Id="rId19" Type="http://schemas.openxmlformats.org/officeDocument/2006/relationships/chart" Target="charts/chart2.xm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li1_000\Google%20Drive\4to%20A&#241;o\SIM\TP2\MAILS\Muestra%20Simulaci&#243;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li1_000\Google%20Drive\4to%20A&#241;o\SIM\TP2\AGROMETAL1\AGROMETA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li1_000\Google%20Drive\4to%20A&#241;o\SIM\TP2\LOTERIA\loter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Histograma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Exponencial!$J$52:$J$80</c:f>
              <c:strCache>
                <c:ptCount val="29"/>
                <c:pt idx="0">
                  <c:v>0-26</c:v>
                </c:pt>
                <c:pt idx="1">
                  <c:v>26-52</c:v>
                </c:pt>
                <c:pt idx="2">
                  <c:v>52-78</c:v>
                </c:pt>
                <c:pt idx="3">
                  <c:v>78-104</c:v>
                </c:pt>
                <c:pt idx="4">
                  <c:v>104-130</c:v>
                </c:pt>
                <c:pt idx="5">
                  <c:v>130-156</c:v>
                </c:pt>
                <c:pt idx="6">
                  <c:v>156-182</c:v>
                </c:pt>
                <c:pt idx="7">
                  <c:v>182-208</c:v>
                </c:pt>
                <c:pt idx="8">
                  <c:v>208-234</c:v>
                </c:pt>
                <c:pt idx="9">
                  <c:v>234-260</c:v>
                </c:pt>
                <c:pt idx="10">
                  <c:v>260-286</c:v>
                </c:pt>
                <c:pt idx="11">
                  <c:v>286-312</c:v>
                </c:pt>
                <c:pt idx="12">
                  <c:v>312-338</c:v>
                </c:pt>
                <c:pt idx="13">
                  <c:v>338-364</c:v>
                </c:pt>
                <c:pt idx="14">
                  <c:v>364-390</c:v>
                </c:pt>
                <c:pt idx="15">
                  <c:v>390-416</c:v>
                </c:pt>
                <c:pt idx="16">
                  <c:v>416-442</c:v>
                </c:pt>
                <c:pt idx="17">
                  <c:v>442-468</c:v>
                </c:pt>
                <c:pt idx="18">
                  <c:v>468-494</c:v>
                </c:pt>
                <c:pt idx="19">
                  <c:v>494-520</c:v>
                </c:pt>
                <c:pt idx="20">
                  <c:v>520-546</c:v>
                </c:pt>
                <c:pt idx="21">
                  <c:v>546-572</c:v>
                </c:pt>
                <c:pt idx="22">
                  <c:v>572-598</c:v>
                </c:pt>
                <c:pt idx="23">
                  <c:v>598-624</c:v>
                </c:pt>
                <c:pt idx="24">
                  <c:v>624-650</c:v>
                </c:pt>
                <c:pt idx="25">
                  <c:v>650-676</c:v>
                </c:pt>
                <c:pt idx="26">
                  <c:v>676-702</c:v>
                </c:pt>
                <c:pt idx="27">
                  <c:v>702-728</c:v>
                </c:pt>
                <c:pt idx="28">
                  <c:v>728-754</c:v>
                </c:pt>
              </c:strCache>
            </c:strRef>
          </c:cat>
          <c:val>
            <c:numRef>
              <c:f>Exponencial!$P$3:$P$31</c:f>
              <c:numCache>
                <c:formatCode>0</c:formatCode>
                <c:ptCount val="29"/>
                <c:pt idx="0">
                  <c:v>690</c:v>
                </c:pt>
                <c:pt idx="1">
                  <c:v>59</c:v>
                </c:pt>
                <c:pt idx="2">
                  <c:v>13</c:v>
                </c:pt>
                <c:pt idx="3">
                  <c:v>6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3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0133376"/>
        <c:axId val="380134912"/>
      </c:barChart>
      <c:catAx>
        <c:axId val="380133376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80134912"/>
        <c:crosses val="autoZero"/>
        <c:auto val="1"/>
        <c:lblAlgn val="ctr"/>
        <c:lblOffset val="100"/>
        <c:noMultiLvlLbl val="0"/>
      </c:catAx>
      <c:valAx>
        <c:axId val="3801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8013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Histograma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AGROMETAL!$N$4:$N$23</c:f>
              <c:strCache>
                <c:ptCount val="20"/>
                <c:pt idx="0">
                  <c:v>2-4</c:v>
                </c:pt>
                <c:pt idx="1">
                  <c:v>4-6</c:v>
                </c:pt>
                <c:pt idx="2">
                  <c:v>6-8</c:v>
                </c:pt>
                <c:pt idx="3">
                  <c:v>8-10</c:v>
                </c:pt>
                <c:pt idx="4">
                  <c:v>10-12</c:v>
                </c:pt>
                <c:pt idx="5">
                  <c:v>12-14</c:v>
                </c:pt>
                <c:pt idx="6">
                  <c:v>14-16</c:v>
                </c:pt>
                <c:pt idx="7">
                  <c:v>16-18</c:v>
                </c:pt>
                <c:pt idx="8">
                  <c:v>18-20</c:v>
                </c:pt>
                <c:pt idx="9">
                  <c:v>20-22</c:v>
                </c:pt>
                <c:pt idx="10">
                  <c:v>22-24</c:v>
                </c:pt>
                <c:pt idx="11">
                  <c:v>24-26</c:v>
                </c:pt>
                <c:pt idx="12">
                  <c:v>26-28</c:v>
                </c:pt>
                <c:pt idx="13">
                  <c:v>28-30</c:v>
                </c:pt>
                <c:pt idx="14">
                  <c:v>30-32</c:v>
                </c:pt>
                <c:pt idx="15">
                  <c:v>32-34</c:v>
                </c:pt>
                <c:pt idx="16">
                  <c:v>34-36</c:v>
                </c:pt>
                <c:pt idx="17">
                  <c:v>36-38</c:v>
                </c:pt>
                <c:pt idx="18">
                  <c:v>38-40</c:v>
                </c:pt>
                <c:pt idx="19">
                  <c:v>40-42</c:v>
                </c:pt>
              </c:strCache>
            </c:strRef>
          </c:cat>
          <c:val>
            <c:numRef>
              <c:f>AGROMETAL!$I$34:$I$53</c:f>
              <c:numCache>
                <c:formatCode>General</c:formatCode>
                <c:ptCount val="20"/>
                <c:pt idx="0">
                  <c:v>152</c:v>
                </c:pt>
                <c:pt idx="1">
                  <c:v>20</c:v>
                </c:pt>
                <c:pt idx="2">
                  <c:v>121</c:v>
                </c:pt>
                <c:pt idx="3">
                  <c:v>27</c:v>
                </c:pt>
                <c:pt idx="4">
                  <c:v>6</c:v>
                </c:pt>
                <c:pt idx="5">
                  <c:v>3</c:v>
                </c:pt>
                <c:pt idx="6">
                  <c:v>6</c:v>
                </c:pt>
                <c:pt idx="7">
                  <c:v>34</c:v>
                </c:pt>
                <c:pt idx="8">
                  <c:v>16</c:v>
                </c:pt>
                <c:pt idx="9">
                  <c:v>27</c:v>
                </c:pt>
                <c:pt idx="10">
                  <c:v>19</c:v>
                </c:pt>
                <c:pt idx="11">
                  <c:v>15</c:v>
                </c:pt>
                <c:pt idx="12">
                  <c:v>24</c:v>
                </c:pt>
                <c:pt idx="13">
                  <c:v>10</c:v>
                </c:pt>
                <c:pt idx="14">
                  <c:v>6</c:v>
                </c:pt>
                <c:pt idx="15">
                  <c:v>8</c:v>
                </c:pt>
                <c:pt idx="16">
                  <c:v>3</c:v>
                </c:pt>
                <c:pt idx="17">
                  <c:v>9</c:v>
                </c:pt>
                <c:pt idx="18">
                  <c:v>13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74-4CC9-A0DA-C58507F31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163584"/>
        <c:axId val="380165120"/>
      </c:barChart>
      <c:catAx>
        <c:axId val="38016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80165120"/>
        <c:crosses val="autoZero"/>
        <c:auto val="1"/>
        <c:lblAlgn val="ctr"/>
        <c:lblOffset val="100"/>
        <c:noMultiLvlLbl val="0"/>
      </c:catAx>
      <c:valAx>
        <c:axId val="3801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80163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Histograma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cat>
            <c:strRef>
              <c:f>Hoja2!$F$2:$F$31</c:f>
              <c:strCache>
                <c:ptCount val="30"/>
                <c:pt idx="0">
                  <c:v>10-365</c:v>
                </c:pt>
                <c:pt idx="1">
                  <c:v>365-720</c:v>
                </c:pt>
                <c:pt idx="2">
                  <c:v>720-1075</c:v>
                </c:pt>
                <c:pt idx="3">
                  <c:v>1075-1430</c:v>
                </c:pt>
                <c:pt idx="4">
                  <c:v>1430-1785</c:v>
                </c:pt>
                <c:pt idx="5">
                  <c:v>1785-2140</c:v>
                </c:pt>
                <c:pt idx="6">
                  <c:v>2140-2495</c:v>
                </c:pt>
                <c:pt idx="7">
                  <c:v>2495-2850</c:v>
                </c:pt>
                <c:pt idx="8">
                  <c:v>2850-3205</c:v>
                </c:pt>
                <c:pt idx="9">
                  <c:v>3205-3560</c:v>
                </c:pt>
                <c:pt idx="10">
                  <c:v>3560-3915</c:v>
                </c:pt>
                <c:pt idx="11">
                  <c:v>3915-4270</c:v>
                </c:pt>
                <c:pt idx="12">
                  <c:v>4270-4625</c:v>
                </c:pt>
                <c:pt idx="13">
                  <c:v>4625-4980</c:v>
                </c:pt>
                <c:pt idx="14">
                  <c:v>4980-5335</c:v>
                </c:pt>
                <c:pt idx="15">
                  <c:v>5335-5690</c:v>
                </c:pt>
                <c:pt idx="16">
                  <c:v>5690-6045</c:v>
                </c:pt>
                <c:pt idx="17">
                  <c:v>6045-6400</c:v>
                </c:pt>
                <c:pt idx="18">
                  <c:v>6400-6755</c:v>
                </c:pt>
                <c:pt idx="19">
                  <c:v>6755-7110</c:v>
                </c:pt>
                <c:pt idx="20">
                  <c:v>7110-7465</c:v>
                </c:pt>
                <c:pt idx="21">
                  <c:v>7465-7820</c:v>
                </c:pt>
                <c:pt idx="22">
                  <c:v>7820-8175</c:v>
                </c:pt>
                <c:pt idx="23">
                  <c:v>8175-8530</c:v>
                </c:pt>
                <c:pt idx="24">
                  <c:v>8530-8885</c:v>
                </c:pt>
                <c:pt idx="25">
                  <c:v>8885-9240</c:v>
                </c:pt>
                <c:pt idx="26">
                  <c:v>9240-9595</c:v>
                </c:pt>
                <c:pt idx="27">
                  <c:v>9595-9950</c:v>
                </c:pt>
                <c:pt idx="28">
                  <c:v>9950-10305</c:v>
                </c:pt>
                <c:pt idx="29">
                  <c:v>10305-10660</c:v>
                </c:pt>
              </c:strCache>
            </c:strRef>
          </c:cat>
          <c:val>
            <c:numRef>
              <c:f>Hoja2!$L$2:$L$31</c:f>
              <c:numCache>
                <c:formatCode>General</c:formatCode>
                <c:ptCount val="30"/>
                <c:pt idx="0">
                  <c:v>30</c:v>
                </c:pt>
                <c:pt idx="1">
                  <c:v>34</c:v>
                </c:pt>
                <c:pt idx="2">
                  <c:v>26</c:v>
                </c:pt>
                <c:pt idx="3">
                  <c:v>25</c:v>
                </c:pt>
                <c:pt idx="4">
                  <c:v>28</c:v>
                </c:pt>
                <c:pt idx="5">
                  <c:v>25</c:v>
                </c:pt>
                <c:pt idx="6">
                  <c:v>30</c:v>
                </c:pt>
                <c:pt idx="7">
                  <c:v>31</c:v>
                </c:pt>
                <c:pt idx="8">
                  <c:v>26</c:v>
                </c:pt>
                <c:pt idx="9">
                  <c:v>25</c:v>
                </c:pt>
                <c:pt idx="10">
                  <c:v>28</c:v>
                </c:pt>
                <c:pt idx="11">
                  <c:v>26</c:v>
                </c:pt>
                <c:pt idx="12">
                  <c:v>21</c:v>
                </c:pt>
                <c:pt idx="13">
                  <c:v>25</c:v>
                </c:pt>
                <c:pt idx="14">
                  <c:v>27</c:v>
                </c:pt>
                <c:pt idx="15">
                  <c:v>20</c:v>
                </c:pt>
                <c:pt idx="16">
                  <c:v>31</c:v>
                </c:pt>
                <c:pt idx="17">
                  <c:v>30</c:v>
                </c:pt>
                <c:pt idx="18">
                  <c:v>26</c:v>
                </c:pt>
                <c:pt idx="19">
                  <c:v>27</c:v>
                </c:pt>
                <c:pt idx="20">
                  <c:v>34</c:v>
                </c:pt>
                <c:pt idx="21">
                  <c:v>33</c:v>
                </c:pt>
                <c:pt idx="22">
                  <c:v>25</c:v>
                </c:pt>
                <c:pt idx="23">
                  <c:v>28</c:v>
                </c:pt>
                <c:pt idx="24">
                  <c:v>26</c:v>
                </c:pt>
                <c:pt idx="25">
                  <c:v>28</c:v>
                </c:pt>
                <c:pt idx="26">
                  <c:v>30</c:v>
                </c:pt>
                <c:pt idx="27">
                  <c:v>33</c:v>
                </c:pt>
                <c:pt idx="28">
                  <c:v>2</c:v>
                </c:pt>
                <c:pt idx="2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382106624"/>
        <c:axId val="382132992"/>
      </c:barChart>
      <c:catAx>
        <c:axId val="382106624"/>
        <c:scaling>
          <c:orientation val="minMax"/>
        </c:scaling>
        <c:delete val="0"/>
        <c:axPos val="b"/>
        <c:majorTickMark val="none"/>
        <c:minorTickMark val="none"/>
        <c:tickLblPos val="nextTo"/>
        <c:crossAx val="382132992"/>
        <c:crosses val="autoZero"/>
        <c:auto val="1"/>
        <c:lblAlgn val="ctr"/>
        <c:lblOffset val="100"/>
        <c:noMultiLvlLbl val="0"/>
      </c:catAx>
      <c:valAx>
        <c:axId val="3821329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82106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9740E-1701-4185-8437-389DA29C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1700</Words>
  <Characters>9350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Simulación</vt:lpstr>
      <vt:lpstr>Administración de Recursos</vt:lpstr>
    </vt:vector>
  </TitlesOfParts>
  <Company>Berrotarán, Juan José</Company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Simulación</dc:title>
  <dc:subject>Trabajo Práctico 2</dc:subject>
  <dc:creator>Profesores</dc:creator>
  <cp:lastModifiedBy>juli15-tuli@hotmail.com</cp:lastModifiedBy>
  <cp:revision>42</cp:revision>
  <cp:lastPrinted>2017-04-07T20:57:00Z</cp:lastPrinted>
  <dcterms:created xsi:type="dcterms:W3CDTF">2017-04-07T03:41:00Z</dcterms:created>
  <dcterms:modified xsi:type="dcterms:W3CDTF">2017-04-12T02:32:00Z</dcterms:modified>
</cp:coreProperties>
</file>