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607" w:rsidRPr="006A38DE" w:rsidRDefault="006A38DE" w:rsidP="006A38DE">
      <w:pPr>
        <w:pStyle w:val="Sinespaciado"/>
      </w:pPr>
      <w:r w:rsidRPr="006A38DE">
        <w:rPr>
          <w:b/>
          <w:u w:val="single"/>
        </w:rPr>
        <w:t>Software:</w:t>
      </w:r>
      <w:r w:rsidRPr="006A38DE">
        <w:t xml:space="preserve"> Principio -&gt; En caso que se copie, se deberá pagar. Formas de proteger el software: En caso que se quiera instalar en cada máquina, se va a tener que pagar por cada una. Intenta evitar el copiado.</w:t>
      </w:r>
    </w:p>
    <w:p w:rsidR="006A38DE" w:rsidRPr="006A38DE" w:rsidRDefault="006A38DE" w:rsidP="006A38DE">
      <w:pPr>
        <w:pStyle w:val="Sinespaciado"/>
      </w:pPr>
    </w:p>
    <w:p w:rsidR="006A38DE" w:rsidRPr="006A38DE" w:rsidRDefault="006A38DE" w:rsidP="006A38DE">
      <w:pPr>
        <w:pStyle w:val="Sinespaciado"/>
      </w:pPr>
      <w:r w:rsidRPr="006A38DE">
        <w:rPr>
          <w:b/>
          <w:u w:val="single"/>
        </w:rPr>
        <w:t>Pensamientos:</w:t>
      </w:r>
      <w:r w:rsidRPr="006A38DE">
        <w:t xml:space="preserve"> OpenSource = económico. // Software Libre. = filosófico.</w:t>
      </w:r>
    </w:p>
    <w:p w:rsidR="006A38DE" w:rsidRPr="006A38DE" w:rsidRDefault="006A38DE" w:rsidP="006A38DE">
      <w:pPr>
        <w:pStyle w:val="Sinespaciado"/>
        <w:rPr>
          <w:b/>
          <w:u w:val="single"/>
        </w:rPr>
      </w:pPr>
    </w:p>
    <w:p w:rsidR="006A38DE" w:rsidRPr="006A38DE" w:rsidRDefault="006A38DE" w:rsidP="006A38DE">
      <w:pPr>
        <w:pStyle w:val="Sinespaciado"/>
      </w:pPr>
      <w:r w:rsidRPr="006A38DE">
        <w:rPr>
          <w:b/>
          <w:u w:val="single"/>
        </w:rPr>
        <w:t>Copyright:</w:t>
      </w:r>
      <w:r w:rsidRPr="006A38DE">
        <w:t xml:space="preserve"> Semantic Copyright es un sistema tecnológico que proporciona información semántica de los derechos de propiedad intelectual de obras en formato digital, a las que identifica por su propia morfología.</w:t>
      </w:r>
    </w:p>
    <w:p w:rsidR="006A38DE" w:rsidRPr="006A38DE" w:rsidRDefault="006A38DE" w:rsidP="006A38DE">
      <w:pPr>
        <w:pStyle w:val="Sinespaciado"/>
      </w:pPr>
    </w:p>
    <w:p w:rsidR="006A38DE" w:rsidRDefault="006A38DE" w:rsidP="006A38DE">
      <w:pPr>
        <w:pStyle w:val="Sinespaciado"/>
      </w:pPr>
      <w:r w:rsidRPr="006A38DE">
        <w:rPr>
          <w:b/>
          <w:u w:val="single"/>
        </w:rPr>
        <w:t>Copyleft:</w:t>
      </w:r>
      <w:r w:rsidRPr="006A38DE">
        <w:t xml:space="preserve"> El copyleft es un método para convertir un programa en software libre y exigir que todas las versiones del mismo, modificadas o ampliadas, también lo sean. La forma más sencilla de hacer que un programa sea libre es ponerlo en el dominio p</w:t>
      </w:r>
      <w:r>
        <w:t>úblico, sin derechos reservados.</w:t>
      </w:r>
    </w:p>
    <w:p w:rsidR="006A38DE" w:rsidRDefault="006A38DE" w:rsidP="006A38DE">
      <w:pPr>
        <w:pStyle w:val="Sinespaciado"/>
        <w:rPr>
          <w:b/>
          <w:bCs/>
        </w:rPr>
      </w:pPr>
    </w:p>
    <w:p w:rsidR="006A38DE" w:rsidRDefault="006A38DE" w:rsidP="006A38DE">
      <w:pPr>
        <w:pStyle w:val="Sinespaciado"/>
      </w:pPr>
      <w:r w:rsidRPr="006A38DE">
        <w:rPr>
          <w:b/>
          <w:bCs/>
        </w:rPr>
        <w:t>Creative Commons</w:t>
      </w:r>
      <w:r>
        <w:rPr>
          <w:b/>
          <w:bCs/>
        </w:rPr>
        <w:t>:</w:t>
      </w:r>
      <w:r>
        <w:t> E</w:t>
      </w:r>
      <w:r w:rsidRPr="006A38DE">
        <w:t>s una organización sin ánimo de lucro, que promueve el intercambio y utilización legal de contenidos cubiertos por los derechos de autor.</w:t>
      </w:r>
    </w:p>
    <w:p w:rsidR="002D0771" w:rsidRDefault="002D0771" w:rsidP="002D0771">
      <w:pPr>
        <w:pStyle w:val="Sinespaciado"/>
        <w:rPr>
          <w:lang w:val="en-US"/>
        </w:rPr>
      </w:pPr>
    </w:p>
    <w:p w:rsidR="006A38DE" w:rsidRDefault="002D0771" w:rsidP="002D0771">
      <w:pPr>
        <w:pStyle w:val="Sinespaciado"/>
        <w:rPr>
          <w:lang w:val="en-US"/>
        </w:rPr>
      </w:pPr>
      <w:r w:rsidRPr="002D0771">
        <w:rPr>
          <w:lang w:val="en-US"/>
        </w:rPr>
        <w:t>The </w:t>
      </w:r>
      <w:r w:rsidRPr="002D0771">
        <w:rPr>
          <w:b/>
          <w:bCs/>
          <w:u w:val="single"/>
          <w:lang w:val="en-US"/>
        </w:rPr>
        <w:t>Apache License</w:t>
      </w:r>
      <w:r w:rsidRPr="002D0771">
        <w:rPr>
          <w:lang w:val="en-US"/>
        </w:rPr>
        <w:t> is a </w:t>
      </w:r>
      <w:hyperlink r:id="rId4" w:tooltip="Permissive free software licence" w:history="1">
        <w:r w:rsidRPr="002D0771">
          <w:rPr>
            <w:rStyle w:val="Hipervnculo"/>
            <w:color w:val="auto"/>
            <w:u w:val="none"/>
            <w:lang w:val="en-US"/>
          </w:rPr>
          <w:t>permissive</w:t>
        </w:r>
      </w:hyperlink>
      <w:r w:rsidRPr="002D0771">
        <w:rPr>
          <w:lang w:val="en-US"/>
        </w:rPr>
        <w:t> </w:t>
      </w:r>
      <w:hyperlink r:id="rId5" w:tooltip="Free software license" w:history="1">
        <w:r w:rsidRPr="002D0771">
          <w:rPr>
            <w:rStyle w:val="Hipervnculo"/>
            <w:color w:val="auto"/>
            <w:u w:val="none"/>
            <w:lang w:val="en-US"/>
          </w:rPr>
          <w:t>free software license</w:t>
        </w:r>
      </w:hyperlink>
      <w:r w:rsidRPr="002D0771">
        <w:rPr>
          <w:lang w:val="en-US"/>
        </w:rPr>
        <w:t> written by the </w:t>
      </w:r>
      <w:hyperlink r:id="rId6" w:tooltip="Apache Software Foundation" w:history="1">
        <w:r w:rsidRPr="002D0771">
          <w:rPr>
            <w:rStyle w:val="Hipervnculo"/>
            <w:color w:val="auto"/>
            <w:u w:val="none"/>
            <w:lang w:val="en-US"/>
          </w:rPr>
          <w:t>Apache Software Foundation</w:t>
        </w:r>
      </w:hyperlink>
      <w:r>
        <w:rPr>
          <w:lang w:val="en-US"/>
        </w:rPr>
        <w:t> (ASF).</w:t>
      </w:r>
      <w:r w:rsidRPr="002D0771">
        <w:rPr>
          <w:lang w:val="en-US"/>
        </w:rPr>
        <w:t> The Apache License, Version 2.0 requires preservation of the </w:t>
      </w:r>
      <w:hyperlink r:id="rId7" w:tooltip="Copyright" w:history="1">
        <w:r w:rsidRPr="002D0771">
          <w:rPr>
            <w:rStyle w:val="Hipervnculo"/>
            <w:color w:val="auto"/>
            <w:u w:val="none"/>
            <w:lang w:val="en-US"/>
          </w:rPr>
          <w:t>copyright</w:t>
        </w:r>
      </w:hyperlink>
      <w:r w:rsidRPr="002D0771">
        <w:rPr>
          <w:lang w:val="en-US"/>
        </w:rPr>
        <w:t> notice and </w:t>
      </w:r>
      <w:hyperlink r:id="rId8" w:tooltip="Disclaimer" w:history="1">
        <w:r w:rsidRPr="002D0771">
          <w:rPr>
            <w:rStyle w:val="Hipervnculo"/>
            <w:color w:val="auto"/>
            <w:u w:val="none"/>
            <w:lang w:val="en-US"/>
          </w:rPr>
          <w:t>disclaimer</w:t>
        </w:r>
      </w:hyperlink>
      <w:r w:rsidRPr="002D0771">
        <w:rPr>
          <w:lang w:val="en-US"/>
        </w:rPr>
        <w:t>. Like other </w:t>
      </w:r>
      <w:hyperlink r:id="rId9" w:tooltip="Free software license" w:history="1">
        <w:r w:rsidRPr="002D0771">
          <w:rPr>
            <w:rStyle w:val="Hipervnculo"/>
            <w:color w:val="auto"/>
            <w:u w:val="none"/>
            <w:lang w:val="en-US"/>
          </w:rPr>
          <w:t>free software licenses</w:t>
        </w:r>
      </w:hyperlink>
      <w:r w:rsidRPr="002D0771">
        <w:rPr>
          <w:lang w:val="en-US"/>
        </w:rPr>
        <w:t>, the license allows the user of the software the freedom to use the software for any purpose, to distribute it, to modify it, and to distribute modified versions of the software, under the terms of the license, without concern for </w:t>
      </w:r>
      <w:hyperlink r:id="rId10" w:tooltip="Royalties" w:history="1">
        <w:r w:rsidRPr="002D0771">
          <w:rPr>
            <w:rStyle w:val="Hipervnculo"/>
            <w:color w:val="auto"/>
            <w:u w:val="none"/>
            <w:lang w:val="en-US"/>
          </w:rPr>
          <w:t>royalties</w:t>
        </w:r>
      </w:hyperlink>
      <w:r w:rsidRPr="002D0771">
        <w:rPr>
          <w:lang w:val="en-US"/>
        </w:rPr>
        <w:t>. </w:t>
      </w:r>
    </w:p>
    <w:p w:rsidR="002D0771" w:rsidRDefault="002D0771" w:rsidP="002D0771">
      <w:pPr>
        <w:pStyle w:val="Sinespaciado"/>
        <w:rPr>
          <w:lang w:val="en-US"/>
        </w:rPr>
      </w:pPr>
    </w:p>
    <w:p w:rsidR="002D0771" w:rsidRDefault="002D0771" w:rsidP="002D0771">
      <w:pPr>
        <w:pStyle w:val="Sinespaciado"/>
        <w:rPr>
          <w:rFonts w:ascii="Arial" w:hAnsi="Arial" w:cs="Arial"/>
          <w:sz w:val="21"/>
          <w:szCs w:val="21"/>
          <w:shd w:val="clear" w:color="auto" w:fill="FFFFFF"/>
        </w:rPr>
      </w:pPr>
      <w:r w:rsidRPr="002D0771">
        <w:rPr>
          <w:b/>
          <w:u w:val="single"/>
        </w:rPr>
        <w:t>GNU License:</w:t>
      </w:r>
      <w:r w:rsidRPr="002D0771">
        <w:t xml:space="preserve"> </w:t>
      </w:r>
      <w:r>
        <w:rPr>
          <w:rFonts w:ascii="Arial" w:hAnsi="Arial" w:cs="Arial"/>
          <w:b/>
          <w:bCs/>
          <w:color w:val="222222"/>
          <w:sz w:val="21"/>
          <w:szCs w:val="21"/>
          <w:shd w:val="clear" w:color="auto" w:fill="FFFFFF"/>
        </w:rPr>
        <w:t>GNU GPL</w:t>
      </w:r>
      <w:r>
        <w:rPr>
          <w:rFonts w:ascii="Arial" w:hAnsi="Arial" w:cs="Arial"/>
          <w:color w:val="222222"/>
          <w:sz w:val="21"/>
          <w:szCs w:val="21"/>
          <w:shd w:val="clear" w:color="auto" w:fill="FFFFFF"/>
        </w:rPr>
        <w:t>:</w:t>
      </w:r>
      <w:r w:rsidRPr="002D0771">
        <w:rPr>
          <w:rFonts w:ascii="Arial" w:hAnsi="Arial" w:cs="Arial"/>
          <w:sz w:val="21"/>
          <w:szCs w:val="21"/>
          <w:shd w:val="clear" w:color="auto" w:fill="FFFFFF"/>
        </w:rPr>
        <w:t xml:space="preserve"> E</w:t>
      </w:r>
      <w:r w:rsidRPr="002D0771">
        <w:rPr>
          <w:rFonts w:ascii="Arial" w:hAnsi="Arial" w:cs="Arial"/>
          <w:sz w:val="21"/>
          <w:szCs w:val="21"/>
          <w:shd w:val="clear" w:color="auto" w:fill="FFFFFF"/>
        </w:rPr>
        <w:t>s una licencia de </w:t>
      </w:r>
      <w:hyperlink r:id="rId11" w:tooltip="Derecho de autor" w:history="1">
        <w:r w:rsidRPr="002D0771">
          <w:rPr>
            <w:rStyle w:val="Hipervnculo"/>
            <w:rFonts w:ascii="Arial" w:hAnsi="Arial" w:cs="Arial"/>
            <w:color w:val="auto"/>
            <w:sz w:val="21"/>
            <w:szCs w:val="21"/>
            <w:u w:val="none"/>
            <w:shd w:val="clear" w:color="auto" w:fill="FFFFFF"/>
          </w:rPr>
          <w:t>derecho de autor</w:t>
        </w:r>
      </w:hyperlink>
      <w:r w:rsidRPr="002D0771">
        <w:rPr>
          <w:rFonts w:ascii="Arial" w:hAnsi="Arial" w:cs="Arial"/>
          <w:sz w:val="21"/>
          <w:szCs w:val="21"/>
          <w:shd w:val="clear" w:color="auto" w:fill="FFFFFF"/>
        </w:rPr>
        <w:t> ampliamente usada en el mundo del </w:t>
      </w:r>
      <w:hyperlink r:id="rId12" w:tooltip="Software libre" w:history="1">
        <w:r w:rsidRPr="002D0771">
          <w:rPr>
            <w:rStyle w:val="Hipervnculo"/>
            <w:rFonts w:ascii="Arial" w:hAnsi="Arial" w:cs="Arial"/>
            <w:color w:val="auto"/>
            <w:sz w:val="21"/>
            <w:szCs w:val="21"/>
            <w:u w:val="none"/>
            <w:shd w:val="clear" w:color="auto" w:fill="FFFFFF"/>
          </w:rPr>
          <w:t>software libre</w:t>
        </w:r>
      </w:hyperlink>
      <w:r w:rsidRPr="002D0771">
        <w:rPr>
          <w:rFonts w:ascii="Arial" w:hAnsi="Arial" w:cs="Arial"/>
          <w:sz w:val="21"/>
          <w:szCs w:val="21"/>
          <w:shd w:val="clear" w:color="auto" w:fill="FFFFFF"/>
        </w:rPr>
        <w:t> y código abierto,​ y garantiza a los usuarios finales (personas, organizaciones, compañías) la libertad de usar, estudiar, compartir (copiar) y modificar el software. Su propósito es doble: declarar que el software cubierto por esta licencia es libre, y protegerlo (mediante una práctica conocida como </w:t>
      </w:r>
      <w:hyperlink r:id="rId13" w:tooltip="Copyleft" w:history="1">
        <w:r w:rsidRPr="002D0771">
          <w:rPr>
            <w:rStyle w:val="Hipervnculo"/>
            <w:rFonts w:ascii="Arial" w:hAnsi="Arial" w:cs="Arial"/>
            <w:color w:val="auto"/>
            <w:sz w:val="21"/>
            <w:szCs w:val="21"/>
            <w:u w:val="none"/>
            <w:shd w:val="clear" w:color="auto" w:fill="FFFFFF"/>
          </w:rPr>
          <w:t>copyleft</w:t>
        </w:r>
      </w:hyperlink>
      <w:r w:rsidRPr="002D0771">
        <w:rPr>
          <w:rFonts w:ascii="Arial" w:hAnsi="Arial" w:cs="Arial"/>
          <w:sz w:val="21"/>
          <w:szCs w:val="21"/>
          <w:shd w:val="clear" w:color="auto" w:fill="FFFFFF"/>
        </w:rPr>
        <w:t>) de intentos de apropiación que restrinjan esas libertades a nuevos usuarios cada vez que la obra es distribuida, modificada o ampliada. Esta licencia fue creada originalmente por </w:t>
      </w:r>
      <w:hyperlink r:id="rId14" w:tooltip="Richard Stallman" w:history="1">
        <w:r w:rsidRPr="002D0771">
          <w:rPr>
            <w:rStyle w:val="Hipervnculo"/>
            <w:rFonts w:ascii="Arial" w:hAnsi="Arial" w:cs="Arial"/>
            <w:color w:val="auto"/>
            <w:sz w:val="21"/>
            <w:szCs w:val="21"/>
            <w:u w:val="none"/>
            <w:shd w:val="clear" w:color="auto" w:fill="FFFFFF"/>
          </w:rPr>
          <w:t>Richard Stallman</w:t>
        </w:r>
      </w:hyperlink>
      <w:r w:rsidRPr="002D0771">
        <w:rPr>
          <w:rFonts w:ascii="Arial" w:hAnsi="Arial" w:cs="Arial"/>
          <w:sz w:val="21"/>
          <w:szCs w:val="21"/>
          <w:shd w:val="clear" w:color="auto" w:fill="FFFFFF"/>
        </w:rPr>
        <w:t> fundador de la </w:t>
      </w:r>
      <w:hyperlink r:id="rId15" w:tooltip="Free Software Foundation" w:history="1">
        <w:r w:rsidRPr="002D0771">
          <w:rPr>
            <w:rStyle w:val="Hipervnculo"/>
            <w:rFonts w:ascii="Arial" w:hAnsi="Arial" w:cs="Arial"/>
            <w:color w:val="auto"/>
            <w:sz w:val="21"/>
            <w:szCs w:val="21"/>
            <w:u w:val="none"/>
            <w:shd w:val="clear" w:color="auto" w:fill="FFFFFF"/>
          </w:rPr>
          <w:t xml:space="preserve">Free Software </w:t>
        </w:r>
        <w:proofErr w:type="spellStart"/>
        <w:r w:rsidRPr="002D0771">
          <w:rPr>
            <w:rStyle w:val="Hipervnculo"/>
            <w:rFonts w:ascii="Arial" w:hAnsi="Arial" w:cs="Arial"/>
            <w:color w:val="auto"/>
            <w:sz w:val="21"/>
            <w:szCs w:val="21"/>
            <w:u w:val="none"/>
            <w:shd w:val="clear" w:color="auto" w:fill="FFFFFF"/>
          </w:rPr>
          <w:t>Foundation</w:t>
        </w:r>
        <w:proofErr w:type="spellEnd"/>
      </w:hyperlink>
      <w:r w:rsidRPr="002D0771">
        <w:rPr>
          <w:rFonts w:ascii="Arial" w:hAnsi="Arial" w:cs="Arial"/>
          <w:sz w:val="21"/>
          <w:szCs w:val="21"/>
          <w:shd w:val="clear" w:color="auto" w:fill="FFFFFF"/>
        </w:rPr>
        <w:t> (FSF) para el </w:t>
      </w:r>
      <w:hyperlink r:id="rId16" w:tooltip="Proyecto GNU" w:history="1">
        <w:r w:rsidRPr="002D0771">
          <w:rPr>
            <w:rStyle w:val="Hipervnculo"/>
            <w:rFonts w:ascii="Arial" w:hAnsi="Arial" w:cs="Arial"/>
            <w:color w:val="auto"/>
            <w:sz w:val="21"/>
            <w:szCs w:val="21"/>
            <w:u w:val="none"/>
            <w:shd w:val="clear" w:color="auto" w:fill="FFFFFF"/>
          </w:rPr>
          <w:t>proyecto GNU</w:t>
        </w:r>
      </w:hyperlink>
      <w:r w:rsidRPr="002D0771">
        <w:rPr>
          <w:rFonts w:ascii="Arial" w:hAnsi="Arial" w:cs="Arial"/>
          <w:sz w:val="21"/>
          <w:szCs w:val="21"/>
          <w:shd w:val="clear" w:color="auto" w:fill="FFFFFF"/>
        </w:rPr>
        <w:t>.</w:t>
      </w:r>
      <w:r w:rsidRPr="002D0771">
        <w:rPr>
          <w:rFonts w:ascii="Arial" w:hAnsi="Arial" w:cs="Arial"/>
          <w:sz w:val="21"/>
          <w:szCs w:val="21"/>
          <w:shd w:val="clear" w:color="auto" w:fill="FFFFFF"/>
        </w:rPr>
        <w:t xml:space="preserve"> -&gt;&gt; En otras palabras, permite su uso, pero no permite que nadie se adueñe de él.</w:t>
      </w:r>
    </w:p>
    <w:p w:rsidR="002D0771" w:rsidRDefault="002D0771" w:rsidP="002D0771">
      <w:pPr>
        <w:pStyle w:val="Sinespaciado"/>
        <w:rPr>
          <w:rFonts w:ascii="Arial" w:hAnsi="Arial" w:cs="Arial"/>
          <w:sz w:val="21"/>
          <w:szCs w:val="21"/>
          <w:shd w:val="clear" w:color="auto" w:fill="FFFFFF"/>
        </w:rPr>
      </w:pPr>
    </w:p>
    <w:p w:rsidR="002D0771" w:rsidRPr="002D0771" w:rsidRDefault="002D0771" w:rsidP="002D0771">
      <w:pPr>
        <w:pStyle w:val="Sinespaciado"/>
        <w:rPr>
          <w:rFonts w:ascii="Arial" w:eastAsia="Times New Roman" w:hAnsi="Arial" w:cs="Arial"/>
          <w:sz w:val="21"/>
          <w:szCs w:val="21"/>
          <w:shd w:val="clear" w:color="auto" w:fill="FFFFFF"/>
          <w:lang w:eastAsia="es-AR"/>
        </w:rPr>
      </w:pPr>
      <w:r w:rsidRPr="002D0771">
        <w:rPr>
          <w:rFonts w:ascii="Arial" w:hAnsi="Arial" w:cs="Arial"/>
          <w:b/>
          <w:sz w:val="21"/>
          <w:szCs w:val="21"/>
          <w:shd w:val="clear" w:color="auto" w:fill="FFFFFF"/>
        </w:rPr>
        <w:t>L</w:t>
      </w:r>
      <w:r w:rsidRPr="002D0771">
        <w:rPr>
          <w:rFonts w:ascii="Arial" w:eastAsia="Times New Roman" w:hAnsi="Arial" w:cs="Arial"/>
          <w:b/>
          <w:bCs/>
          <w:sz w:val="21"/>
          <w:szCs w:val="21"/>
          <w:shd w:val="clear" w:color="auto" w:fill="FFFFFF"/>
          <w:lang w:eastAsia="es-AR"/>
        </w:rPr>
        <w:t>icencia BSD</w:t>
      </w:r>
      <w:r>
        <w:rPr>
          <w:rFonts w:ascii="Arial" w:eastAsia="Times New Roman" w:hAnsi="Arial" w:cs="Arial"/>
          <w:b/>
          <w:bCs/>
          <w:sz w:val="21"/>
          <w:szCs w:val="21"/>
          <w:shd w:val="clear" w:color="auto" w:fill="FFFFFF"/>
          <w:lang w:eastAsia="es-AR"/>
        </w:rPr>
        <w:t>:</w:t>
      </w:r>
      <w:r>
        <w:rPr>
          <w:rFonts w:ascii="Arial" w:eastAsia="Times New Roman" w:hAnsi="Arial" w:cs="Arial"/>
          <w:sz w:val="21"/>
          <w:szCs w:val="21"/>
          <w:shd w:val="clear" w:color="auto" w:fill="FFFFFF"/>
          <w:lang w:eastAsia="es-AR"/>
        </w:rPr>
        <w:t> E</w:t>
      </w:r>
      <w:r w:rsidRPr="002D0771">
        <w:rPr>
          <w:rFonts w:ascii="Arial" w:eastAsia="Times New Roman" w:hAnsi="Arial" w:cs="Arial"/>
          <w:sz w:val="21"/>
          <w:szCs w:val="21"/>
          <w:shd w:val="clear" w:color="auto" w:fill="FFFFFF"/>
          <w:lang w:eastAsia="es-AR"/>
        </w:rPr>
        <w:t>s la </w:t>
      </w:r>
      <w:hyperlink r:id="rId17" w:tooltip="Licencia de software" w:history="1">
        <w:r w:rsidRPr="002D0771">
          <w:rPr>
            <w:rStyle w:val="Hipervnculo"/>
            <w:rFonts w:ascii="Arial" w:eastAsia="Times New Roman" w:hAnsi="Arial" w:cs="Arial"/>
            <w:color w:val="auto"/>
            <w:sz w:val="21"/>
            <w:szCs w:val="21"/>
            <w:u w:val="none"/>
            <w:shd w:val="clear" w:color="auto" w:fill="FFFFFF"/>
            <w:lang w:eastAsia="es-AR"/>
          </w:rPr>
          <w:t>licencia de software</w:t>
        </w:r>
      </w:hyperlink>
      <w:r w:rsidRPr="002D0771">
        <w:rPr>
          <w:rFonts w:ascii="Arial" w:eastAsia="Times New Roman" w:hAnsi="Arial" w:cs="Arial"/>
          <w:sz w:val="21"/>
          <w:szCs w:val="21"/>
          <w:shd w:val="clear" w:color="auto" w:fill="FFFFFF"/>
          <w:lang w:eastAsia="es-AR"/>
        </w:rPr>
        <w:t> otorgada principalmente para los sistemas </w:t>
      </w:r>
      <w:hyperlink r:id="rId18" w:tooltip="BSD" w:history="1">
        <w:r w:rsidRPr="002D0771">
          <w:rPr>
            <w:rStyle w:val="Hipervnculo"/>
            <w:rFonts w:ascii="Arial" w:eastAsia="Times New Roman" w:hAnsi="Arial" w:cs="Arial"/>
            <w:color w:val="auto"/>
            <w:sz w:val="21"/>
            <w:szCs w:val="21"/>
            <w:u w:val="none"/>
            <w:shd w:val="clear" w:color="auto" w:fill="FFFFFF"/>
            <w:lang w:eastAsia="es-AR"/>
          </w:rPr>
          <w:t>BSD</w:t>
        </w:r>
      </w:hyperlink>
      <w:r w:rsidRPr="002D0771">
        <w:rPr>
          <w:rFonts w:ascii="Arial" w:eastAsia="Times New Roman" w:hAnsi="Arial" w:cs="Arial"/>
          <w:sz w:val="21"/>
          <w:szCs w:val="21"/>
          <w:shd w:val="clear" w:color="auto" w:fill="FFFFFF"/>
          <w:lang w:eastAsia="es-AR"/>
        </w:rPr>
        <w:t> (</w:t>
      </w:r>
      <w:r w:rsidRPr="002D0771">
        <w:rPr>
          <w:rFonts w:ascii="Arial" w:eastAsia="Times New Roman" w:hAnsi="Arial" w:cs="Arial"/>
          <w:iCs/>
          <w:sz w:val="21"/>
          <w:szCs w:val="21"/>
          <w:shd w:val="clear" w:color="auto" w:fill="FFFFFF"/>
          <w:lang w:eastAsia="es-AR"/>
        </w:rPr>
        <w:t xml:space="preserve">Berkeley Software </w:t>
      </w:r>
      <w:proofErr w:type="spellStart"/>
      <w:r w:rsidRPr="002D0771">
        <w:rPr>
          <w:rFonts w:ascii="Arial" w:eastAsia="Times New Roman" w:hAnsi="Arial" w:cs="Arial"/>
          <w:iCs/>
          <w:sz w:val="21"/>
          <w:szCs w:val="21"/>
          <w:shd w:val="clear" w:color="auto" w:fill="FFFFFF"/>
          <w:lang w:eastAsia="es-AR"/>
        </w:rPr>
        <w:t>Distribution</w:t>
      </w:r>
      <w:proofErr w:type="spellEnd"/>
      <w:r w:rsidRPr="002D0771">
        <w:rPr>
          <w:rFonts w:ascii="Arial" w:eastAsia="Times New Roman" w:hAnsi="Arial" w:cs="Arial"/>
          <w:sz w:val="21"/>
          <w:szCs w:val="21"/>
          <w:shd w:val="clear" w:color="auto" w:fill="FFFFFF"/>
          <w:lang w:eastAsia="es-AR"/>
        </w:rPr>
        <w:t>), un tipo del </w:t>
      </w:r>
      <w:hyperlink r:id="rId19" w:tooltip="Sistema operativo" w:history="1">
        <w:r w:rsidRPr="002D0771">
          <w:rPr>
            <w:rStyle w:val="Hipervnculo"/>
            <w:rFonts w:ascii="Arial" w:eastAsia="Times New Roman" w:hAnsi="Arial" w:cs="Arial"/>
            <w:color w:val="auto"/>
            <w:sz w:val="21"/>
            <w:szCs w:val="21"/>
            <w:u w:val="none"/>
            <w:shd w:val="clear" w:color="auto" w:fill="FFFFFF"/>
            <w:lang w:eastAsia="es-AR"/>
          </w:rPr>
          <w:t>sistema operativo</w:t>
        </w:r>
      </w:hyperlink>
      <w:r w:rsidRPr="002D0771">
        <w:rPr>
          <w:rFonts w:ascii="Arial" w:eastAsia="Times New Roman" w:hAnsi="Arial" w:cs="Arial"/>
          <w:sz w:val="21"/>
          <w:szCs w:val="21"/>
          <w:shd w:val="clear" w:color="auto" w:fill="FFFFFF"/>
          <w:lang w:eastAsia="es-AR"/>
        </w:rPr>
        <w:t> </w:t>
      </w:r>
      <w:hyperlink r:id="rId20" w:tooltip="Unix-like" w:history="1">
        <w:r w:rsidRPr="002D0771">
          <w:rPr>
            <w:rStyle w:val="Hipervnculo"/>
            <w:rFonts w:ascii="Arial" w:eastAsia="Times New Roman" w:hAnsi="Arial" w:cs="Arial"/>
            <w:iCs/>
            <w:color w:val="auto"/>
            <w:sz w:val="21"/>
            <w:szCs w:val="21"/>
            <w:u w:val="none"/>
            <w:shd w:val="clear" w:color="auto" w:fill="FFFFFF"/>
            <w:lang w:eastAsia="es-AR"/>
          </w:rPr>
          <w:t>Unix-</w:t>
        </w:r>
        <w:proofErr w:type="spellStart"/>
        <w:r w:rsidRPr="002D0771">
          <w:rPr>
            <w:rStyle w:val="Hipervnculo"/>
            <w:rFonts w:ascii="Arial" w:eastAsia="Times New Roman" w:hAnsi="Arial" w:cs="Arial"/>
            <w:iCs/>
            <w:color w:val="auto"/>
            <w:sz w:val="21"/>
            <w:szCs w:val="21"/>
            <w:u w:val="none"/>
            <w:shd w:val="clear" w:color="auto" w:fill="FFFFFF"/>
            <w:lang w:eastAsia="es-AR"/>
          </w:rPr>
          <w:t>like</w:t>
        </w:r>
        <w:proofErr w:type="spellEnd"/>
      </w:hyperlink>
      <w:r w:rsidRPr="002D0771">
        <w:rPr>
          <w:rFonts w:ascii="Arial" w:eastAsia="Times New Roman" w:hAnsi="Arial" w:cs="Arial"/>
          <w:sz w:val="21"/>
          <w:szCs w:val="21"/>
          <w:shd w:val="clear" w:color="auto" w:fill="FFFFFF"/>
          <w:lang w:eastAsia="es-AR"/>
        </w:rPr>
        <w:t>. Es una </w:t>
      </w:r>
      <w:hyperlink r:id="rId21" w:tooltip="Licencia de software libre permisiva" w:history="1">
        <w:r w:rsidRPr="002D0771">
          <w:rPr>
            <w:rStyle w:val="Hipervnculo"/>
            <w:rFonts w:ascii="Arial" w:eastAsia="Times New Roman" w:hAnsi="Arial" w:cs="Arial"/>
            <w:color w:val="auto"/>
            <w:sz w:val="21"/>
            <w:szCs w:val="21"/>
            <w:u w:val="none"/>
            <w:shd w:val="clear" w:color="auto" w:fill="FFFFFF"/>
            <w:lang w:eastAsia="es-AR"/>
          </w:rPr>
          <w:t>licencia de software libre permisiva</w:t>
        </w:r>
      </w:hyperlink>
      <w:r w:rsidRPr="002D0771">
        <w:rPr>
          <w:rFonts w:ascii="Arial" w:eastAsia="Times New Roman" w:hAnsi="Arial" w:cs="Arial"/>
          <w:sz w:val="21"/>
          <w:szCs w:val="21"/>
          <w:shd w:val="clear" w:color="auto" w:fill="FFFFFF"/>
          <w:lang w:eastAsia="es-AR"/>
        </w:rPr>
        <w:t> como la licencia de </w:t>
      </w:r>
      <w:proofErr w:type="spellStart"/>
      <w:r w:rsidRPr="002D0771">
        <w:rPr>
          <w:rFonts w:ascii="Arial" w:eastAsia="Times New Roman" w:hAnsi="Arial" w:cs="Arial"/>
          <w:sz w:val="21"/>
          <w:szCs w:val="21"/>
          <w:shd w:val="clear" w:color="auto" w:fill="FFFFFF"/>
          <w:lang w:eastAsia="es-AR"/>
        </w:rPr>
        <w:fldChar w:fldCharType="begin"/>
      </w:r>
      <w:r w:rsidRPr="002D0771">
        <w:rPr>
          <w:rFonts w:ascii="Arial" w:eastAsia="Times New Roman" w:hAnsi="Arial" w:cs="Arial"/>
          <w:sz w:val="21"/>
          <w:szCs w:val="21"/>
          <w:shd w:val="clear" w:color="auto" w:fill="FFFFFF"/>
          <w:lang w:eastAsia="es-AR"/>
        </w:rPr>
        <w:instrText xml:space="preserve"> HYPERLINK "https://es.wikipedia.org/wiki/OpenSSL" \o "OpenSSL" </w:instrText>
      </w:r>
      <w:r w:rsidRPr="002D0771">
        <w:rPr>
          <w:rFonts w:ascii="Arial" w:eastAsia="Times New Roman" w:hAnsi="Arial" w:cs="Arial"/>
          <w:sz w:val="21"/>
          <w:szCs w:val="21"/>
          <w:shd w:val="clear" w:color="auto" w:fill="FFFFFF"/>
          <w:lang w:eastAsia="es-AR"/>
        </w:rPr>
        <w:fldChar w:fldCharType="separate"/>
      </w:r>
      <w:r w:rsidRPr="002D0771">
        <w:rPr>
          <w:rStyle w:val="Hipervnculo"/>
          <w:rFonts w:ascii="Arial" w:eastAsia="Times New Roman" w:hAnsi="Arial" w:cs="Arial"/>
          <w:color w:val="auto"/>
          <w:sz w:val="21"/>
          <w:szCs w:val="21"/>
          <w:u w:val="none"/>
          <w:shd w:val="clear" w:color="auto" w:fill="FFFFFF"/>
          <w:lang w:eastAsia="es-AR"/>
        </w:rPr>
        <w:t>OpenSSL</w:t>
      </w:r>
      <w:proofErr w:type="spellEnd"/>
      <w:r w:rsidRPr="002D0771">
        <w:rPr>
          <w:rFonts w:ascii="Arial" w:eastAsia="Times New Roman" w:hAnsi="Arial" w:cs="Arial"/>
          <w:sz w:val="21"/>
          <w:szCs w:val="21"/>
          <w:shd w:val="clear" w:color="auto" w:fill="FFFFFF"/>
          <w:lang w:eastAsia="es-AR"/>
        </w:rPr>
        <w:fldChar w:fldCharType="end"/>
      </w:r>
      <w:r w:rsidRPr="002D0771">
        <w:rPr>
          <w:rFonts w:ascii="Arial" w:eastAsia="Times New Roman" w:hAnsi="Arial" w:cs="Arial"/>
          <w:sz w:val="21"/>
          <w:szCs w:val="21"/>
          <w:shd w:val="clear" w:color="auto" w:fill="FFFFFF"/>
          <w:lang w:eastAsia="es-AR"/>
        </w:rPr>
        <w:t> o la </w:t>
      </w:r>
      <w:hyperlink r:id="rId22" w:tooltip="MIT License" w:history="1">
        <w:r w:rsidRPr="002D0771">
          <w:rPr>
            <w:rStyle w:val="Hipervnculo"/>
            <w:rFonts w:ascii="Arial" w:eastAsia="Times New Roman" w:hAnsi="Arial" w:cs="Arial"/>
            <w:color w:val="auto"/>
            <w:sz w:val="21"/>
            <w:szCs w:val="21"/>
            <w:u w:val="none"/>
            <w:shd w:val="clear" w:color="auto" w:fill="FFFFFF"/>
            <w:lang w:eastAsia="es-AR"/>
          </w:rPr>
          <w:t>MIT License</w:t>
        </w:r>
      </w:hyperlink>
      <w:r w:rsidRPr="002D0771">
        <w:rPr>
          <w:rFonts w:ascii="Arial" w:eastAsia="Times New Roman" w:hAnsi="Arial" w:cs="Arial"/>
          <w:sz w:val="21"/>
          <w:szCs w:val="21"/>
          <w:shd w:val="clear" w:color="auto" w:fill="FFFFFF"/>
          <w:lang w:eastAsia="es-AR"/>
        </w:rPr>
        <w:t>. Esto está en contraste con las licencias </w:t>
      </w:r>
      <w:hyperlink r:id="rId23" w:tooltip="Copyleft" w:history="1">
        <w:r w:rsidRPr="002D0771">
          <w:rPr>
            <w:rStyle w:val="Hipervnculo"/>
            <w:rFonts w:ascii="Arial" w:eastAsia="Times New Roman" w:hAnsi="Arial" w:cs="Arial"/>
            <w:color w:val="auto"/>
            <w:sz w:val="21"/>
            <w:szCs w:val="21"/>
            <w:u w:val="none"/>
            <w:shd w:val="clear" w:color="auto" w:fill="FFFFFF"/>
            <w:lang w:eastAsia="es-AR"/>
          </w:rPr>
          <w:t>copyleft</w:t>
        </w:r>
      </w:hyperlink>
      <w:r w:rsidRPr="002D0771">
        <w:rPr>
          <w:rFonts w:ascii="Arial" w:eastAsia="Times New Roman" w:hAnsi="Arial" w:cs="Arial"/>
          <w:sz w:val="21"/>
          <w:szCs w:val="21"/>
          <w:shd w:val="clear" w:color="auto" w:fill="FFFFFF"/>
          <w:lang w:eastAsia="es-AR"/>
        </w:rPr>
        <w:t>, que tienen de reciprocidad requisitos de </w:t>
      </w:r>
      <w:hyperlink r:id="rId24" w:tooltip="Compartir-igual (aún no redactado)" w:history="1">
        <w:r w:rsidRPr="002D0771">
          <w:rPr>
            <w:rStyle w:val="Hipervnculo"/>
            <w:rFonts w:ascii="Arial" w:eastAsia="Times New Roman" w:hAnsi="Arial" w:cs="Arial"/>
            <w:color w:val="auto"/>
            <w:sz w:val="21"/>
            <w:szCs w:val="21"/>
            <w:u w:val="none"/>
            <w:shd w:val="clear" w:color="auto" w:fill="FFFFFF"/>
            <w:lang w:eastAsia="es-AR"/>
          </w:rPr>
          <w:t>compartir-igual</w:t>
        </w:r>
      </w:hyperlink>
      <w:r w:rsidRPr="002D0771">
        <w:rPr>
          <w:rFonts w:ascii="Arial" w:eastAsia="Times New Roman" w:hAnsi="Arial" w:cs="Arial"/>
          <w:sz w:val="21"/>
          <w:szCs w:val="21"/>
          <w:shd w:val="clear" w:color="auto" w:fill="FFFFFF"/>
          <w:lang w:eastAsia="es-AR"/>
        </w:rPr>
        <w:t>. Esta licencia tiene menos restricciones en comparación con otras como la </w:t>
      </w:r>
      <w:hyperlink r:id="rId25" w:tooltip="Licencia pública general de GNU" w:history="1">
        <w:r w:rsidRPr="002D0771">
          <w:rPr>
            <w:rStyle w:val="Hipervnculo"/>
            <w:rFonts w:ascii="Arial" w:eastAsia="Times New Roman" w:hAnsi="Arial" w:cs="Arial"/>
            <w:color w:val="auto"/>
            <w:sz w:val="21"/>
            <w:szCs w:val="21"/>
            <w:u w:val="none"/>
            <w:shd w:val="clear" w:color="auto" w:fill="FFFFFF"/>
            <w:lang w:eastAsia="es-AR"/>
          </w:rPr>
          <w:t>GPL</w:t>
        </w:r>
      </w:hyperlink>
      <w:r w:rsidRPr="002D0771">
        <w:rPr>
          <w:rFonts w:ascii="Arial" w:eastAsia="Times New Roman" w:hAnsi="Arial" w:cs="Arial"/>
          <w:sz w:val="21"/>
          <w:szCs w:val="21"/>
          <w:shd w:val="clear" w:color="auto" w:fill="FFFFFF"/>
          <w:lang w:eastAsia="es-AR"/>
        </w:rPr>
        <w:t> estando muy cercana al dominio público. La </w:t>
      </w:r>
      <w:r w:rsidRPr="002D0771">
        <w:rPr>
          <w:rFonts w:ascii="Arial" w:eastAsia="Times New Roman" w:hAnsi="Arial" w:cs="Arial"/>
          <w:iCs/>
          <w:sz w:val="21"/>
          <w:szCs w:val="21"/>
          <w:shd w:val="clear" w:color="auto" w:fill="FFFFFF"/>
          <w:lang w:eastAsia="es-AR"/>
        </w:rPr>
        <w:t>licencia BSD</w:t>
      </w:r>
      <w:r w:rsidRPr="002D0771">
        <w:rPr>
          <w:rFonts w:ascii="Arial" w:eastAsia="Times New Roman" w:hAnsi="Arial" w:cs="Arial"/>
          <w:sz w:val="21"/>
          <w:szCs w:val="21"/>
          <w:shd w:val="clear" w:color="auto" w:fill="FFFFFF"/>
          <w:lang w:eastAsia="es-AR"/>
        </w:rPr>
        <w:t> al contrario que la </w:t>
      </w:r>
      <w:r w:rsidRPr="002D0771">
        <w:rPr>
          <w:rFonts w:ascii="Arial" w:eastAsia="Times New Roman" w:hAnsi="Arial" w:cs="Arial"/>
          <w:iCs/>
          <w:sz w:val="21"/>
          <w:szCs w:val="21"/>
          <w:shd w:val="clear" w:color="auto" w:fill="FFFFFF"/>
          <w:lang w:eastAsia="es-AR"/>
        </w:rPr>
        <w:t>GPL</w:t>
      </w:r>
      <w:r w:rsidRPr="002D0771">
        <w:rPr>
          <w:rFonts w:ascii="Arial" w:eastAsia="Times New Roman" w:hAnsi="Arial" w:cs="Arial"/>
          <w:sz w:val="21"/>
          <w:szCs w:val="21"/>
          <w:shd w:val="clear" w:color="auto" w:fill="FFFFFF"/>
          <w:lang w:eastAsia="es-AR"/>
        </w:rPr>
        <w:t> permite el uso del </w:t>
      </w:r>
      <w:hyperlink r:id="rId26" w:tooltip="Código fuente" w:history="1">
        <w:r w:rsidRPr="002D0771">
          <w:rPr>
            <w:rStyle w:val="Hipervnculo"/>
            <w:rFonts w:ascii="Arial" w:eastAsia="Times New Roman" w:hAnsi="Arial" w:cs="Arial"/>
            <w:color w:val="auto"/>
            <w:sz w:val="21"/>
            <w:szCs w:val="21"/>
            <w:u w:val="none"/>
            <w:shd w:val="clear" w:color="auto" w:fill="FFFFFF"/>
            <w:lang w:eastAsia="es-AR"/>
          </w:rPr>
          <w:t>código fuente</w:t>
        </w:r>
      </w:hyperlink>
      <w:r w:rsidRPr="002D0771">
        <w:rPr>
          <w:rFonts w:ascii="Arial" w:eastAsia="Times New Roman" w:hAnsi="Arial" w:cs="Arial"/>
          <w:sz w:val="21"/>
          <w:szCs w:val="21"/>
          <w:shd w:val="clear" w:color="auto" w:fill="FFFFFF"/>
          <w:lang w:eastAsia="es-AR"/>
        </w:rPr>
        <w:t> en </w:t>
      </w:r>
      <w:hyperlink r:id="rId27" w:tooltip="Software no libre" w:history="1">
        <w:r w:rsidRPr="002D0771">
          <w:rPr>
            <w:rStyle w:val="Hipervnculo"/>
            <w:rFonts w:ascii="Arial" w:eastAsia="Times New Roman" w:hAnsi="Arial" w:cs="Arial"/>
            <w:color w:val="auto"/>
            <w:sz w:val="21"/>
            <w:szCs w:val="21"/>
            <w:u w:val="none"/>
            <w:shd w:val="clear" w:color="auto" w:fill="FFFFFF"/>
            <w:lang w:eastAsia="es-AR"/>
          </w:rPr>
          <w:t>software no libre</w:t>
        </w:r>
      </w:hyperlink>
      <w:r w:rsidRPr="002D0771">
        <w:rPr>
          <w:rFonts w:ascii="Arial" w:eastAsia="Times New Roman" w:hAnsi="Arial" w:cs="Arial"/>
          <w:sz w:val="21"/>
          <w:szCs w:val="21"/>
          <w:shd w:val="clear" w:color="auto" w:fill="FFFFFF"/>
          <w:lang w:eastAsia="es-AR"/>
        </w:rPr>
        <w:t>. La versión original ya se ha revisado y sus variantes son denominadas </w:t>
      </w:r>
      <w:r w:rsidRPr="002D0771">
        <w:rPr>
          <w:rFonts w:ascii="Arial" w:eastAsia="Times New Roman" w:hAnsi="Arial" w:cs="Arial"/>
          <w:iCs/>
          <w:sz w:val="21"/>
          <w:szCs w:val="21"/>
          <w:shd w:val="clear" w:color="auto" w:fill="FFFFFF"/>
          <w:lang w:eastAsia="es-AR"/>
        </w:rPr>
        <w:t>licencias BSD modificadas</w:t>
      </w:r>
      <w:r w:rsidRPr="002D0771">
        <w:rPr>
          <w:rFonts w:ascii="Arial" w:eastAsia="Times New Roman" w:hAnsi="Arial" w:cs="Arial"/>
          <w:sz w:val="21"/>
          <w:szCs w:val="21"/>
          <w:shd w:val="clear" w:color="auto" w:fill="FFFFFF"/>
          <w:lang w:eastAsia="es-AR"/>
        </w:rPr>
        <w:t>.</w:t>
      </w:r>
    </w:p>
    <w:p w:rsidR="002D0771" w:rsidRPr="002D0771" w:rsidRDefault="002D0771" w:rsidP="002D0771">
      <w:pPr>
        <w:pStyle w:val="Sinespaciado"/>
        <w:rPr>
          <w:rFonts w:ascii="Arial" w:eastAsia="Times New Roman" w:hAnsi="Arial" w:cs="Arial"/>
          <w:sz w:val="21"/>
          <w:szCs w:val="21"/>
          <w:shd w:val="clear" w:color="auto" w:fill="FFFFFF"/>
          <w:lang w:eastAsia="es-AR"/>
        </w:rPr>
      </w:pPr>
      <w:r w:rsidRPr="002D0771">
        <w:rPr>
          <w:rFonts w:ascii="Arial" w:eastAsia="Times New Roman" w:hAnsi="Arial" w:cs="Arial"/>
          <w:sz w:val="21"/>
          <w:szCs w:val="21"/>
          <w:shd w:val="clear" w:color="auto" w:fill="FFFFFF"/>
          <w:lang w:eastAsia="es-AR"/>
        </w:rPr>
        <w:t>Es muy similar en efectos a la </w:t>
      </w:r>
      <w:hyperlink r:id="rId28" w:tooltip="Licencia MIT" w:history="1">
        <w:r w:rsidRPr="002D0771">
          <w:rPr>
            <w:rStyle w:val="Hipervnculo"/>
            <w:rFonts w:ascii="Arial" w:eastAsia="Times New Roman" w:hAnsi="Arial" w:cs="Arial"/>
            <w:color w:val="auto"/>
            <w:sz w:val="21"/>
            <w:szCs w:val="21"/>
            <w:u w:val="none"/>
            <w:shd w:val="clear" w:color="auto" w:fill="FFFFFF"/>
            <w:lang w:eastAsia="es-AR"/>
          </w:rPr>
          <w:t>licencia MIT</w:t>
        </w:r>
      </w:hyperlink>
      <w:r w:rsidRPr="002D0771">
        <w:rPr>
          <w:rFonts w:ascii="Arial" w:eastAsia="Times New Roman" w:hAnsi="Arial" w:cs="Arial"/>
          <w:sz w:val="21"/>
          <w:szCs w:val="21"/>
          <w:shd w:val="clear" w:color="auto" w:fill="FFFFFF"/>
          <w:lang w:eastAsia="es-AR"/>
        </w:rPr>
        <w:t>.</w:t>
      </w:r>
    </w:p>
    <w:p w:rsidR="002D0771" w:rsidRPr="001606BB" w:rsidRDefault="002D0771" w:rsidP="001606BB">
      <w:pPr>
        <w:pStyle w:val="Sinespaciado"/>
        <w:rPr>
          <w:rFonts w:ascii="Arial" w:hAnsi="Arial" w:cs="Arial"/>
          <w:b/>
          <w:color w:val="222222"/>
          <w:sz w:val="21"/>
          <w:szCs w:val="21"/>
          <w:shd w:val="clear" w:color="auto" w:fill="FFFFFF"/>
        </w:rPr>
      </w:pPr>
    </w:p>
    <w:p w:rsidR="00542578" w:rsidRPr="001606BB" w:rsidRDefault="001606BB" w:rsidP="001606BB">
      <w:pPr>
        <w:pStyle w:val="Sinespaciado"/>
        <w:rPr>
          <w:rFonts w:ascii="Arial" w:hAnsi="Arial" w:cs="Arial"/>
          <w:sz w:val="21"/>
          <w:szCs w:val="21"/>
          <w:shd w:val="clear" w:color="auto" w:fill="FFFFFF"/>
        </w:rPr>
      </w:pPr>
      <w:r w:rsidRPr="001606BB">
        <w:rPr>
          <w:rFonts w:ascii="Arial" w:hAnsi="Arial" w:cs="Arial"/>
          <w:b/>
          <w:sz w:val="21"/>
          <w:szCs w:val="21"/>
          <w:shd w:val="clear" w:color="auto" w:fill="FFFFFF"/>
        </w:rPr>
        <w:t xml:space="preserve">Sistema operativo </w:t>
      </w:r>
      <w:proofErr w:type="spellStart"/>
      <w:r w:rsidRPr="001606BB">
        <w:rPr>
          <w:rFonts w:ascii="Arial" w:hAnsi="Arial" w:cs="Arial"/>
          <w:b/>
          <w:sz w:val="21"/>
          <w:szCs w:val="21"/>
          <w:shd w:val="clear" w:color="auto" w:fill="FFFFFF"/>
        </w:rPr>
        <w:t>freebsd</w:t>
      </w:r>
      <w:proofErr w:type="spellEnd"/>
      <w:r w:rsidRPr="001606BB">
        <w:rPr>
          <w:rFonts w:ascii="Arial" w:hAnsi="Arial" w:cs="Arial"/>
          <w:sz w:val="21"/>
          <w:szCs w:val="21"/>
          <w:shd w:val="clear" w:color="auto" w:fill="FFFFFF"/>
        </w:rPr>
        <w:t xml:space="preserve">: </w:t>
      </w:r>
      <w:r w:rsidRPr="001606BB">
        <w:rPr>
          <w:rFonts w:ascii="Arial" w:hAnsi="Arial" w:cs="Arial"/>
          <w:sz w:val="21"/>
          <w:szCs w:val="21"/>
          <w:shd w:val="clear" w:color="auto" w:fill="FFFFFF"/>
        </w:rPr>
        <w:t>BSD es la versión de </w:t>
      </w:r>
      <w:hyperlink r:id="rId29" w:tooltip="UNIX" w:history="1">
        <w:r w:rsidRPr="001606BB">
          <w:rPr>
            <w:rStyle w:val="Hipervnculo"/>
            <w:rFonts w:ascii="Arial" w:hAnsi="Arial" w:cs="Arial"/>
            <w:color w:val="auto"/>
            <w:sz w:val="21"/>
            <w:szCs w:val="21"/>
            <w:u w:val="none"/>
            <w:shd w:val="clear" w:color="auto" w:fill="FFFFFF"/>
          </w:rPr>
          <w:t>UNIX</w:t>
        </w:r>
      </w:hyperlink>
      <w:r w:rsidRPr="001606BB">
        <w:rPr>
          <w:rFonts w:ascii="Arial" w:hAnsi="Arial" w:cs="Arial"/>
          <w:sz w:val="21"/>
          <w:szCs w:val="21"/>
          <w:shd w:val="clear" w:color="auto" w:fill="FFFFFF"/>
        </w:rPr>
        <w:t>® desarrollada en la </w:t>
      </w:r>
      <w:hyperlink r:id="rId30" w:tooltip="Universidad de California en Berkeley" w:history="1">
        <w:r w:rsidRPr="001606BB">
          <w:rPr>
            <w:rStyle w:val="Hipervnculo"/>
            <w:rFonts w:ascii="Arial" w:hAnsi="Arial" w:cs="Arial"/>
            <w:color w:val="auto"/>
            <w:sz w:val="21"/>
            <w:szCs w:val="21"/>
            <w:u w:val="none"/>
            <w:shd w:val="clear" w:color="auto" w:fill="FFFFFF"/>
          </w:rPr>
          <w:t>Universidad de California en Berkeley</w:t>
        </w:r>
      </w:hyperlink>
      <w:r w:rsidRPr="001606BB">
        <w:rPr>
          <w:rFonts w:ascii="Arial" w:hAnsi="Arial" w:cs="Arial"/>
          <w:sz w:val="21"/>
          <w:szCs w:val="21"/>
          <w:shd w:val="clear" w:color="auto" w:fill="FFFFFF"/>
        </w:rPr>
        <w:t>. Y al ser una versión de código abierto y gratuito, “free” es un sufijo para </w:t>
      </w:r>
      <w:hyperlink r:id="rId31" w:tooltip="BSD" w:history="1">
        <w:r w:rsidRPr="001606BB">
          <w:rPr>
            <w:rStyle w:val="Hipervnculo"/>
            <w:rFonts w:ascii="Arial" w:hAnsi="Arial" w:cs="Arial"/>
            <w:color w:val="auto"/>
            <w:sz w:val="21"/>
            <w:szCs w:val="21"/>
            <w:u w:val="none"/>
            <w:shd w:val="clear" w:color="auto" w:fill="FFFFFF"/>
          </w:rPr>
          <w:t>BSD</w:t>
        </w:r>
      </w:hyperlink>
      <w:r w:rsidRPr="001606BB">
        <w:rPr>
          <w:rFonts w:ascii="Arial" w:hAnsi="Arial" w:cs="Arial"/>
          <w:sz w:val="21"/>
          <w:szCs w:val="21"/>
          <w:shd w:val="clear" w:color="auto" w:fill="FFFFFF"/>
        </w:rPr>
        <w:t>.</w:t>
      </w:r>
    </w:p>
    <w:p w:rsidR="0000794A" w:rsidRDefault="0000794A" w:rsidP="002D0771">
      <w:pPr>
        <w:pStyle w:val="Sinespaciado"/>
        <w:rPr>
          <w:rFonts w:ascii="Arial" w:hAnsi="Arial" w:cs="Arial"/>
          <w:color w:val="222222"/>
          <w:sz w:val="21"/>
          <w:szCs w:val="21"/>
          <w:shd w:val="clear" w:color="auto" w:fill="FFFFFF"/>
        </w:rPr>
      </w:pPr>
    </w:p>
    <w:p w:rsidR="0000794A" w:rsidRDefault="0000794A" w:rsidP="002D0771">
      <w:pPr>
        <w:pStyle w:val="Sinespaciado"/>
        <w:rPr>
          <w:rFonts w:ascii="Arial" w:hAnsi="Arial" w:cs="Arial"/>
          <w:color w:val="222222"/>
          <w:sz w:val="21"/>
          <w:szCs w:val="21"/>
          <w:shd w:val="clear" w:color="auto" w:fill="FFFFFF"/>
        </w:rPr>
      </w:pPr>
    </w:p>
    <w:p w:rsidR="0000794A" w:rsidRDefault="0000794A" w:rsidP="0000794A">
      <w:pPr>
        <w:pStyle w:val="Sinespaciado"/>
        <w:rPr>
          <w:rFonts w:ascii="Arial" w:eastAsia="Times New Roman" w:hAnsi="Arial" w:cs="Arial"/>
          <w:color w:val="222222"/>
          <w:sz w:val="21"/>
          <w:szCs w:val="21"/>
          <w:lang w:eastAsia="es-AR"/>
        </w:rPr>
      </w:pPr>
      <w:r w:rsidRPr="0000794A">
        <w:rPr>
          <w:rFonts w:ascii="Arial" w:eastAsia="Times New Roman" w:hAnsi="Arial" w:cs="Arial"/>
          <w:color w:val="222222"/>
          <w:sz w:val="21"/>
          <w:szCs w:val="21"/>
          <w:lang w:eastAsia="es-AR"/>
        </w:rPr>
        <w:t>De acuerdo con la definición establecida por Richard Stallman, un </w:t>
      </w:r>
      <w:r w:rsidRPr="0000794A">
        <w:rPr>
          <w:rFonts w:ascii="Arial" w:eastAsia="Times New Roman" w:hAnsi="Arial" w:cs="Arial"/>
          <w:i/>
          <w:iCs/>
          <w:color w:val="222222"/>
          <w:sz w:val="21"/>
          <w:szCs w:val="21"/>
          <w:lang w:eastAsia="es-AR"/>
        </w:rPr>
        <w:t>software</w:t>
      </w:r>
      <w:r w:rsidRPr="0000794A">
        <w:rPr>
          <w:rFonts w:ascii="Arial" w:eastAsia="Times New Roman" w:hAnsi="Arial" w:cs="Arial"/>
          <w:color w:val="222222"/>
          <w:sz w:val="21"/>
          <w:szCs w:val="21"/>
          <w:lang w:eastAsia="es-AR"/>
        </w:rPr>
        <w:t> es "libre" cuando garantiza las siguientes libertades:</w:t>
      </w:r>
    </w:p>
    <w:p w:rsidR="0000794A" w:rsidRPr="0000794A" w:rsidRDefault="0000794A" w:rsidP="0000794A">
      <w:pPr>
        <w:pStyle w:val="Sinespaciado"/>
        <w:rPr>
          <w:rFonts w:ascii="Arial" w:eastAsia="Times New Roman" w:hAnsi="Arial" w:cs="Arial"/>
          <w:color w:val="222222"/>
          <w:sz w:val="21"/>
          <w:szCs w:val="21"/>
          <w:lang w:eastAsia="es-AR"/>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21"/>
        <w:gridCol w:w="10199"/>
      </w:tblGrid>
      <w:tr w:rsidR="0000794A" w:rsidRPr="0000794A" w:rsidTr="0000794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b/>
                <w:bCs/>
                <w:color w:val="222222"/>
                <w:sz w:val="21"/>
                <w:szCs w:val="21"/>
                <w:lang w:eastAsia="es-AR"/>
              </w:rPr>
            </w:pPr>
            <w:r w:rsidRPr="0000794A">
              <w:rPr>
                <w:rFonts w:ascii="Arial" w:eastAsia="Times New Roman" w:hAnsi="Arial" w:cs="Arial"/>
                <w:b/>
                <w:bCs/>
                <w:color w:val="222222"/>
                <w:sz w:val="21"/>
                <w:szCs w:val="21"/>
                <w:lang w:eastAsia="es-AR"/>
              </w:rPr>
              <w:t>Libertad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b/>
                <w:bCs/>
                <w:color w:val="222222"/>
                <w:sz w:val="21"/>
                <w:szCs w:val="21"/>
                <w:lang w:eastAsia="es-AR"/>
              </w:rPr>
            </w:pPr>
            <w:r w:rsidRPr="0000794A">
              <w:rPr>
                <w:rFonts w:ascii="Arial" w:eastAsia="Times New Roman" w:hAnsi="Arial" w:cs="Arial"/>
                <w:b/>
                <w:bCs/>
                <w:color w:val="222222"/>
                <w:sz w:val="21"/>
                <w:szCs w:val="21"/>
                <w:lang w:eastAsia="es-AR"/>
              </w:rPr>
              <w:t>Descripción</w:t>
            </w:r>
          </w:p>
        </w:tc>
      </w:tr>
      <w:tr w:rsidR="0000794A" w:rsidRPr="0000794A" w:rsidTr="0000794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b/>
                <w:bCs/>
                <w:color w:val="222222"/>
                <w:sz w:val="21"/>
                <w:szCs w:val="21"/>
                <w:lang w:eastAsia="es-AR"/>
              </w:rPr>
            </w:pPr>
            <w:r w:rsidRPr="0000794A">
              <w:rPr>
                <w:rFonts w:ascii="Arial" w:eastAsia="Times New Roman" w:hAnsi="Arial" w:cs="Arial"/>
                <w:b/>
                <w:bCs/>
                <w:color w:val="222222"/>
                <w:sz w:val="21"/>
                <w:szCs w:val="21"/>
                <w:lang w:eastAsia="es-AR"/>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La</w:t>
            </w:r>
            <w:r w:rsidRPr="0000794A">
              <w:rPr>
                <w:rFonts w:ascii="Arial" w:eastAsia="Times New Roman" w:hAnsi="Arial" w:cs="Arial"/>
                <w:color w:val="222222"/>
                <w:sz w:val="21"/>
                <w:szCs w:val="21"/>
                <w:lang w:eastAsia="es-AR"/>
              </w:rPr>
              <w:t xml:space="preserve"> libertad de </w:t>
            </w:r>
            <w:r w:rsidRPr="0000794A">
              <w:rPr>
                <w:rFonts w:ascii="Arial" w:eastAsia="Times New Roman" w:hAnsi="Arial" w:cs="Arial"/>
                <w:b/>
                <w:bCs/>
                <w:color w:val="222222"/>
                <w:sz w:val="21"/>
                <w:szCs w:val="21"/>
                <w:lang w:eastAsia="es-AR"/>
              </w:rPr>
              <w:t>usar</w:t>
            </w:r>
            <w:r w:rsidRPr="0000794A">
              <w:rPr>
                <w:rFonts w:ascii="Arial" w:eastAsia="Times New Roman" w:hAnsi="Arial" w:cs="Arial"/>
                <w:color w:val="222222"/>
                <w:sz w:val="21"/>
                <w:szCs w:val="21"/>
                <w:lang w:eastAsia="es-AR"/>
              </w:rPr>
              <w:t> el programa, con cualquier propósito (uso).</w:t>
            </w:r>
          </w:p>
        </w:tc>
      </w:tr>
      <w:tr w:rsidR="0000794A" w:rsidRPr="0000794A" w:rsidTr="0000794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b/>
                <w:bCs/>
                <w:color w:val="222222"/>
                <w:sz w:val="21"/>
                <w:szCs w:val="21"/>
                <w:lang w:eastAsia="es-AR"/>
              </w:rPr>
            </w:pPr>
            <w:r w:rsidRPr="0000794A">
              <w:rPr>
                <w:rFonts w:ascii="Arial" w:eastAsia="Times New Roman" w:hAnsi="Arial" w:cs="Arial"/>
                <w:b/>
                <w:bCs/>
                <w:color w:val="222222"/>
                <w:sz w:val="21"/>
                <w:szCs w:val="21"/>
                <w:lang w:eastAsia="es-AR"/>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L</w:t>
            </w:r>
            <w:r w:rsidRPr="0000794A">
              <w:rPr>
                <w:rFonts w:ascii="Arial" w:eastAsia="Times New Roman" w:hAnsi="Arial" w:cs="Arial"/>
                <w:color w:val="222222"/>
                <w:sz w:val="21"/>
                <w:szCs w:val="21"/>
                <w:lang w:eastAsia="es-AR"/>
              </w:rPr>
              <w:t>a libertad de </w:t>
            </w:r>
            <w:r w:rsidRPr="0000794A">
              <w:rPr>
                <w:rFonts w:ascii="Arial" w:eastAsia="Times New Roman" w:hAnsi="Arial" w:cs="Arial"/>
                <w:b/>
                <w:bCs/>
                <w:color w:val="222222"/>
                <w:sz w:val="21"/>
                <w:szCs w:val="21"/>
                <w:lang w:eastAsia="es-AR"/>
              </w:rPr>
              <w:t>estudiar</w:t>
            </w:r>
            <w:r w:rsidRPr="0000794A">
              <w:rPr>
                <w:rFonts w:ascii="Arial" w:eastAsia="Times New Roman" w:hAnsi="Arial" w:cs="Arial"/>
                <w:color w:val="222222"/>
                <w:sz w:val="21"/>
                <w:szCs w:val="21"/>
                <w:lang w:eastAsia="es-AR"/>
              </w:rPr>
              <w:t> cómo funciona el programa y modificarlo, adaptándolo a las propias necesidades (estudio).</w:t>
            </w:r>
          </w:p>
        </w:tc>
      </w:tr>
      <w:tr w:rsidR="0000794A" w:rsidRPr="0000794A" w:rsidTr="0000794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b/>
                <w:bCs/>
                <w:color w:val="222222"/>
                <w:sz w:val="21"/>
                <w:szCs w:val="21"/>
                <w:lang w:eastAsia="es-AR"/>
              </w:rPr>
            </w:pPr>
            <w:r w:rsidRPr="0000794A">
              <w:rPr>
                <w:rFonts w:ascii="Arial" w:eastAsia="Times New Roman" w:hAnsi="Arial" w:cs="Arial"/>
                <w:b/>
                <w:bCs/>
                <w:color w:val="222222"/>
                <w:sz w:val="21"/>
                <w:szCs w:val="21"/>
                <w:lang w:eastAsia="es-AR"/>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La</w:t>
            </w:r>
            <w:r w:rsidRPr="0000794A">
              <w:rPr>
                <w:rFonts w:ascii="Arial" w:eastAsia="Times New Roman" w:hAnsi="Arial" w:cs="Arial"/>
                <w:color w:val="222222"/>
                <w:sz w:val="21"/>
                <w:szCs w:val="21"/>
                <w:lang w:eastAsia="es-AR"/>
              </w:rPr>
              <w:t xml:space="preserve"> libertad de </w:t>
            </w:r>
            <w:r w:rsidRPr="0000794A">
              <w:rPr>
                <w:rFonts w:ascii="Arial" w:eastAsia="Times New Roman" w:hAnsi="Arial" w:cs="Arial"/>
                <w:b/>
                <w:bCs/>
                <w:color w:val="222222"/>
                <w:sz w:val="21"/>
                <w:szCs w:val="21"/>
                <w:lang w:eastAsia="es-AR"/>
              </w:rPr>
              <w:t>distribuir</w:t>
            </w:r>
            <w:r w:rsidRPr="0000794A">
              <w:rPr>
                <w:rFonts w:ascii="Arial" w:eastAsia="Times New Roman" w:hAnsi="Arial" w:cs="Arial"/>
                <w:color w:val="222222"/>
                <w:sz w:val="21"/>
                <w:szCs w:val="21"/>
                <w:lang w:eastAsia="es-AR"/>
              </w:rPr>
              <w:t> copias del programa, con lo cual se puede ayudar a otros usuarios (distribución).</w:t>
            </w:r>
          </w:p>
        </w:tc>
      </w:tr>
      <w:tr w:rsidR="0000794A" w:rsidRPr="0000794A" w:rsidTr="0000794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b/>
                <w:bCs/>
                <w:color w:val="222222"/>
                <w:sz w:val="21"/>
                <w:szCs w:val="21"/>
                <w:lang w:eastAsia="es-AR"/>
              </w:rPr>
            </w:pPr>
            <w:r w:rsidRPr="0000794A">
              <w:rPr>
                <w:rFonts w:ascii="Arial" w:eastAsia="Times New Roman" w:hAnsi="Arial" w:cs="Arial"/>
                <w:b/>
                <w:bCs/>
                <w:color w:val="222222"/>
                <w:sz w:val="21"/>
                <w:szCs w:val="21"/>
                <w:lang w:eastAsia="es-AR"/>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La</w:t>
            </w:r>
            <w:r w:rsidRPr="0000794A">
              <w:rPr>
                <w:rFonts w:ascii="Arial" w:eastAsia="Times New Roman" w:hAnsi="Arial" w:cs="Arial"/>
                <w:color w:val="222222"/>
                <w:sz w:val="21"/>
                <w:szCs w:val="21"/>
                <w:lang w:eastAsia="es-AR"/>
              </w:rPr>
              <w:t xml:space="preserve"> libertad de </w:t>
            </w:r>
            <w:r w:rsidRPr="0000794A">
              <w:rPr>
                <w:rFonts w:ascii="Arial" w:eastAsia="Times New Roman" w:hAnsi="Arial" w:cs="Arial"/>
                <w:b/>
                <w:bCs/>
                <w:color w:val="222222"/>
                <w:sz w:val="21"/>
                <w:szCs w:val="21"/>
                <w:lang w:eastAsia="es-AR"/>
              </w:rPr>
              <w:t>mejorar</w:t>
            </w:r>
            <w:r w:rsidRPr="0000794A">
              <w:rPr>
                <w:rFonts w:ascii="Arial" w:eastAsia="Times New Roman" w:hAnsi="Arial" w:cs="Arial"/>
                <w:color w:val="222222"/>
                <w:sz w:val="21"/>
                <w:szCs w:val="21"/>
                <w:lang w:eastAsia="es-AR"/>
              </w:rPr>
              <w:t> el programa y hacer públicas esas mejoras a los demás, de modo que toda la comunidad se beneficie (mejora).</w:t>
            </w:r>
          </w:p>
        </w:tc>
      </w:tr>
      <w:tr w:rsidR="0000794A" w:rsidRPr="0000794A" w:rsidTr="0000794A">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94A" w:rsidRPr="0000794A" w:rsidRDefault="0000794A" w:rsidP="0000794A">
            <w:pPr>
              <w:pStyle w:val="Sinespaciado"/>
              <w:rPr>
                <w:rFonts w:ascii="Arial" w:eastAsia="Times New Roman" w:hAnsi="Arial" w:cs="Arial"/>
                <w:b/>
                <w:bCs/>
                <w:color w:val="222222"/>
                <w:sz w:val="21"/>
                <w:szCs w:val="21"/>
                <w:lang w:eastAsia="es-AR"/>
              </w:rPr>
            </w:pPr>
            <w:r w:rsidRPr="0000794A">
              <w:rPr>
                <w:rFonts w:ascii="Arial" w:eastAsia="Times New Roman" w:hAnsi="Arial" w:cs="Arial"/>
                <w:b/>
                <w:bCs/>
                <w:color w:val="222222"/>
                <w:sz w:val="21"/>
                <w:szCs w:val="21"/>
                <w:lang w:eastAsia="es-AR"/>
              </w:rPr>
              <w:t>Las libertades 1 y 3 requieren acceso al </w:t>
            </w:r>
            <w:hyperlink r:id="rId32" w:tooltip="Código fuente" w:history="1">
              <w:r w:rsidRPr="0000794A">
                <w:rPr>
                  <w:rStyle w:val="Hipervnculo"/>
                  <w:rFonts w:ascii="Arial" w:eastAsia="Times New Roman" w:hAnsi="Arial" w:cs="Arial"/>
                  <w:b/>
                  <w:bCs/>
                  <w:sz w:val="21"/>
                  <w:szCs w:val="21"/>
                  <w:u w:val="none"/>
                  <w:lang w:eastAsia="es-AR"/>
                </w:rPr>
                <w:t>código fuente</w:t>
              </w:r>
            </w:hyperlink>
            <w:r w:rsidRPr="0000794A">
              <w:rPr>
                <w:rFonts w:ascii="Arial" w:eastAsia="Times New Roman" w:hAnsi="Arial" w:cs="Arial"/>
                <w:b/>
                <w:bCs/>
                <w:color w:val="222222"/>
                <w:sz w:val="21"/>
                <w:szCs w:val="21"/>
                <w:lang w:eastAsia="es-AR"/>
              </w:rPr>
              <w:t>, porque estudiar y modificar </w:t>
            </w:r>
            <w:r w:rsidRPr="0000794A">
              <w:rPr>
                <w:rFonts w:ascii="Arial" w:eastAsia="Times New Roman" w:hAnsi="Arial" w:cs="Arial"/>
                <w:b/>
                <w:bCs/>
                <w:i/>
                <w:iCs/>
                <w:color w:val="222222"/>
                <w:sz w:val="21"/>
                <w:szCs w:val="21"/>
                <w:lang w:eastAsia="es-AR"/>
              </w:rPr>
              <w:t>software</w:t>
            </w:r>
            <w:r w:rsidRPr="0000794A">
              <w:rPr>
                <w:rFonts w:ascii="Arial" w:eastAsia="Times New Roman" w:hAnsi="Arial" w:cs="Arial"/>
                <w:b/>
                <w:bCs/>
                <w:color w:val="222222"/>
                <w:sz w:val="21"/>
                <w:szCs w:val="21"/>
                <w:lang w:eastAsia="es-AR"/>
              </w:rPr>
              <w:t> sin su código fuente es muy poco viable.</w:t>
            </w:r>
          </w:p>
        </w:tc>
      </w:tr>
    </w:tbl>
    <w:p w:rsidR="002D0771" w:rsidRPr="0000794A" w:rsidRDefault="002D0771" w:rsidP="002D0771">
      <w:pPr>
        <w:pStyle w:val="Sinespaciado"/>
        <w:rPr>
          <w:b/>
        </w:rPr>
      </w:pPr>
    </w:p>
    <w:p w:rsidR="0000794A" w:rsidRPr="0000794A" w:rsidRDefault="0000794A" w:rsidP="002D0771">
      <w:pPr>
        <w:pStyle w:val="Sinespaciado"/>
        <w:rPr>
          <w:b/>
        </w:rPr>
      </w:pPr>
      <w:r w:rsidRPr="0000794A">
        <w:rPr>
          <w:b/>
        </w:rPr>
        <w:t xml:space="preserve">NO se dice gratis, porque es algo que nunca se cobró. Por eso se dice que es libre. Porque proviene de un código libre, para usarlo, estudiarlo, </w:t>
      </w:r>
      <w:proofErr w:type="spellStart"/>
      <w:r w:rsidRPr="0000794A">
        <w:rPr>
          <w:b/>
        </w:rPr>
        <w:t>distruibuirlo</w:t>
      </w:r>
      <w:proofErr w:type="spellEnd"/>
      <w:r w:rsidRPr="0000794A">
        <w:rPr>
          <w:b/>
        </w:rPr>
        <w:t xml:space="preserve"> y mejorarlo.</w:t>
      </w:r>
    </w:p>
    <w:p w:rsidR="0000794A" w:rsidRDefault="00F410AF" w:rsidP="002D0771">
      <w:pPr>
        <w:pStyle w:val="Sinespaciado"/>
      </w:pPr>
      <w:r>
        <w:lastRenderedPageBreak/>
        <w:t>Para Linux: Las empresas tienen que dar información del hardware, caso contrario es imposible crear los drivers, y por lo tanto perjudica su utilización.</w:t>
      </w:r>
    </w:p>
    <w:p w:rsidR="00F410AF" w:rsidRDefault="00F410AF" w:rsidP="002D0771">
      <w:pPr>
        <w:pStyle w:val="Sinespaciado"/>
      </w:pPr>
    </w:p>
    <w:p w:rsidR="00F410AF" w:rsidRDefault="00F410AF" w:rsidP="002D0771">
      <w:pPr>
        <w:pStyle w:val="Sinespaciado"/>
      </w:pPr>
      <w:hyperlink r:id="rId33" w:history="1">
        <w:r>
          <w:rPr>
            <w:rStyle w:val="Hipervnculo"/>
          </w:rPr>
          <w:t>https://www.osboxes.org/virtualbox-images/</w:t>
        </w:r>
      </w:hyperlink>
    </w:p>
    <w:p w:rsidR="00F410AF" w:rsidRDefault="00F410AF" w:rsidP="002D0771">
      <w:pPr>
        <w:pStyle w:val="Sinespaciado"/>
      </w:pPr>
    </w:p>
    <w:p w:rsidR="007B571A" w:rsidRPr="007B571A" w:rsidRDefault="007B571A" w:rsidP="007B571A">
      <w:pPr>
        <w:pStyle w:val="NormalWeb"/>
        <w:shd w:val="clear" w:color="auto" w:fill="FFFFFF"/>
        <w:spacing w:before="120" w:beforeAutospacing="0" w:after="120" w:afterAutospacing="0"/>
        <w:rPr>
          <w:rFonts w:ascii="Arial" w:hAnsi="Arial" w:cs="Arial"/>
          <w:sz w:val="21"/>
          <w:szCs w:val="21"/>
        </w:rPr>
      </w:pPr>
      <w:proofErr w:type="spellStart"/>
      <w:r w:rsidRPr="007B571A">
        <w:rPr>
          <w:rFonts w:ascii="Arial" w:hAnsi="Arial" w:cs="Arial"/>
          <w:b/>
          <w:bCs/>
          <w:sz w:val="21"/>
          <w:szCs w:val="21"/>
        </w:rPr>
        <w:t>gnuLinEx</w:t>
      </w:r>
      <w:proofErr w:type="spellEnd"/>
      <w:r w:rsidRPr="007B571A">
        <w:rPr>
          <w:rFonts w:ascii="Arial" w:hAnsi="Arial" w:cs="Arial"/>
          <w:b/>
          <w:bCs/>
          <w:sz w:val="21"/>
          <w:szCs w:val="21"/>
        </w:rPr>
        <w:t>:</w:t>
      </w:r>
      <w:r w:rsidRPr="007B571A">
        <w:rPr>
          <w:rFonts w:ascii="Arial" w:hAnsi="Arial" w:cs="Arial"/>
          <w:sz w:val="21"/>
          <w:szCs w:val="21"/>
        </w:rPr>
        <w:t> fue una </w:t>
      </w:r>
      <w:hyperlink r:id="rId34" w:tooltip="Distribución Linux" w:history="1">
        <w:r w:rsidRPr="007B571A">
          <w:rPr>
            <w:rStyle w:val="Hipervnculo"/>
            <w:rFonts w:ascii="Arial" w:hAnsi="Arial" w:cs="Arial"/>
            <w:color w:val="auto"/>
            <w:sz w:val="21"/>
            <w:szCs w:val="21"/>
            <w:u w:val="none"/>
          </w:rPr>
          <w:t>distribución Linux</w:t>
        </w:r>
      </w:hyperlink>
      <w:r w:rsidRPr="007B571A">
        <w:rPr>
          <w:rFonts w:ascii="Arial" w:hAnsi="Arial" w:cs="Arial"/>
          <w:sz w:val="21"/>
          <w:szCs w:val="21"/>
        </w:rPr>
        <w:t> </w:t>
      </w:r>
      <w:hyperlink r:id="rId35" w:tooltip="Software libre" w:history="1">
        <w:r w:rsidRPr="007B571A">
          <w:rPr>
            <w:rStyle w:val="Hipervnculo"/>
            <w:rFonts w:ascii="Arial" w:hAnsi="Arial" w:cs="Arial"/>
            <w:color w:val="auto"/>
            <w:sz w:val="21"/>
            <w:szCs w:val="21"/>
            <w:u w:val="none"/>
          </w:rPr>
          <w:t>libre</w:t>
        </w:r>
      </w:hyperlink>
      <w:r w:rsidRPr="007B571A">
        <w:rPr>
          <w:rFonts w:ascii="Arial" w:hAnsi="Arial" w:cs="Arial"/>
          <w:sz w:val="21"/>
          <w:szCs w:val="21"/>
        </w:rPr>
        <w:t> basada en </w:t>
      </w:r>
      <w:proofErr w:type="spellStart"/>
      <w:r w:rsidRPr="007B571A">
        <w:rPr>
          <w:rFonts w:ascii="Arial" w:hAnsi="Arial" w:cs="Arial"/>
          <w:sz w:val="21"/>
          <w:szCs w:val="21"/>
        </w:rPr>
        <w:fldChar w:fldCharType="begin"/>
      </w:r>
      <w:r w:rsidRPr="007B571A">
        <w:rPr>
          <w:rFonts w:ascii="Arial" w:hAnsi="Arial" w:cs="Arial"/>
          <w:sz w:val="21"/>
          <w:szCs w:val="21"/>
        </w:rPr>
        <w:instrText xml:space="preserve"> HYPERLINK "https://es.wikipedia.org/wiki/Debian_GNU/Linux" \o "Debian GNU/Linux" </w:instrText>
      </w:r>
      <w:r w:rsidRPr="007B571A">
        <w:rPr>
          <w:rFonts w:ascii="Arial" w:hAnsi="Arial" w:cs="Arial"/>
          <w:sz w:val="21"/>
          <w:szCs w:val="21"/>
        </w:rPr>
        <w:fldChar w:fldCharType="separate"/>
      </w:r>
      <w:r w:rsidRPr="007B571A">
        <w:rPr>
          <w:rStyle w:val="Hipervnculo"/>
          <w:rFonts w:ascii="Arial" w:hAnsi="Arial" w:cs="Arial"/>
          <w:color w:val="auto"/>
          <w:sz w:val="21"/>
          <w:szCs w:val="21"/>
          <w:u w:val="none"/>
        </w:rPr>
        <w:t>Debian</w:t>
      </w:r>
      <w:proofErr w:type="spellEnd"/>
      <w:r w:rsidRPr="007B571A">
        <w:rPr>
          <w:rStyle w:val="Hipervnculo"/>
          <w:rFonts w:ascii="Arial" w:hAnsi="Arial" w:cs="Arial"/>
          <w:color w:val="auto"/>
          <w:sz w:val="21"/>
          <w:szCs w:val="21"/>
          <w:u w:val="none"/>
        </w:rPr>
        <w:t xml:space="preserve"> GNU/Linux</w:t>
      </w:r>
      <w:r w:rsidRPr="007B571A">
        <w:rPr>
          <w:rFonts w:ascii="Arial" w:hAnsi="Arial" w:cs="Arial"/>
          <w:sz w:val="21"/>
          <w:szCs w:val="21"/>
        </w:rPr>
        <w:fldChar w:fldCharType="end"/>
      </w:r>
      <w:r w:rsidRPr="007B571A">
        <w:rPr>
          <w:rFonts w:ascii="Arial" w:hAnsi="Arial" w:cs="Arial"/>
          <w:sz w:val="21"/>
          <w:szCs w:val="21"/>
        </w:rPr>
        <w:t> y </w:t>
      </w:r>
      <w:hyperlink r:id="rId36" w:tooltip="GNOME" w:history="1">
        <w:r w:rsidRPr="007B571A">
          <w:rPr>
            <w:rStyle w:val="Hipervnculo"/>
            <w:rFonts w:ascii="Arial" w:hAnsi="Arial" w:cs="Arial"/>
            <w:color w:val="auto"/>
            <w:sz w:val="21"/>
            <w:szCs w:val="21"/>
            <w:u w:val="none"/>
          </w:rPr>
          <w:t>GNOME</w:t>
        </w:r>
      </w:hyperlink>
      <w:r w:rsidRPr="007B571A">
        <w:rPr>
          <w:rFonts w:ascii="Arial" w:hAnsi="Arial" w:cs="Arial"/>
          <w:sz w:val="21"/>
          <w:szCs w:val="21"/>
        </w:rPr>
        <w:t>, contando con </w:t>
      </w:r>
      <w:hyperlink r:id="rId37" w:tooltip="OpenOffice.org" w:history="1">
        <w:r w:rsidRPr="007B571A">
          <w:rPr>
            <w:rStyle w:val="Hipervnculo"/>
            <w:rFonts w:ascii="Arial" w:hAnsi="Arial" w:cs="Arial"/>
            <w:color w:val="auto"/>
            <w:sz w:val="21"/>
            <w:szCs w:val="21"/>
            <w:u w:val="none"/>
          </w:rPr>
          <w:t>OpenOffice.org</w:t>
        </w:r>
      </w:hyperlink>
      <w:r w:rsidRPr="007B571A">
        <w:rPr>
          <w:rFonts w:ascii="Arial" w:hAnsi="Arial" w:cs="Arial"/>
          <w:sz w:val="21"/>
          <w:szCs w:val="21"/>
        </w:rPr>
        <w:t> como </w:t>
      </w:r>
      <w:hyperlink r:id="rId38" w:tooltip="Suite ofimática" w:history="1">
        <w:r w:rsidRPr="007B571A">
          <w:rPr>
            <w:rStyle w:val="Hipervnculo"/>
            <w:rFonts w:ascii="Arial" w:hAnsi="Arial" w:cs="Arial"/>
            <w:color w:val="auto"/>
            <w:sz w:val="21"/>
            <w:szCs w:val="21"/>
            <w:u w:val="none"/>
          </w:rPr>
          <w:t>suite ofimática</w:t>
        </w:r>
      </w:hyperlink>
      <w:r w:rsidRPr="007B571A">
        <w:rPr>
          <w:rFonts w:ascii="Arial" w:hAnsi="Arial" w:cs="Arial"/>
          <w:sz w:val="21"/>
          <w:szCs w:val="21"/>
        </w:rPr>
        <w:t>, entre otras aplicaciones. Hoy está descontinuada y el dominio de descarga fue comprado por una empresa alemana.</w:t>
      </w:r>
      <w:r w:rsidRPr="007B571A">
        <w:rPr>
          <w:rFonts w:ascii="Arial" w:hAnsi="Arial" w:cs="Arial"/>
          <w:sz w:val="21"/>
          <w:szCs w:val="21"/>
        </w:rPr>
        <w:t xml:space="preserve"> </w:t>
      </w:r>
      <w:r w:rsidRPr="007B571A">
        <w:rPr>
          <w:rFonts w:ascii="Arial" w:hAnsi="Arial" w:cs="Arial"/>
          <w:sz w:val="21"/>
          <w:szCs w:val="21"/>
        </w:rPr>
        <w:t>​</w:t>
      </w:r>
    </w:p>
    <w:p w:rsidR="007B571A" w:rsidRPr="007B571A" w:rsidRDefault="007B571A" w:rsidP="007B571A">
      <w:pPr>
        <w:pStyle w:val="NormalWeb"/>
        <w:shd w:val="clear" w:color="auto" w:fill="FFFFFF"/>
        <w:spacing w:before="120" w:beforeAutospacing="0" w:after="120" w:afterAutospacing="0"/>
        <w:rPr>
          <w:rFonts w:ascii="Arial" w:hAnsi="Arial" w:cs="Arial"/>
          <w:sz w:val="21"/>
          <w:szCs w:val="21"/>
        </w:rPr>
      </w:pPr>
      <w:r w:rsidRPr="007B571A">
        <w:rPr>
          <w:rFonts w:ascii="Arial" w:hAnsi="Arial" w:cs="Arial"/>
          <w:sz w:val="21"/>
          <w:szCs w:val="21"/>
        </w:rPr>
        <w:t>Estaba impulsada por la Consejería de Economía, Comercio e Innovación de la Comunidad Autónoma de </w:t>
      </w:r>
      <w:hyperlink r:id="rId39" w:tooltip="Extremadura" w:history="1">
        <w:r w:rsidRPr="007B571A">
          <w:rPr>
            <w:rStyle w:val="Hipervnculo"/>
            <w:rFonts w:ascii="Arial" w:hAnsi="Arial" w:cs="Arial"/>
            <w:color w:val="auto"/>
            <w:sz w:val="21"/>
            <w:szCs w:val="21"/>
            <w:u w:val="none"/>
          </w:rPr>
          <w:t>Extremadura</w:t>
        </w:r>
      </w:hyperlink>
      <w:r w:rsidRPr="007B571A">
        <w:rPr>
          <w:rFonts w:ascii="Arial" w:hAnsi="Arial" w:cs="Arial"/>
          <w:sz w:val="21"/>
          <w:szCs w:val="21"/>
        </w:rPr>
        <w:t> (</w:t>
      </w:r>
      <w:hyperlink r:id="rId40" w:tooltip="España" w:history="1">
        <w:r w:rsidRPr="007B571A">
          <w:rPr>
            <w:rStyle w:val="Hipervnculo"/>
            <w:rFonts w:ascii="Arial" w:hAnsi="Arial" w:cs="Arial"/>
            <w:color w:val="auto"/>
            <w:sz w:val="21"/>
            <w:szCs w:val="21"/>
            <w:u w:val="none"/>
          </w:rPr>
          <w:t>España</w:t>
        </w:r>
      </w:hyperlink>
      <w:r w:rsidRPr="007B571A">
        <w:rPr>
          <w:rFonts w:ascii="Arial" w:hAnsi="Arial" w:cs="Arial"/>
          <w:sz w:val="21"/>
          <w:szCs w:val="21"/>
        </w:rPr>
        <w:t>), siendo pionera y secundada por otros organismos públicos y privados del resto de España. Durante un periodo considerable de tiempo, la comunidad extremeña ofreció también apoyo a la de </w:t>
      </w:r>
      <w:hyperlink r:id="rId41" w:tooltip="Andalucía" w:history="1">
        <w:r w:rsidRPr="007B571A">
          <w:rPr>
            <w:rStyle w:val="Hipervnculo"/>
            <w:rFonts w:ascii="Arial" w:hAnsi="Arial" w:cs="Arial"/>
            <w:color w:val="auto"/>
            <w:sz w:val="21"/>
            <w:szCs w:val="21"/>
            <w:u w:val="none"/>
          </w:rPr>
          <w:t>Andalucía</w:t>
        </w:r>
      </w:hyperlink>
      <w:r w:rsidRPr="007B571A">
        <w:rPr>
          <w:rFonts w:ascii="Arial" w:hAnsi="Arial" w:cs="Arial"/>
          <w:sz w:val="21"/>
          <w:szCs w:val="21"/>
        </w:rPr>
        <w:t xml:space="preserve"> (la cual se inspiró en </w:t>
      </w:r>
      <w:proofErr w:type="spellStart"/>
      <w:r w:rsidRPr="007B571A">
        <w:rPr>
          <w:rFonts w:ascii="Arial" w:hAnsi="Arial" w:cs="Arial"/>
          <w:sz w:val="21"/>
          <w:szCs w:val="21"/>
        </w:rPr>
        <w:t>GnuLinex</w:t>
      </w:r>
      <w:proofErr w:type="spellEnd"/>
      <w:r w:rsidRPr="007B571A">
        <w:rPr>
          <w:rFonts w:ascii="Arial" w:hAnsi="Arial" w:cs="Arial"/>
          <w:sz w:val="21"/>
          <w:szCs w:val="21"/>
        </w:rPr>
        <w:t xml:space="preserve"> para desarrollar </w:t>
      </w:r>
      <w:proofErr w:type="spellStart"/>
      <w:r w:rsidRPr="007B571A">
        <w:rPr>
          <w:rFonts w:ascii="Arial" w:hAnsi="Arial" w:cs="Arial"/>
          <w:sz w:val="21"/>
          <w:szCs w:val="21"/>
        </w:rPr>
        <w:fldChar w:fldCharType="begin"/>
      </w:r>
      <w:r w:rsidRPr="007B571A">
        <w:rPr>
          <w:rFonts w:ascii="Arial" w:hAnsi="Arial" w:cs="Arial"/>
          <w:sz w:val="21"/>
          <w:szCs w:val="21"/>
        </w:rPr>
        <w:instrText xml:space="preserve"> HYPERLINK "https://es.wikipedia.org/wiki/Guadalinex" \o "Guadalinex" </w:instrText>
      </w:r>
      <w:r w:rsidRPr="007B571A">
        <w:rPr>
          <w:rFonts w:ascii="Arial" w:hAnsi="Arial" w:cs="Arial"/>
          <w:sz w:val="21"/>
          <w:szCs w:val="21"/>
        </w:rPr>
        <w:fldChar w:fldCharType="separate"/>
      </w:r>
      <w:r w:rsidRPr="007B571A">
        <w:rPr>
          <w:rStyle w:val="Hipervnculo"/>
          <w:rFonts w:ascii="Arial" w:hAnsi="Arial" w:cs="Arial"/>
          <w:color w:val="auto"/>
          <w:sz w:val="21"/>
          <w:szCs w:val="21"/>
          <w:u w:val="none"/>
        </w:rPr>
        <w:t>Guadalinex</w:t>
      </w:r>
      <w:proofErr w:type="spellEnd"/>
      <w:r w:rsidRPr="007B571A">
        <w:rPr>
          <w:rFonts w:ascii="Arial" w:hAnsi="Arial" w:cs="Arial"/>
          <w:sz w:val="21"/>
          <w:szCs w:val="21"/>
        </w:rPr>
        <w:fldChar w:fldCharType="end"/>
      </w:r>
      <w:r w:rsidRPr="007B571A">
        <w:rPr>
          <w:rFonts w:ascii="Arial" w:hAnsi="Arial" w:cs="Arial"/>
          <w:sz w:val="21"/>
          <w:szCs w:val="21"/>
        </w:rPr>
        <w:t>) en la implantación de soluciones abiertas en colegios, administración, etc.</w:t>
      </w:r>
    </w:p>
    <w:p w:rsidR="00F410AF" w:rsidRPr="002D0771" w:rsidRDefault="00F410AF" w:rsidP="002D0771">
      <w:pPr>
        <w:pStyle w:val="Sinespaciado"/>
      </w:pPr>
      <w:bookmarkStart w:id="0" w:name="_GoBack"/>
      <w:bookmarkEnd w:id="0"/>
    </w:p>
    <w:sectPr w:rsidR="00F410AF" w:rsidRPr="002D0771" w:rsidSect="006A38DE">
      <w:pgSz w:w="12240" w:h="15840"/>
      <w:pgMar w:top="284" w:right="720" w:bottom="72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DE"/>
    <w:rsid w:val="0000794A"/>
    <w:rsid w:val="001606BB"/>
    <w:rsid w:val="002D0771"/>
    <w:rsid w:val="00542578"/>
    <w:rsid w:val="006A38DE"/>
    <w:rsid w:val="00723DF1"/>
    <w:rsid w:val="007B571A"/>
    <w:rsid w:val="00A71607"/>
    <w:rsid w:val="00F410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4BF9D-5A71-4A35-BBA9-0F470229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A38DE"/>
    <w:pPr>
      <w:spacing w:after="0" w:line="240" w:lineRule="auto"/>
    </w:pPr>
  </w:style>
  <w:style w:type="character" w:styleId="nfasis">
    <w:name w:val="Emphasis"/>
    <w:basedOn w:val="Fuentedeprrafopredeter"/>
    <w:uiPriority w:val="20"/>
    <w:qFormat/>
    <w:rsid w:val="006A38DE"/>
    <w:rPr>
      <w:i/>
      <w:iCs/>
    </w:rPr>
  </w:style>
  <w:style w:type="character" w:styleId="Hipervnculo">
    <w:name w:val="Hyperlink"/>
    <w:basedOn w:val="Fuentedeprrafopredeter"/>
    <w:uiPriority w:val="99"/>
    <w:unhideWhenUsed/>
    <w:rsid w:val="002D0771"/>
    <w:rPr>
      <w:color w:val="0000FF"/>
      <w:u w:val="single"/>
    </w:rPr>
  </w:style>
  <w:style w:type="paragraph" w:styleId="NormalWeb">
    <w:name w:val="Normal (Web)"/>
    <w:basedOn w:val="Normal"/>
    <w:uiPriority w:val="99"/>
    <w:semiHidden/>
    <w:unhideWhenUsed/>
    <w:rsid w:val="002D077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2811">
      <w:bodyDiv w:val="1"/>
      <w:marLeft w:val="0"/>
      <w:marRight w:val="0"/>
      <w:marTop w:val="0"/>
      <w:marBottom w:val="0"/>
      <w:divBdr>
        <w:top w:val="none" w:sz="0" w:space="0" w:color="auto"/>
        <w:left w:val="none" w:sz="0" w:space="0" w:color="auto"/>
        <w:bottom w:val="none" w:sz="0" w:space="0" w:color="auto"/>
        <w:right w:val="none" w:sz="0" w:space="0" w:color="auto"/>
      </w:divBdr>
    </w:div>
    <w:div w:id="692078418">
      <w:bodyDiv w:val="1"/>
      <w:marLeft w:val="0"/>
      <w:marRight w:val="0"/>
      <w:marTop w:val="0"/>
      <w:marBottom w:val="0"/>
      <w:divBdr>
        <w:top w:val="none" w:sz="0" w:space="0" w:color="auto"/>
        <w:left w:val="none" w:sz="0" w:space="0" w:color="auto"/>
        <w:bottom w:val="none" w:sz="0" w:space="0" w:color="auto"/>
        <w:right w:val="none" w:sz="0" w:space="0" w:color="auto"/>
      </w:divBdr>
    </w:div>
    <w:div w:id="1020089404">
      <w:bodyDiv w:val="1"/>
      <w:marLeft w:val="0"/>
      <w:marRight w:val="0"/>
      <w:marTop w:val="0"/>
      <w:marBottom w:val="0"/>
      <w:divBdr>
        <w:top w:val="none" w:sz="0" w:space="0" w:color="auto"/>
        <w:left w:val="none" w:sz="0" w:space="0" w:color="auto"/>
        <w:bottom w:val="none" w:sz="0" w:space="0" w:color="auto"/>
        <w:right w:val="none" w:sz="0" w:space="0" w:color="auto"/>
      </w:divBdr>
    </w:div>
    <w:div w:id="1038748734">
      <w:bodyDiv w:val="1"/>
      <w:marLeft w:val="0"/>
      <w:marRight w:val="0"/>
      <w:marTop w:val="0"/>
      <w:marBottom w:val="0"/>
      <w:divBdr>
        <w:top w:val="none" w:sz="0" w:space="0" w:color="auto"/>
        <w:left w:val="none" w:sz="0" w:space="0" w:color="auto"/>
        <w:bottom w:val="none" w:sz="0" w:space="0" w:color="auto"/>
        <w:right w:val="none" w:sz="0" w:space="0" w:color="auto"/>
      </w:divBdr>
    </w:div>
    <w:div w:id="19210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pyleft" TargetMode="External"/><Relationship Id="rId18" Type="http://schemas.openxmlformats.org/officeDocument/2006/relationships/hyperlink" Target="https://es.wikipedia.org/wiki/BSD" TargetMode="External"/><Relationship Id="rId26" Type="http://schemas.openxmlformats.org/officeDocument/2006/relationships/hyperlink" Target="https://es.wikipedia.org/wiki/C%C3%B3digo_fuente" TargetMode="External"/><Relationship Id="rId39" Type="http://schemas.openxmlformats.org/officeDocument/2006/relationships/hyperlink" Target="https://es.wikipedia.org/wiki/Extremadura" TargetMode="External"/><Relationship Id="rId21" Type="http://schemas.openxmlformats.org/officeDocument/2006/relationships/hyperlink" Target="https://es.wikipedia.org/wiki/Licencia_de_software_libre_permisiva" TargetMode="External"/><Relationship Id="rId34" Type="http://schemas.openxmlformats.org/officeDocument/2006/relationships/hyperlink" Target="https://es.wikipedia.org/wiki/Distribuci%C3%B3n_Linux" TargetMode="External"/><Relationship Id="rId42" Type="http://schemas.openxmlformats.org/officeDocument/2006/relationships/fontTable" Target="fontTable.xml"/><Relationship Id="rId7" Type="http://schemas.openxmlformats.org/officeDocument/2006/relationships/hyperlink" Target="https://en.wikipedia.org/wiki/Copyright" TargetMode="External"/><Relationship Id="rId2" Type="http://schemas.openxmlformats.org/officeDocument/2006/relationships/settings" Target="settings.xml"/><Relationship Id="rId16" Type="http://schemas.openxmlformats.org/officeDocument/2006/relationships/hyperlink" Target="https://es.wikipedia.org/wiki/Proyecto_GNU" TargetMode="External"/><Relationship Id="rId20" Type="http://schemas.openxmlformats.org/officeDocument/2006/relationships/hyperlink" Target="https://es.wikipedia.org/wiki/Unix-like" TargetMode="External"/><Relationship Id="rId29" Type="http://schemas.openxmlformats.org/officeDocument/2006/relationships/hyperlink" Target="https://es.wikipedia.org/wiki/UNIX" TargetMode="External"/><Relationship Id="rId41" Type="http://schemas.openxmlformats.org/officeDocument/2006/relationships/hyperlink" Target="https://es.wikipedia.org/wiki/Andaluc%C3%ADa" TargetMode="External"/><Relationship Id="rId1" Type="http://schemas.openxmlformats.org/officeDocument/2006/relationships/styles" Target="styles.xml"/><Relationship Id="rId6" Type="http://schemas.openxmlformats.org/officeDocument/2006/relationships/hyperlink" Target="https://en.wikipedia.org/wiki/Apache_Software_Foundation" TargetMode="External"/><Relationship Id="rId11" Type="http://schemas.openxmlformats.org/officeDocument/2006/relationships/hyperlink" Target="https://es.wikipedia.org/wiki/Derecho_de_autor" TargetMode="External"/><Relationship Id="rId24" Type="http://schemas.openxmlformats.org/officeDocument/2006/relationships/hyperlink" Target="https://es.wikipedia.org/w/index.php?title=Compartir-igual&amp;action=edit&amp;redlink=1" TargetMode="External"/><Relationship Id="rId32" Type="http://schemas.openxmlformats.org/officeDocument/2006/relationships/hyperlink" Target="https://es.wikipedia.org/wiki/C%C3%B3digo_fuente" TargetMode="External"/><Relationship Id="rId37" Type="http://schemas.openxmlformats.org/officeDocument/2006/relationships/hyperlink" Target="https://es.wikipedia.org/wiki/OpenOffice.org" TargetMode="External"/><Relationship Id="rId40" Type="http://schemas.openxmlformats.org/officeDocument/2006/relationships/hyperlink" Target="https://es.wikipedia.org/wiki/Espa%C3%B1a" TargetMode="External"/><Relationship Id="rId5" Type="http://schemas.openxmlformats.org/officeDocument/2006/relationships/hyperlink" Target="https://en.wikipedia.org/wiki/Free_software_license" TargetMode="External"/><Relationship Id="rId15" Type="http://schemas.openxmlformats.org/officeDocument/2006/relationships/hyperlink" Target="https://es.wikipedia.org/wiki/Free_Software_Foundation" TargetMode="External"/><Relationship Id="rId23" Type="http://schemas.openxmlformats.org/officeDocument/2006/relationships/hyperlink" Target="https://es.wikipedia.org/wiki/Copyleft" TargetMode="External"/><Relationship Id="rId28" Type="http://schemas.openxmlformats.org/officeDocument/2006/relationships/hyperlink" Target="https://es.wikipedia.org/wiki/Licencia_MIT" TargetMode="External"/><Relationship Id="rId36" Type="http://schemas.openxmlformats.org/officeDocument/2006/relationships/hyperlink" Target="https://es.wikipedia.org/wiki/GNOME" TargetMode="External"/><Relationship Id="rId10" Type="http://schemas.openxmlformats.org/officeDocument/2006/relationships/hyperlink" Target="https://en.wikipedia.org/wiki/Royalties" TargetMode="External"/><Relationship Id="rId19" Type="http://schemas.openxmlformats.org/officeDocument/2006/relationships/hyperlink" Target="https://es.wikipedia.org/wiki/Sistema_operativo" TargetMode="External"/><Relationship Id="rId31" Type="http://schemas.openxmlformats.org/officeDocument/2006/relationships/hyperlink" Target="https://es.wikipedia.org/wiki/BSD" TargetMode="External"/><Relationship Id="rId4" Type="http://schemas.openxmlformats.org/officeDocument/2006/relationships/hyperlink" Target="https://en.wikipedia.org/wiki/Permissive_free_software_licence" TargetMode="External"/><Relationship Id="rId9" Type="http://schemas.openxmlformats.org/officeDocument/2006/relationships/hyperlink" Target="https://en.wikipedia.org/wiki/Free_software_license" TargetMode="External"/><Relationship Id="rId14" Type="http://schemas.openxmlformats.org/officeDocument/2006/relationships/hyperlink" Target="https://es.wikipedia.org/wiki/Richard_Stallman" TargetMode="External"/><Relationship Id="rId22" Type="http://schemas.openxmlformats.org/officeDocument/2006/relationships/hyperlink" Target="https://es.wikipedia.org/wiki/MIT_License" TargetMode="External"/><Relationship Id="rId27" Type="http://schemas.openxmlformats.org/officeDocument/2006/relationships/hyperlink" Target="https://es.wikipedia.org/wiki/Software_no_libre" TargetMode="External"/><Relationship Id="rId30" Type="http://schemas.openxmlformats.org/officeDocument/2006/relationships/hyperlink" Target="https://es.wikipedia.org/wiki/Universidad_de_California_en_Berkeley" TargetMode="External"/><Relationship Id="rId35" Type="http://schemas.openxmlformats.org/officeDocument/2006/relationships/hyperlink" Target="https://es.wikipedia.org/wiki/Software_libre" TargetMode="External"/><Relationship Id="rId43" Type="http://schemas.openxmlformats.org/officeDocument/2006/relationships/theme" Target="theme/theme1.xml"/><Relationship Id="rId8" Type="http://schemas.openxmlformats.org/officeDocument/2006/relationships/hyperlink" Target="https://en.wikipedia.org/wiki/Disclaimer" TargetMode="External"/><Relationship Id="rId3" Type="http://schemas.openxmlformats.org/officeDocument/2006/relationships/webSettings" Target="webSettings.xml"/><Relationship Id="rId12" Type="http://schemas.openxmlformats.org/officeDocument/2006/relationships/hyperlink" Target="https://es.wikipedia.org/wiki/Software_libre" TargetMode="External"/><Relationship Id="rId17" Type="http://schemas.openxmlformats.org/officeDocument/2006/relationships/hyperlink" Target="https://es.wikipedia.org/wiki/Licencia_de_software" TargetMode="External"/><Relationship Id="rId25" Type="http://schemas.openxmlformats.org/officeDocument/2006/relationships/hyperlink" Target="https://es.wikipedia.org/wiki/Licencia_p%C3%BAblica_general_de_GNU" TargetMode="External"/><Relationship Id="rId33" Type="http://schemas.openxmlformats.org/officeDocument/2006/relationships/hyperlink" Target="https://www.osboxes.org/virtualbox-images/" TargetMode="External"/><Relationship Id="rId38" Type="http://schemas.openxmlformats.org/officeDocument/2006/relationships/hyperlink" Target="https://es.wikipedia.org/wiki/Suite_ofi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1280</Words>
  <Characters>7045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9</cp:revision>
  <dcterms:created xsi:type="dcterms:W3CDTF">2019-04-05T12:30:00Z</dcterms:created>
  <dcterms:modified xsi:type="dcterms:W3CDTF">2019-04-05T13:28:00Z</dcterms:modified>
</cp:coreProperties>
</file>