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34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850"/>
        <w:gridCol w:w="709"/>
        <w:gridCol w:w="851"/>
        <w:gridCol w:w="708"/>
        <w:gridCol w:w="851"/>
        <w:gridCol w:w="709"/>
        <w:gridCol w:w="850"/>
        <w:gridCol w:w="851"/>
        <w:gridCol w:w="850"/>
        <w:gridCol w:w="709"/>
        <w:gridCol w:w="850"/>
        <w:gridCol w:w="709"/>
        <w:gridCol w:w="851"/>
        <w:gridCol w:w="708"/>
        <w:gridCol w:w="1134"/>
      </w:tblGrid>
      <w:tr w:rsidR="00337D31" w:rsidRPr="003D4398" w14:paraId="4177969A" w14:textId="77777777" w:rsidTr="000C30CC">
        <w:trPr>
          <w:trHeight w:val="270"/>
        </w:trPr>
        <w:tc>
          <w:tcPr>
            <w:tcW w:w="12900" w:type="dxa"/>
            <w:gridSpan w:val="1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4F9A42" w14:textId="6D8F4A0B" w:rsidR="00337D31" w:rsidRPr="003D4398" w:rsidRDefault="00373D4B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${nombre}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67DDC265" w14:textId="77777777" w:rsidR="00337D31" w:rsidRPr="003D4398" w:rsidRDefault="00F33745" w:rsidP="00F337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proofErr w:type="gramStart"/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TOTAL</w:t>
            </w:r>
            <w:proofErr w:type="gramEnd"/>
            <w:r w:rsidR="003D4398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</w:t>
            </w:r>
            <w:r w:rsidR="00337D31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</w:tr>
      <w:tr w:rsidR="000C30CC" w:rsidRPr="003D4398" w14:paraId="3EBECF3F" w14:textId="77777777" w:rsidTr="000C30CC">
        <w:trPr>
          <w:trHeight w:val="243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59BB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FECHAS: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40EDB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30B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DDAA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6CD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5DA2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F9A7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C7416D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4D25D08F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50D0E7FD" w14:textId="77777777" w:rsidTr="000C30CC">
        <w:trPr>
          <w:trHeight w:val="300"/>
        </w:trPr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0C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6F4F0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LUNES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8B6F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MARTES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D88B" w14:textId="77777777" w:rsidR="00337D31" w:rsidRPr="003D4398" w:rsidRDefault="00353F72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MIÉ</w:t>
            </w:r>
            <w:r w:rsidR="00337D31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RCOLES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47AD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JUEVES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A95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VIERNES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35BE" w14:textId="77777777" w:rsidR="00337D31" w:rsidRPr="003D4398" w:rsidRDefault="00353F72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SÁ</w:t>
            </w:r>
            <w:r w:rsidR="00337D31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BADO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9584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DOMINGO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BA941D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6F577C1B" w14:textId="77777777" w:rsidTr="000C30CC">
        <w:trPr>
          <w:trHeight w:val="300"/>
        </w:trPr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AB60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733F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E49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6C19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C7B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4A2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296A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A085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066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63F5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781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964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D06D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D851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526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93CDF83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7E0252AE" w14:textId="77777777" w:rsidTr="000C30CC">
        <w:trPr>
          <w:trHeight w:val="300"/>
        </w:trPr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F7A5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34B4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CD55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1E1B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BEAF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2759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7121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B2C4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D063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2EDF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F0BC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4054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9CCC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267C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3DDC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074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6D4243C0" w14:textId="77777777" w:rsidTr="000C30CC">
        <w:trPr>
          <w:trHeight w:val="161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D6D2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FECHAS: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008A3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2099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36B8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FFF8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B6B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7536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EA5874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D50510D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2AF1AB55" w14:textId="77777777" w:rsidTr="000C30CC">
        <w:trPr>
          <w:trHeight w:val="300"/>
        </w:trPr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E0966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B5037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LUNES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36BB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MARTES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7B39" w14:textId="77777777" w:rsidR="00337D31" w:rsidRPr="003D4398" w:rsidRDefault="00353F72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MIÉ</w:t>
            </w:r>
            <w:r w:rsidR="00337D31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RCOLES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2AFF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JUEVES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6B0D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VIERNES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B994" w14:textId="77777777" w:rsidR="00337D31" w:rsidRPr="003D4398" w:rsidRDefault="00353F72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SÁ</w:t>
            </w:r>
            <w:r w:rsidR="00337D31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BADO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0CC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DOMINGO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B5EA7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4DC0D7E2" w14:textId="77777777" w:rsidTr="000C30CC">
        <w:trPr>
          <w:trHeight w:val="300"/>
        </w:trPr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A144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68D2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2632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00D6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062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F6E5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5D0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757F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3E56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41BB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90A0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4754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4F70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4113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3104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95F72B8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3877A4DA" w14:textId="77777777" w:rsidTr="000C30CC">
        <w:trPr>
          <w:trHeight w:val="273"/>
        </w:trPr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6C72C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ED87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2856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5258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D169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8203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70E6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1028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97E4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B2A3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E284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D0D8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E814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199D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6769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1D03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75F5DB2E" w14:textId="77777777" w:rsidTr="000C30CC">
        <w:trPr>
          <w:trHeight w:val="236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11D7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FECHAS: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54C5B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2470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AD51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9A9F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A751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6C2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AEF5E3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321BF795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14C4BFF2" w14:textId="77777777" w:rsidTr="000C30CC">
        <w:trPr>
          <w:trHeight w:val="300"/>
        </w:trPr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5B8F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373D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LUNES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A2F4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MARTES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30EC" w14:textId="77777777" w:rsidR="00337D31" w:rsidRPr="003D4398" w:rsidRDefault="00353F72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MIÉ</w:t>
            </w:r>
            <w:r w:rsidR="00337D31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RCOLES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B61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JUEVES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2AF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VIERNES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E515" w14:textId="77777777" w:rsidR="00337D31" w:rsidRPr="003D4398" w:rsidRDefault="00353F72" w:rsidP="0035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SÁ</w:t>
            </w:r>
            <w:r w:rsidR="00337D31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BADO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20C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DOMINGO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65784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2CB62139" w14:textId="77777777" w:rsidTr="000C30CC">
        <w:trPr>
          <w:trHeight w:val="300"/>
        </w:trPr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47390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548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54A8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63B0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0252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E426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4FE9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69C5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9962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373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1BEA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CA68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CEE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1717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A1A6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C7D4468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68218AAA" w14:textId="77777777" w:rsidTr="000C30CC">
        <w:trPr>
          <w:trHeight w:val="219"/>
        </w:trPr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6092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AB36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1F37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70B3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5634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ADD4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8CE9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99E4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9219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B3DC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AC2E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2F77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A66C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4DEF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AC5B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F36D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10710E6F" w14:textId="77777777" w:rsidTr="000C30CC">
        <w:trPr>
          <w:trHeight w:val="300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9570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FECHAS: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EE94B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A288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35C4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6B6F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42E4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D5D6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EF1E47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16951BA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513D2F08" w14:textId="77777777" w:rsidTr="000C30CC">
        <w:trPr>
          <w:trHeight w:val="300"/>
        </w:trPr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8533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9DD4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LUNES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C2C5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MARTES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B358" w14:textId="77777777" w:rsidR="00337D31" w:rsidRPr="003D4398" w:rsidRDefault="00353F72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MIÉ</w:t>
            </w:r>
            <w:r w:rsidR="00337D31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RCOLES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FE26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JUEVES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E712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VIERNES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93B3" w14:textId="77777777" w:rsidR="00337D31" w:rsidRPr="003D4398" w:rsidRDefault="00353F72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SÁ</w:t>
            </w:r>
            <w:r w:rsidR="00337D31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BADO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2519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DOMINGO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91F93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04F9903B" w14:textId="77777777" w:rsidTr="000C30CC">
        <w:trPr>
          <w:trHeight w:val="300"/>
        </w:trPr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21D93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57D0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7E02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FC73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ACEF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088B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8D6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24D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DB68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134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47BE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048A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E4AB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595A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9461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0FE4068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3546C852" w14:textId="77777777" w:rsidTr="000C30CC">
        <w:trPr>
          <w:trHeight w:val="300"/>
        </w:trPr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CE9E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8387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9CE5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E8A3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A12F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7E8A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2E5A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11B5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0C85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13E5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2045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B601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3462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5C48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1756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2EB5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337D31" w:rsidRPr="003D4398" w14:paraId="64861B16" w14:textId="77777777" w:rsidTr="000C30CC">
        <w:trPr>
          <w:trHeight w:val="343"/>
        </w:trPr>
        <w:tc>
          <w:tcPr>
            <w:tcW w:w="652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FC149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Nombre y sello de la Empresa:</w:t>
            </w:r>
          </w:p>
        </w:tc>
        <w:tc>
          <w:tcPr>
            <w:tcW w:w="6378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70301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________________________</w:t>
            </w:r>
          </w:p>
          <w:p w14:paraId="22AB3660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Firma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51C1D7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337D31" w:rsidRPr="003D4398" w14:paraId="59850F8F" w14:textId="77777777" w:rsidTr="000C30CC">
        <w:trPr>
          <w:trHeight w:val="263"/>
        </w:trPr>
        <w:tc>
          <w:tcPr>
            <w:tcW w:w="6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CA0DDC" w14:textId="77777777" w:rsidR="00337D31" w:rsidRPr="003D4398" w:rsidRDefault="001721CA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Tutor Empresarial</w:t>
            </w:r>
            <w:r w:rsidR="00337D31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:</w:t>
            </w:r>
          </w:p>
        </w:tc>
        <w:tc>
          <w:tcPr>
            <w:tcW w:w="6378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275DA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0F03098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MES:</w:t>
            </w:r>
          </w:p>
        </w:tc>
      </w:tr>
      <w:tr w:rsidR="00337D31" w:rsidRPr="003D4398" w14:paraId="354889C3" w14:textId="77777777" w:rsidTr="000C30CC">
        <w:trPr>
          <w:trHeight w:val="1002"/>
        </w:trPr>
        <w:tc>
          <w:tcPr>
            <w:tcW w:w="6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B2C0B5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                                           ____________________</w:t>
            </w:r>
          </w:p>
          <w:p w14:paraId="4497BED7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Firma:</w:t>
            </w:r>
          </w:p>
        </w:tc>
        <w:tc>
          <w:tcPr>
            <w:tcW w:w="6378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104D7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7190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C30CC" w:rsidRPr="003D4398" w14:paraId="2D4D92DE" w14:textId="77777777" w:rsidTr="000C30CC">
        <w:trPr>
          <w:trHeight w:val="393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DF9F" w14:textId="77777777" w:rsidR="00337D31" w:rsidRPr="003D4398" w:rsidRDefault="00337D31" w:rsidP="00337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Cargo: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4B22C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63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432E6" w14:textId="77777777" w:rsidR="00337D31" w:rsidRPr="003D4398" w:rsidRDefault="00A03732" w:rsidP="00E44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Tutor </w:t>
            </w:r>
            <w:r w:rsidR="00E44C4B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Académico ISTS</w:t>
            </w:r>
            <w:r w:rsidR="00337D31"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F1977D" w14:textId="77777777" w:rsidR="00337D31" w:rsidRPr="003D4398" w:rsidRDefault="00337D31" w:rsidP="00337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</w:tbl>
    <w:p w14:paraId="14081D40" w14:textId="47539BDD" w:rsidR="00C274F9" w:rsidRPr="009D48CB" w:rsidRDefault="00C274F9" w:rsidP="00163082"/>
    <w:sectPr w:rsidR="00C274F9" w:rsidRPr="009D48CB" w:rsidSect="00BA4098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36742" w14:textId="77777777" w:rsidR="00DC0305" w:rsidRDefault="00DC0305" w:rsidP="00847219">
      <w:pPr>
        <w:spacing w:after="0" w:line="240" w:lineRule="auto"/>
      </w:pPr>
      <w:r>
        <w:separator/>
      </w:r>
    </w:p>
  </w:endnote>
  <w:endnote w:type="continuationSeparator" w:id="0">
    <w:p w14:paraId="778225E7" w14:textId="77777777" w:rsidR="00DC0305" w:rsidRDefault="00DC0305" w:rsidP="0084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2A6B" w14:textId="77777777" w:rsidR="00FD1B77" w:rsidRPr="00A62E18" w:rsidRDefault="00FD1B77" w:rsidP="00FD1B77">
    <w:pPr>
      <w:rPr>
        <w:sz w:val="18"/>
      </w:rPr>
    </w:pPr>
    <w:r>
      <w:t xml:space="preserve">* </w:t>
    </w:r>
    <w:r w:rsidRPr="00A62E18">
      <w:rPr>
        <w:sz w:val="18"/>
      </w:rPr>
      <w:t>Sumar las horas correspondientes a la semana, y al mes. Caso contrario no se recibirá la documentación</w:t>
    </w:r>
  </w:p>
  <w:p w14:paraId="2B641354" w14:textId="77777777" w:rsidR="00847219" w:rsidRDefault="00FD1B77" w:rsidP="009D48CB">
    <w:pPr>
      <w:pStyle w:val="Piedepgina"/>
      <w:tabs>
        <w:tab w:val="clear" w:pos="9360"/>
        <w:tab w:val="left" w:pos="2160"/>
        <w:tab w:val="center" w:pos="6480"/>
        <w:tab w:val="left" w:pos="8076"/>
      </w:tabs>
    </w:pPr>
    <w:r>
      <w:tab/>
    </w:r>
    <w:r>
      <w:tab/>
    </w:r>
    <w:r>
      <w:tab/>
    </w:r>
    <w:r w:rsidR="00491777">
      <w:rPr>
        <w:noProof/>
        <w:lang w:val="es-EC" w:eastAsia="es-EC"/>
      </w:rPr>
      <w:drawing>
        <wp:inline distT="0" distB="0" distL="0" distR="0" wp14:anchorId="4CD979BB" wp14:editId="4E1FCABB">
          <wp:extent cx="497712" cy="497712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ra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13613" cy="513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48CB">
      <w:tab/>
    </w:r>
  </w:p>
  <w:p w14:paraId="394649CB" w14:textId="77777777" w:rsidR="00491777" w:rsidRPr="00491777" w:rsidRDefault="00491777" w:rsidP="00491777">
    <w:pPr>
      <w:pStyle w:val="Piedepgina"/>
      <w:jc w:val="center"/>
      <w:rPr>
        <w:rFonts w:ascii="Gotham Bold" w:hAnsi="Gotham Bold"/>
        <w:color w:val="1F4E79" w:themeColor="accent1" w:themeShade="80"/>
        <w:sz w:val="16"/>
        <w:szCs w:val="16"/>
      </w:rPr>
    </w:pPr>
    <w:r w:rsidRPr="00491777">
      <w:rPr>
        <w:rFonts w:ascii="Gotham Bold" w:hAnsi="Gotham Bold"/>
        <w:color w:val="1F4E79" w:themeColor="accent1" w:themeShade="80"/>
        <w:sz w:val="16"/>
        <w:szCs w:val="16"/>
      </w:rPr>
      <w:t>www.tecnologicosucre.edu.ec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D7DEF" w14:textId="77777777" w:rsidR="00DC0305" w:rsidRDefault="00DC0305" w:rsidP="00847219">
      <w:pPr>
        <w:spacing w:after="0" w:line="240" w:lineRule="auto"/>
      </w:pPr>
      <w:r>
        <w:separator/>
      </w:r>
    </w:p>
  </w:footnote>
  <w:footnote w:type="continuationSeparator" w:id="0">
    <w:p w14:paraId="073AF9C6" w14:textId="77777777" w:rsidR="00DC0305" w:rsidRDefault="00DC0305" w:rsidP="0084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8266" w14:textId="77777777" w:rsidR="00847219" w:rsidRDefault="00DC0305">
    <w:pPr>
      <w:pStyle w:val="Encabezado"/>
    </w:pPr>
    <w:r>
      <w:rPr>
        <w:noProof/>
        <w:lang w:eastAsia="es-MX"/>
      </w:rPr>
      <w:pict w14:anchorId="562E5A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9" o:spid="_x0000_s1044" type="#_x0000_t75" style="position:absolute;margin-left:0;margin-top:0;width:181.25pt;height:647.4pt;z-index:-251657216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745" w:type="dxa"/>
      <w:tblInd w:w="-390" w:type="dxa"/>
      <w:tblLook w:val="04A0" w:firstRow="1" w:lastRow="0" w:firstColumn="1" w:lastColumn="0" w:noHBand="0" w:noVBand="1"/>
    </w:tblPr>
    <w:tblGrid>
      <w:gridCol w:w="3397"/>
      <w:gridCol w:w="7371"/>
      <w:gridCol w:w="2977"/>
    </w:tblGrid>
    <w:tr w:rsidR="0063031B" w14:paraId="49083DC3" w14:textId="77777777" w:rsidTr="00C274F9">
      <w:trPr>
        <w:trHeight w:val="535"/>
      </w:trPr>
      <w:tc>
        <w:tcPr>
          <w:tcW w:w="3397" w:type="dxa"/>
          <w:vMerge w:val="restart"/>
        </w:tcPr>
        <w:p w14:paraId="0838FED5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  <w:p w14:paraId="0D94D81F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  <w:p w14:paraId="2233CD38" w14:textId="77777777" w:rsidR="0063031B" w:rsidRDefault="0063031B" w:rsidP="001B71AF">
          <w:pPr>
            <w:jc w:val="both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B46A42D" wp14:editId="701529C9">
                <wp:extent cx="1733550" cy="392048"/>
                <wp:effectExtent l="0" t="0" r="0" b="8255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nescyt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2808" cy="41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</w:tcPr>
        <w:p w14:paraId="38549A69" w14:textId="77777777" w:rsidR="0063031B" w:rsidRPr="0063031B" w:rsidRDefault="0063031B" w:rsidP="0063031B">
          <w:pPr>
            <w:jc w:val="center"/>
            <w:rPr>
              <w:rFonts w:ascii="Arial" w:hAnsi="Arial" w:cs="Arial"/>
              <w:b/>
              <w:bCs/>
              <w:lang w:val="es-EC"/>
            </w:rPr>
          </w:pPr>
          <w:r w:rsidRPr="0063031B">
            <w:rPr>
              <w:rFonts w:ascii="Arial" w:hAnsi="Arial" w:cs="Arial"/>
              <w:b/>
              <w:bCs/>
              <w:lang w:val="es-EC"/>
            </w:rPr>
            <w:t>INSTITUTO SUPERIOR TECN</w:t>
          </w:r>
          <w:r>
            <w:rPr>
              <w:rFonts w:ascii="Arial" w:hAnsi="Arial" w:cs="Arial"/>
              <w:b/>
              <w:bCs/>
              <w:lang w:val="es-EC"/>
            </w:rPr>
            <w:t>O</w:t>
          </w:r>
          <w:r w:rsidRPr="0063031B">
            <w:rPr>
              <w:rFonts w:ascii="Arial" w:hAnsi="Arial" w:cs="Arial"/>
              <w:b/>
              <w:bCs/>
              <w:lang w:val="es-EC"/>
            </w:rPr>
            <w:t>LÓGICO SUCRE</w:t>
          </w:r>
        </w:p>
      </w:tc>
      <w:tc>
        <w:tcPr>
          <w:tcW w:w="2977" w:type="dxa"/>
          <w:vMerge w:val="restart"/>
        </w:tcPr>
        <w:p w14:paraId="20B48969" w14:textId="77777777" w:rsidR="0063031B" w:rsidRDefault="0063031B" w:rsidP="001B71AF">
          <w:pPr>
            <w:jc w:val="both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6432" behindDoc="1" locked="0" layoutInCell="1" allowOverlap="1" wp14:anchorId="76F1033F" wp14:editId="28BD66EC">
                <wp:simplePos x="0" y="0"/>
                <wp:positionH relativeFrom="column">
                  <wp:posOffset>192709</wp:posOffset>
                </wp:positionH>
                <wp:positionV relativeFrom="paragraph">
                  <wp:posOffset>80000</wp:posOffset>
                </wp:positionV>
                <wp:extent cx="1367790" cy="876024"/>
                <wp:effectExtent l="0" t="0" r="3810" b="63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980" t="20513" r="14424" b="28490"/>
                        <a:stretch/>
                      </pic:blipFill>
                      <pic:spPr bwMode="auto">
                        <a:xfrm>
                          <a:off x="0" y="0"/>
                          <a:ext cx="1367790" cy="8760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3031B" w14:paraId="0139E087" w14:textId="77777777" w:rsidTr="00C274F9">
      <w:trPr>
        <w:trHeight w:val="535"/>
      </w:trPr>
      <w:tc>
        <w:tcPr>
          <w:tcW w:w="3397" w:type="dxa"/>
          <w:vMerge/>
        </w:tcPr>
        <w:p w14:paraId="5C3639A8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</w:tc>
      <w:tc>
        <w:tcPr>
          <w:tcW w:w="7371" w:type="dxa"/>
        </w:tcPr>
        <w:p w14:paraId="274EB760" w14:textId="77777777" w:rsidR="0063031B" w:rsidRPr="0063031B" w:rsidRDefault="0063031B" w:rsidP="0063031B">
          <w:pPr>
            <w:jc w:val="center"/>
            <w:rPr>
              <w:rFonts w:ascii="Arial" w:hAnsi="Arial" w:cs="Arial"/>
              <w:b/>
              <w:bCs/>
              <w:lang w:val="es-EC"/>
            </w:rPr>
          </w:pPr>
          <w:r>
            <w:rPr>
              <w:rFonts w:ascii="Arial" w:hAnsi="Arial" w:cs="Arial"/>
              <w:b/>
              <w:bCs/>
              <w:lang w:val="es-EC"/>
            </w:rPr>
            <w:t>COORDINA</w:t>
          </w:r>
          <w:r w:rsidR="00353F72">
            <w:rPr>
              <w:rFonts w:ascii="Arial" w:hAnsi="Arial" w:cs="Arial"/>
              <w:b/>
              <w:bCs/>
              <w:lang w:val="es-EC"/>
            </w:rPr>
            <w:t>CIÓN DE VINCULACIÓ</w:t>
          </w:r>
          <w:r w:rsidRPr="0063031B">
            <w:rPr>
              <w:rFonts w:ascii="Arial" w:hAnsi="Arial" w:cs="Arial"/>
              <w:b/>
              <w:bCs/>
              <w:lang w:val="es-EC"/>
            </w:rPr>
            <w:t>N CON LA SOCIEDAD</w:t>
          </w:r>
        </w:p>
      </w:tc>
      <w:tc>
        <w:tcPr>
          <w:tcW w:w="2977" w:type="dxa"/>
          <w:vMerge/>
        </w:tcPr>
        <w:p w14:paraId="11DDB372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</w:tc>
    </w:tr>
    <w:tr w:rsidR="00D42DCA" w:rsidRPr="00D42DCA" w14:paraId="0D6B5EA5" w14:textId="77777777" w:rsidTr="00C274F9">
      <w:trPr>
        <w:trHeight w:val="169"/>
      </w:trPr>
      <w:tc>
        <w:tcPr>
          <w:tcW w:w="3397" w:type="dxa"/>
          <w:vMerge/>
        </w:tcPr>
        <w:p w14:paraId="246752CB" w14:textId="77777777" w:rsidR="00D42DCA" w:rsidRPr="00D42DCA" w:rsidRDefault="00D42DCA" w:rsidP="00D42DCA">
          <w:pPr>
            <w:jc w:val="both"/>
            <w:rPr>
              <w:rFonts w:ascii="Arial" w:hAnsi="Arial" w:cs="Arial"/>
              <w:noProof/>
              <w:lang w:val="es-EC" w:eastAsia="es-EC"/>
            </w:rPr>
          </w:pPr>
        </w:p>
      </w:tc>
      <w:tc>
        <w:tcPr>
          <w:tcW w:w="7371" w:type="dxa"/>
        </w:tcPr>
        <w:p w14:paraId="2ADFEE9F" w14:textId="77777777" w:rsidR="00D42DCA" w:rsidRPr="00D42DCA" w:rsidRDefault="00D42DCA" w:rsidP="00D42DCA">
          <w:pPr>
            <w:jc w:val="center"/>
            <w:rPr>
              <w:rFonts w:ascii="Arial" w:hAnsi="Arial" w:cs="Arial"/>
              <w:b/>
            </w:rPr>
          </w:pPr>
          <w:r w:rsidRPr="00D42DCA">
            <w:rPr>
              <w:rFonts w:ascii="Arial" w:hAnsi="Arial" w:cs="Arial"/>
              <w:b/>
            </w:rPr>
            <w:t xml:space="preserve"> CONTROL DE ASISTENCIA SEMANAL </w:t>
          </w:r>
        </w:p>
        <w:p w14:paraId="6BD20391" w14:textId="77777777" w:rsidR="00D42DCA" w:rsidRPr="00D42DCA" w:rsidRDefault="00D42DCA" w:rsidP="00D42DCA">
          <w:pPr>
            <w:jc w:val="center"/>
            <w:rPr>
              <w:rFonts w:ascii="Arial" w:hAnsi="Arial" w:cs="Arial"/>
              <w:b/>
            </w:rPr>
          </w:pPr>
          <w:r w:rsidRPr="00D42DCA">
            <w:rPr>
              <w:rFonts w:ascii="Arial" w:hAnsi="Arial" w:cs="Arial"/>
              <w:b/>
            </w:rPr>
            <w:t>PRÁCTICAS PRE – PROFESIONALES</w:t>
          </w:r>
        </w:p>
      </w:tc>
      <w:tc>
        <w:tcPr>
          <w:tcW w:w="2977" w:type="dxa"/>
          <w:vMerge/>
        </w:tcPr>
        <w:p w14:paraId="72DFC3E7" w14:textId="77777777" w:rsidR="00D42DCA" w:rsidRPr="00D42DCA" w:rsidRDefault="00D42DCA" w:rsidP="00D42DCA">
          <w:pPr>
            <w:jc w:val="both"/>
            <w:rPr>
              <w:rFonts w:ascii="Arial" w:hAnsi="Arial" w:cs="Arial"/>
              <w:noProof/>
              <w:lang w:val="es-EC" w:eastAsia="es-EC"/>
            </w:rPr>
          </w:pPr>
        </w:p>
      </w:tc>
    </w:tr>
  </w:tbl>
  <w:p w14:paraId="6B1A9ECE" w14:textId="187C8BC8" w:rsidR="00847219" w:rsidRDefault="00DC0305">
    <w:pPr>
      <w:pStyle w:val="Encabezado"/>
    </w:pPr>
    <w:r>
      <w:rPr>
        <w:noProof/>
        <w:lang w:eastAsia="es-MX"/>
      </w:rPr>
      <w:pict w14:anchorId="532851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80" o:spid="_x0000_s1045" type="#_x0000_t75" style="position:absolute;margin-left:506.95pt;margin-top:-140.65pt;width:211.15pt;height:754.2pt;z-index:-251656192;mso-position-horizontal-relative:margin;mso-position-vertical-relative:margin" o:allowincell="f">
          <v:imagedata r:id="rId3" o:title="fondo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741D" w14:textId="77777777" w:rsidR="00847219" w:rsidRDefault="00DC0305">
    <w:pPr>
      <w:pStyle w:val="Encabezado"/>
    </w:pPr>
    <w:r>
      <w:rPr>
        <w:noProof/>
        <w:lang w:eastAsia="es-MX"/>
      </w:rPr>
      <w:pict w14:anchorId="34B15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8" o:spid="_x0000_s1043" type="#_x0000_t75" style="position:absolute;margin-left:0;margin-top:0;width:181.25pt;height:647.4pt;z-index:-251658240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AFB"/>
    <w:multiLevelType w:val="hybridMultilevel"/>
    <w:tmpl w:val="5DA2AE30"/>
    <w:lvl w:ilvl="0" w:tplc="D6C4CD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66C4"/>
    <w:multiLevelType w:val="hybridMultilevel"/>
    <w:tmpl w:val="101E8F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B8F"/>
    <w:multiLevelType w:val="hybridMultilevel"/>
    <w:tmpl w:val="599AC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219"/>
    <w:rsid w:val="00043FCF"/>
    <w:rsid w:val="00096A8B"/>
    <w:rsid w:val="000B1722"/>
    <w:rsid w:val="000B5053"/>
    <w:rsid w:val="000C0D2F"/>
    <w:rsid w:val="000C30CC"/>
    <w:rsid w:val="000D05BB"/>
    <w:rsid w:val="000E222B"/>
    <w:rsid w:val="001329BD"/>
    <w:rsid w:val="00143B11"/>
    <w:rsid w:val="00163082"/>
    <w:rsid w:val="001721CA"/>
    <w:rsid w:val="00197018"/>
    <w:rsid w:val="001B71AF"/>
    <w:rsid w:val="001C173A"/>
    <w:rsid w:val="001C3D7F"/>
    <w:rsid w:val="001D41F0"/>
    <w:rsid w:val="00324332"/>
    <w:rsid w:val="00337D31"/>
    <w:rsid w:val="003418B2"/>
    <w:rsid w:val="00353F72"/>
    <w:rsid w:val="00373D4B"/>
    <w:rsid w:val="003904E3"/>
    <w:rsid w:val="003D4398"/>
    <w:rsid w:val="00491777"/>
    <w:rsid w:val="004A33A4"/>
    <w:rsid w:val="004C39F0"/>
    <w:rsid w:val="00502734"/>
    <w:rsid w:val="0057490E"/>
    <w:rsid w:val="0058501B"/>
    <w:rsid w:val="005A5D9E"/>
    <w:rsid w:val="005C322B"/>
    <w:rsid w:val="0063031B"/>
    <w:rsid w:val="00672BFF"/>
    <w:rsid w:val="006D3428"/>
    <w:rsid w:val="007135E9"/>
    <w:rsid w:val="00847219"/>
    <w:rsid w:val="0088794A"/>
    <w:rsid w:val="0089076D"/>
    <w:rsid w:val="008B36BF"/>
    <w:rsid w:val="00915E57"/>
    <w:rsid w:val="00982400"/>
    <w:rsid w:val="00983A6F"/>
    <w:rsid w:val="009B1430"/>
    <w:rsid w:val="009C3C24"/>
    <w:rsid w:val="009D48CB"/>
    <w:rsid w:val="00A03732"/>
    <w:rsid w:val="00A1117F"/>
    <w:rsid w:val="00AA1523"/>
    <w:rsid w:val="00AF4681"/>
    <w:rsid w:val="00BA4098"/>
    <w:rsid w:val="00BB08AF"/>
    <w:rsid w:val="00BB6166"/>
    <w:rsid w:val="00BB65CD"/>
    <w:rsid w:val="00BF7AEB"/>
    <w:rsid w:val="00C274F9"/>
    <w:rsid w:val="00C42935"/>
    <w:rsid w:val="00C545D3"/>
    <w:rsid w:val="00C55063"/>
    <w:rsid w:val="00C97C8C"/>
    <w:rsid w:val="00CA77BD"/>
    <w:rsid w:val="00D42DCA"/>
    <w:rsid w:val="00D52785"/>
    <w:rsid w:val="00D83515"/>
    <w:rsid w:val="00DB0701"/>
    <w:rsid w:val="00DC0305"/>
    <w:rsid w:val="00E32948"/>
    <w:rsid w:val="00E44C4B"/>
    <w:rsid w:val="00E55F00"/>
    <w:rsid w:val="00E76766"/>
    <w:rsid w:val="00F33745"/>
    <w:rsid w:val="00F470BA"/>
    <w:rsid w:val="00FA53F4"/>
    <w:rsid w:val="00FD1B77"/>
    <w:rsid w:val="00F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7184C"/>
  <w15:docId w15:val="{79D5652D-F7AB-4EA4-BEAD-2ABB923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219"/>
  </w:style>
  <w:style w:type="paragraph" w:styleId="Piedepgina">
    <w:name w:val="footer"/>
    <w:basedOn w:val="Normal"/>
    <w:link w:val="Piedepgina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219"/>
  </w:style>
  <w:style w:type="paragraph" w:styleId="Textodeglobo">
    <w:name w:val="Balloon Text"/>
    <w:basedOn w:val="Normal"/>
    <w:link w:val="TextodegloboCar"/>
    <w:uiPriority w:val="99"/>
    <w:semiHidden/>
    <w:unhideWhenUsed/>
    <w:rsid w:val="00FD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5892"/>
    <w:pPr>
      <w:spacing w:after="200" w:line="276" w:lineRule="auto"/>
      <w:ind w:left="720"/>
      <w:contextualSpacing/>
    </w:pPr>
    <w:rPr>
      <w:lang w:val="es-EC"/>
    </w:rPr>
  </w:style>
  <w:style w:type="table" w:styleId="Tablaconcuadrcula">
    <w:name w:val="Table Grid"/>
    <w:basedOn w:val="Tablanormal"/>
    <w:uiPriority w:val="39"/>
    <w:rsid w:val="001C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452D-AFA1-4D4D-9E8E-5CE0A1BA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Bonilla</dc:creator>
  <cp:keywords/>
  <dc:description/>
  <cp:lastModifiedBy>luis angel estacio sabando</cp:lastModifiedBy>
  <cp:revision>27</cp:revision>
  <cp:lastPrinted>2019-07-12T02:24:00Z</cp:lastPrinted>
  <dcterms:created xsi:type="dcterms:W3CDTF">2020-06-18T03:43:00Z</dcterms:created>
  <dcterms:modified xsi:type="dcterms:W3CDTF">2021-12-03T13:39:00Z</dcterms:modified>
</cp:coreProperties>
</file>