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Suggested Reference Link - </w:t>
      </w:r>
      <w:hyperlink r:id="rId6">
        <w:r w:rsidDel="00000000" w:rsidR="00000000" w:rsidRPr="00000000">
          <w:rPr>
            <w:color w:val="1155cc"/>
            <w:u w:val="single"/>
            <w:rtl w:val="0"/>
          </w:rPr>
          <w:t xml:space="preserve">The Best Machine Learning Certifications for Your Career | Upwork</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Suggested Keywords - </w:t>
      </w:r>
      <w:r w:rsidDel="00000000" w:rsidR="00000000" w:rsidRPr="00000000">
        <w:rPr>
          <w:rtl w:val="0"/>
        </w:rPr>
        <w:t xml:space="preserve">Machine Learning Certifications, ML certification programs, best AI ML certification, AI professionals, AI career, AI skills, AI jobs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Meta Description - </w:t>
      </w:r>
      <w:r w:rsidDel="00000000" w:rsidR="00000000" w:rsidRPr="00000000">
        <w:rPr>
          <w:rtl w:val="0"/>
        </w:rPr>
        <w:t xml:space="preserve">Learn about the best machine learning credentials to advance your career. Gain knowledge and authority with market-leading programmes to access intriguing possibilities in data science and AI.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b w:val="1"/>
          <w:sz w:val="40"/>
          <w:szCs w:val="40"/>
        </w:rPr>
      </w:pPr>
      <w:bookmarkStart w:colFirst="0" w:colLast="0" w:name="_gym9kyz81tw8" w:id="0"/>
      <w:bookmarkEnd w:id="0"/>
      <w:r w:rsidDel="00000000" w:rsidR="00000000" w:rsidRPr="00000000">
        <w:rPr>
          <w:b w:val="1"/>
          <w:sz w:val="40"/>
          <w:szCs w:val="40"/>
          <w:rtl w:val="0"/>
        </w:rPr>
        <w:t xml:space="preserve">Best Machine Learning Certifications to Future-proof Your Career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today's data-driven world, machine learning has become a crucial tool. The need for knowledgeable machine learning experts with the </w:t>
      </w:r>
      <w:r w:rsidDel="00000000" w:rsidR="00000000" w:rsidRPr="00000000">
        <w:rPr>
          <w:b w:val="1"/>
          <w:rtl w:val="0"/>
        </w:rPr>
        <w:t xml:space="preserve">best AI ML certification </w:t>
      </w:r>
      <w:r w:rsidDel="00000000" w:rsidR="00000000" w:rsidRPr="00000000">
        <w:rPr>
          <w:rtl w:val="0"/>
        </w:rPr>
        <w:t xml:space="preserve">is growing as organizations use data to drive insights and make decisions. A renowned machine learning certification is crucial to help you stand out in this cutthroat environment and advance your job chances.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top machine learning certificates include thorough instruction, useful hands-on experience, and credentials that are acknowledged in the field. These credentials not only attest to your mastery of machine learning methods but also to your dedication to keeping up with professional developments. There is a wide variety of certificates available to meet your individual career goals, whether you are a beginner looking for fundamental information or an experienced professional wishing to specialize.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the knowledge you obtain from the </w:t>
      </w:r>
      <w:r w:rsidDel="00000000" w:rsidR="00000000" w:rsidRPr="00000000">
        <w:rPr>
          <w:b w:val="1"/>
          <w:rtl w:val="0"/>
        </w:rPr>
        <w:t xml:space="preserve">Machine Learning certifications</w:t>
      </w:r>
      <w:r w:rsidDel="00000000" w:rsidR="00000000" w:rsidRPr="00000000">
        <w:rPr>
          <w:rtl w:val="0"/>
        </w:rPr>
        <w:t xml:space="preserve">, you can create and use machine learning algorithms, examine and comprehend complicated data sets, and use artificial intelligence to address real-world issues. With the help of these credentials, you will be able to work with cutting-edge technologies and algorithms and contribute significantly to enterprises in a variety of sectors, such as healthcare, finance, e-commerce, and more. Starting this certification journey will provide you a competitive edge in the rapidly developing field of machine learning while also enhancing your technical skills.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b w:val="1"/>
          <w:sz w:val="30"/>
          <w:szCs w:val="30"/>
        </w:rPr>
      </w:pPr>
      <w:bookmarkStart w:colFirst="0" w:colLast="0" w:name="_7mn19olsacrn" w:id="1"/>
      <w:bookmarkEnd w:id="1"/>
      <w:r w:rsidDel="00000000" w:rsidR="00000000" w:rsidRPr="00000000">
        <w:rPr>
          <w:b w:val="1"/>
          <w:sz w:val="30"/>
          <w:szCs w:val="30"/>
          <w:rtl w:val="0"/>
        </w:rPr>
        <w:t xml:space="preserve">Top Certifications for Machine Learning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AWS Certified Machine Learning - Specialty (Amazon Web Services)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Machine learning within the context of AWS is the emphasis of the AWS Certified Machine Learning - Specialty (Amazon Web Services) certification. Your proficiency in creating, putting into practice, deploying, and maintaining machine learning solutions on the AWS platform is confirmed. The </w:t>
      </w:r>
      <w:r w:rsidDel="00000000" w:rsidR="00000000" w:rsidRPr="00000000">
        <w:rPr>
          <w:b w:val="1"/>
          <w:rtl w:val="0"/>
        </w:rPr>
        <w:t xml:space="preserve">AI professionals </w:t>
      </w:r>
      <w:r w:rsidDel="00000000" w:rsidR="00000000" w:rsidRPr="00000000">
        <w:rPr>
          <w:rtl w:val="0"/>
        </w:rPr>
        <w:t xml:space="preserve">discuss issues including model training, deployment, feature engineering, and data engineering.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Program Requisites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need a firm understanding of machine learning principles, expertise with AWS services like Amazon SageMaker, knowledge of data engineering, data preparation and integration skills, and experience working with sizable datasets in an AWS environment in order to earn the AWS Certified Machine Learning - Specialty certification.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Certified Machine Learning Engineer (Google Cloud)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Google Cloud credential, "Certified Machine Learning Engineer," attests to your proficiency in developing scalable machine learning models on the Google Cloud Platform. It covers subjects like model construction, hyperparameter tuning, and model deployment.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Program Requisites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strong command of programming languages like Python, experience with data preprocessing, model training and evaluation, and knowledge of distributed systems and cloud computing are all requirements for becoming the </w:t>
      </w:r>
      <w:r w:rsidDel="00000000" w:rsidR="00000000" w:rsidRPr="00000000">
        <w:rPr>
          <w:b w:val="1"/>
          <w:rtl w:val="0"/>
        </w:rPr>
        <w:t xml:space="preserve">best AI ML certification </w:t>
      </w:r>
      <w:r w:rsidDel="00000000" w:rsidR="00000000" w:rsidRPr="00000000">
        <w:rPr>
          <w:rtl w:val="0"/>
        </w:rPr>
        <w:t xml:space="preserve">Learning Engineer on Google Cloud. You also need to be knowledgeable about machine learning algorithms and techniques.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b w:val="1"/>
          <w:color w:val="0e101a"/>
          <w:rtl w:val="0"/>
        </w:rPr>
        <w:t xml:space="preserve">TensorFlow Developer Certificate</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The highly acclaimed TensorFlow Developer Certificate, provided by Google, attests to your mastery of creating and implementing machine learning models using TensorFlow. You can create reliable machine learning solutions thanks to the coverage of crucial ideas including neural networks, deep learning, and data preprocessing in this </w:t>
      </w:r>
      <w:r w:rsidDel="00000000" w:rsidR="00000000" w:rsidRPr="00000000">
        <w:rPr>
          <w:b w:val="1"/>
          <w:color w:val="0e101a"/>
          <w:rtl w:val="0"/>
        </w:rPr>
        <w:t xml:space="preserve">AI career</w:t>
      </w:r>
      <w:r w:rsidDel="00000000" w:rsidR="00000000" w:rsidRPr="00000000">
        <w:rPr>
          <w:color w:val="0e101a"/>
          <w:rtl w:val="0"/>
        </w:rPr>
        <w:t xml:space="preserve">.</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ind w:left="720" w:firstLine="0"/>
        <w:rPr>
          <w:b w:val="1"/>
          <w:color w:val="0e101a"/>
        </w:rPr>
      </w:pPr>
      <w:r w:rsidDel="00000000" w:rsidR="00000000" w:rsidRPr="00000000">
        <w:rPr>
          <w:b w:val="1"/>
          <w:color w:val="0e101a"/>
          <w:rtl w:val="0"/>
        </w:rPr>
        <w:t xml:space="preserve">Program Requisites</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You need to have a solid grasp of machine learning concepts and algorithms, be proficient in a programming language like Python, be familiar with TensorFlow and its libraries, be knowledgeable about data preprocessing and model development, and be able to implement and deploy machine learning models using TensorFlow in order to earn the TensorFlow Developer Certificate.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Microsoft Certified: Azure AI Engineer Associate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Azure AI Engineer Associate, a Microsoft Certified Professional (Microsoft.com): This certification focuses on Microsoft Azure-specific AI and machine learning abilities. It addresses issues including creating and putting into practice </w:t>
      </w:r>
      <w:r w:rsidDel="00000000" w:rsidR="00000000" w:rsidRPr="00000000">
        <w:rPr>
          <w:b w:val="1"/>
          <w:rtl w:val="0"/>
        </w:rPr>
        <w:t xml:space="preserve">AI skills </w:t>
      </w:r>
      <w:r w:rsidDel="00000000" w:rsidR="00000000" w:rsidRPr="00000000">
        <w:rPr>
          <w:rtl w:val="0"/>
        </w:rPr>
        <w:t xml:space="preserve">of handling and processing data, and deploying machine learning models on Azure.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b w:val="1"/>
        </w:rPr>
      </w:pPr>
      <w:r w:rsidDel="00000000" w:rsidR="00000000" w:rsidRPr="00000000">
        <w:rPr>
          <w:b w:val="1"/>
          <w:rtl w:val="0"/>
        </w:rPr>
        <w:t xml:space="preserve">Program Requisites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must have experience creating and executing AI solutions on Microsoft Azure to become an </w:t>
      </w:r>
      <w:r w:rsidDel="00000000" w:rsidR="00000000" w:rsidRPr="00000000">
        <w:rPr>
          <w:b w:val="1"/>
          <w:rtl w:val="0"/>
        </w:rPr>
        <w:t xml:space="preserve">ML certification programs </w:t>
      </w:r>
      <w:r w:rsidDel="00000000" w:rsidR="00000000" w:rsidRPr="00000000">
        <w:rPr>
          <w:rtl w:val="0"/>
        </w:rPr>
        <w:t xml:space="preserve">holder and: Azure AI Engineer Associate. This covers understanding of Azure services including Azure Cognitive Services, proficiency with machine learning, proficiency with natural language processing, and the capacity to incorporate AI solutions into applications.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United States Artificial Intelligence Institute (USAII</w:t>
      </w:r>
      <w:r w:rsidDel="00000000" w:rsidR="00000000" w:rsidRPr="00000000">
        <w:rPr>
          <w:b w:val="1"/>
          <w:color w:val="0e101a"/>
          <w:rtl w:val="0"/>
        </w:rPr>
        <w:t xml:space="preserve">®)</w:t>
      </w:r>
      <w:r w:rsidDel="00000000" w:rsidR="00000000" w:rsidRPr="00000000">
        <w:rPr>
          <w:b w:val="1"/>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is a great certification provider when it comes to artificial intelligence. Its </w:t>
      </w:r>
      <w:r w:rsidDel="00000000" w:rsidR="00000000" w:rsidRPr="00000000">
        <w:rPr>
          <w:b w:val="1"/>
          <w:rtl w:val="0"/>
        </w:rPr>
        <w:t xml:space="preserve">AI career </w:t>
      </w:r>
      <w:r w:rsidDel="00000000" w:rsidR="00000000" w:rsidRPr="00000000">
        <w:rPr>
          <w:rtl w:val="0"/>
        </w:rPr>
        <w:t xml:space="preserve">prospects are based on the</w:t>
      </w:r>
      <w:r w:rsidDel="00000000" w:rsidR="00000000" w:rsidRPr="00000000">
        <w:rPr>
          <w:color w:val="0e101a"/>
          <w:rtl w:val="0"/>
        </w:rPr>
        <w:t xml:space="preserve"> Certified Artificial Intelligence Scientist (</w:t>
      </w:r>
      <w:r w:rsidDel="00000000" w:rsidR="00000000" w:rsidRPr="00000000">
        <w:rPr>
          <w:rtl w:val="0"/>
        </w:rPr>
        <w:t xml:space="preserve">CAIS™) course which specializes in maximizing your AI skills along with other certifications.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w:t>
      </w:r>
      <w:r w:rsidDel="00000000" w:rsidR="00000000" w:rsidRPr="00000000">
        <w:rPr>
          <w:color w:val="0e101a"/>
          <w:rtl w:val="0"/>
        </w:rPr>
        <w:t xml:space="preserve">Certified Artificial Intelligence Scientist (</w:t>
      </w:r>
      <w:r w:rsidDel="00000000" w:rsidR="00000000" w:rsidRPr="00000000">
        <w:rPr>
          <w:rtl w:val="0"/>
        </w:rPr>
        <w:t xml:space="preserve">CAIS™) certification course is a highly qualified course, with its profound AI domain and state of the art qualifications as it prepares you for conglomerates organizations. This program is especially recommended for individuals with limited technical and coding knowledge. It upskills their decision making and management techniques that helps in improving business outcomes.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Program Requisites </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 must have a bachelor's degree or equivalent in any academic discipline, preferably STEM. If you’re a working professional, then you must have a minimum work experience of at least five years of experience in this industry.  </w:t>
      </w:r>
    </w:p>
    <w:p w:rsidR="00000000" w:rsidDel="00000000" w:rsidP="00000000" w:rsidRDefault="00000000" w:rsidRPr="00000000" w14:paraId="0000003A">
      <w:pPr>
        <w:pStyle w:val="Heading2"/>
        <w:rPr>
          <w:b w:val="1"/>
          <w:sz w:val="30"/>
          <w:szCs w:val="30"/>
        </w:rPr>
      </w:pPr>
      <w:bookmarkStart w:colFirst="0" w:colLast="0" w:name="_u9jyffv2gkzp" w:id="2"/>
      <w:bookmarkEnd w:id="2"/>
      <w:r w:rsidDel="00000000" w:rsidR="00000000" w:rsidRPr="00000000">
        <w:rPr>
          <w:b w:val="1"/>
          <w:sz w:val="30"/>
          <w:szCs w:val="30"/>
          <w:rtl w:val="0"/>
        </w:rPr>
        <w:t xml:space="preserve">Conclusion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can make a career-changing investment in a credible machine learning certification. These certifications attest your knowledge, increase your marketability, and show that you're dedicated to staying at the cutting edge of machine learning developments. They open up chances in a variety of sectors that depend on data-driven decision-making. The job openings for Machine Learning Engineers is growing by 34% (Source-Forbes). Thus, earning a Machine Learning Certification badge is a rewarding idea for sure.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pwork.com/resources/machine-learning-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