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DM Sans" w:cs="DM Sans" w:eastAsia="DM Sans" w:hAnsi="DM Sans"/>
        </w:rPr>
      </w:pPr>
      <w:bookmarkStart w:colFirst="0" w:colLast="0" w:name="_oxqaftb24hsq" w:id="0"/>
      <w:bookmarkEnd w:id="0"/>
      <w:r w:rsidDel="00000000" w:rsidR="00000000" w:rsidRPr="00000000">
        <w:rPr>
          <w:rFonts w:ascii="DM Sans" w:cs="DM Sans" w:eastAsia="DM Sans" w:hAnsi="DM Sans"/>
          <w:rtl w:val="0"/>
        </w:rPr>
        <w:t xml:space="preserve">Clase 02- </w:t>
      </w:r>
    </w:p>
    <w:p w:rsidR="00000000" w:rsidDel="00000000" w:rsidP="00000000" w:rsidRDefault="00000000" w:rsidRPr="00000000" w14:paraId="00000002">
      <w:pPr>
        <w:pStyle w:val="Title"/>
        <w:rPr>
          <w:rFonts w:ascii="DM Sans" w:cs="DM Sans" w:eastAsia="DM Sans" w:hAnsi="DM Sans"/>
          <w:b w:val="1"/>
        </w:rPr>
      </w:pPr>
      <w:bookmarkStart w:colFirst="0" w:colLast="0" w:name="_whfmonyre7sw" w:id="1"/>
      <w:bookmarkEnd w:id="1"/>
      <w:r w:rsidDel="00000000" w:rsidR="00000000" w:rsidRPr="00000000">
        <w:rPr>
          <w:rFonts w:ascii="DM Sans" w:cs="DM Sans" w:eastAsia="DM Sans" w:hAnsi="DM Sans"/>
          <w:rtl w:val="0"/>
        </w:rPr>
        <w:t xml:space="preserve">Primeros pasos con HTML</w:t>
      </w:r>
      <w:r w:rsidDel="00000000" w:rsidR="00000000" w:rsidRPr="00000000">
        <w:rPr>
          <w:rtl w:val="0"/>
        </w:rPr>
      </w:r>
    </w:p>
    <w:p w:rsidR="00000000" w:rsidDel="00000000" w:rsidP="00000000" w:rsidRDefault="00000000" w:rsidRPr="00000000" w14:paraId="00000003">
      <w:pPr>
        <w:pStyle w:val="Heading1"/>
        <w:rPr>
          <w:rFonts w:ascii="DM Sans" w:cs="DM Sans" w:eastAsia="DM Sans" w:hAnsi="DM Sans"/>
        </w:rPr>
      </w:pPr>
      <w:bookmarkStart w:colFirst="0" w:colLast="0" w:name="_anq8q3n6aiih" w:id="2"/>
      <w:bookmarkEnd w:id="2"/>
      <w:r w:rsidDel="00000000" w:rsidR="00000000" w:rsidRPr="00000000">
        <w:rPr>
          <w:rFonts w:ascii="DM Sans" w:cs="DM Sans" w:eastAsia="DM Sans" w:hAnsi="DM Sans"/>
          <w:rtl w:val="0"/>
        </w:rPr>
        <w:t xml:space="preserve">Listas</w:t>
      </w:r>
    </w:p>
    <w:p w:rsidR="00000000" w:rsidDel="00000000" w:rsidP="00000000" w:rsidRDefault="00000000" w:rsidRPr="00000000" w14:paraId="00000004">
      <w:pPr>
        <w:rPr>
          <w:rFonts w:ascii="DM Sans" w:cs="DM Sans" w:eastAsia="DM Sans" w:hAnsi="DM Sans"/>
        </w:rPr>
      </w:pPr>
      <w:r w:rsidDel="00000000" w:rsidR="00000000" w:rsidRPr="00000000">
        <w:rPr>
          <w:rFonts w:ascii="DM Sans" w:cs="DM Sans" w:eastAsia="DM Sans" w:hAnsi="DM Sans"/>
          <w:rtl w:val="0"/>
        </w:rPr>
        <w:t xml:space="preserve">HTML permite agrupar elementos que tienen más significado de forma conjunta. El menú de navegación de un sitio web, por ejemplo, está formado por un grupo de palabras.</w:t>
      </w:r>
    </w:p>
    <w:p w:rsidR="00000000" w:rsidDel="00000000" w:rsidP="00000000" w:rsidRDefault="00000000" w:rsidRPr="00000000" w14:paraId="00000005">
      <w:pPr>
        <w:rPr>
          <w:rFonts w:ascii="DM Sans" w:cs="DM Sans" w:eastAsia="DM Sans" w:hAnsi="DM Sans"/>
        </w:rPr>
      </w:pPr>
      <w:r w:rsidDel="00000000" w:rsidR="00000000" w:rsidRPr="00000000">
        <w:rPr>
          <w:rFonts w:ascii="DM Sans" w:cs="DM Sans" w:eastAsia="DM Sans" w:hAnsi="DM Sans"/>
          <w:rtl w:val="0"/>
        </w:rPr>
        <w:t xml:space="preserve"> </w:t>
      </w:r>
    </w:p>
    <w:p w:rsidR="00000000" w:rsidDel="00000000" w:rsidP="00000000" w:rsidRDefault="00000000" w:rsidRPr="00000000" w14:paraId="00000006">
      <w:pPr>
        <w:rPr>
          <w:rFonts w:ascii="DM Sans" w:cs="DM Sans" w:eastAsia="DM Sans" w:hAnsi="DM Sans"/>
          <w:b w:val="1"/>
        </w:rPr>
      </w:pPr>
      <w:r w:rsidDel="00000000" w:rsidR="00000000" w:rsidRPr="00000000">
        <w:rPr>
          <w:rFonts w:ascii="DM Sans" w:cs="DM Sans" w:eastAsia="DM Sans" w:hAnsi="DM Sans"/>
          <w:rtl w:val="0"/>
        </w:rPr>
        <w:t xml:space="preserve">Aunque cada palabra por separado tiene sentido, de forma conjunta constituyen el menú de navegación de la página, por lo que su significado conjunto es mayor que por separado. Esto se denomina listas.</w:t>
      </w:r>
      <w:r w:rsidDel="00000000" w:rsidR="00000000" w:rsidRPr="00000000">
        <w:rPr>
          <w:rtl w:val="0"/>
        </w:rPr>
      </w:r>
    </w:p>
    <w:p w:rsidR="00000000" w:rsidDel="00000000" w:rsidP="00000000" w:rsidRDefault="00000000" w:rsidRPr="00000000" w14:paraId="00000007">
      <w:pPr>
        <w:rPr>
          <w:rFonts w:ascii="DM Sans" w:cs="DM Sans" w:eastAsia="DM Sans" w:hAnsi="DM Sans"/>
          <w:b w:val="1"/>
        </w:rPr>
      </w:pPr>
      <w:r w:rsidDel="00000000" w:rsidR="00000000" w:rsidRPr="00000000">
        <w:rPr>
          <w:rtl w:val="0"/>
        </w:rPr>
      </w:r>
    </w:p>
    <w:p w:rsidR="00000000" w:rsidDel="00000000" w:rsidP="00000000" w:rsidRDefault="00000000" w:rsidRPr="00000000" w14:paraId="00000008">
      <w:pPr>
        <w:pStyle w:val="Heading2"/>
        <w:rPr>
          <w:rFonts w:ascii="DM Sans" w:cs="DM Sans" w:eastAsia="DM Sans" w:hAnsi="DM Sans"/>
        </w:rPr>
      </w:pPr>
      <w:bookmarkStart w:colFirst="0" w:colLast="0" w:name="_ijdvlx8gsgtw" w:id="3"/>
      <w:bookmarkEnd w:id="3"/>
      <w:r w:rsidDel="00000000" w:rsidR="00000000" w:rsidRPr="00000000">
        <w:rPr>
          <w:rFonts w:ascii="DM Sans" w:cs="DM Sans" w:eastAsia="DM Sans" w:hAnsi="DM Sans"/>
          <w:rtl w:val="0"/>
        </w:rPr>
        <w:t xml:space="preserve">Tipos de listas</w:t>
      </w:r>
    </w:p>
    <w:p w:rsidR="00000000" w:rsidDel="00000000" w:rsidP="00000000" w:rsidRDefault="00000000" w:rsidRPr="00000000" w14:paraId="00000009">
      <w:pPr>
        <w:numPr>
          <w:ilvl w:val="0"/>
          <w:numId w:val="1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Listas no ordenadas</w:t>
      </w:r>
    </w:p>
    <w:p w:rsidR="00000000" w:rsidDel="00000000" w:rsidP="00000000" w:rsidRDefault="00000000" w:rsidRPr="00000000" w14:paraId="0000000A">
      <w:pPr>
        <w:numPr>
          <w:ilvl w:val="0"/>
          <w:numId w:val="1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Listas ordenadas</w:t>
      </w:r>
    </w:p>
    <w:p w:rsidR="00000000" w:rsidDel="00000000" w:rsidP="00000000" w:rsidRDefault="00000000" w:rsidRPr="00000000" w14:paraId="0000000B">
      <w:pPr>
        <w:numPr>
          <w:ilvl w:val="0"/>
          <w:numId w:val="1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Listas de definición</w:t>
      </w:r>
    </w:p>
    <w:p w:rsidR="00000000" w:rsidDel="00000000" w:rsidP="00000000" w:rsidRDefault="00000000" w:rsidRPr="00000000" w14:paraId="0000000C">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0D">
      <w:pPr>
        <w:rPr>
          <w:rFonts w:ascii="DM Sans" w:cs="DM Sans" w:eastAsia="DM Sans" w:hAnsi="DM Sans"/>
          <w:b w:val="1"/>
        </w:rPr>
      </w:pPr>
      <w:r w:rsidDel="00000000" w:rsidR="00000000" w:rsidRPr="00000000">
        <w:rPr>
          <w:rFonts w:ascii="DM Sans" w:cs="DM Sans" w:eastAsia="DM Sans" w:hAnsi="DM Sans"/>
          <w:b w:val="1"/>
          <w:rtl w:val="0"/>
        </w:rPr>
        <w:t xml:space="preserve">Ejemplos: </w:t>
      </w:r>
      <w:r w:rsidDel="00000000" w:rsidR="00000000" w:rsidRPr="00000000">
        <w:rPr>
          <w:rFonts w:ascii="DM Sans" w:cs="DM Sans" w:eastAsia="DM Sans" w:hAnsi="DM Sans"/>
          <w:rtl w:val="0"/>
        </w:rPr>
        <w:t xml:space="preserve">paso a paso de un procedimiento (como una receta de cocina), características de una persona, galería de imágenes, el menú de una página web, entre otros. </w:t>
      </w:r>
      <w:r w:rsidDel="00000000" w:rsidR="00000000" w:rsidRPr="00000000">
        <w:rPr>
          <w:rtl w:val="0"/>
        </w:rPr>
      </w:r>
    </w:p>
    <w:p w:rsidR="00000000" w:rsidDel="00000000" w:rsidP="00000000" w:rsidRDefault="00000000" w:rsidRPr="00000000" w14:paraId="0000000E">
      <w:pPr>
        <w:rPr>
          <w:rFonts w:ascii="DM Sans" w:cs="DM Sans" w:eastAsia="DM Sans" w:hAnsi="DM Sans"/>
          <w:b w:val="1"/>
        </w:rPr>
      </w:pPr>
      <w:r w:rsidDel="00000000" w:rsidR="00000000" w:rsidRPr="00000000">
        <w:rPr>
          <w:rtl w:val="0"/>
        </w:rPr>
      </w:r>
    </w:p>
    <w:p w:rsidR="00000000" w:rsidDel="00000000" w:rsidP="00000000" w:rsidRDefault="00000000" w:rsidRPr="00000000" w14:paraId="0000000F">
      <w:pPr>
        <w:pStyle w:val="Heading2"/>
        <w:rPr>
          <w:rFonts w:ascii="DM Sans" w:cs="DM Sans" w:eastAsia="DM Sans" w:hAnsi="DM Sans"/>
        </w:rPr>
      </w:pPr>
      <w:bookmarkStart w:colFirst="0" w:colLast="0" w:name="_t8bpgfoq3iau" w:id="4"/>
      <w:bookmarkEnd w:id="4"/>
      <w:r w:rsidDel="00000000" w:rsidR="00000000" w:rsidRPr="00000000">
        <w:rPr>
          <w:rFonts w:ascii="DM Sans" w:cs="DM Sans" w:eastAsia="DM Sans" w:hAnsi="DM Sans"/>
          <w:rtl w:val="0"/>
        </w:rPr>
        <w:t xml:space="preserve">¿Viñetas o números?</w:t>
      </w:r>
    </w:p>
    <w:p w:rsidR="00000000" w:rsidDel="00000000" w:rsidP="00000000" w:rsidRDefault="00000000" w:rsidRPr="00000000" w14:paraId="00000010">
      <w:pPr>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Las listas numéricas establecen un orden en la lectura de sus ítems.</w:t>
      </w:r>
    </w:p>
    <w:p w:rsidR="00000000" w:rsidDel="00000000" w:rsidP="00000000" w:rsidRDefault="00000000" w:rsidRPr="00000000" w14:paraId="00000011">
      <w:pPr>
        <w:numPr>
          <w:ilvl w:val="0"/>
          <w:numId w:val="2"/>
        </w:numPr>
        <w:ind w:left="720" w:hanging="360"/>
        <w:rPr>
          <w:rFonts w:ascii="DM Sans" w:cs="DM Sans" w:eastAsia="DM Sans" w:hAnsi="DM Sans"/>
        </w:rPr>
      </w:pPr>
      <w:r w:rsidDel="00000000" w:rsidR="00000000" w:rsidRPr="00000000">
        <w:rPr>
          <w:rFonts w:ascii="DM Sans" w:cs="DM Sans" w:eastAsia="DM Sans" w:hAnsi="DM Sans"/>
          <w:rtl w:val="0"/>
        </w:rPr>
        <w:t xml:space="preserve">Las listas de viñetas no representan ningún orden o importancia entre sus ítems. Son elementos compuestos. </w:t>
      </w:r>
    </w:p>
    <w:p w:rsidR="00000000" w:rsidDel="00000000" w:rsidP="00000000" w:rsidRDefault="00000000" w:rsidRPr="00000000" w14:paraId="00000012">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13">
      <w:pPr>
        <w:rPr>
          <w:rFonts w:ascii="DM Sans" w:cs="DM Sans" w:eastAsia="DM Sans" w:hAnsi="DM Sans"/>
        </w:rPr>
      </w:pPr>
      <w:r w:rsidDel="00000000" w:rsidR="00000000" w:rsidRPr="00000000">
        <w:rPr>
          <w:rFonts w:ascii="DM Sans" w:cs="DM Sans" w:eastAsia="DM Sans" w:hAnsi="DM Sans"/>
          <w:b w:val="1"/>
          <w:rtl w:val="0"/>
        </w:rPr>
        <w:t xml:space="preserve">&lt;ol&gt;</w:t>
      </w:r>
      <w:r w:rsidDel="00000000" w:rsidR="00000000" w:rsidRPr="00000000">
        <w:rPr>
          <w:rFonts w:ascii="DM Sans" w:cs="DM Sans" w:eastAsia="DM Sans" w:hAnsi="DM Sans"/>
          <w:rtl w:val="0"/>
        </w:rPr>
        <w:t xml:space="preserve"> define una lista ordenada de artículos (numéricas).</w:t>
      </w:r>
    </w:p>
    <w:p w:rsidR="00000000" w:rsidDel="00000000" w:rsidP="00000000" w:rsidRDefault="00000000" w:rsidRPr="00000000" w14:paraId="00000014">
      <w:pPr>
        <w:rPr>
          <w:rFonts w:ascii="DM Sans" w:cs="DM Sans" w:eastAsia="DM Sans" w:hAnsi="DM Sans"/>
          <w:b w:val="1"/>
        </w:rPr>
      </w:pPr>
      <w:r w:rsidDel="00000000" w:rsidR="00000000" w:rsidRPr="00000000">
        <w:rPr>
          <w:rtl w:val="0"/>
        </w:rPr>
      </w:r>
    </w:p>
    <w:p w:rsidR="00000000" w:rsidDel="00000000" w:rsidP="00000000" w:rsidRDefault="00000000" w:rsidRPr="00000000" w14:paraId="00000015">
      <w:pPr>
        <w:rPr>
          <w:rFonts w:ascii="DM Sans" w:cs="DM Sans" w:eastAsia="DM Sans" w:hAnsi="DM Sans"/>
        </w:rPr>
      </w:pPr>
      <w:r w:rsidDel="00000000" w:rsidR="00000000" w:rsidRPr="00000000">
        <w:rPr>
          <w:rFonts w:ascii="DM Sans" w:cs="DM Sans" w:eastAsia="DM Sans" w:hAnsi="DM Sans"/>
          <w:b w:val="1"/>
          <w:rtl w:val="0"/>
        </w:rPr>
        <w:t xml:space="preserve">&lt;ul&gt;</w:t>
      </w:r>
      <w:r w:rsidDel="00000000" w:rsidR="00000000" w:rsidRPr="00000000">
        <w:rPr>
          <w:rFonts w:ascii="DM Sans" w:cs="DM Sans" w:eastAsia="DM Sans" w:hAnsi="DM Sans"/>
          <w:rtl w:val="0"/>
        </w:rPr>
        <w:t xml:space="preserve"> define una lista de artículos sin orden (viñetas).</w:t>
      </w:r>
    </w:p>
    <w:p w:rsidR="00000000" w:rsidDel="00000000" w:rsidP="00000000" w:rsidRDefault="00000000" w:rsidRPr="00000000" w14:paraId="00000016">
      <w:pPr>
        <w:rPr>
          <w:rFonts w:ascii="DM Sans" w:cs="DM Sans" w:eastAsia="DM Sans" w:hAnsi="DM Sans"/>
          <w:b w:val="1"/>
        </w:rPr>
      </w:pPr>
      <w:r w:rsidDel="00000000" w:rsidR="00000000" w:rsidRPr="00000000">
        <w:rPr>
          <w:rtl w:val="0"/>
        </w:rPr>
      </w:r>
    </w:p>
    <w:p w:rsidR="00000000" w:rsidDel="00000000" w:rsidP="00000000" w:rsidRDefault="00000000" w:rsidRPr="00000000" w14:paraId="00000017">
      <w:pPr>
        <w:rPr>
          <w:rFonts w:ascii="DM Sans" w:cs="DM Sans" w:eastAsia="DM Sans" w:hAnsi="DM Sans"/>
        </w:rPr>
      </w:pPr>
      <w:r w:rsidDel="00000000" w:rsidR="00000000" w:rsidRPr="00000000">
        <w:rPr>
          <w:rFonts w:ascii="DM Sans" w:cs="DM Sans" w:eastAsia="DM Sans" w:hAnsi="DM Sans"/>
          <w:b w:val="1"/>
          <w:rtl w:val="0"/>
        </w:rPr>
        <w:t xml:space="preserve">&lt;li&gt; </w:t>
      </w:r>
      <w:r w:rsidDel="00000000" w:rsidR="00000000" w:rsidRPr="00000000">
        <w:rPr>
          <w:rFonts w:ascii="DM Sans" w:cs="DM Sans" w:eastAsia="DM Sans" w:hAnsi="DM Sans"/>
          <w:rtl w:val="0"/>
        </w:rPr>
        <w:t xml:space="preserve">define un artículo de una lista.</w:t>
      </w:r>
    </w:p>
    <w:p w:rsidR="00000000" w:rsidDel="00000000" w:rsidP="00000000" w:rsidRDefault="00000000" w:rsidRPr="00000000" w14:paraId="00000018">
      <w:pPr>
        <w:rPr>
          <w:rFonts w:ascii="DM Sans" w:cs="DM Sans" w:eastAsia="DM Sans" w:hAnsi="DM Sans"/>
          <w:b w:val="1"/>
        </w:rPr>
      </w:pPr>
      <w:r w:rsidDel="00000000" w:rsidR="00000000" w:rsidRPr="00000000">
        <w:rPr>
          <w:rtl w:val="0"/>
        </w:rPr>
      </w:r>
    </w:p>
    <w:p w:rsidR="00000000" w:rsidDel="00000000" w:rsidP="00000000" w:rsidRDefault="00000000" w:rsidRPr="00000000" w14:paraId="00000019">
      <w:pPr>
        <w:pStyle w:val="Heading2"/>
        <w:rPr>
          <w:rFonts w:ascii="DM Sans" w:cs="DM Sans" w:eastAsia="DM Sans" w:hAnsi="DM Sans"/>
        </w:rPr>
      </w:pPr>
      <w:bookmarkStart w:colFirst="0" w:colLast="0" w:name="_do6t3qcme92j" w:id="5"/>
      <w:bookmarkEnd w:id="5"/>
      <w:r w:rsidDel="00000000" w:rsidR="00000000" w:rsidRPr="00000000">
        <w:rPr>
          <w:rFonts w:ascii="DM Sans" w:cs="DM Sans" w:eastAsia="DM Sans" w:hAnsi="DM Sans"/>
          <w:rtl w:val="0"/>
        </w:rPr>
        <w:t xml:space="preserve">Veamos un ejemplo</w:t>
      </w:r>
    </w:p>
    <w:p w:rsidR="00000000" w:rsidDel="00000000" w:rsidP="00000000" w:rsidRDefault="00000000" w:rsidRPr="00000000" w14:paraId="0000001A">
      <w:pPr>
        <w:rPr/>
      </w:pPr>
      <w:r w:rsidDel="00000000" w:rsidR="00000000" w:rsidRPr="00000000">
        <w:rPr>
          <w:rFonts w:ascii="DM Sans" w:cs="DM Sans" w:eastAsia="DM Sans" w:hAnsi="DM Sans"/>
          <w:rtl w:val="0"/>
        </w:rPr>
        <w:t xml:space="preserve">Ambas listas se deben insertar mediante la etiqueta &lt;li&gt;&lt;/li&gt; (list-item). Ejemplo de servicios de una empresa (lista de viñetas/sin orden):</w:t>
      </w:r>
      <w:r w:rsidDel="00000000" w:rsidR="00000000" w:rsidRPr="00000000">
        <w:rPr>
          <w:rtl w:val="0"/>
        </w:rPr>
      </w:r>
    </w:p>
    <w:p w:rsidR="00000000" w:rsidDel="00000000" w:rsidP="00000000" w:rsidRDefault="00000000" w:rsidRPr="00000000" w14:paraId="0000001B">
      <w:pPr>
        <w:widowControl w:val="0"/>
        <w:spacing w:line="276" w:lineRule="auto"/>
        <w:rPr/>
      </w:pPr>
      <w:r w:rsidDel="00000000" w:rsidR="00000000" w:rsidRPr="00000000">
        <w:rPr>
          <w:rtl w:val="0"/>
        </w:rPr>
      </w:r>
    </w:p>
    <w:tbl>
      <w:tblPr>
        <w:tblStyle w:val="Table1"/>
        <w:tblW w:w="342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tblGridChange w:id="0">
          <w:tblGrid>
            <w:gridCol w:w="3420"/>
          </w:tblGrid>
        </w:tblGridChange>
      </w:tblGrid>
      <w:tr>
        <w:trPr>
          <w:cantSplit w:val="0"/>
          <w:trHeight w:val="2373.8085937499995" w:hRule="atLeast"/>
          <w:tblHeader w:val="0"/>
        </w:trPr>
        <w:tc>
          <w:tcPr>
            <w:shd w:fill="000000" w:val="clear"/>
            <w:tcMar>
              <w:top w:w="140.0" w:type="dxa"/>
              <w:left w:w="140.0" w:type="dxa"/>
              <w:bottom w:w="140.0" w:type="dxa"/>
              <w:right w:w="140.0" w:type="dxa"/>
            </w:tcMar>
            <w:vAlign w:val="top"/>
          </w:tcPr>
          <w:p w:rsidR="00000000" w:rsidDel="00000000" w:rsidP="00000000" w:rsidRDefault="00000000" w:rsidRPr="00000000" w14:paraId="0000001C">
            <w:pPr>
              <w:widowControl w:val="0"/>
              <w:spacing w:line="240" w:lineRule="auto"/>
              <w:rPr>
                <w:color w:val="cccccc"/>
                <w:sz w:val="28"/>
                <w:szCs w:val="28"/>
              </w:rPr>
            </w:pPr>
            <w:r w:rsidDel="00000000" w:rsidR="00000000" w:rsidRPr="00000000">
              <w:rPr>
                <w:color w:val="cccccc"/>
                <w:sz w:val="28"/>
                <w:szCs w:val="28"/>
                <w:rtl w:val="0"/>
              </w:rPr>
              <w:t xml:space="preserve">&lt;</w:t>
            </w:r>
            <w:r w:rsidDel="00000000" w:rsidR="00000000" w:rsidRPr="00000000">
              <w:rPr>
                <w:color w:val="e06666"/>
                <w:sz w:val="28"/>
                <w:szCs w:val="28"/>
                <w:rtl w:val="0"/>
              </w:rPr>
              <w:t xml:space="preserve">ul</w:t>
            </w:r>
            <w:r w:rsidDel="00000000" w:rsidR="00000000" w:rsidRPr="00000000">
              <w:rPr>
                <w:color w:val="cccccc"/>
                <w:sz w:val="28"/>
                <w:szCs w:val="28"/>
                <w:rtl w:val="0"/>
              </w:rPr>
              <w:t xml:space="preserve">&gt;</w:t>
            </w:r>
          </w:p>
          <w:p w:rsidR="00000000" w:rsidDel="00000000" w:rsidP="00000000" w:rsidRDefault="00000000" w:rsidRPr="00000000" w14:paraId="0000001D">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&gt;Empresa&lt;/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1E">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&gt;Producto&lt;/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1F">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&gt;Servicios&lt;/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20">
            <w:pPr>
              <w:widowControl w:val="0"/>
              <w:spacing w:line="240" w:lineRule="auto"/>
              <w:rPr>
                <w:color w:val="cccccc"/>
                <w:sz w:val="28"/>
                <w:szCs w:val="28"/>
              </w:rPr>
            </w:pPr>
            <w:r w:rsidDel="00000000" w:rsidR="00000000" w:rsidRPr="00000000">
              <w:rPr>
                <w:color w:val="cccccc"/>
                <w:sz w:val="28"/>
                <w:szCs w:val="28"/>
                <w:rtl w:val="0"/>
              </w:rPr>
              <w:t xml:space="preserve">    &lt;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&gt;Contacto&lt;/</w:t>
            </w:r>
            <w:r w:rsidDel="00000000" w:rsidR="00000000" w:rsidRPr="00000000">
              <w:rPr>
                <w:color w:val="e06666"/>
                <w:sz w:val="28"/>
                <w:szCs w:val="28"/>
                <w:rtl w:val="0"/>
              </w:rPr>
              <w:t xml:space="preserve">li</w:t>
            </w:r>
            <w:r w:rsidDel="00000000" w:rsidR="00000000" w:rsidRPr="00000000">
              <w:rPr>
                <w:color w:val="cccccc"/>
                <w:sz w:val="28"/>
                <w:szCs w:val="28"/>
                <w:rtl w:val="0"/>
              </w:rPr>
              <w:t xml:space="preserve">&gt;</w:t>
            </w:r>
          </w:p>
          <w:p w:rsidR="00000000" w:rsidDel="00000000" w:rsidP="00000000" w:rsidRDefault="00000000" w:rsidRPr="00000000" w14:paraId="00000021">
            <w:pPr>
              <w:widowControl w:val="0"/>
              <w:spacing w:line="240" w:lineRule="auto"/>
              <w:rPr>
                <w:color w:val="cccccc"/>
                <w:sz w:val="28"/>
                <w:szCs w:val="28"/>
              </w:rPr>
            </w:pPr>
            <w:r w:rsidDel="00000000" w:rsidR="00000000" w:rsidRPr="00000000">
              <w:rPr>
                <w:color w:val="cccccc"/>
                <w:sz w:val="28"/>
                <w:szCs w:val="28"/>
                <w:rtl w:val="0"/>
              </w:rPr>
              <w:t xml:space="preserve">&lt;/</w:t>
            </w:r>
            <w:r w:rsidDel="00000000" w:rsidR="00000000" w:rsidRPr="00000000">
              <w:rPr>
                <w:color w:val="e06666"/>
                <w:sz w:val="28"/>
                <w:szCs w:val="28"/>
                <w:rtl w:val="0"/>
              </w:rPr>
              <w:t xml:space="preserve">ul</w:t>
            </w:r>
            <w:r w:rsidDel="00000000" w:rsidR="00000000" w:rsidRPr="00000000">
              <w:rPr>
                <w:color w:val="cccccc"/>
                <w:sz w:val="28"/>
                <w:szCs w:val="28"/>
                <w:rtl w:val="0"/>
              </w:rPr>
              <w:t xml:space="preserve">&gt;</w:t>
            </w:r>
          </w:p>
          <w:p w:rsidR="00000000" w:rsidDel="00000000" w:rsidP="00000000" w:rsidRDefault="00000000" w:rsidRPr="00000000" w14:paraId="00000022">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23">
      <w:pPr>
        <w:pStyle w:val="Heading2"/>
        <w:rPr/>
      </w:pPr>
      <w:bookmarkStart w:colFirst="0" w:colLast="0" w:name="_l2r6y6wk4acs" w:id="6"/>
      <w:bookmarkEnd w:id="6"/>
      <w:r w:rsidDel="00000000" w:rsidR="00000000" w:rsidRPr="00000000">
        <w:rPr>
          <w:rtl w:val="0"/>
        </w:rPr>
        <w:t xml:space="preserve">Anidar listas</w:t>
      </w:r>
    </w:p>
    <w:p w:rsidR="00000000" w:rsidDel="00000000" w:rsidP="00000000" w:rsidRDefault="00000000" w:rsidRPr="00000000" w14:paraId="00000024">
      <w:pPr>
        <w:rPr>
          <w:rFonts w:ascii="DM Sans" w:cs="DM Sans" w:eastAsia="DM Sans" w:hAnsi="DM Sans"/>
          <w:b w:val="1"/>
        </w:rPr>
      </w:pPr>
      <w:r w:rsidDel="00000000" w:rsidR="00000000" w:rsidRPr="00000000">
        <w:rPr>
          <w:rFonts w:ascii="DM Sans" w:cs="DM Sans" w:eastAsia="DM Sans" w:hAnsi="DM Sans"/>
          <w:b w:val="1"/>
          <w:rtl w:val="0"/>
        </w:rPr>
        <w:t xml:space="preserve">Es probable que te veas en la necesidad de crear una estructura de sublistas como la siguiente:  </w:t>
      </w:r>
    </w:p>
    <w:p w:rsidR="00000000" w:rsidDel="00000000" w:rsidP="00000000" w:rsidRDefault="00000000" w:rsidRPr="00000000" w14:paraId="00000025">
      <w:pPr>
        <w:rPr>
          <w:rFonts w:ascii="DM Sans" w:cs="DM Sans" w:eastAsia="DM Sans" w:hAnsi="DM Sans"/>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Computadoras portátiles:</w:t>
      </w:r>
    </w:p>
    <w:p w:rsidR="00000000" w:rsidDel="00000000" w:rsidP="00000000" w:rsidRDefault="00000000" w:rsidRPr="00000000" w14:paraId="00000027">
      <w:pPr>
        <w:numPr>
          <w:ilvl w:val="0"/>
          <w:numId w:val="15"/>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I4.</w:t>
      </w:r>
    </w:p>
    <w:p w:rsidR="00000000" w:rsidDel="00000000" w:rsidP="00000000" w:rsidRDefault="00000000" w:rsidRPr="00000000" w14:paraId="00000028">
      <w:pPr>
        <w:numPr>
          <w:ilvl w:val="0"/>
          <w:numId w:val="15"/>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I5.</w:t>
      </w:r>
    </w:p>
    <w:p w:rsidR="00000000" w:rsidDel="00000000" w:rsidP="00000000" w:rsidRDefault="00000000" w:rsidRPr="00000000" w14:paraId="00000029">
      <w:pPr>
        <w:numPr>
          <w:ilvl w:val="0"/>
          <w:numId w:val="3"/>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Computadoras de escritorio:</w:t>
      </w:r>
    </w:p>
    <w:p w:rsidR="00000000" w:rsidDel="00000000" w:rsidP="00000000" w:rsidRDefault="00000000" w:rsidRPr="00000000" w14:paraId="0000002A">
      <w:pPr>
        <w:numPr>
          <w:ilvl w:val="0"/>
          <w:numId w:val="1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Pentium.</w:t>
      </w:r>
    </w:p>
    <w:p w:rsidR="00000000" w:rsidDel="00000000" w:rsidP="00000000" w:rsidRDefault="00000000" w:rsidRPr="00000000" w14:paraId="0000002B">
      <w:pPr>
        <w:numPr>
          <w:ilvl w:val="0"/>
          <w:numId w:val="1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Procesador Celeron.</w:t>
      </w:r>
      <w:r w:rsidDel="00000000" w:rsidR="00000000" w:rsidRPr="00000000">
        <w:rPr>
          <w:rtl w:val="0"/>
        </w:rPr>
      </w:r>
    </w:p>
    <w:p w:rsidR="00000000" w:rsidDel="00000000" w:rsidP="00000000" w:rsidRDefault="00000000" w:rsidRPr="00000000" w14:paraId="0000002C">
      <w:pPr>
        <w:rPr>
          <w:rFonts w:ascii="DM Sans" w:cs="DM Sans" w:eastAsia="DM Sans" w:hAnsi="DM Sans"/>
          <w:b w:val="1"/>
        </w:rPr>
      </w:pPr>
      <w:r w:rsidDel="00000000" w:rsidR="00000000" w:rsidRPr="00000000">
        <w:rPr>
          <w:rtl w:val="0"/>
        </w:rPr>
      </w:r>
    </w:p>
    <w:p w:rsidR="00000000" w:rsidDel="00000000" w:rsidP="00000000" w:rsidRDefault="00000000" w:rsidRPr="00000000" w14:paraId="0000002D">
      <w:pPr>
        <w:pStyle w:val="Heading1"/>
        <w:rPr>
          <w:rFonts w:ascii="DM Sans" w:cs="DM Sans" w:eastAsia="DM Sans" w:hAnsi="DM Sans"/>
          <w:b w:val="1"/>
        </w:rPr>
      </w:pPr>
      <w:bookmarkStart w:colFirst="0" w:colLast="0" w:name="_arts8rql0dt2" w:id="7"/>
      <w:bookmarkEnd w:id="7"/>
      <w:r w:rsidDel="00000000" w:rsidR="00000000" w:rsidRPr="00000000">
        <w:rPr>
          <w:rFonts w:ascii="DM Sans" w:cs="DM Sans" w:eastAsia="DM Sans" w:hAnsi="DM Sans"/>
          <w:rtl w:val="0"/>
        </w:rPr>
        <w:t xml:space="preserve">Tablas</w:t>
      </w:r>
      <w:r w:rsidDel="00000000" w:rsidR="00000000" w:rsidRPr="00000000">
        <w:rPr>
          <w:rtl w:val="0"/>
        </w:rPr>
      </w:r>
    </w:p>
    <w:p w:rsidR="00000000" w:rsidDel="00000000" w:rsidP="00000000" w:rsidRDefault="00000000" w:rsidRPr="00000000" w14:paraId="0000002E">
      <w:pPr>
        <w:rPr>
          <w:rFonts w:ascii="DM Sans" w:cs="DM Sans" w:eastAsia="DM Sans" w:hAnsi="DM Sans"/>
        </w:rPr>
      </w:pPr>
      <w:r w:rsidDel="00000000" w:rsidR="00000000" w:rsidRPr="00000000">
        <w:rPr>
          <w:rFonts w:ascii="DM Sans" w:cs="DM Sans" w:eastAsia="DM Sans" w:hAnsi="DM Sans"/>
          <w:rtl w:val="0"/>
        </w:rPr>
        <w:t xml:space="preserve">Son un conjunto de celdas organizadas, dentro de las cuales es posible alojar distintos contenidos. HTML dispone de una gran variedad de etiquetas y atributos para crear tablas. Sirven para representar información tabulada, en filas y columnas.</w:t>
      </w:r>
    </w:p>
    <w:p w:rsidR="00000000" w:rsidDel="00000000" w:rsidP="00000000" w:rsidRDefault="00000000" w:rsidRPr="00000000" w14:paraId="0000002F">
      <w:pPr>
        <w:rPr>
          <w:rFonts w:ascii="DM Sans" w:cs="DM Sans" w:eastAsia="DM Sans" w:hAnsi="DM Sans"/>
        </w:rPr>
      </w:pPr>
      <w:r w:rsidDel="00000000" w:rsidR="00000000" w:rsidRPr="00000000">
        <w:rPr>
          <w:rtl w:val="0"/>
        </w:rPr>
      </w:r>
    </w:p>
    <w:p w:rsidR="00000000" w:rsidDel="00000000" w:rsidP="00000000" w:rsidRDefault="00000000" w:rsidRPr="00000000" w14:paraId="00000030">
      <w:pPr>
        <w:rPr>
          <w:rFonts w:ascii="DM Sans" w:cs="DM Sans" w:eastAsia="DM Sans" w:hAnsi="DM Sans"/>
          <w:b w:val="1"/>
        </w:rPr>
      </w:pPr>
      <w:r w:rsidDel="00000000" w:rsidR="00000000" w:rsidRPr="00000000">
        <w:rPr>
          <w:rFonts w:ascii="DM Sans" w:cs="DM Sans" w:eastAsia="DM Sans" w:hAnsi="DM Sans"/>
          <w:rtl w:val="0"/>
        </w:rPr>
        <w:t xml:space="preserve">En HTML4 las tablas se usaban para maquetar. Cuando CSS creció y se hizo más fuerte, nacieron los detractores de las tablas.</w:t>
      </w:r>
      <w:r w:rsidDel="00000000" w:rsidR="00000000" w:rsidRPr="00000000">
        <w:rPr>
          <w:rtl w:val="0"/>
        </w:rPr>
      </w:r>
    </w:p>
    <w:p w:rsidR="00000000" w:rsidDel="00000000" w:rsidP="00000000" w:rsidRDefault="00000000" w:rsidRPr="00000000" w14:paraId="00000031">
      <w:pPr>
        <w:rPr>
          <w:rFonts w:ascii="DM Sans" w:cs="DM Sans" w:eastAsia="DM Sans" w:hAnsi="DM Sans"/>
          <w:b w:val="1"/>
        </w:rPr>
      </w:pPr>
      <w:r w:rsidDel="00000000" w:rsidR="00000000" w:rsidRPr="00000000">
        <w:rPr>
          <w:rtl w:val="0"/>
        </w:rPr>
      </w:r>
    </w:p>
    <w:p w:rsidR="00000000" w:rsidDel="00000000" w:rsidP="00000000" w:rsidRDefault="00000000" w:rsidRPr="00000000" w14:paraId="00000032">
      <w:pPr>
        <w:pStyle w:val="Heading2"/>
        <w:rPr>
          <w:rFonts w:ascii="DM Sans" w:cs="DM Sans" w:eastAsia="DM Sans" w:hAnsi="DM Sans"/>
        </w:rPr>
      </w:pPr>
      <w:bookmarkStart w:colFirst="0" w:colLast="0" w:name="_9dl7xeo2h6ut" w:id="8"/>
      <w:bookmarkEnd w:id="8"/>
      <w:r w:rsidDel="00000000" w:rsidR="00000000" w:rsidRPr="00000000">
        <w:rPr>
          <w:rFonts w:ascii="DM Sans" w:cs="DM Sans" w:eastAsia="DM Sans" w:hAnsi="DM Sans"/>
          <w:rtl w:val="0"/>
        </w:rPr>
        <w:t xml:space="preserve">Etiquetas básicas para tablas en HTML</w:t>
      </w:r>
    </w:p>
    <w:p w:rsidR="00000000" w:rsidDel="00000000" w:rsidP="00000000" w:rsidRDefault="00000000" w:rsidRPr="00000000" w14:paraId="00000033">
      <w:pPr>
        <w:rPr>
          <w:rFonts w:ascii="DM Sans" w:cs="DM Sans" w:eastAsia="DM Sans" w:hAnsi="DM Sans"/>
          <w:b w:val="1"/>
        </w:rPr>
      </w:pPr>
      <w:r w:rsidDel="00000000" w:rsidR="00000000" w:rsidRPr="00000000">
        <w:rPr>
          <w:rFonts w:ascii="DM Sans" w:cs="DM Sans" w:eastAsia="DM Sans" w:hAnsi="DM Sans"/>
          <w:b w:val="1"/>
        </w:rPr>
        <w:drawing>
          <wp:inline distB="114300" distT="114300" distL="114300" distR="114300">
            <wp:extent cx="5995059" cy="187221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95059" cy="187221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DM Sans" w:cs="DM Sans" w:eastAsia="DM Sans" w:hAnsi="DM Sans"/>
          <w:b w:val="1"/>
        </w:rPr>
      </w:pPr>
      <w:r w:rsidDel="00000000" w:rsidR="00000000" w:rsidRPr="00000000">
        <w:rPr>
          <w:rtl w:val="0"/>
        </w:rPr>
      </w:r>
    </w:p>
    <w:p w:rsidR="00000000" w:rsidDel="00000000" w:rsidP="00000000" w:rsidRDefault="00000000" w:rsidRPr="00000000" w14:paraId="00000035">
      <w:pPr>
        <w:widowControl w:val="0"/>
        <w:spacing w:line="240" w:lineRule="auto"/>
        <w:rPr>
          <w:rFonts w:ascii="DM Sans" w:cs="DM Sans" w:eastAsia="DM Sans" w:hAnsi="DM Sans"/>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&lt;</w:t>
            </w:r>
            <w:r w:rsidDel="00000000" w:rsidR="00000000" w:rsidRPr="00000000">
              <w:rPr>
                <w:rFonts w:ascii="DM Sans" w:cs="DM Sans" w:eastAsia="DM Sans" w:hAnsi="DM Sans"/>
                <w:color w:val="e06666"/>
                <w:rtl w:val="0"/>
              </w:rPr>
              <w:t xml:space="preserve">table</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7">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inicio de fila--&gt; </w:t>
            </w:r>
            <w:r w:rsidDel="00000000" w:rsidR="00000000" w:rsidRPr="00000000">
              <w:rPr>
                <w:rFonts w:ascii="DM Sans" w:cs="DM Sans" w:eastAsia="DM Sans" w:hAnsi="DM Sans"/>
                <w:color w:val="d9d9d9"/>
                <w:rtl w:val="0"/>
              </w:rPr>
              <w:t xml:space="preserve">  </w:t>
            </w:r>
          </w:p>
          <w:p w:rsidR="00000000" w:rsidDel="00000000" w:rsidP="00000000" w:rsidRDefault="00000000" w:rsidRPr="00000000" w14:paraId="00000038">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1 - Columna 1&lt;/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9">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1 - Columna 2&lt;/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A">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1 - Columna 3&lt;/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B">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cierre de fila --&gt;</w:t>
            </w:r>
            <w:r w:rsidDel="00000000" w:rsidR="00000000" w:rsidRPr="00000000">
              <w:rPr>
                <w:rFonts w:ascii="DM Sans" w:cs="DM Sans" w:eastAsia="DM Sans" w:hAnsi="DM Sans"/>
                <w:color w:val="d9d9d9"/>
                <w:rtl w:val="0"/>
              </w:rPr>
              <w:t xml:space="preserve">  </w:t>
            </w:r>
          </w:p>
          <w:p w:rsidR="00000000" w:rsidDel="00000000" w:rsidP="00000000" w:rsidRDefault="00000000" w:rsidRPr="00000000" w14:paraId="0000003C">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inicio de otra fila--&gt; </w:t>
            </w:r>
            <w:r w:rsidDel="00000000" w:rsidR="00000000" w:rsidRPr="00000000">
              <w:rPr>
                <w:rFonts w:ascii="DM Sans" w:cs="DM Sans" w:eastAsia="DM Sans" w:hAnsi="DM Sans"/>
                <w:color w:val="d9d9d9"/>
                <w:rtl w:val="0"/>
              </w:rPr>
              <w:t xml:space="preserve">  </w:t>
            </w:r>
          </w:p>
          <w:p w:rsidR="00000000" w:rsidDel="00000000" w:rsidP="00000000" w:rsidRDefault="00000000" w:rsidRPr="00000000" w14:paraId="0000003D">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2 - Columna 1&lt;/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E">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2 - Columna 2&lt;/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3F">
            <w:pPr>
              <w:widowControl w:val="0"/>
              <w:spacing w:line="240" w:lineRule="auto"/>
              <w:rPr>
                <w:rFonts w:ascii="DM Sans" w:cs="DM Sans" w:eastAsia="DM Sans" w:hAnsi="DM Sans"/>
                <w:color w:val="d9d9d9"/>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&gt;Fila 2 - Columna 3&lt;/</w:t>
            </w:r>
            <w:r w:rsidDel="00000000" w:rsidR="00000000" w:rsidRPr="00000000">
              <w:rPr>
                <w:rFonts w:ascii="DM Sans" w:cs="DM Sans" w:eastAsia="DM Sans" w:hAnsi="DM Sans"/>
                <w:color w:val="e06666"/>
                <w:rtl w:val="0"/>
              </w:rPr>
              <w:t xml:space="preserve">td</w:t>
            </w:r>
            <w:r w:rsidDel="00000000" w:rsidR="00000000" w:rsidRPr="00000000">
              <w:rPr>
                <w:rFonts w:ascii="DM Sans" w:cs="DM Sans" w:eastAsia="DM Sans" w:hAnsi="DM Sans"/>
                <w:color w:val="d9d9d9"/>
                <w:rtl w:val="0"/>
              </w:rPr>
              <w:t xml:space="preserve">&gt;  </w:t>
            </w:r>
          </w:p>
          <w:p w:rsidR="00000000" w:rsidDel="00000000" w:rsidP="00000000" w:rsidRDefault="00000000" w:rsidRPr="00000000" w14:paraId="00000040">
            <w:pPr>
              <w:widowControl w:val="0"/>
              <w:spacing w:line="240" w:lineRule="auto"/>
              <w:rPr>
                <w:rFonts w:ascii="DM Sans" w:cs="DM Sans" w:eastAsia="DM Sans" w:hAnsi="DM Sans"/>
                <w:color w:val="666666"/>
              </w:rPr>
            </w:pPr>
            <w:r w:rsidDel="00000000" w:rsidR="00000000" w:rsidRPr="00000000">
              <w:rPr>
                <w:rFonts w:ascii="DM Sans" w:cs="DM Sans" w:eastAsia="DM Sans" w:hAnsi="DM Sans"/>
                <w:color w:val="d9d9d9"/>
                <w:rtl w:val="0"/>
              </w:rPr>
              <w:t xml:space="preserve">  &lt;/</w:t>
            </w:r>
            <w:r w:rsidDel="00000000" w:rsidR="00000000" w:rsidRPr="00000000">
              <w:rPr>
                <w:rFonts w:ascii="DM Sans" w:cs="DM Sans" w:eastAsia="DM Sans" w:hAnsi="DM Sans"/>
                <w:color w:val="e06666"/>
                <w:rtl w:val="0"/>
              </w:rPr>
              <w:t xml:space="preserve">tr</w:t>
            </w:r>
            <w:r w:rsidDel="00000000" w:rsidR="00000000" w:rsidRPr="00000000">
              <w:rPr>
                <w:rFonts w:ascii="DM Sans" w:cs="DM Sans" w:eastAsia="DM Sans" w:hAnsi="DM Sans"/>
                <w:color w:val="d9d9d9"/>
                <w:rtl w:val="0"/>
              </w:rPr>
              <w:t xml:space="preserve">&gt;</w:t>
            </w:r>
            <w:r w:rsidDel="00000000" w:rsidR="00000000" w:rsidRPr="00000000">
              <w:rPr>
                <w:rFonts w:ascii="DM Sans" w:cs="DM Sans" w:eastAsia="DM Sans" w:hAnsi="DM Sans"/>
                <w:color w:val="666666"/>
                <w:rtl w:val="0"/>
              </w:rPr>
              <w:t xml:space="preserve">&lt;!-- cierre de la segunda fila --&gt; </w:t>
            </w:r>
          </w:p>
          <w:p w:rsidR="00000000" w:rsidDel="00000000" w:rsidP="00000000" w:rsidRDefault="00000000" w:rsidRPr="00000000" w14:paraId="00000041">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rtl w:val="0"/>
              </w:rPr>
              <w:t xml:space="preserve">&lt;/</w:t>
            </w:r>
            <w:r w:rsidDel="00000000" w:rsidR="00000000" w:rsidRPr="00000000">
              <w:rPr>
                <w:rFonts w:ascii="DM Sans" w:cs="DM Sans" w:eastAsia="DM Sans" w:hAnsi="DM Sans"/>
                <w:color w:val="e06666"/>
                <w:rtl w:val="0"/>
              </w:rPr>
              <w:t xml:space="preserve">table</w:t>
            </w:r>
            <w:r w:rsidDel="00000000" w:rsidR="00000000" w:rsidRPr="00000000">
              <w:rPr>
                <w:rFonts w:ascii="DM Sans" w:cs="DM Sans" w:eastAsia="DM Sans" w:hAnsi="DM Sans"/>
                <w:color w:val="d9d9d9"/>
                <w:rtl w:val="0"/>
              </w:rPr>
              <w:t xml:space="preserve">&gt;</w:t>
            </w:r>
            <w:r w:rsidDel="00000000" w:rsidR="00000000" w:rsidRPr="00000000">
              <w:rPr>
                <w:rtl w:val="0"/>
              </w:rPr>
            </w:r>
          </w:p>
        </w:tc>
      </w:tr>
    </w:tbl>
    <w:p w:rsidR="00000000" w:rsidDel="00000000" w:rsidP="00000000" w:rsidRDefault="00000000" w:rsidRPr="00000000" w14:paraId="00000042">
      <w:pPr>
        <w:widowControl w:val="0"/>
        <w:spacing w:line="240" w:lineRule="auto"/>
        <w:rPr>
          <w:rFonts w:ascii="DM Sans" w:cs="DM Sans" w:eastAsia="DM Sans" w:hAnsi="DM Sans"/>
          <w:sz w:val="27"/>
          <w:szCs w:val="27"/>
        </w:rPr>
      </w:pPr>
      <w:r w:rsidDel="00000000" w:rsidR="00000000" w:rsidRPr="00000000">
        <w:rPr>
          <w:rtl w:val="0"/>
        </w:rPr>
      </w:r>
    </w:p>
    <w:p w:rsidR="00000000" w:rsidDel="00000000" w:rsidP="00000000" w:rsidRDefault="00000000" w:rsidRPr="00000000" w14:paraId="00000043">
      <w:pPr>
        <w:rPr>
          <w:rFonts w:ascii="DM Sans" w:cs="DM Sans" w:eastAsia="DM Sans" w:hAnsi="DM Sans"/>
          <w:b w:val="1"/>
        </w:rPr>
      </w:pPr>
      <w:r w:rsidDel="00000000" w:rsidR="00000000" w:rsidRPr="00000000">
        <w:rPr>
          <w:rtl w:val="0"/>
        </w:rPr>
      </w:r>
    </w:p>
    <w:p w:rsidR="00000000" w:rsidDel="00000000" w:rsidP="00000000" w:rsidRDefault="00000000" w:rsidRPr="00000000" w14:paraId="00000044">
      <w:pPr>
        <w:rPr>
          <w:rFonts w:ascii="DM Sans" w:cs="DM Sans" w:eastAsia="DM Sans" w:hAnsi="DM Sans"/>
          <w:b w:val="1"/>
        </w:rPr>
      </w:pPr>
      <w:r w:rsidDel="00000000" w:rsidR="00000000" w:rsidRPr="00000000">
        <w:rPr>
          <w:rFonts w:ascii="DM Sans" w:cs="DM Sans" w:eastAsia="DM Sans" w:hAnsi="DM Sans"/>
          <w:b w:val="1"/>
          <w:rtl w:val="0"/>
        </w:rPr>
        <w:t xml:space="preserve">Acepta 3 atributos de “diseño”:</w:t>
      </w:r>
    </w:p>
    <w:p w:rsidR="00000000" w:rsidDel="00000000" w:rsidP="00000000" w:rsidRDefault="00000000" w:rsidRPr="00000000" w14:paraId="00000045">
      <w:pPr>
        <w:numPr>
          <w:ilvl w:val="0"/>
          <w:numId w:val="14"/>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Borde</w:t>
      </w:r>
      <w:r w:rsidDel="00000000" w:rsidR="00000000" w:rsidRPr="00000000">
        <w:rPr>
          <w:rFonts w:ascii="DM Sans" w:cs="DM Sans" w:eastAsia="DM Sans" w:hAnsi="DM Sans"/>
          <w:rtl w:val="0"/>
        </w:rPr>
        <w:t xml:space="preserve">r: bordes de la tabla.</w:t>
      </w:r>
    </w:p>
    <w:p w:rsidR="00000000" w:rsidDel="00000000" w:rsidP="00000000" w:rsidRDefault="00000000" w:rsidRPr="00000000" w14:paraId="00000046">
      <w:pPr>
        <w:numPr>
          <w:ilvl w:val="0"/>
          <w:numId w:val="14"/>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Cellpadding:</w:t>
      </w:r>
      <w:r w:rsidDel="00000000" w:rsidR="00000000" w:rsidRPr="00000000">
        <w:rPr>
          <w:rFonts w:ascii="DM Sans" w:cs="DM Sans" w:eastAsia="DM Sans" w:hAnsi="DM Sans"/>
          <w:rtl w:val="0"/>
        </w:rPr>
        <w:t xml:space="preserve"> especifica el espacio, en píxeles, entre la pared de la celda y su contenido.</w:t>
      </w:r>
    </w:p>
    <w:p w:rsidR="00000000" w:rsidDel="00000000" w:rsidP="00000000" w:rsidRDefault="00000000" w:rsidRPr="00000000" w14:paraId="00000047">
      <w:pPr>
        <w:numPr>
          <w:ilvl w:val="0"/>
          <w:numId w:val="14"/>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Cellspacing</w:t>
      </w:r>
      <w:r w:rsidDel="00000000" w:rsidR="00000000" w:rsidRPr="00000000">
        <w:rPr>
          <w:rFonts w:ascii="DM Sans" w:cs="DM Sans" w:eastAsia="DM Sans" w:hAnsi="DM Sans"/>
          <w:rtl w:val="0"/>
        </w:rPr>
        <w:t xml:space="preserve">: indica la distancia entre las celdas y el margen exterior de la tabla</w:t>
      </w:r>
      <w:r w:rsidDel="00000000" w:rsidR="00000000" w:rsidRPr="00000000">
        <w:rPr>
          <w:rtl w:val="0"/>
        </w:rPr>
      </w:r>
    </w:p>
    <w:p w:rsidR="00000000" w:rsidDel="00000000" w:rsidP="00000000" w:rsidRDefault="00000000" w:rsidRPr="00000000" w14:paraId="00000048">
      <w:pPr>
        <w:pStyle w:val="Heading1"/>
        <w:rPr>
          <w:rFonts w:ascii="DM Sans" w:cs="DM Sans" w:eastAsia="DM Sans" w:hAnsi="DM Sans"/>
          <w:b w:val="1"/>
        </w:rPr>
      </w:pPr>
      <w:bookmarkStart w:colFirst="0" w:colLast="0" w:name="_njq3mf6lwk5p" w:id="9"/>
      <w:bookmarkEnd w:id="9"/>
      <w:r w:rsidDel="00000000" w:rsidR="00000000" w:rsidRPr="00000000">
        <w:rPr>
          <w:rFonts w:ascii="DM Sans" w:cs="DM Sans" w:eastAsia="DM Sans" w:hAnsi="DM Sans"/>
          <w:rtl w:val="0"/>
        </w:rPr>
        <w:t xml:space="preserve">Formularios</w:t>
      </w:r>
      <w:r w:rsidDel="00000000" w:rsidR="00000000" w:rsidRPr="00000000">
        <w:rPr>
          <w:rtl w:val="0"/>
        </w:rPr>
      </w:r>
    </w:p>
    <w:p w:rsidR="00000000" w:rsidDel="00000000" w:rsidP="00000000" w:rsidRDefault="00000000" w:rsidRPr="00000000" w14:paraId="00000049">
      <w:pPr>
        <w:pStyle w:val="Heading2"/>
        <w:rPr>
          <w:rFonts w:ascii="DM Sans" w:cs="DM Sans" w:eastAsia="DM Sans" w:hAnsi="DM Sans"/>
        </w:rPr>
      </w:pPr>
      <w:bookmarkStart w:colFirst="0" w:colLast="0" w:name="_tjh8077338mx" w:id="10"/>
      <w:bookmarkEnd w:id="10"/>
      <w:r w:rsidDel="00000000" w:rsidR="00000000" w:rsidRPr="00000000">
        <w:rPr>
          <w:rFonts w:ascii="DM Sans" w:cs="DM Sans" w:eastAsia="DM Sans" w:hAnsi="DM Sans"/>
          <w:rtl w:val="0"/>
        </w:rPr>
        <w:t xml:space="preserve">Definición</w:t>
      </w:r>
    </w:p>
    <w:p w:rsidR="00000000" w:rsidDel="00000000" w:rsidP="00000000" w:rsidRDefault="00000000" w:rsidRPr="00000000" w14:paraId="0000004A">
      <w:pPr>
        <w:rPr>
          <w:rFonts w:ascii="DM Sans" w:cs="DM Sans" w:eastAsia="DM Sans" w:hAnsi="DM Sans"/>
          <w:b w:val="1"/>
        </w:rPr>
      </w:pPr>
      <w:r w:rsidDel="00000000" w:rsidR="00000000" w:rsidRPr="00000000">
        <w:rPr>
          <w:rFonts w:ascii="DM Sans" w:cs="DM Sans" w:eastAsia="DM Sans" w:hAnsi="DM Sans"/>
          <w:rtl w:val="0"/>
        </w:rPr>
        <w:t xml:space="preserve">Son etiquetas donde el usuario ingresará o seleccionará valores, que serán enviados a un archivo encargado de procesar la información.</w:t>
      </w:r>
      <w:r w:rsidDel="00000000" w:rsidR="00000000" w:rsidRPr="00000000">
        <w:rPr>
          <w:rtl w:val="0"/>
        </w:rPr>
      </w:r>
    </w:p>
    <w:p w:rsidR="00000000" w:rsidDel="00000000" w:rsidP="00000000" w:rsidRDefault="00000000" w:rsidRPr="00000000" w14:paraId="0000004B">
      <w:pPr>
        <w:rPr>
          <w:rFonts w:ascii="DM Sans" w:cs="DM Sans" w:eastAsia="DM Sans" w:hAnsi="DM Sans"/>
          <w:b w:val="1"/>
        </w:rPr>
      </w:pPr>
      <w:r w:rsidDel="00000000" w:rsidR="00000000" w:rsidRPr="00000000">
        <w:rPr>
          <w:rtl w:val="0"/>
        </w:rPr>
      </w:r>
    </w:p>
    <w:p w:rsidR="00000000" w:rsidDel="00000000" w:rsidP="00000000" w:rsidRDefault="00000000" w:rsidRPr="00000000" w14:paraId="0000004C">
      <w:pPr>
        <w:pStyle w:val="Heading2"/>
        <w:rPr>
          <w:rFonts w:ascii="DM Sans" w:cs="DM Sans" w:eastAsia="DM Sans" w:hAnsi="DM Sans"/>
        </w:rPr>
      </w:pPr>
      <w:bookmarkStart w:colFirst="0" w:colLast="0" w:name="_hjoo1dp5pn9i" w:id="11"/>
      <w:bookmarkEnd w:id="11"/>
      <w:r w:rsidDel="00000000" w:rsidR="00000000" w:rsidRPr="00000000">
        <w:rPr>
          <w:rFonts w:ascii="DM Sans" w:cs="DM Sans" w:eastAsia="DM Sans" w:hAnsi="DM Sans"/>
          <w:rtl w:val="0"/>
        </w:rPr>
        <w:t xml:space="preserve">ETIQUETA &lt;FORM&gt;</w:t>
      </w:r>
    </w:p>
    <w:p w:rsidR="00000000" w:rsidDel="00000000" w:rsidP="00000000" w:rsidRDefault="00000000" w:rsidRPr="00000000" w14:paraId="0000004D">
      <w:pPr>
        <w:rPr>
          <w:rFonts w:ascii="DM Sans" w:cs="DM Sans" w:eastAsia="DM Sans" w:hAnsi="DM Sans"/>
        </w:rPr>
      </w:pPr>
      <w:r w:rsidDel="00000000" w:rsidR="00000000" w:rsidRPr="00000000">
        <w:rPr>
          <w:rFonts w:ascii="DM Sans" w:cs="DM Sans" w:eastAsia="DM Sans" w:hAnsi="DM Sans"/>
          <w:rtl w:val="0"/>
        </w:rPr>
        <w:t xml:space="preserve">Para insertar un formulario se usa la etiqueta &lt;form&gt;, que dentro lleva todos los controles que vayan al mismo destino. Un formulario requiere 3 atributos para funcionar:</w:t>
      </w:r>
    </w:p>
    <w:p w:rsidR="00000000" w:rsidDel="00000000" w:rsidP="00000000" w:rsidRDefault="00000000" w:rsidRPr="00000000" w14:paraId="0000004E">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Action</w:t>
      </w:r>
      <w:r w:rsidDel="00000000" w:rsidR="00000000" w:rsidRPr="00000000">
        <w:rPr>
          <w:rFonts w:ascii="DM Sans" w:cs="DM Sans" w:eastAsia="DM Sans" w:hAnsi="DM Sans"/>
          <w:rtl w:val="0"/>
        </w:rPr>
        <w:t xml:space="preserve">: documento que se encarga de recibir los datos y procesarlos.</w:t>
      </w:r>
    </w:p>
    <w:p w:rsidR="00000000" w:rsidDel="00000000" w:rsidP="00000000" w:rsidRDefault="00000000" w:rsidRPr="00000000" w14:paraId="0000004F">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Method:</w:t>
      </w:r>
      <w:r w:rsidDel="00000000" w:rsidR="00000000" w:rsidRPr="00000000">
        <w:rPr>
          <w:rFonts w:ascii="DM Sans" w:cs="DM Sans" w:eastAsia="DM Sans" w:hAnsi="DM Sans"/>
          <w:rtl w:val="0"/>
        </w:rPr>
        <w:t xml:space="preserve"> la forma en que será enviada la información. Existen dos métodos de envío, que son GET y POST.</w:t>
      </w:r>
    </w:p>
    <w:p w:rsidR="00000000" w:rsidDel="00000000" w:rsidP="00000000" w:rsidRDefault="00000000" w:rsidRPr="00000000" w14:paraId="00000050">
      <w:pPr>
        <w:numPr>
          <w:ilvl w:val="0"/>
          <w:numId w:val="4"/>
        </w:numPr>
        <w:ind w:left="720" w:hanging="360"/>
        <w:rPr>
          <w:rFonts w:ascii="DM Sans" w:cs="DM Sans" w:eastAsia="DM Sans" w:hAnsi="DM Sans"/>
          <w:u w:val="none"/>
        </w:rPr>
      </w:pPr>
      <w:r w:rsidDel="00000000" w:rsidR="00000000" w:rsidRPr="00000000">
        <w:rPr>
          <w:rFonts w:ascii="DM Sans" w:cs="DM Sans" w:eastAsia="DM Sans" w:hAnsi="DM Sans"/>
          <w:b w:val="1"/>
          <w:rtl w:val="0"/>
        </w:rPr>
        <w:t xml:space="preserve">Enctype:</w:t>
      </w:r>
      <w:r w:rsidDel="00000000" w:rsidR="00000000" w:rsidRPr="00000000">
        <w:rPr>
          <w:rFonts w:ascii="DM Sans" w:cs="DM Sans" w:eastAsia="DM Sans" w:hAnsi="DM Sans"/>
          <w:rtl w:val="0"/>
        </w:rPr>
        <w:t xml:space="preserve"> cómo se codificarán los contenidos.</w:t>
      </w:r>
      <w:r w:rsidDel="00000000" w:rsidR="00000000" w:rsidRPr="00000000">
        <w:rPr>
          <w:rtl w:val="0"/>
        </w:rPr>
      </w:r>
    </w:p>
    <w:p w:rsidR="00000000" w:rsidDel="00000000" w:rsidP="00000000" w:rsidRDefault="00000000" w:rsidRPr="00000000" w14:paraId="00000051">
      <w:pPr>
        <w:pStyle w:val="Heading2"/>
        <w:rPr>
          <w:rFonts w:ascii="DM Sans" w:cs="DM Sans" w:eastAsia="DM Sans" w:hAnsi="DM Sans"/>
        </w:rPr>
      </w:pPr>
      <w:bookmarkStart w:colFirst="0" w:colLast="0" w:name="_ig6andc7jvpm" w:id="12"/>
      <w:bookmarkEnd w:id="12"/>
      <w:r w:rsidDel="00000000" w:rsidR="00000000" w:rsidRPr="00000000">
        <w:rPr>
          <w:rFonts w:ascii="DM Sans" w:cs="DM Sans" w:eastAsia="DM Sans" w:hAnsi="DM Sans"/>
          <w:rtl w:val="0"/>
        </w:rPr>
        <w:t xml:space="preserve">Action</w:t>
      </w:r>
    </w:p>
    <w:p w:rsidR="00000000" w:rsidDel="00000000" w:rsidP="00000000" w:rsidRDefault="00000000" w:rsidRPr="00000000" w14:paraId="00000052">
      <w:pPr>
        <w:rPr>
          <w:rFonts w:ascii="DM Sans" w:cs="DM Sans" w:eastAsia="DM Sans" w:hAnsi="DM Sans"/>
          <w:b w:val="1"/>
        </w:rPr>
      </w:pPr>
      <w:r w:rsidDel="00000000" w:rsidR="00000000" w:rsidRPr="00000000">
        <w:rPr>
          <w:rFonts w:ascii="DM Sans" w:cs="DM Sans" w:eastAsia="DM Sans" w:hAnsi="DM Sans"/>
          <w:rtl w:val="0"/>
        </w:rPr>
        <w:t xml:space="preserve">En este atributo se indicará cuál es el archivo que recibe y procesa los datos. Debe ser de un lenguaje de los llamados “del lado del servidor” (PHP / ASP / JSP). Si no se indica un valor, el Action será por defecto el mismo archivo donde está el formulario</w:t>
      </w: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53">
      <w:pPr>
        <w:rPr>
          <w:rFonts w:ascii="DM Sans" w:cs="DM Sans" w:eastAsia="DM Sans" w:hAnsi="DM Sans"/>
          <w:b w:val="1"/>
        </w:rPr>
      </w:pPr>
      <w:r w:rsidDel="00000000" w:rsidR="00000000" w:rsidRPr="00000000">
        <w:rPr>
          <w:rtl w:val="0"/>
        </w:rPr>
      </w:r>
    </w:p>
    <w:p w:rsidR="00000000" w:rsidDel="00000000" w:rsidP="00000000" w:rsidRDefault="00000000" w:rsidRPr="00000000" w14:paraId="00000054">
      <w:pPr>
        <w:pStyle w:val="Heading2"/>
        <w:rPr>
          <w:rFonts w:ascii="DM Sans" w:cs="DM Sans" w:eastAsia="DM Sans" w:hAnsi="DM Sans"/>
        </w:rPr>
      </w:pPr>
      <w:bookmarkStart w:colFirst="0" w:colLast="0" w:name="_nub9umv7p806" w:id="13"/>
      <w:bookmarkEnd w:id="13"/>
      <w:r w:rsidDel="00000000" w:rsidR="00000000" w:rsidRPr="00000000">
        <w:rPr>
          <w:rFonts w:ascii="DM Sans" w:cs="DM Sans" w:eastAsia="DM Sans" w:hAnsi="DM Sans"/>
          <w:rtl w:val="0"/>
        </w:rPr>
        <w:t xml:space="preserve">Method</w:t>
      </w:r>
    </w:p>
    <w:p w:rsidR="00000000" w:rsidDel="00000000" w:rsidP="00000000" w:rsidRDefault="00000000" w:rsidRPr="00000000" w14:paraId="00000055">
      <w:pPr>
        <w:rPr>
          <w:rFonts w:ascii="DM Sans" w:cs="DM Sans" w:eastAsia="DM Sans" w:hAnsi="DM Sans"/>
        </w:rPr>
      </w:pPr>
      <w:r w:rsidDel="00000000" w:rsidR="00000000" w:rsidRPr="00000000">
        <w:rPr>
          <w:rFonts w:ascii="DM Sans" w:cs="DM Sans" w:eastAsia="DM Sans" w:hAnsi="DM Sans"/>
          <w:rtl w:val="0"/>
        </w:rPr>
        <w:t xml:space="preserve">Forma en la que se recopilan y envían los datos. Existen dos métodos comunes en el HTML:</w:t>
      </w:r>
    </w:p>
    <w:p w:rsidR="00000000" w:rsidDel="00000000" w:rsidP="00000000" w:rsidRDefault="00000000" w:rsidRPr="00000000" w14:paraId="00000056">
      <w:pPr>
        <w:numPr>
          <w:ilvl w:val="0"/>
          <w:numId w:val="8"/>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GET: la información viajará por la barra de direcciones a continuación del nombre del archivo.</w:t>
      </w:r>
    </w:p>
    <w:p w:rsidR="00000000" w:rsidDel="00000000" w:rsidP="00000000" w:rsidRDefault="00000000" w:rsidRPr="00000000" w14:paraId="00000057">
      <w:pPr>
        <w:numPr>
          <w:ilvl w:val="0"/>
          <w:numId w:val="8"/>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POST: la información viajará junto a los encabezados del HTML (será “invisible”).</w:t>
      </w:r>
    </w:p>
    <w:p w:rsidR="00000000" w:rsidDel="00000000" w:rsidP="00000000" w:rsidRDefault="00000000" w:rsidRPr="00000000" w14:paraId="00000058">
      <w:pPr>
        <w:ind w:left="0" w:firstLine="0"/>
        <w:rPr>
          <w:rFonts w:ascii="DM Sans" w:cs="DM Sans" w:eastAsia="DM Sans" w:hAnsi="DM Sans"/>
          <w:b w:val="1"/>
        </w:rPr>
      </w:pPr>
      <w:r w:rsidDel="00000000" w:rsidR="00000000" w:rsidRPr="00000000">
        <w:rPr>
          <w:rFonts w:ascii="DM Sans" w:cs="DM Sans" w:eastAsia="DM Sans" w:hAnsi="DM Sans"/>
          <w:rtl w:val="0"/>
        </w:rPr>
        <w:t xml:space="preserve">Si el method no se indica, por defecto será GET.</w:t>
      </w:r>
      <w:r w:rsidDel="00000000" w:rsidR="00000000" w:rsidRPr="00000000">
        <w:rPr>
          <w:rtl w:val="0"/>
        </w:rPr>
      </w:r>
    </w:p>
    <w:p w:rsidR="00000000" w:rsidDel="00000000" w:rsidP="00000000" w:rsidRDefault="00000000" w:rsidRPr="00000000" w14:paraId="00000059">
      <w:pPr>
        <w:pStyle w:val="Heading2"/>
        <w:rPr>
          <w:rFonts w:ascii="DM Sans" w:cs="DM Sans" w:eastAsia="DM Sans" w:hAnsi="DM Sans"/>
        </w:rPr>
      </w:pPr>
      <w:bookmarkStart w:colFirst="0" w:colLast="0" w:name="_eohh55vu6fzg" w:id="14"/>
      <w:bookmarkEnd w:id="14"/>
      <w:r w:rsidDel="00000000" w:rsidR="00000000" w:rsidRPr="00000000">
        <w:rPr>
          <w:rFonts w:ascii="DM Sans" w:cs="DM Sans" w:eastAsia="DM Sans" w:hAnsi="DM Sans"/>
          <w:rtl w:val="0"/>
        </w:rPr>
        <w:t xml:space="preserve">Enctype</w:t>
      </w:r>
    </w:p>
    <w:p w:rsidR="00000000" w:rsidDel="00000000" w:rsidP="00000000" w:rsidRDefault="00000000" w:rsidRPr="00000000" w14:paraId="0000005A">
      <w:pPr>
        <w:rPr>
          <w:rFonts w:ascii="DM Sans" w:cs="DM Sans" w:eastAsia="DM Sans" w:hAnsi="DM Sans"/>
        </w:rPr>
      </w:pPr>
      <w:r w:rsidDel="00000000" w:rsidR="00000000" w:rsidRPr="00000000">
        <w:rPr>
          <w:rFonts w:ascii="DM Sans" w:cs="DM Sans" w:eastAsia="DM Sans" w:hAnsi="DM Sans"/>
          <w:rtl w:val="0"/>
        </w:rPr>
        <w:t xml:space="preserve">Cuando el valor del atributo method es post, el mismo es el  tipo MIME del contenido, que es usado para enviar el formulario al servidor. Los posibles valores son:</w:t>
      </w:r>
    </w:p>
    <w:p w:rsidR="00000000" w:rsidDel="00000000" w:rsidP="00000000" w:rsidRDefault="00000000" w:rsidRPr="00000000" w14:paraId="0000005B">
      <w:pPr>
        <w:numPr>
          <w:ilvl w:val="0"/>
          <w:numId w:val="5"/>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application/x-www-form-urlencoded: será el valor por defecto si un atributo no está especificado.</w:t>
      </w:r>
    </w:p>
    <w:p w:rsidR="00000000" w:rsidDel="00000000" w:rsidP="00000000" w:rsidRDefault="00000000" w:rsidRPr="00000000" w14:paraId="0000005C">
      <w:pPr>
        <w:numPr>
          <w:ilvl w:val="0"/>
          <w:numId w:val="5"/>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multipart/form-data: usar este valor si se está usando el elemento input con el atributo type ajustado a "file".</w:t>
      </w:r>
    </w:p>
    <w:p w:rsidR="00000000" w:rsidDel="00000000" w:rsidP="00000000" w:rsidRDefault="00000000" w:rsidRPr="00000000" w14:paraId="0000005D">
      <w:pPr>
        <w:numPr>
          <w:ilvl w:val="0"/>
          <w:numId w:val="5"/>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text/plain (HTML5)</w:t>
      </w:r>
    </w:p>
    <w:p w:rsidR="00000000" w:rsidDel="00000000" w:rsidP="00000000" w:rsidRDefault="00000000" w:rsidRPr="00000000" w14:paraId="0000005E">
      <w:pPr>
        <w:rPr>
          <w:rFonts w:ascii="DM Sans" w:cs="DM Sans" w:eastAsia="DM Sans" w:hAnsi="DM Sans"/>
          <w:b w:val="1"/>
        </w:rPr>
      </w:pPr>
      <w:r w:rsidDel="00000000" w:rsidR="00000000" w:rsidRPr="00000000">
        <w:rPr>
          <w:rtl w:val="0"/>
        </w:rPr>
      </w:r>
    </w:p>
    <w:p w:rsidR="00000000" w:rsidDel="00000000" w:rsidP="00000000" w:rsidRDefault="00000000" w:rsidRPr="00000000" w14:paraId="0000005F">
      <w:pPr>
        <w:rPr>
          <w:rFonts w:ascii="DM Sans" w:cs="DM Sans" w:eastAsia="DM Sans" w:hAnsi="DM Sans"/>
          <w:b w:val="1"/>
        </w:rPr>
      </w:pPr>
      <w:r w:rsidDel="00000000" w:rsidR="00000000" w:rsidRPr="00000000">
        <w:rPr>
          <w:rFonts w:ascii="DM Sans" w:cs="DM Sans" w:eastAsia="DM Sans" w:hAnsi="DM Sans"/>
          <w:rtl w:val="0"/>
        </w:rPr>
        <w:t xml:space="preserve">Normalmente, se utiliza para permitir el envío de archivos a través de un formulario.</w:t>
      </w:r>
      <w:r w:rsidDel="00000000" w:rsidR="00000000" w:rsidRPr="00000000">
        <w:rPr>
          <w:rtl w:val="0"/>
        </w:rPr>
      </w:r>
    </w:p>
    <w:p w:rsidR="00000000" w:rsidDel="00000000" w:rsidP="00000000" w:rsidRDefault="00000000" w:rsidRPr="00000000" w14:paraId="00000060">
      <w:pPr>
        <w:rPr>
          <w:rFonts w:ascii="DM Sans" w:cs="DM Sans" w:eastAsia="DM Sans" w:hAnsi="DM Sans"/>
          <w:b w:val="1"/>
        </w:rPr>
      </w:pPr>
      <w:r w:rsidDel="00000000" w:rsidR="00000000" w:rsidRPr="00000000">
        <w:rPr>
          <w:rtl w:val="0"/>
        </w:rPr>
      </w:r>
    </w:p>
    <w:p w:rsidR="00000000" w:rsidDel="00000000" w:rsidP="00000000" w:rsidRDefault="00000000" w:rsidRPr="00000000" w14:paraId="00000061">
      <w:pPr>
        <w:pStyle w:val="Heading2"/>
        <w:rPr>
          <w:rFonts w:ascii="DM Sans" w:cs="DM Sans" w:eastAsia="DM Sans" w:hAnsi="DM Sans"/>
        </w:rPr>
      </w:pPr>
      <w:bookmarkStart w:colFirst="0" w:colLast="0" w:name="_jx071smm2gr5" w:id="15"/>
      <w:bookmarkEnd w:id="15"/>
      <w:r w:rsidDel="00000000" w:rsidR="00000000" w:rsidRPr="00000000">
        <w:rPr>
          <w:rFonts w:ascii="DM Sans" w:cs="DM Sans" w:eastAsia="DM Sans" w:hAnsi="DM Sans"/>
          <w:rtl w:val="0"/>
        </w:rPr>
        <w:t xml:space="preserve">Ingreso de texto</w:t>
      </w:r>
    </w:p>
    <w:p w:rsidR="00000000" w:rsidDel="00000000" w:rsidP="00000000" w:rsidRDefault="00000000" w:rsidRPr="00000000" w14:paraId="00000062">
      <w:pPr>
        <w:rPr>
          <w:rFonts w:ascii="DM Sans" w:cs="DM Sans" w:eastAsia="DM Sans" w:hAnsi="DM Sans"/>
        </w:rPr>
      </w:pPr>
      <w:r w:rsidDel="00000000" w:rsidR="00000000" w:rsidRPr="00000000">
        <w:rPr>
          <w:rFonts w:ascii="DM Sans" w:cs="DM Sans" w:eastAsia="DM Sans" w:hAnsi="DM Sans"/>
          <w:rtl w:val="0"/>
        </w:rPr>
        <w:t xml:space="preserve">Existen tres controles generales para el ingreso de texto:</w:t>
      </w:r>
    </w:p>
    <w:p w:rsidR="00000000" w:rsidDel="00000000" w:rsidP="00000000" w:rsidRDefault="00000000" w:rsidRPr="00000000" w14:paraId="00000063">
      <w:pPr>
        <w:numPr>
          <w:ilvl w:val="0"/>
          <w:numId w:val="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Cajas de texto de una sola línea (no acepta el uso de la tecla Enter).</w:t>
      </w:r>
    </w:p>
    <w:p w:rsidR="00000000" w:rsidDel="00000000" w:rsidP="00000000" w:rsidRDefault="00000000" w:rsidRPr="00000000" w14:paraId="00000064">
      <w:pPr>
        <w:numPr>
          <w:ilvl w:val="0"/>
          <w:numId w:val="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Cajas para el ingreso de contraseñas (el contenido no será visible).</w:t>
      </w:r>
    </w:p>
    <w:p w:rsidR="00000000" w:rsidDel="00000000" w:rsidP="00000000" w:rsidRDefault="00000000" w:rsidRPr="00000000" w14:paraId="00000065">
      <w:pPr>
        <w:numPr>
          <w:ilvl w:val="0"/>
          <w:numId w:val="6"/>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Cajas para contenido multilínea. Puede ser una o muchas líneas de texto.</w:t>
      </w:r>
    </w:p>
    <w:p w:rsidR="00000000" w:rsidDel="00000000" w:rsidP="00000000" w:rsidRDefault="00000000" w:rsidRPr="00000000" w14:paraId="00000066">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67">
      <w:pPr>
        <w:rPr>
          <w:rFonts w:ascii="DM Sans" w:cs="DM Sans" w:eastAsia="DM Sans" w:hAnsi="DM Sans"/>
        </w:rPr>
      </w:pPr>
      <w:r w:rsidDel="00000000" w:rsidR="00000000" w:rsidRPr="00000000">
        <w:rPr>
          <w:rFonts w:ascii="DM Sans" w:cs="DM Sans" w:eastAsia="DM Sans" w:hAnsi="DM Sans"/>
          <w:rtl w:val="0"/>
        </w:rPr>
        <w:t xml:space="preserve">Atributo “name”</w:t>
      </w:r>
    </w:p>
    <w:p w:rsidR="00000000" w:rsidDel="00000000" w:rsidP="00000000" w:rsidRDefault="00000000" w:rsidRPr="00000000" w14:paraId="00000068">
      <w:pPr>
        <w:rPr>
          <w:rFonts w:ascii="DM Sans" w:cs="DM Sans" w:eastAsia="DM Sans" w:hAnsi="DM Sans"/>
        </w:rPr>
      </w:pPr>
      <w:r w:rsidDel="00000000" w:rsidR="00000000" w:rsidRPr="00000000">
        <w:rPr>
          <w:rFonts w:ascii="DM Sans" w:cs="DM Sans" w:eastAsia="DM Sans" w:hAnsi="DM Sans"/>
          <w:rtl w:val="0"/>
        </w:rPr>
        <w:t xml:space="preserve">Control de formulario:  &lt;input&gt;: Text, Email, Password.</w:t>
      </w:r>
    </w:p>
    <w:p w:rsidR="00000000" w:rsidDel="00000000" w:rsidP="00000000" w:rsidRDefault="00000000" w:rsidRPr="00000000" w14:paraId="00000069">
      <w:pPr>
        <w:rPr>
          <w:rFonts w:ascii="DM Sans" w:cs="DM Sans" w:eastAsia="DM Sans" w:hAnsi="DM Sans"/>
          <w:b w:val="1"/>
        </w:rPr>
      </w:pPr>
      <w:r w:rsidDel="00000000" w:rsidR="00000000" w:rsidRPr="00000000">
        <w:rPr>
          <w:rFonts w:ascii="DM Sans" w:cs="DM Sans" w:eastAsia="DM Sans" w:hAnsi="DM Sans"/>
          <w:rtl w:val="0"/>
        </w:rPr>
        <w:t xml:space="preserve">Control de formulario:  &lt;textarea&gt;&lt;/textarea&gt;</w:t>
      </w:r>
      <w:r w:rsidDel="00000000" w:rsidR="00000000" w:rsidRPr="00000000">
        <w:rPr>
          <w:rtl w:val="0"/>
        </w:rPr>
      </w:r>
    </w:p>
    <w:p w:rsidR="00000000" w:rsidDel="00000000" w:rsidP="00000000" w:rsidRDefault="00000000" w:rsidRPr="00000000" w14:paraId="0000006A">
      <w:pPr>
        <w:pStyle w:val="Heading2"/>
        <w:rPr>
          <w:rFonts w:ascii="DM Sans" w:cs="DM Sans" w:eastAsia="DM Sans" w:hAnsi="DM Sans"/>
        </w:rPr>
      </w:pPr>
      <w:bookmarkStart w:colFirst="0" w:colLast="0" w:name="_mw8oai9sqbar" w:id="16"/>
      <w:bookmarkEnd w:id="16"/>
      <w:r w:rsidDel="00000000" w:rsidR="00000000" w:rsidRPr="00000000">
        <w:rPr>
          <w:rFonts w:ascii="DM Sans" w:cs="DM Sans" w:eastAsia="DM Sans" w:hAnsi="DM Sans"/>
          <w:rtl w:val="0"/>
        </w:rPr>
        <w:t xml:space="preserve">Botones</w:t>
      </w:r>
    </w:p>
    <w:p w:rsidR="00000000" w:rsidDel="00000000" w:rsidP="00000000" w:rsidRDefault="00000000" w:rsidRPr="00000000" w14:paraId="0000006B">
      <w:pPr>
        <w:rPr>
          <w:rFonts w:ascii="DM Sans" w:cs="DM Sans" w:eastAsia="DM Sans" w:hAnsi="DM Sans"/>
        </w:rPr>
      </w:pPr>
      <w:r w:rsidDel="00000000" w:rsidR="00000000" w:rsidRPr="00000000">
        <w:rPr>
          <w:rFonts w:ascii="DM Sans" w:cs="DM Sans" w:eastAsia="DM Sans" w:hAnsi="DM Sans"/>
          <w:rtl w:val="0"/>
        </w:rPr>
        <w:t xml:space="preserve">Los botones disparan las acciones del formulario. Hay 3 tipos:</w:t>
      </w:r>
    </w:p>
    <w:p w:rsidR="00000000" w:rsidDel="00000000" w:rsidP="00000000" w:rsidRDefault="00000000" w:rsidRPr="00000000" w14:paraId="0000006C">
      <w:pPr>
        <w:numPr>
          <w:ilvl w:val="0"/>
          <w:numId w:val="9"/>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El que envía los datos al archivo indicado como Action.</w:t>
      </w:r>
    </w:p>
    <w:p w:rsidR="00000000" w:rsidDel="00000000" w:rsidP="00000000" w:rsidRDefault="00000000" w:rsidRPr="00000000" w14:paraId="0000006D">
      <w:pPr>
        <w:numPr>
          <w:ilvl w:val="0"/>
          <w:numId w:val="9"/>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El que vacía todo lo ingresado y resetea los campos.</w:t>
      </w:r>
    </w:p>
    <w:p w:rsidR="00000000" w:rsidDel="00000000" w:rsidP="00000000" w:rsidRDefault="00000000" w:rsidRPr="00000000" w14:paraId="0000006E">
      <w:pPr>
        <w:numPr>
          <w:ilvl w:val="0"/>
          <w:numId w:val="9"/>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El que “no hace nada”, pensado para usarse con Javascript.</w:t>
      </w:r>
    </w:p>
    <w:p w:rsidR="00000000" w:rsidDel="00000000" w:rsidP="00000000" w:rsidRDefault="00000000" w:rsidRPr="00000000" w14:paraId="0000006F">
      <w:pPr>
        <w:rPr/>
      </w:pPr>
      <w:r w:rsidDel="00000000" w:rsidR="00000000" w:rsidRPr="00000000">
        <w:rPr>
          <w:rFonts w:ascii="DM Sans" w:cs="DM Sans" w:eastAsia="DM Sans" w:hAnsi="DM Sans"/>
          <w:rtl w:val="0"/>
        </w:rPr>
        <w:t xml:space="preserve">Todos los botones son etiquetas  &lt;input&gt;, con distintos tipos de “Type”. El botón debe de estar dentro del &lt;form&gt; que afectará.</w:t>
      </w:r>
      <w:r w:rsidDel="00000000" w:rsidR="00000000" w:rsidRPr="00000000">
        <w:rPr>
          <w:rtl w:val="0"/>
        </w:rPr>
      </w:r>
    </w:p>
    <w:p w:rsidR="00000000" w:rsidDel="00000000" w:rsidP="00000000" w:rsidRDefault="00000000" w:rsidRPr="00000000" w14:paraId="00000070">
      <w:pPr>
        <w:pStyle w:val="Heading2"/>
        <w:rPr>
          <w:rFonts w:ascii="DM Sans" w:cs="DM Sans" w:eastAsia="DM Sans" w:hAnsi="DM Sans"/>
        </w:rPr>
      </w:pPr>
      <w:bookmarkStart w:colFirst="0" w:colLast="0" w:name="_8qxrmsrjrg81" w:id="17"/>
      <w:bookmarkEnd w:id="17"/>
      <w:r w:rsidDel="00000000" w:rsidR="00000000" w:rsidRPr="00000000">
        <w:rPr>
          <w:rFonts w:ascii="DM Sans" w:cs="DM Sans" w:eastAsia="DM Sans" w:hAnsi="DM Sans"/>
          <w:rtl w:val="0"/>
        </w:rPr>
        <w:t xml:space="preserve">Atributo “value”</w:t>
      </w:r>
    </w:p>
    <w:p w:rsidR="00000000" w:rsidDel="00000000" w:rsidP="00000000" w:rsidRDefault="00000000" w:rsidRPr="00000000" w14:paraId="00000071">
      <w:pPr>
        <w:rPr/>
      </w:pPr>
      <w:r w:rsidDel="00000000" w:rsidR="00000000" w:rsidRPr="00000000">
        <w:rPr>
          <w:rFonts w:ascii="DM Sans" w:cs="DM Sans" w:eastAsia="DM Sans" w:hAnsi="DM Sans"/>
          <w:rtl w:val="0"/>
        </w:rPr>
        <w:t xml:space="preserve">Representa la etiqueta del botón, la cual es normalmente mostrada por los navegadores dentro de éste.</w:t>
      </w:r>
      <w:r w:rsidDel="00000000" w:rsidR="00000000" w:rsidRPr="00000000">
        <w:rPr>
          <w:rtl w:val="0"/>
        </w:rPr>
      </w:r>
    </w:p>
    <w:p w:rsidR="00000000" w:rsidDel="00000000" w:rsidP="00000000" w:rsidRDefault="00000000" w:rsidRPr="00000000" w14:paraId="00000072">
      <w:pPr>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Input de tipo “submit”: envía el formulario.</w:t>
      </w:r>
    </w:p>
    <w:p w:rsidR="00000000" w:rsidDel="00000000" w:rsidP="00000000" w:rsidRDefault="00000000" w:rsidRPr="00000000" w14:paraId="00000073">
      <w:pPr>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Input de tipo “reset”: resetea el formulario.</w:t>
      </w:r>
    </w:p>
    <w:p w:rsidR="00000000" w:rsidDel="00000000" w:rsidP="00000000" w:rsidRDefault="00000000" w:rsidRPr="00000000" w14:paraId="00000074">
      <w:pPr>
        <w:numPr>
          <w:ilvl w:val="0"/>
          <w:numId w:val="11"/>
        </w:numPr>
        <w:ind w:left="720" w:hanging="360"/>
        <w:rPr>
          <w:rFonts w:ascii="DM Sans" w:cs="DM Sans" w:eastAsia="DM Sans" w:hAnsi="DM Sans"/>
        </w:rPr>
      </w:pPr>
      <w:r w:rsidDel="00000000" w:rsidR="00000000" w:rsidRPr="00000000">
        <w:rPr>
          <w:rFonts w:ascii="DM Sans" w:cs="DM Sans" w:eastAsia="DM Sans" w:hAnsi="DM Sans"/>
          <w:rtl w:val="0"/>
        </w:rPr>
        <w:t xml:space="preserve">Input de tipo “button”: no tiene acciones por defecto.</w:t>
      </w:r>
    </w:p>
    <w:p w:rsidR="00000000" w:rsidDel="00000000" w:rsidP="00000000" w:rsidRDefault="00000000" w:rsidRPr="00000000" w14:paraId="00000075">
      <w:pPr>
        <w:rPr>
          <w:rFonts w:ascii="DM Sans" w:cs="DM Sans" w:eastAsia="DM Sans" w:hAnsi="DM Sans"/>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7">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"submit"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"Enviar formulario"</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8">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"reset"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"Limpiar formulario"</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9">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"button"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"Sin acciones"</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7A">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7B">
      <w:pPr>
        <w:pStyle w:val="Heading2"/>
        <w:rPr>
          <w:rFonts w:ascii="DM Sans" w:cs="DM Sans" w:eastAsia="DM Sans" w:hAnsi="DM Sans"/>
        </w:rPr>
      </w:pPr>
      <w:bookmarkStart w:colFirst="0" w:colLast="0" w:name="_6el3lwu0a11b" w:id="18"/>
      <w:bookmarkEnd w:id="18"/>
      <w:r w:rsidDel="00000000" w:rsidR="00000000" w:rsidRPr="00000000">
        <w:rPr>
          <w:rtl w:val="0"/>
        </w:rPr>
      </w:r>
    </w:p>
    <w:p w:rsidR="00000000" w:rsidDel="00000000" w:rsidP="00000000" w:rsidRDefault="00000000" w:rsidRPr="00000000" w14:paraId="0000007C">
      <w:pPr>
        <w:pStyle w:val="Heading2"/>
        <w:rPr>
          <w:rFonts w:ascii="DM Sans" w:cs="DM Sans" w:eastAsia="DM Sans" w:hAnsi="DM Sans"/>
        </w:rPr>
      </w:pPr>
      <w:bookmarkStart w:colFirst="0" w:colLast="0" w:name="_bo6wfjyzdlqg" w:id="19"/>
      <w:bookmarkEnd w:id="19"/>
      <w:r w:rsidDel="00000000" w:rsidR="00000000" w:rsidRPr="00000000">
        <w:rPr>
          <w:rFonts w:ascii="DM Sans" w:cs="DM Sans" w:eastAsia="DM Sans" w:hAnsi="DM Sans"/>
          <w:rtl w:val="0"/>
        </w:rPr>
        <w:t xml:space="preserve">Controles de selección</w:t>
      </w:r>
    </w:p>
    <w:p w:rsidR="00000000" w:rsidDel="00000000" w:rsidP="00000000" w:rsidRDefault="00000000" w:rsidRPr="00000000" w14:paraId="0000007D">
      <w:pPr>
        <w:rPr>
          <w:rFonts w:ascii="DM Sans" w:cs="DM Sans" w:eastAsia="DM Sans" w:hAnsi="DM Sans"/>
        </w:rPr>
      </w:pPr>
      <w:r w:rsidDel="00000000" w:rsidR="00000000" w:rsidRPr="00000000">
        <w:rPr>
          <w:rFonts w:ascii="DM Sans" w:cs="DM Sans" w:eastAsia="DM Sans" w:hAnsi="DM Sans"/>
          <w:rtl w:val="0"/>
        </w:rPr>
        <w:t xml:space="preserve">En estos casos, el usuario no puede ingresar libremente un texto, sino que el programador le da una lista predefinida. El dato que llega al elegir una opción se define desde el atributo “value”. Existen 3 grupos de controles de selección:</w:t>
      </w:r>
    </w:p>
    <w:p w:rsidR="00000000" w:rsidDel="00000000" w:rsidP="00000000" w:rsidRDefault="00000000" w:rsidRPr="00000000" w14:paraId="0000007E">
      <w:pPr>
        <w:numPr>
          <w:ilvl w:val="0"/>
          <w:numId w:val="10"/>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Botones de radio: sólo se puede elegir una opción.</w:t>
      </w:r>
    </w:p>
    <w:p w:rsidR="00000000" w:rsidDel="00000000" w:rsidP="00000000" w:rsidRDefault="00000000" w:rsidRPr="00000000" w14:paraId="0000007F">
      <w:pPr>
        <w:numPr>
          <w:ilvl w:val="0"/>
          <w:numId w:val="10"/>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Casillas de chequeo: de toda la lista de opciones, el usuario puede optar por una, todas o ninguna opción.</w:t>
      </w:r>
    </w:p>
    <w:p w:rsidR="00000000" w:rsidDel="00000000" w:rsidP="00000000" w:rsidRDefault="00000000" w:rsidRPr="00000000" w14:paraId="00000080">
      <w:pPr>
        <w:numPr>
          <w:ilvl w:val="0"/>
          <w:numId w:val="10"/>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Menú desplegable: sólo es posible seleccionar una opción.</w:t>
      </w:r>
      <w:r w:rsidDel="00000000" w:rsidR="00000000" w:rsidRPr="00000000">
        <w:rPr>
          <w:rtl w:val="0"/>
        </w:rPr>
      </w:r>
    </w:p>
    <w:p w:rsidR="00000000" w:rsidDel="00000000" w:rsidP="00000000" w:rsidRDefault="00000000" w:rsidRPr="00000000" w14:paraId="00000081">
      <w:pPr>
        <w:pStyle w:val="Heading2"/>
        <w:rPr>
          <w:rFonts w:ascii="DM Sans" w:cs="DM Sans" w:eastAsia="DM Sans" w:hAnsi="DM Sans"/>
        </w:rPr>
      </w:pPr>
      <w:bookmarkStart w:colFirst="0" w:colLast="0" w:name="_c4p75kpcz1qr" w:id="20"/>
      <w:bookmarkEnd w:id="20"/>
      <w:r w:rsidDel="00000000" w:rsidR="00000000" w:rsidRPr="00000000">
        <w:rPr>
          <w:rFonts w:ascii="DM Sans" w:cs="DM Sans" w:eastAsia="DM Sans" w:hAnsi="DM Sans"/>
          <w:rtl w:val="0"/>
        </w:rPr>
        <w:t xml:space="preserve">Atributo “value”</w:t>
      </w:r>
    </w:p>
    <w:p w:rsidR="00000000" w:rsidDel="00000000" w:rsidP="00000000" w:rsidRDefault="00000000" w:rsidRPr="00000000" w14:paraId="00000082">
      <w:pPr>
        <w:rPr>
          <w:rFonts w:ascii="DM Sans" w:cs="DM Sans" w:eastAsia="DM Sans" w:hAnsi="DM Sans"/>
        </w:rPr>
      </w:pPr>
      <w:r w:rsidDel="00000000" w:rsidR="00000000" w:rsidRPr="00000000">
        <w:rPr>
          <w:rFonts w:ascii="DM Sans" w:cs="DM Sans" w:eastAsia="DM Sans" w:hAnsi="DM Sans"/>
          <w:rtl w:val="0"/>
        </w:rPr>
        <w:t xml:space="preserve">En este caso es el valor que se enviará al enviarse el formulario. </w:t>
      </w:r>
    </w:p>
    <w:p w:rsidR="00000000" w:rsidDel="00000000" w:rsidP="00000000" w:rsidRDefault="00000000" w:rsidRPr="00000000" w14:paraId="00000083">
      <w:pPr>
        <w:numPr>
          <w:ilvl w:val="0"/>
          <w:numId w:val="12"/>
        </w:numPr>
        <w:ind w:left="720" w:hanging="360"/>
        <w:rPr>
          <w:rFonts w:ascii="DM Sans" w:cs="DM Sans" w:eastAsia="DM Sans" w:hAnsi="DM Sans"/>
          <w:u w:val="none"/>
        </w:rPr>
      </w:pPr>
      <w:r w:rsidDel="00000000" w:rsidR="00000000" w:rsidRPr="00000000">
        <w:rPr>
          <w:rFonts w:ascii="DM Sans" w:cs="DM Sans" w:eastAsia="DM Sans" w:hAnsi="DM Sans"/>
          <w:rtl w:val="0"/>
        </w:rPr>
        <w:t xml:space="preserve">Botones de radio:</w:t>
      </w:r>
    </w:p>
    <w:p w:rsidR="00000000" w:rsidDel="00000000" w:rsidP="00000000" w:rsidRDefault="00000000" w:rsidRPr="00000000" w14:paraId="00000084">
      <w:pPr>
        <w:rPr>
          <w:rFonts w:ascii="DM Sans" w:cs="DM Sans" w:eastAsia="DM Sans" w:hAnsi="DM Sans"/>
          <w:b w:val="1"/>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6">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&gt;hombre&lt;/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7">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"radio"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"sexo"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"hombre"</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88">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&gt;mujer&lt;/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9">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"radio"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"sexo"</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"mujer"</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8A">
            <w:pPr>
              <w:widowControl w:val="0"/>
              <w:spacing w:line="240" w:lineRule="auto"/>
              <w:rPr>
                <w:rFonts w:ascii="DM Sans" w:cs="DM Sans" w:eastAsia="DM Sans" w:hAnsi="DM Sans"/>
                <w:b w:val="1"/>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8B">
      <w:pPr>
        <w:rPr>
          <w:rFonts w:ascii="DM Sans" w:cs="DM Sans" w:eastAsia="DM Sans" w:hAnsi="DM Sans"/>
          <w:b w:val="1"/>
        </w:rPr>
      </w:pPr>
      <w:r w:rsidDel="00000000" w:rsidR="00000000" w:rsidRPr="00000000">
        <w:rPr>
          <w:rtl w:val="0"/>
        </w:rPr>
      </w:r>
    </w:p>
    <w:p w:rsidR="00000000" w:rsidDel="00000000" w:rsidP="00000000" w:rsidRDefault="00000000" w:rsidRPr="00000000" w14:paraId="0000008C">
      <w:pPr>
        <w:numPr>
          <w:ilvl w:val="0"/>
          <w:numId w:val="7"/>
        </w:numPr>
        <w:ind w:left="720" w:hanging="360"/>
        <w:rPr>
          <w:rFonts w:ascii="DM Sans" w:cs="DM Sans" w:eastAsia="DM Sans" w:hAnsi="DM Sans"/>
        </w:rPr>
      </w:pPr>
      <w:r w:rsidDel="00000000" w:rsidR="00000000" w:rsidRPr="00000000">
        <w:rPr>
          <w:rFonts w:ascii="DM Sans" w:cs="DM Sans" w:eastAsia="DM Sans" w:hAnsi="DM Sans"/>
          <w:rtl w:val="0"/>
        </w:rPr>
        <w:t xml:space="preserve">Casillas de chequeo:</w:t>
      </w:r>
    </w:p>
    <w:p w:rsidR="00000000" w:rsidDel="00000000" w:rsidP="00000000" w:rsidRDefault="00000000" w:rsidRPr="00000000" w14:paraId="0000008D">
      <w:pPr>
        <w:rPr>
          <w:rFonts w:ascii="DM Sans" w:cs="DM Sans" w:eastAsia="DM Sans" w:hAnsi="DM Sans"/>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8F">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&gt;Acepta términos y condiciones&lt;/</w:t>
            </w:r>
            <w:r w:rsidDel="00000000" w:rsidR="00000000" w:rsidRPr="00000000">
              <w:rPr>
                <w:rFonts w:ascii="Didact Gothic" w:cs="Didact Gothic" w:eastAsia="Didact Gothic" w:hAnsi="Didact Gothic"/>
                <w:color w:val="e06666"/>
                <w:sz w:val="28"/>
                <w:szCs w:val="28"/>
                <w:rtl w:val="0"/>
              </w:rPr>
              <w:t xml:space="preserve">div</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90">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input</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type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"checkbox"</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name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"acepta"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value</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"1"</w:t>
            </w:r>
            <w:r w:rsidDel="00000000" w:rsidR="00000000" w:rsidRPr="00000000">
              <w:rPr>
                <w:rFonts w:ascii="Didact Gothic" w:cs="Didact Gothic" w:eastAsia="Didact Gothic" w:hAnsi="Didact Gothic"/>
                <w:color w:val="d9d9d9"/>
                <w:sz w:val="28"/>
                <w:szCs w:val="28"/>
                <w:rtl w:val="0"/>
              </w:rPr>
              <w:t xml:space="preserve"> /&gt;</w:t>
            </w:r>
          </w:p>
          <w:p w:rsidR="00000000" w:rsidDel="00000000" w:rsidP="00000000" w:rsidRDefault="00000000" w:rsidRPr="00000000" w14:paraId="00000091">
            <w:pPr>
              <w:widowControl w:val="0"/>
              <w:spacing w:line="240" w:lineRule="auto"/>
              <w:rPr>
                <w:rFonts w:ascii="DM Sans" w:cs="DM Sans" w:eastAsia="DM Sans" w:hAnsi="DM Sans"/>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form</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92">
      <w:pPr>
        <w:rPr>
          <w:rFonts w:ascii="DM Sans" w:cs="DM Sans" w:eastAsia="DM Sans" w:hAnsi="DM Sans"/>
          <w:b w:val="1"/>
        </w:rPr>
      </w:pPr>
      <w:r w:rsidDel="00000000" w:rsidR="00000000" w:rsidRPr="00000000">
        <w:rPr>
          <w:rtl w:val="0"/>
        </w:rPr>
      </w:r>
    </w:p>
    <w:p w:rsidR="00000000" w:rsidDel="00000000" w:rsidP="00000000" w:rsidRDefault="00000000" w:rsidRPr="00000000" w14:paraId="00000093">
      <w:pPr>
        <w:pStyle w:val="Heading2"/>
        <w:rPr>
          <w:rFonts w:ascii="DM Sans" w:cs="DM Sans" w:eastAsia="DM Sans" w:hAnsi="DM Sans"/>
          <w:b w:val="1"/>
        </w:rPr>
      </w:pPr>
      <w:bookmarkStart w:colFirst="0" w:colLast="0" w:name="_m9372bgaua6y" w:id="21"/>
      <w:bookmarkEnd w:id="21"/>
      <w:r w:rsidDel="00000000" w:rsidR="00000000" w:rsidRPr="00000000">
        <w:rPr>
          <w:rFonts w:ascii="DM Sans" w:cs="DM Sans" w:eastAsia="DM Sans" w:hAnsi="DM Sans"/>
          <w:rtl w:val="0"/>
        </w:rPr>
        <w:t xml:space="preserve">ETIQUETA &lt;LABEL&gt;</w:t>
      </w:r>
      <w:r w:rsidDel="00000000" w:rsidR="00000000" w:rsidRPr="00000000">
        <w:rPr>
          <w:rtl w:val="0"/>
        </w:rPr>
      </w:r>
    </w:p>
    <w:p w:rsidR="00000000" w:rsidDel="00000000" w:rsidP="00000000" w:rsidRDefault="00000000" w:rsidRPr="00000000" w14:paraId="00000094">
      <w:pPr>
        <w:rPr>
          <w:rFonts w:ascii="DM Sans" w:cs="DM Sans" w:eastAsia="DM Sans" w:hAnsi="DM Sans"/>
        </w:rPr>
      </w:pPr>
      <w:r w:rsidDel="00000000" w:rsidR="00000000" w:rsidRPr="00000000">
        <w:rPr>
          <w:rFonts w:ascii="DM Sans" w:cs="DM Sans" w:eastAsia="DM Sans" w:hAnsi="DM Sans"/>
          <w:rtl w:val="0"/>
        </w:rPr>
        <w:t xml:space="preserve">Define formalmente a cada elemento de un formulario. Esta etiqueta es de mucha ayuda para generar un formulario accesible. </w:t>
      </w:r>
    </w:p>
    <w:p w:rsidR="00000000" w:rsidDel="00000000" w:rsidP="00000000" w:rsidRDefault="00000000" w:rsidRPr="00000000" w14:paraId="00000095">
      <w:pPr>
        <w:rPr>
          <w:rFonts w:ascii="DM Sans" w:cs="DM Sans" w:eastAsia="DM Sans" w:hAnsi="DM Sans"/>
          <w:b w:val="1"/>
        </w:rPr>
      </w:pPr>
      <w:r w:rsidDel="00000000" w:rsidR="00000000" w:rsidRPr="00000000">
        <w:rPr>
          <w:rFonts w:ascii="DM Sans" w:cs="DM Sans" w:eastAsia="DM Sans" w:hAnsi="DM Sans"/>
          <w:rtl w:val="0"/>
        </w:rPr>
        <w:t xml:space="preserve">Su principal atributo es “for”, que va a referenciar a “label” con su elemento del formulario. El valor del atributo “for” debe ser igual al valor del atributo “id” o “name” del elemento</w:t>
      </w:r>
      <w:r w:rsidDel="00000000" w:rsidR="00000000" w:rsidRPr="00000000">
        <w:rPr>
          <w:rFonts w:ascii="DM Sans" w:cs="DM Sans" w:eastAsia="DM Sans" w:hAnsi="DM Sans"/>
          <w:b w:val="1"/>
          <w:rtl w:val="0"/>
        </w:rPr>
        <w:t xml:space="preserve">.</w:t>
      </w:r>
    </w:p>
    <w:p w:rsidR="00000000" w:rsidDel="00000000" w:rsidP="00000000" w:rsidRDefault="00000000" w:rsidRPr="00000000" w14:paraId="00000096">
      <w:pPr>
        <w:rPr>
          <w:rFonts w:ascii="DM Sans" w:cs="DM Sans" w:eastAsia="DM Sans" w:hAnsi="DM Sans"/>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98">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label</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for</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"nombre_apellido"</w:t>
            </w:r>
            <w:r w:rsidDel="00000000" w:rsidR="00000000" w:rsidRPr="00000000">
              <w:rPr>
                <w:rFonts w:ascii="DM Sans" w:cs="DM Sans" w:eastAsia="DM Sans" w:hAnsi="DM Sans"/>
                <w:color w:val="d9d9d9"/>
                <w:sz w:val="27"/>
                <w:szCs w:val="27"/>
                <w:rtl w:val="0"/>
              </w:rPr>
              <w:t xml:space="preserve">&gt;Nombre:&lt;/</w:t>
            </w:r>
            <w:r w:rsidDel="00000000" w:rsidR="00000000" w:rsidRPr="00000000">
              <w:rPr>
                <w:rFonts w:ascii="DM Sans" w:cs="DM Sans" w:eastAsia="DM Sans" w:hAnsi="DM Sans"/>
                <w:color w:val="e06666"/>
                <w:sz w:val="27"/>
                <w:szCs w:val="27"/>
                <w:rtl w:val="0"/>
              </w:rPr>
              <w:t xml:space="preserve">label</w:t>
            </w:r>
            <w:r w:rsidDel="00000000" w:rsidR="00000000" w:rsidRPr="00000000">
              <w:rPr>
                <w:rFonts w:ascii="DM Sans" w:cs="DM Sans" w:eastAsia="DM Sans" w:hAnsi="DM Sans"/>
                <w:color w:val="d9d9d9"/>
                <w:sz w:val="27"/>
                <w:szCs w:val="27"/>
                <w:rtl w:val="0"/>
              </w:rPr>
              <w:t xml:space="preserve">&gt;</w:t>
              <w:tab/>
            </w:r>
          </w:p>
          <w:p w:rsidR="00000000" w:rsidDel="00000000" w:rsidP="00000000" w:rsidRDefault="00000000" w:rsidRPr="00000000" w14:paraId="00000099">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input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type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"text"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name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"nombre_apellido"</w:t>
            </w:r>
            <w:r w:rsidDel="00000000" w:rsidR="00000000" w:rsidRPr="00000000">
              <w:rPr>
                <w:rFonts w:ascii="DM Sans" w:cs="DM Sans" w:eastAsia="DM Sans" w:hAnsi="DM Sans"/>
                <w:color w:val="d9d9d9"/>
                <w:sz w:val="27"/>
                <w:szCs w:val="27"/>
                <w:rtl w:val="0"/>
              </w:rPr>
              <w:t xml:space="preserve"> /&gt;</w:t>
            </w:r>
          </w:p>
          <w:p w:rsidR="00000000" w:rsidDel="00000000" w:rsidP="00000000" w:rsidRDefault="00000000" w:rsidRPr="00000000" w14:paraId="0000009A">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9B">
      <w:pPr>
        <w:rPr>
          <w:rFonts w:ascii="DM Sans" w:cs="DM Sans" w:eastAsia="DM Sans" w:hAnsi="DM Sans"/>
          <w:b w:val="1"/>
        </w:rPr>
      </w:pPr>
      <w:r w:rsidDel="00000000" w:rsidR="00000000" w:rsidRPr="00000000">
        <w:rPr>
          <w:rtl w:val="0"/>
        </w:rPr>
      </w:r>
    </w:p>
    <w:p w:rsidR="00000000" w:rsidDel="00000000" w:rsidP="00000000" w:rsidRDefault="00000000" w:rsidRPr="00000000" w14:paraId="0000009C">
      <w:pPr>
        <w:rPr>
          <w:rFonts w:ascii="DM Sans" w:cs="DM Sans" w:eastAsia="DM Sans" w:hAnsi="DM Sans"/>
          <w:b w:val="1"/>
        </w:rPr>
      </w:pPr>
      <w:r w:rsidDel="00000000" w:rsidR="00000000" w:rsidRPr="00000000">
        <w:rPr>
          <w:rtl w:val="0"/>
        </w:rPr>
      </w:r>
    </w:p>
    <w:p w:rsidR="00000000" w:rsidDel="00000000" w:rsidP="00000000" w:rsidRDefault="00000000" w:rsidRPr="00000000" w14:paraId="0000009D">
      <w:pPr>
        <w:pStyle w:val="Heading2"/>
        <w:rPr>
          <w:rFonts w:ascii="DM Sans" w:cs="DM Sans" w:eastAsia="DM Sans" w:hAnsi="DM Sans"/>
        </w:rPr>
      </w:pPr>
      <w:bookmarkStart w:colFirst="0" w:colLast="0" w:name="_vjpj3g4yxj1f" w:id="22"/>
      <w:bookmarkEnd w:id="22"/>
      <w:r w:rsidDel="00000000" w:rsidR="00000000" w:rsidRPr="00000000">
        <w:rPr>
          <w:rFonts w:ascii="DM Sans" w:cs="DM Sans" w:eastAsia="DM Sans" w:hAnsi="DM Sans"/>
          <w:rtl w:val="0"/>
        </w:rPr>
        <w:t xml:space="preserve">Menú desplegable</w:t>
      </w:r>
    </w:p>
    <w:p w:rsidR="00000000" w:rsidDel="00000000" w:rsidP="00000000" w:rsidRDefault="00000000" w:rsidRPr="00000000" w14:paraId="0000009E">
      <w:pPr>
        <w:rPr>
          <w:rFonts w:ascii="DM Sans" w:cs="DM Sans" w:eastAsia="DM Sans" w:hAnsi="DM Sans"/>
        </w:rPr>
      </w:pPr>
      <w:r w:rsidDel="00000000" w:rsidR="00000000" w:rsidRPr="00000000">
        <w:rPr>
          <w:rtl w:val="0"/>
        </w:rPr>
      </w:r>
    </w:p>
    <w:p w:rsidR="00000000" w:rsidDel="00000000" w:rsidP="00000000" w:rsidRDefault="00000000" w:rsidRPr="00000000" w14:paraId="0000009F">
      <w:pPr>
        <w:rPr>
          <w:rFonts w:ascii="DM Sans" w:cs="DM Sans" w:eastAsia="DM Sans" w:hAnsi="DM Sans"/>
        </w:rPr>
      </w:pPr>
      <w:r w:rsidDel="00000000" w:rsidR="00000000" w:rsidRPr="00000000">
        <w:rPr>
          <w:rFonts w:ascii="DM Sans" w:cs="DM Sans" w:eastAsia="DM Sans" w:hAnsi="DM Sans"/>
          <w:rtl w:val="0"/>
        </w:rPr>
        <w:t xml:space="preserve">Es el llamado combo-box, selector o menú. De toda la lista, se puede elegir una opción (aunque tiene un atributo que permite cambiarlo). Lo ideal es que sean al menos dos elementos distintos para observar el select:</w:t>
      </w:r>
    </w:p>
    <w:p w:rsidR="00000000" w:rsidDel="00000000" w:rsidP="00000000" w:rsidRDefault="00000000" w:rsidRPr="00000000" w14:paraId="000000A0">
      <w:pPr>
        <w:rPr>
          <w:rFonts w:ascii="DM Sans" w:cs="DM Sans" w:eastAsia="DM Sans" w:hAnsi="DM Sans"/>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2">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select</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name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"talles"</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3">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"L"</w:t>
            </w:r>
            <w:r w:rsidDel="00000000" w:rsidR="00000000" w:rsidRPr="00000000">
              <w:rPr>
                <w:rFonts w:ascii="DM Sans" w:cs="DM Sans" w:eastAsia="DM Sans" w:hAnsi="DM Sans"/>
                <w:color w:val="d9d9d9"/>
                <w:sz w:val="27"/>
                <w:szCs w:val="27"/>
                <w:rtl w:val="0"/>
              </w:rPr>
              <w:t xml:space="preserve">&gt;Large&lt;/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4">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"M"</w:t>
            </w:r>
            <w:r w:rsidDel="00000000" w:rsidR="00000000" w:rsidRPr="00000000">
              <w:rPr>
                <w:rFonts w:ascii="DM Sans" w:cs="DM Sans" w:eastAsia="DM Sans" w:hAnsi="DM Sans"/>
                <w:color w:val="d9d9d9"/>
                <w:sz w:val="27"/>
                <w:szCs w:val="27"/>
                <w:rtl w:val="0"/>
              </w:rPr>
              <w:t xml:space="preserve">&gt;Medium&lt;/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5">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value</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w:t>
            </w:r>
            <w:r w:rsidDel="00000000" w:rsidR="00000000" w:rsidRPr="00000000">
              <w:rPr>
                <w:rFonts w:ascii="DM Sans" w:cs="DM Sans" w:eastAsia="DM Sans" w:hAnsi="DM Sans"/>
                <w:color w:val="d9d9d9"/>
                <w:sz w:val="27"/>
                <w:szCs w:val="27"/>
                <w:rtl w:val="0"/>
              </w:rPr>
              <w:t xml:space="preserve">&gt;Small&lt;/</w:t>
            </w:r>
            <w:r w:rsidDel="00000000" w:rsidR="00000000" w:rsidRPr="00000000">
              <w:rPr>
                <w:rFonts w:ascii="DM Sans" w:cs="DM Sans" w:eastAsia="DM Sans" w:hAnsi="DM Sans"/>
                <w:color w:val="e06666"/>
                <w:sz w:val="27"/>
                <w:szCs w:val="27"/>
                <w:rtl w:val="0"/>
              </w:rPr>
              <w:t xml:space="preserve">option</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6">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select</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7">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A8">
      <w:pPr>
        <w:pStyle w:val="Heading2"/>
        <w:rPr/>
      </w:pPr>
      <w:bookmarkStart w:colFirst="0" w:colLast="0" w:name="_6qoeozuo97wm" w:id="23"/>
      <w:bookmarkEnd w:id="23"/>
      <w:r w:rsidDel="00000000" w:rsidR="00000000" w:rsidRPr="00000000">
        <w:rPr>
          <w:rtl w:val="0"/>
        </w:rPr>
        <w:t xml:space="preserve">Conjunto de campo</w:t>
      </w:r>
    </w:p>
    <w:p w:rsidR="00000000" w:rsidDel="00000000" w:rsidP="00000000" w:rsidRDefault="00000000" w:rsidRPr="00000000" w14:paraId="000000A9">
      <w:pPr>
        <w:rPr>
          <w:rFonts w:ascii="DM Sans" w:cs="DM Sans" w:eastAsia="DM Sans" w:hAnsi="DM Sans"/>
          <w:b w:val="1"/>
        </w:rPr>
      </w:pPr>
      <w:r w:rsidDel="00000000" w:rsidR="00000000" w:rsidRPr="00000000">
        <w:rPr>
          <w:rFonts w:ascii="DM Sans" w:cs="DM Sans" w:eastAsia="DM Sans" w:hAnsi="DM Sans"/>
          <w:rtl w:val="0"/>
        </w:rPr>
        <w:t xml:space="preserve">Las etiquetas &lt;fieldset&gt; y &lt;legend&gt; se utilizan en conjunto. La primera, tiene como objetivo crear grupos de elementos del formulario que posean un mismo propósito; mientras que la segunda, define formalmente el propósito del elemento fieldset. Se estructuran de la siguiente manera:</w:t>
      </w:r>
      <w:r w:rsidDel="00000000" w:rsidR="00000000" w:rsidRPr="00000000">
        <w:rPr>
          <w:rtl w:val="0"/>
        </w:rPr>
      </w:r>
    </w:p>
    <w:p w:rsidR="00000000" w:rsidDel="00000000" w:rsidP="00000000" w:rsidRDefault="00000000" w:rsidRPr="00000000" w14:paraId="000000AA">
      <w:pPr>
        <w:rPr>
          <w:rFonts w:ascii="DM Sans" w:cs="DM Sans" w:eastAsia="DM Sans" w:hAnsi="DM Sans"/>
          <w:b w:val="1"/>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C">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fieldset</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D">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legend</w:t>
            </w:r>
            <w:r w:rsidDel="00000000" w:rsidR="00000000" w:rsidRPr="00000000">
              <w:rPr>
                <w:rFonts w:ascii="DM Sans" w:cs="DM Sans" w:eastAsia="DM Sans" w:hAnsi="DM Sans"/>
                <w:color w:val="d9d9d9"/>
                <w:sz w:val="27"/>
                <w:szCs w:val="27"/>
                <w:rtl w:val="0"/>
              </w:rPr>
              <w:t xml:space="preserve">&gt;Talle de remera&lt;/</w:t>
            </w:r>
            <w:r w:rsidDel="00000000" w:rsidR="00000000" w:rsidRPr="00000000">
              <w:rPr>
                <w:rFonts w:ascii="DM Sans" w:cs="DM Sans" w:eastAsia="DM Sans" w:hAnsi="DM Sans"/>
                <w:color w:val="e06666"/>
                <w:sz w:val="27"/>
                <w:szCs w:val="27"/>
                <w:rtl w:val="0"/>
              </w:rPr>
              <w:t xml:space="preserve">legend</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AE">
            <w:pPr>
              <w:widowControl w:val="0"/>
              <w:spacing w:line="240" w:lineRule="auto"/>
              <w:rPr>
                <w:rFonts w:ascii="DM Sans" w:cs="DM Sans" w:eastAsia="DM Sans" w:hAnsi="DM Sans"/>
                <w:color w:val="999999"/>
                <w:sz w:val="27"/>
                <w:szCs w:val="27"/>
              </w:rPr>
            </w:pP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999999"/>
                <w:sz w:val="27"/>
                <w:szCs w:val="27"/>
                <w:rtl w:val="0"/>
              </w:rPr>
              <w:t xml:space="preserve">&lt;!-- Aquí irán los elementos de formulario --&gt;</w:t>
            </w:r>
          </w:p>
          <w:p w:rsidR="00000000" w:rsidDel="00000000" w:rsidP="00000000" w:rsidRDefault="00000000" w:rsidRPr="00000000" w14:paraId="000000AF">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  &lt;/</w:t>
            </w:r>
            <w:r w:rsidDel="00000000" w:rsidR="00000000" w:rsidRPr="00000000">
              <w:rPr>
                <w:rFonts w:ascii="DM Sans" w:cs="DM Sans" w:eastAsia="DM Sans" w:hAnsi="DM Sans"/>
                <w:color w:val="e06666"/>
                <w:sz w:val="27"/>
                <w:szCs w:val="27"/>
                <w:rtl w:val="0"/>
              </w:rPr>
              <w:t xml:space="preserve">fieldset</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B0">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form</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B1">
      <w:pPr>
        <w:rPr>
          <w:rFonts w:ascii="DM Sans" w:cs="DM Sans" w:eastAsia="DM Sans" w:hAnsi="DM Sans"/>
          <w:b w:val="1"/>
        </w:rPr>
      </w:pPr>
      <w:r w:rsidDel="00000000" w:rsidR="00000000" w:rsidRPr="00000000">
        <w:rPr>
          <w:rtl w:val="0"/>
        </w:rPr>
      </w:r>
    </w:p>
    <w:p w:rsidR="00000000" w:rsidDel="00000000" w:rsidP="00000000" w:rsidRDefault="00000000" w:rsidRPr="00000000" w14:paraId="000000B2">
      <w:pPr>
        <w:pStyle w:val="Heading1"/>
        <w:rPr/>
      </w:pPr>
      <w:bookmarkStart w:colFirst="0" w:colLast="0" w:name="_5tljtfz5009r" w:id="24"/>
      <w:bookmarkEnd w:id="24"/>
      <w:r w:rsidDel="00000000" w:rsidR="00000000" w:rsidRPr="00000000">
        <w:rPr>
          <w:rFonts w:ascii="DM Sans" w:cs="DM Sans" w:eastAsia="DM Sans" w:hAnsi="DM Sans"/>
          <w:rtl w:val="0"/>
        </w:rPr>
        <w:t xml:space="preserve">Enlaces</w:t>
      </w:r>
      <w:r w:rsidDel="00000000" w:rsidR="00000000" w:rsidRPr="00000000">
        <w:rPr>
          <w:rtl w:val="0"/>
        </w:rPr>
      </w:r>
    </w:p>
    <w:p w:rsidR="00000000" w:rsidDel="00000000" w:rsidP="00000000" w:rsidRDefault="00000000" w:rsidRPr="00000000" w14:paraId="000000B3">
      <w:pPr>
        <w:pStyle w:val="Heading2"/>
        <w:rPr>
          <w:rFonts w:ascii="DM Sans" w:cs="DM Sans" w:eastAsia="DM Sans" w:hAnsi="DM Sans"/>
        </w:rPr>
      </w:pPr>
      <w:bookmarkStart w:colFirst="0" w:colLast="0" w:name="_u76kt3weaa34" w:id="25"/>
      <w:bookmarkEnd w:id="25"/>
      <w:r w:rsidDel="00000000" w:rsidR="00000000" w:rsidRPr="00000000">
        <w:rPr>
          <w:rFonts w:ascii="DM Sans" w:cs="DM Sans" w:eastAsia="DM Sans" w:hAnsi="DM Sans"/>
          <w:rtl w:val="0"/>
        </w:rPr>
        <w:t xml:space="preserve">Arquitectura de un sitio</w:t>
      </w:r>
    </w:p>
    <w:p w:rsidR="00000000" w:rsidDel="00000000" w:rsidP="00000000" w:rsidRDefault="00000000" w:rsidRPr="00000000" w14:paraId="000000B4">
      <w:pPr>
        <w:rPr>
          <w:rFonts w:ascii="DM Sans" w:cs="DM Sans" w:eastAsia="DM Sans" w:hAnsi="DM Sans"/>
        </w:rPr>
      </w:pPr>
      <w:r w:rsidDel="00000000" w:rsidR="00000000" w:rsidRPr="00000000">
        <w:rPr>
          <w:rFonts w:ascii="DM Sans" w:cs="DM Sans" w:eastAsia="DM Sans" w:hAnsi="DM Sans"/>
          <w:rtl w:val="0"/>
        </w:rPr>
        <w:t xml:space="preserve">Los enlaces, también conocidos como links o anchors, se utilizan para relacionar partes del mismo documento. Por defecto, se visualizan azules y subrayados.</w:t>
      </w:r>
    </w:p>
    <w:p w:rsidR="00000000" w:rsidDel="00000000" w:rsidP="00000000" w:rsidRDefault="00000000" w:rsidRPr="00000000" w14:paraId="000000B5">
      <w:pPr>
        <w:rPr>
          <w:rFonts w:ascii="DM Sans" w:cs="DM Sans" w:eastAsia="DM Sans" w:hAnsi="DM Sans"/>
        </w:rPr>
      </w:pPr>
      <w:r w:rsidDel="00000000" w:rsidR="00000000" w:rsidRPr="00000000">
        <w:rPr>
          <w:rFonts w:ascii="DM Sans" w:cs="DM Sans" w:eastAsia="DM Sans" w:hAnsi="DM Sans"/>
          <w:rtl w:val="0"/>
        </w:rPr>
        <w:t xml:space="preserve">Para crear uno, es necesario utilizar la etiqueta de ancla &lt;a&gt; con el atributo “href”, que establecerá el destino al que apunta. Por ejemplo:</w:t>
      </w:r>
    </w:p>
    <w:p w:rsidR="00000000" w:rsidDel="00000000" w:rsidP="00000000" w:rsidRDefault="00000000" w:rsidRPr="00000000" w14:paraId="000000B6">
      <w:pPr>
        <w:rPr>
          <w:rFonts w:ascii="DM Sans" w:cs="DM Sans" w:eastAsia="DM Sans" w:hAnsi="DM Sans"/>
          <w:b w:val="1"/>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"productos.html"</w:t>
            </w:r>
            <w:r w:rsidDel="00000000" w:rsidR="00000000" w:rsidRPr="00000000">
              <w:rPr>
                <w:rFonts w:ascii="DM Sans" w:cs="DM Sans" w:eastAsia="DM Sans" w:hAnsi="DM Sans"/>
                <w:color w:val="d9d9d9"/>
                <w:sz w:val="27"/>
                <w:szCs w:val="27"/>
                <w:rtl w:val="0"/>
              </w:rPr>
              <w:t xml:space="preserve">&gt;Productos&lt;/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B8">
      <w:pPr>
        <w:rPr>
          <w:rFonts w:ascii="DM Sans" w:cs="DM Sans" w:eastAsia="DM Sans" w:hAnsi="DM Sans"/>
          <w:b w:val="1"/>
        </w:rPr>
      </w:pPr>
      <w:r w:rsidDel="00000000" w:rsidR="00000000" w:rsidRPr="00000000">
        <w:rPr>
          <w:rtl w:val="0"/>
        </w:rPr>
      </w:r>
    </w:p>
    <w:p w:rsidR="00000000" w:rsidDel="00000000" w:rsidP="00000000" w:rsidRDefault="00000000" w:rsidRPr="00000000" w14:paraId="000000B9">
      <w:pPr>
        <w:pStyle w:val="Heading3"/>
        <w:rPr>
          <w:rFonts w:ascii="DM Sans" w:cs="DM Sans" w:eastAsia="DM Sans" w:hAnsi="DM Sans"/>
          <w:b w:val="1"/>
        </w:rPr>
      </w:pPr>
      <w:bookmarkStart w:colFirst="0" w:colLast="0" w:name="_onwmcngoax8x" w:id="26"/>
      <w:bookmarkEnd w:id="26"/>
      <w:r w:rsidDel="00000000" w:rsidR="00000000" w:rsidRPr="00000000">
        <w:rPr>
          <w:rFonts w:ascii="DM Sans" w:cs="DM Sans" w:eastAsia="DM Sans" w:hAnsi="DM Sans"/>
          <w:rtl w:val="0"/>
        </w:rPr>
        <w:t xml:space="preserve">Enlaces relativos, absolutos e internos</w:t>
      </w:r>
      <w:r w:rsidDel="00000000" w:rsidR="00000000" w:rsidRPr="00000000">
        <w:rPr>
          <w:rtl w:val="0"/>
        </w:rPr>
      </w:r>
    </w:p>
    <w:p w:rsidR="00000000" w:rsidDel="00000000" w:rsidP="00000000" w:rsidRDefault="00000000" w:rsidRPr="00000000" w14:paraId="000000BA">
      <w:pPr>
        <w:pStyle w:val="Heading4"/>
        <w:rPr>
          <w:rFonts w:ascii="DM Sans" w:cs="DM Sans" w:eastAsia="DM Sans" w:hAnsi="DM Sans"/>
        </w:rPr>
      </w:pPr>
      <w:bookmarkStart w:colFirst="0" w:colLast="0" w:name="_l431t66isl3" w:id="27"/>
      <w:bookmarkEnd w:id="27"/>
      <w:r w:rsidDel="00000000" w:rsidR="00000000" w:rsidRPr="00000000">
        <w:rPr>
          <w:rFonts w:ascii="DM Sans" w:cs="DM Sans" w:eastAsia="DM Sans" w:hAnsi="DM Sans"/>
          <w:rtl w:val="0"/>
        </w:rPr>
        <w:t xml:space="preserve">Enlaces relativos</w:t>
      </w:r>
    </w:p>
    <w:p w:rsidR="00000000" w:rsidDel="00000000" w:rsidP="00000000" w:rsidRDefault="00000000" w:rsidRPr="00000000" w14:paraId="000000BB">
      <w:pPr>
        <w:rPr>
          <w:rFonts w:ascii="DM Sans" w:cs="DM Sans" w:eastAsia="DM Sans" w:hAnsi="DM Sans"/>
        </w:rPr>
      </w:pPr>
      <w:r w:rsidDel="00000000" w:rsidR="00000000" w:rsidRPr="00000000">
        <w:rPr>
          <w:rFonts w:ascii="DM Sans" w:cs="DM Sans" w:eastAsia="DM Sans" w:hAnsi="DM Sans"/>
          <w:rtl w:val="0"/>
        </w:rPr>
        <w:t xml:space="preserve">Los enlaces relativos son aquellos que apuntan a páginas ubicadas dentro del mismo proyecto. Si la página referenciada se encuentra en el mismo directorio, alcanza con mencionar el nombre de la misma para generar el enlace.</w:t>
      </w:r>
    </w:p>
    <w:p w:rsidR="00000000" w:rsidDel="00000000" w:rsidP="00000000" w:rsidRDefault="00000000" w:rsidRPr="00000000" w14:paraId="000000BC">
      <w:pPr>
        <w:rPr>
          <w:rFonts w:ascii="DM Sans" w:cs="DM Sans" w:eastAsia="DM Sans" w:hAnsi="DM Sans"/>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"contacto.html"</w:t>
            </w:r>
            <w:r w:rsidDel="00000000" w:rsidR="00000000" w:rsidRPr="00000000">
              <w:rPr>
                <w:rFonts w:ascii="DM Sans" w:cs="DM Sans" w:eastAsia="DM Sans" w:hAnsi="DM Sans"/>
                <w:color w:val="d9d9d9"/>
                <w:sz w:val="27"/>
                <w:szCs w:val="27"/>
                <w:rtl w:val="0"/>
              </w:rPr>
              <w:t xml:space="preserve">&gt;Contacto&lt;/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BE">
      <w:pPr>
        <w:rPr>
          <w:rFonts w:ascii="DM Sans" w:cs="DM Sans" w:eastAsia="DM Sans" w:hAnsi="DM Sans"/>
        </w:rPr>
      </w:pPr>
      <w:r w:rsidDel="00000000" w:rsidR="00000000" w:rsidRPr="00000000">
        <w:rPr>
          <w:rtl w:val="0"/>
        </w:rPr>
      </w:r>
    </w:p>
    <w:p w:rsidR="00000000" w:rsidDel="00000000" w:rsidP="00000000" w:rsidRDefault="00000000" w:rsidRPr="00000000" w14:paraId="000000BF">
      <w:pPr>
        <w:rPr>
          <w:rFonts w:ascii="DM Sans" w:cs="DM Sans" w:eastAsia="DM Sans" w:hAnsi="DM Sans"/>
        </w:rPr>
      </w:pPr>
      <w:r w:rsidDel="00000000" w:rsidR="00000000" w:rsidRPr="00000000">
        <w:rPr>
          <w:rFonts w:ascii="DM Sans" w:cs="DM Sans" w:eastAsia="DM Sans" w:hAnsi="DM Sans"/>
          <w:rtl w:val="0"/>
        </w:rPr>
        <w:t xml:space="preserve">En caso de que el archivo se encuentre en un directorio específico, el mismo deberá ser mencionado.</w:t>
      </w:r>
    </w:p>
    <w:p w:rsidR="00000000" w:rsidDel="00000000" w:rsidP="00000000" w:rsidRDefault="00000000" w:rsidRPr="00000000" w14:paraId="000000C0">
      <w:pPr>
        <w:rPr>
          <w:rFonts w:ascii="DM Sans" w:cs="DM Sans" w:eastAsia="DM Sans" w:hAnsi="DM Sans"/>
        </w:rPr>
      </w:pPr>
      <w:r w:rsidDel="00000000" w:rsidR="00000000" w:rsidRPr="00000000">
        <w:rPr>
          <w:rtl w:val="0"/>
        </w:rPr>
      </w:r>
    </w:p>
    <w:p w:rsidR="00000000" w:rsidDel="00000000" w:rsidP="00000000" w:rsidRDefault="00000000" w:rsidRPr="00000000" w14:paraId="000000C1">
      <w:pPr>
        <w:rPr>
          <w:rFonts w:ascii="DM Sans" w:cs="DM Sans" w:eastAsia="DM Sans" w:hAnsi="DM Sans"/>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"imagenes/mapa.jpg"</w:t>
            </w:r>
            <w:r w:rsidDel="00000000" w:rsidR="00000000" w:rsidRPr="00000000">
              <w:rPr>
                <w:rFonts w:ascii="DM Sans" w:cs="DM Sans" w:eastAsia="DM Sans" w:hAnsi="DM Sans"/>
                <w:color w:val="d9d9d9"/>
                <w:sz w:val="27"/>
                <w:szCs w:val="27"/>
                <w:rtl w:val="0"/>
              </w:rPr>
              <w:t xml:space="preserve">&gt;ver mapa&lt;/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C3">
      <w:pPr>
        <w:rPr>
          <w:rFonts w:ascii="DM Sans" w:cs="DM Sans" w:eastAsia="DM Sans" w:hAnsi="DM Sans"/>
          <w:b w:val="1"/>
        </w:rPr>
      </w:pPr>
      <w:r w:rsidDel="00000000" w:rsidR="00000000" w:rsidRPr="00000000">
        <w:rPr>
          <w:rtl w:val="0"/>
        </w:rPr>
      </w:r>
    </w:p>
    <w:p w:rsidR="00000000" w:rsidDel="00000000" w:rsidP="00000000" w:rsidRDefault="00000000" w:rsidRPr="00000000" w14:paraId="000000C4">
      <w:pPr>
        <w:pStyle w:val="Heading4"/>
        <w:rPr>
          <w:rFonts w:ascii="DM Sans" w:cs="DM Sans" w:eastAsia="DM Sans" w:hAnsi="DM Sans"/>
        </w:rPr>
      </w:pPr>
      <w:bookmarkStart w:colFirst="0" w:colLast="0" w:name="_whj6b5f7n31d" w:id="28"/>
      <w:bookmarkEnd w:id="28"/>
      <w:r w:rsidDel="00000000" w:rsidR="00000000" w:rsidRPr="00000000">
        <w:rPr>
          <w:rFonts w:ascii="DM Sans" w:cs="DM Sans" w:eastAsia="DM Sans" w:hAnsi="DM Sans"/>
          <w:rtl w:val="0"/>
        </w:rPr>
        <w:t xml:space="preserve">Enlaces absolutos</w:t>
      </w:r>
    </w:p>
    <w:p w:rsidR="00000000" w:rsidDel="00000000" w:rsidP="00000000" w:rsidRDefault="00000000" w:rsidRPr="00000000" w14:paraId="000000C5">
      <w:pPr>
        <w:rPr>
          <w:rFonts w:ascii="DM Sans" w:cs="DM Sans" w:eastAsia="DM Sans" w:hAnsi="DM Sans"/>
        </w:rPr>
      </w:pPr>
      <w:r w:rsidDel="00000000" w:rsidR="00000000" w:rsidRPr="00000000">
        <w:rPr>
          <w:rFonts w:ascii="DM Sans" w:cs="DM Sans" w:eastAsia="DM Sans" w:hAnsi="DM Sans"/>
          <w:rtl w:val="0"/>
        </w:rPr>
        <w:t xml:space="preserve">Los enlaces absolutos son aquellos cuyo destino apunta a un documento que está fuera del sitio, y debe ser especificado utilizando la URL completa:</w:t>
      </w:r>
    </w:p>
    <w:p w:rsidR="00000000" w:rsidDel="00000000" w:rsidP="00000000" w:rsidRDefault="00000000" w:rsidRPr="00000000" w14:paraId="000000C6">
      <w:pPr>
        <w:rPr>
          <w:rFonts w:ascii="DM Sans" w:cs="DM Sans" w:eastAsia="DM Sans" w:hAnsi="DM Sans"/>
        </w:rPr>
      </w:pPr>
      <w:r w:rsidDel="00000000" w:rsidR="00000000" w:rsidRPr="00000000">
        <w:rPr>
          <w:rtl w:val="0"/>
        </w:rPr>
      </w:r>
    </w:p>
    <w:p w:rsidR="00000000" w:rsidDel="00000000" w:rsidP="00000000" w:rsidRDefault="00000000" w:rsidRPr="00000000" w14:paraId="000000C7">
      <w:pPr>
        <w:rPr>
          <w:rFonts w:ascii="DM Sans" w:cs="DM Sans" w:eastAsia="DM Sans" w:hAnsi="DM Sans"/>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DM Sans" w:cs="DM Sans" w:eastAsia="DM Sans" w:hAnsi="DM Sans"/>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"http://www.coderhouse.com/frontend"</w:t>
            </w:r>
            <w:r w:rsidDel="00000000" w:rsidR="00000000" w:rsidRPr="00000000">
              <w:rPr>
                <w:rFonts w:ascii="Didact Gothic" w:cs="Didact Gothic" w:eastAsia="Didact Gothic" w:hAnsi="Didact Gothic"/>
                <w:color w:val="d9d9d9"/>
                <w:sz w:val="28"/>
                <w:szCs w:val="28"/>
                <w:rtl w:val="0"/>
              </w:rPr>
              <w:t xml:space="preserve">&gt;Curso de Frontend&lt;/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C9">
      <w:pPr>
        <w:rPr>
          <w:rFonts w:ascii="DM Sans" w:cs="DM Sans" w:eastAsia="DM Sans" w:hAnsi="DM Sans"/>
        </w:rPr>
      </w:pPr>
      <w:r w:rsidDel="00000000" w:rsidR="00000000" w:rsidRPr="00000000">
        <w:rPr>
          <w:rtl w:val="0"/>
        </w:rPr>
      </w:r>
    </w:p>
    <w:p w:rsidR="00000000" w:rsidDel="00000000" w:rsidP="00000000" w:rsidRDefault="00000000" w:rsidRPr="00000000" w14:paraId="000000CA">
      <w:pPr>
        <w:pStyle w:val="Heading4"/>
        <w:rPr>
          <w:rFonts w:ascii="DM Sans" w:cs="DM Sans" w:eastAsia="DM Sans" w:hAnsi="DM Sans"/>
        </w:rPr>
      </w:pPr>
      <w:bookmarkStart w:colFirst="0" w:colLast="0" w:name="_7dpkctv3z3gm" w:id="29"/>
      <w:bookmarkEnd w:id="29"/>
      <w:r w:rsidDel="00000000" w:rsidR="00000000" w:rsidRPr="00000000">
        <w:rPr>
          <w:rFonts w:ascii="DM Sans" w:cs="DM Sans" w:eastAsia="DM Sans" w:hAnsi="DM Sans"/>
          <w:rtl w:val="0"/>
        </w:rPr>
        <w:t xml:space="preserve">Enlaces internos</w:t>
      </w:r>
    </w:p>
    <w:p w:rsidR="00000000" w:rsidDel="00000000" w:rsidP="00000000" w:rsidRDefault="00000000" w:rsidRPr="00000000" w14:paraId="000000CB">
      <w:pPr>
        <w:rPr>
          <w:rFonts w:ascii="DM Sans" w:cs="DM Sans" w:eastAsia="DM Sans" w:hAnsi="DM Sans"/>
          <w:b w:val="1"/>
        </w:rPr>
      </w:pPr>
      <w:r w:rsidDel="00000000" w:rsidR="00000000" w:rsidRPr="00000000">
        <w:rPr>
          <w:rFonts w:ascii="DM Sans" w:cs="DM Sans" w:eastAsia="DM Sans" w:hAnsi="DM Sans"/>
          <w:rtl w:val="0"/>
        </w:rPr>
        <w:t xml:space="preserve">Los enlaces internos permiten referenciar secciones de tu página, para lo cual se utiliza el id:</w:t>
      </w:r>
      <w:r w:rsidDel="00000000" w:rsidR="00000000" w:rsidRPr="00000000">
        <w:rPr>
          <w:rtl w:val="0"/>
        </w:rPr>
      </w:r>
    </w:p>
    <w:p w:rsidR="00000000" w:rsidDel="00000000" w:rsidP="00000000" w:rsidRDefault="00000000" w:rsidRPr="00000000" w14:paraId="000000CC">
      <w:pPr>
        <w:rPr>
          <w:rFonts w:ascii="DM Sans" w:cs="DM Sans" w:eastAsia="DM Sans" w:hAnsi="DM Sans"/>
          <w:b w:val="1"/>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"#pie"</w:t>
            </w:r>
            <w:r w:rsidDel="00000000" w:rsidR="00000000" w:rsidRPr="00000000">
              <w:rPr>
                <w:rFonts w:ascii="DM Sans" w:cs="DM Sans" w:eastAsia="DM Sans" w:hAnsi="DM Sans"/>
                <w:color w:val="d9d9d9"/>
                <w:sz w:val="27"/>
                <w:szCs w:val="27"/>
                <w:rtl w:val="0"/>
              </w:rPr>
              <w:t xml:space="preserve">&gt;Ir al pie de página&lt;/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p>
          <w:p w:rsidR="00000000" w:rsidDel="00000000" w:rsidP="00000000" w:rsidRDefault="00000000" w:rsidRPr="00000000" w14:paraId="000000CE">
            <w:pPr>
              <w:widowControl w:val="0"/>
              <w:spacing w:line="240" w:lineRule="auto"/>
              <w:rPr>
                <w:rFonts w:ascii="DM Sans" w:cs="DM Sans" w:eastAsia="DM Sans" w:hAnsi="DM Sans"/>
                <w:color w:val="d9d9d9"/>
                <w:sz w:val="27"/>
                <w:szCs w:val="27"/>
              </w:rPr>
            </w:pPr>
            <w:r w:rsidDel="00000000" w:rsidR="00000000" w:rsidRPr="00000000">
              <w:rPr>
                <w:rFonts w:ascii="DM Sans" w:cs="DM Sans" w:eastAsia="DM Sans" w:hAnsi="DM Sans"/>
                <w:color w:val="d9d9d9"/>
                <w:sz w:val="27"/>
                <w:szCs w:val="27"/>
                <w:rtl w:val="0"/>
              </w:rPr>
              <w:t xml:space="preserve">...</w:t>
            </w:r>
          </w:p>
          <w:p w:rsidR="00000000" w:rsidDel="00000000" w:rsidP="00000000" w:rsidRDefault="00000000" w:rsidRPr="00000000" w14:paraId="000000CF">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footer</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id</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"pie"</w:t>
            </w:r>
            <w:r w:rsidDel="00000000" w:rsidR="00000000" w:rsidRPr="00000000">
              <w:rPr>
                <w:rFonts w:ascii="DM Sans" w:cs="DM Sans" w:eastAsia="DM Sans" w:hAnsi="DM Sans"/>
                <w:color w:val="d9d9d9"/>
                <w:sz w:val="27"/>
                <w:szCs w:val="27"/>
                <w:rtl w:val="0"/>
              </w:rPr>
              <w:t xml:space="preserve">&gt;&lt;/</w:t>
            </w:r>
            <w:r w:rsidDel="00000000" w:rsidR="00000000" w:rsidRPr="00000000">
              <w:rPr>
                <w:rFonts w:ascii="DM Sans" w:cs="DM Sans" w:eastAsia="DM Sans" w:hAnsi="DM Sans"/>
                <w:color w:val="e06666"/>
                <w:sz w:val="27"/>
                <w:szCs w:val="27"/>
                <w:rtl w:val="0"/>
              </w:rPr>
              <w:t xml:space="preserve">footer</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D0">
      <w:pPr>
        <w:rPr>
          <w:rFonts w:ascii="DM Sans" w:cs="DM Sans" w:eastAsia="DM Sans" w:hAnsi="DM Sans"/>
          <w:b w:val="1"/>
        </w:rPr>
      </w:pPr>
      <w:r w:rsidDel="00000000" w:rsidR="00000000" w:rsidRPr="00000000">
        <w:rPr>
          <w:rtl w:val="0"/>
        </w:rPr>
      </w:r>
    </w:p>
    <w:p w:rsidR="00000000" w:rsidDel="00000000" w:rsidP="00000000" w:rsidRDefault="00000000" w:rsidRPr="00000000" w14:paraId="000000D1">
      <w:pPr>
        <w:rPr>
          <w:rFonts w:ascii="DM Sans" w:cs="DM Sans" w:eastAsia="DM Sans" w:hAnsi="DM Sans"/>
          <w:b w:val="1"/>
        </w:rPr>
      </w:pPr>
      <w:r w:rsidDel="00000000" w:rsidR="00000000" w:rsidRPr="00000000">
        <w:rPr>
          <w:rtl w:val="0"/>
        </w:rPr>
      </w:r>
    </w:p>
    <w:p w:rsidR="00000000" w:rsidDel="00000000" w:rsidP="00000000" w:rsidRDefault="00000000" w:rsidRPr="00000000" w14:paraId="000000D2">
      <w:pPr>
        <w:rPr>
          <w:rFonts w:ascii="DM Sans" w:cs="DM Sans" w:eastAsia="DM Sans" w:hAnsi="DM Sans"/>
          <w:b w:val="1"/>
        </w:rPr>
      </w:pPr>
      <w:r w:rsidDel="00000000" w:rsidR="00000000" w:rsidRPr="00000000">
        <w:rPr>
          <w:rtl w:val="0"/>
        </w:rPr>
      </w:r>
    </w:p>
    <w:p w:rsidR="00000000" w:rsidDel="00000000" w:rsidP="00000000" w:rsidRDefault="00000000" w:rsidRPr="00000000" w14:paraId="000000D3">
      <w:pPr>
        <w:rPr>
          <w:rFonts w:ascii="DM Sans" w:cs="DM Sans" w:eastAsia="DM Sans" w:hAnsi="DM Sans"/>
          <w:b w:val="1"/>
        </w:rPr>
      </w:pPr>
      <w:r w:rsidDel="00000000" w:rsidR="00000000" w:rsidRPr="00000000">
        <w:rPr>
          <w:rtl w:val="0"/>
        </w:rPr>
      </w:r>
    </w:p>
    <w:p w:rsidR="00000000" w:rsidDel="00000000" w:rsidP="00000000" w:rsidRDefault="00000000" w:rsidRPr="00000000" w14:paraId="000000D4">
      <w:pPr>
        <w:pStyle w:val="Heading4"/>
        <w:rPr>
          <w:rFonts w:ascii="DM Sans" w:cs="DM Sans" w:eastAsia="DM Sans" w:hAnsi="DM Sans"/>
        </w:rPr>
      </w:pPr>
      <w:bookmarkStart w:colFirst="0" w:colLast="0" w:name="_q7k3u92n9tq2" w:id="30"/>
      <w:bookmarkEnd w:id="30"/>
      <w:r w:rsidDel="00000000" w:rsidR="00000000" w:rsidRPr="00000000">
        <w:rPr>
          <w:rFonts w:ascii="DM Sans" w:cs="DM Sans" w:eastAsia="DM Sans" w:hAnsi="DM Sans"/>
          <w:rtl w:val="0"/>
        </w:rPr>
        <w:t xml:space="preserve">Enlaces relativos</w:t>
      </w:r>
    </w:p>
    <w:p w:rsidR="00000000" w:rsidDel="00000000" w:rsidP="00000000" w:rsidRDefault="00000000" w:rsidRPr="00000000" w14:paraId="000000D5">
      <w:pPr>
        <w:rPr>
          <w:rFonts w:ascii="DM Sans" w:cs="DM Sans" w:eastAsia="DM Sans" w:hAnsi="DM Sans"/>
        </w:rPr>
      </w:pPr>
      <w:r w:rsidDel="00000000" w:rsidR="00000000" w:rsidRPr="00000000">
        <w:rPr>
          <w:rFonts w:ascii="DM Sans" w:cs="DM Sans" w:eastAsia="DM Sans" w:hAnsi="DM Sans"/>
          <w:rtl w:val="0"/>
        </w:rPr>
        <w:t xml:space="preserve">También puedes usar como destino una sección específica una página distinta:</w:t>
      </w:r>
    </w:p>
    <w:p w:rsidR="00000000" w:rsidDel="00000000" w:rsidP="00000000" w:rsidRDefault="00000000" w:rsidRPr="00000000" w14:paraId="000000D6">
      <w:pPr>
        <w:rPr>
          <w:rFonts w:ascii="DM Sans" w:cs="DM Sans" w:eastAsia="DM Sans" w:hAnsi="DM Sans"/>
          <w:b w:val="1"/>
        </w:rPr>
      </w:pPr>
      <w:r w:rsidDel="00000000" w:rsidR="00000000" w:rsidRPr="00000000">
        <w:rPr>
          <w:rtl w:val="0"/>
        </w:rPr>
      </w:r>
    </w:p>
    <w:p w:rsidR="00000000" w:rsidDel="00000000" w:rsidP="00000000" w:rsidRDefault="00000000" w:rsidRPr="00000000" w14:paraId="000000D7">
      <w:pPr>
        <w:rPr>
          <w:rFonts w:ascii="DM Sans" w:cs="DM Sans" w:eastAsia="DM Sans" w:hAnsi="DM Sans"/>
          <w:b w:val="1"/>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href</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"contacto.html#formulario"</w:t>
            </w:r>
            <w:r w:rsidDel="00000000" w:rsidR="00000000" w:rsidRPr="00000000">
              <w:rPr>
                <w:rFonts w:ascii="DM Sans" w:cs="DM Sans" w:eastAsia="DM Sans" w:hAnsi="DM Sans"/>
                <w:color w:val="d9d9d9"/>
                <w:sz w:val="27"/>
                <w:szCs w:val="27"/>
                <w:rtl w:val="0"/>
              </w:rPr>
              <w:t xml:space="preserve">&gt;Formulario de contacto&lt;/</w:t>
            </w:r>
            <w:r w:rsidDel="00000000" w:rsidR="00000000" w:rsidRPr="00000000">
              <w:rPr>
                <w:rFonts w:ascii="DM Sans" w:cs="DM Sans" w:eastAsia="DM Sans" w:hAnsi="DM Sans"/>
                <w:color w:val="e06666"/>
                <w:sz w:val="27"/>
                <w:szCs w:val="27"/>
                <w:rtl w:val="0"/>
              </w:rPr>
              <w:t xml:space="preserve">a</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D9">
      <w:pPr>
        <w:rPr>
          <w:rFonts w:ascii="DM Sans" w:cs="DM Sans" w:eastAsia="DM Sans" w:hAnsi="DM Sans"/>
        </w:rPr>
      </w:pPr>
      <w:r w:rsidDel="00000000" w:rsidR="00000000" w:rsidRPr="00000000">
        <w:rPr>
          <w:rtl w:val="0"/>
        </w:rPr>
      </w:r>
    </w:p>
    <w:p w:rsidR="00000000" w:rsidDel="00000000" w:rsidP="00000000" w:rsidRDefault="00000000" w:rsidRPr="00000000" w14:paraId="000000DA">
      <w:pPr>
        <w:rPr>
          <w:rFonts w:ascii="DM Sans" w:cs="DM Sans" w:eastAsia="DM Sans" w:hAnsi="DM Sans"/>
          <w:b w:val="1"/>
        </w:rPr>
      </w:pPr>
      <w:r w:rsidDel="00000000" w:rsidR="00000000" w:rsidRPr="00000000">
        <w:rPr>
          <w:rFonts w:ascii="DM Sans" w:cs="DM Sans" w:eastAsia="DM Sans" w:hAnsi="DM Sans"/>
          <w:rtl w:val="0"/>
        </w:rPr>
        <w:t xml:space="preserve">En el ejemplo anterior, el enlace apunta a la sección que tiene el id formulario dentro de la página “contacto.html”. No sólo es posible agregar enlaces a texto, también puedes hacerlo con otros elementos. Por lo general, se usan textos o imágenes.  Veamos un ejemplo de enlaces con una imagen:</w:t>
      </w:r>
      <w:r w:rsidDel="00000000" w:rsidR="00000000" w:rsidRPr="00000000">
        <w:rPr>
          <w:rtl w:val="0"/>
        </w:rPr>
      </w:r>
    </w:p>
    <w:p w:rsidR="00000000" w:rsidDel="00000000" w:rsidP="00000000" w:rsidRDefault="00000000" w:rsidRPr="00000000" w14:paraId="000000DB">
      <w:pPr>
        <w:rPr>
          <w:rFonts w:ascii="DM Sans" w:cs="DM Sans" w:eastAsia="DM Sans" w:hAnsi="DM Sans"/>
          <w:b w:val="1"/>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href</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"http://www.coderhouse.com/cursos.html#frontend"</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D">
            <w:pPr>
              <w:widowControl w:val="0"/>
              <w:spacing w:line="240" w:lineRule="auto"/>
              <w:rPr>
                <w:rFonts w:ascii="Didact Gothic" w:cs="Didact Gothic" w:eastAsia="Didact Gothic" w:hAnsi="Didact Gothic"/>
                <w:color w:val="d9d9d9"/>
                <w:sz w:val="28"/>
                <w:szCs w:val="28"/>
              </w:rPr>
            </w:pPr>
            <w:r w:rsidDel="00000000" w:rsidR="00000000" w:rsidRPr="00000000">
              <w:rPr>
                <w:rFonts w:ascii="Didact Gothic" w:cs="Didact Gothic" w:eastAsia="Didact Gothic" w:hAnsi="Didact Gothic"/>
                <w:color w:val="d9d9d9"/>
                <w:sz w:val="28"/>
                <w:szCs w:val="28"/>
                <w:rtl w:val="0"/>
              </w:rPr>
              <w:t xml:space="preserve">    &lt;</w:t>
            </w:r>
            <w:r w:rsidDel="00000000" w:rsidR="00000000" w:rsidRPr="00000000">
              <w:rPr>
                <w:rFonts w:ascii="Didact Gothic" w:cs="Didact Gothic" w:eastAsia="Didact Gothic" w:hAnsi="Didact Gothic"/>
                <w:color w:val="e06666"/>
                <w:sz w:val="28"/>
                <w:szCs w:val="28"/>
                <w:rtl w:val="0"/>
              </w:rPr>
              <w:t xml:space="preserve">img</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src</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"img/logo_coderhouse.png"</w:t>
            </w:r>
            <w:r w:rsidDel="00000000" w:rsidR="00000000" w:rsidRPr="00000000">
              <w:rPr>
                <w:rFonts w:ascii="Didact Gothic" w:cs="Didact Gothic" w:eastAsia="Didact Gothic" w:hAnsi="Didact Gothic"/>
                <w:color w:val="d9d9d9"/>
                <w:sz w:val="28"/>
                <w:szCs w:val="28"/>
                <w:rtl w:val="0"/>
              </w:rPr>
              <w:t xml:space="preserve"> </w:t>
            </w:r>
            <w:r w:rsidDel="00000000" w:rsidR="00000000" w:rsidRPr="00000000">
              <w:rPr>
                <w:rFonts w:ascii="Didact Gothic" w:cs="Didact Gothic" w:eastAsia="Didact Gothic" w:hAnsi="Didact Gothic"/>
                <w:color w:val="ff9900"/>
                <w:sz w:val="28"/>
                <w:szCs w:val="28"/>
                <w:rtl w:val="0"/>
              </w:rPr>
              <w:t xml:space="preserve">alt</w:t>
            </w:r>
            <w:r w:rsidDel="00000000" w:rsidR="00000000" w:rsidRPr="00000000">
              <w:rPr>
                <w:rFonts w:ascii="Didact Gothic" w:cs="Didact Gothic" w:eastAsia="Didact Gothic" w:hAnsi="Didact Gothic"/>
                <w:color w:val="d9d9d9"/>
                <w:sz w:val="28"/>
                <w:szCs w:val="28"/>
                <w:rtl w:val="0"/>
              </w:rPr>
              <w:t xml:space="preserve">=</w:t>
            </w:r>
            <w:r w:rsidDel="00000000" w:rsidR="00000000" w:rsidRPr="00000000">
              <w:rPr>
                <w:rFonts w:ascii="Didact Gothic" w:cs="Didact Gothic" w:eastAsia="Didact Gothic" w:hAnsi="Didact Gothic"/>
                <w:color w:val="93c47d"/>
                <w:sz w:val="28"/>
                <w:szCs w:val="28"/>
                <w:rtl w:val="0"/>
              </w:rPr>
              <w:t xml:space="preserve">"coderhouse"</w:t>
            </w:r>
            <w:r w:rsidDel="00000000" w:rsidR="00000000" w:rsidRPr="00000000">
              <w:rPr>
                <w:rFonts w:ascii="Didact Gothic" w:cs="Didact Gothic" w:eastAsia="Didact Gothic" w:hAnsi="Didact Gothic"/>
                <w:color w:val="d9d9d9"/>
                <w:sz w:val="28"/>
                <w:szCs w:val="28"/>
                <w:rtl w:val="0"/>
              </w:rPr>
              <w:t xml:space="preserve">/&gt;</w:t>
            </w:r>
          </w:p>
          <w:p w:rsidR="00000000" w:rsidDel="00000000" w:rsidP="00000000" w:rsidRDefault="00000000" w:rsidRPr="00000000" w14:paraId="000000DE">
            <w:pPr>
              <w:widowControl w:val="0"/>
              <w:spacing w:line="240" w:lineRule="auto"/>
              <w:rPr>
                <w:rFonts w:ascii="DM Sans" w:cs="DM Sans" w:eastAsia="DM Sans" w:hAnsi="DM Sans"/>
                <w:b w:val="1"/>
              </w:rPr>
            </w:pPr>
            <w:r w:rsidDel="00000000" w:rsidR="00000000" w:rsidRPr="00000000">
              <w:rPr>
                <w:rFonts w:ascii="Didact Gothic" w:cs="Didact Gothic" w:eastAsia="Didact Gothic" w:hAnsi="Didact Gothic"/>
                <w:color w:val="d9d9d9"/>
                <w:sz w:val="28"/>
                <w:szCs w:val="28"/>
                <w:rtl w:val="0"/>
              </w:rPr>
              <w:t xml:space="preserve">&lt;/</w:t>
            </w:r>
            <w:r w:rsidDel="00000000" w:rsidR="00000000" w:rsidRPr="00000000">
              <w:rPr>
                <w:rFonts w:ascii="Didact Gothic" w:cs="Didact Gothic" w:eastAsia="Didact Gothic" w:hAnsi="Didact Gothic"/>
                <w:color w:val="e06666"/>
                <w:sz w:val="28"/>
                <w:szCs w:val="28"/>
                <w:rtl w:val="0"/>
              </w:rPr>
              <w:t xml:space="preserve">a</w:t>
            </w:r>
            <w:r w:rsidDel="00000000" w:rsidR="00000000" w:rsidRPr="00000000">
              <w:rPr>
                <w:rFonts w:ascii="Didact Gothic" w:cs="Didact Gothic" w:eastAsia="Didact Gothic" w:hAnsi="Didact Gothic"/>
                <w:color w:val="d9d9d9"/>
                <w:sz w:val="28"/>
                <w:szCs w:val="28"/>
                <w:rtl w:val="0"/>
              </w:rPr>
              <w:t xml:space="preserve">&gt;</w:t>
            </w:r>
            <w:r w:rsidDel="00000000" w:rsidR="00000000" w:rsidRPr="00000000">
              <w:rPr>
                <w:rtl w:val="0"/>
              </w:rPr>
            </w:r>
          </w:p>
        </w:tc>
      </w:tr>
    </w:tbl>
    <w:p w:rsidR="00000000" w:rsidDel="00000000" w:rsidP="00000000" w:rsidRDefault="00000000" w:rsidRPr="00000000" w14:paraId="000000DF">
      <w:pPr>
        <w:pStyle w:val="Heading1"/>
        <w:rPr>
          <w:rFonts w:ascii="DM Sans" w:cs="DM Sans" w:eastAsia="DM Sans" w:hAnsi="DM Sans"/>
        </w:rPr>
      </w:pPr>
      <w:bookmarkStart w:colFirst="0" w:colLast="0" w:name="_9slsa2bw9za3" w:id="31"/>
      <w:bookmarkEnd w:id="31"/>
      <w:r w:rsidDel="00000000" w:rsidR="00000000" w:rsidRPr="00000000">
        <w:rPr>
          <w:rFonts w:ascii="DM Sans" w:cs="DM Sans" w:eastAsia="DM Sans" w:hAnsi="DM Sans"/>
          <w:rtl w:val="0"/>
        </w:rPr>
        <w:t xml:space="preserve">Multimedia en HTML</w:t>
      </w:r>
    </w:p>
    <w:p w:rsidR="00000000" w:rsidDel="00000000" w:rsidP="00000000" w:rsidRDefault="00000000" w:rsidRPr="00000000" w14:paraId="000000E0">
      <w:pPr>
        <w:pStyle w:val="Heading2"/>
        <w:rPr/>
      </w:pPr>
      <w:bookmarkStart w:colFirst="0" w:colLast="0" w:name="_qi6gppldwokz" w:id="32"/>
      <w:bookmarkEnd w:id="32"/>
      <w:r w:rsidDel="00000000" w:rsidR="00000000" w:rsidRPr="00000000">
        <w:rPr>
          <w:rtl w:val="0"/>
        </w:rPr>
        <w:t xml:space="preserve">Imágenes</w:t>
      </w:r>
    </w:p>
    <w:p w:rsidR="00000000" w:rsidDel="00000000" w:rsidP="00000000" w:rsidRDefault="00000000" w:rsidRPr="00000000" w14:paraId="000000E1">
      <w:pPr>
        <w:rPr/>
      </w:pPr>
      <w:r w:rsidDel="00000000" w:rsidR="00000000" w:rsidRPr="00000000">
        <w:rPr>
          <w:rFonts w:ascii="DM Sans" w:cs="DM Sans" w:eastAsia="DM Sans" w:hAnsi="DM Sans"/>
          <w:rtl w:val="0"/>
        </w:rPr>
        <w:t xml:space="preserve"> Enriquecen el HTML: las imágenes son elementos que, bien utilizados, mejoran la experiencia de los usuarios.</w:t>
      </w:r>
      <w:r w:rsidDel="00000000" w:rsidR="00000000" w:rsidRPr="00000000">
        <w:rPr>
          <w:rtl w:val="0"/>
        </w:rPr>
      </w:r>
    </w:p>
    <w:p w:rsidR="00000000" w:rsidDel="00000000" w:rsidP="00000000" w:rsidRDefault="00000000" w:rsidRPr="00000000" w14:paraId="000000E2">
      <w:pPr>
        <w:pStyle w:val="Heading2"/>
        <w:rPr/>
      </w:pPr>
      <w:bookmarkStart w:colFirst="0" w:colLast="0" w:name="_fp1wqln3uufu" w:id="33"/>
      <w:bookmarkEnd w:id="33"/>
      <w:r w:rsidDel="00000000" w:rsidR="00000000" w:rsidRPr="00000000">
        <w:rPr>
          <w:rtl w:val="0"/>
        </w:rPr>
        <w:t xml:space="preserve">Insertar imágenes</w:t>
      </w:r>
    </w:p>
    <w:p w:rsidR="00000000" w:rsidDel="00000000" w:rsidP="00000000" w:rsidRDefault="00000000" w:rsidRPr="00000000" w14:paraId="000000E3">
      <w:pPr>
        <w:rPr>
          <w:rFonts w:ascii="DM Sans" w:cs="DM Sans" w:eastAsia="DM Sans" w:hAnsi="DM Sans"/>
        </w:rPr>
      </w:pPr>
      <w:r w:rsidDel="00000000" w:rsidR="00000000" w:rsidRPr="00000000">
        <w:rPr>
          <w:rFonts w:ascii="DM Sans" w:cs="DM Sans" w:eastAsia="DM Sans" w:hAnsi="DM Sans"/>
          <w:rtl w:val="0"/>
        </w:rPr>
        <w:t xml:space="preserve">📌 Se insertan con la etiqueta &lt;img/&gt;, que pertenece al grupo de las etiquetas que se cierran a sí mismas (con la barra al final). </w:t>
      </w:r>
    </w:p>
    <w:p w:rsidR="00000000" w:rsidDel="00000000" w:rsidP="00000000" w:rsidRDefault="00000000" w:rsidRPr="00000000" w14:paraId="000000E4">
      <w:pPr>
        <w:rPr>
          <w:rFonts w:ascii="DM Sans" w:cs="DM Sans" w:eastAsia="DM Sans" w:hAnsi="DM Sans"/>
        </w:rPr>
      </w:pPr>
      <w:r w:rsidDel="00000000" w:rsidR="00000000" w:rsidRPr="00000000">
        <w:rPr>
          <w:rtl w:val="0"/>
        </w:rPr>
      </w:r>
    </w:p>
    <w:p w:rsidR="00000000" w:rsidDel="00000000" w:rsidP="00000000" w:rsidRDefault="00000000" w:rsidRPr="00000000" w14:paraId="000000E5">
      <w:pPr>
        <w:rPr>
          <w:rFonts w:ascii="DM Sans" w:cs="DM Sans" w:eastAsia="DM Sans" w:hAnsi="DM Sans"/>
        </w:rPr>
      </w:pPr>
      <w:r w:rsidDel="00000000" w:rsidR="00000000" w:rsidRPr="00000000">
        <w:rPr>
          <w:rFonts w:ascii="DM Sans" w:cs="DM Sans" w:eastAsia="DM Sans" w:hAnsi="DM Sans"/>
          <w:rtl w:val="0"/>
        </w:rPr>
        <w:t xml:space="preserve">📍 Para funcionar requiere, como mínimo, indicar en dónde está el archivo a mostrar. Eso se hace con el atributo “src” (el source o fuente), que respeta todas las reglas de ruteo vistas en los links. </w:t>
      </w:r>
    </w:p>
    <w:p w:rsidR="00000000" w:rsidDel="00000000" w:rsidP="00000000" w:rsidRDefault="00000000" w:rsidRPr="00000000" w14:paraId="000000E6">
      <w:pPr>
        <w:rPr>
          <w:rFonts w:ascii="DM Sans" w:cs="DM Sans" w:eastAsia="DM Sans" w:hAnsi="DM Sans"/>
        </w:rPr>
      </w:pPr>
      <w:r w:rsidDel="00000000" w:rsidR="00000000" w:rsidRPr="00000000">
        <w:rPr>
          <w:rtl w:val="0"/>
        </w:rPr>
      </w:r>
    </w:p>
    <w:p w:rsidR="00000000" w:rsidDel="00000000" w:rsidP="00000000" w:rsidRDefault="00000000" w:rsidRPr="00000000" w14:paraId="000000E7">
      <w:pPr>
        <w:rPr>
          <w:rFonts w:ascii="DM Sans" w:cs="DM Sans" w:eastAsia="DM Sans" w:hAnsi="DM Sans"/>
          <w:b w:val="1"/>
        </w:rPr>
      </w:pPr>
      <w:r w:rsidDel="00000000" w:rsidR="00000000" w:rsidRPr="00000000">
        <w:rPr>
          <w:rFonts w:ascii="DM Sans" w:cs="DM Sans" w:eastAsia="DM Sans" w:hAnsi="DM Sans"/>
          <w:rtl w:val="0"/>
        </w:rPr>
        <w:t xml:space="preserve">👥Se comportan como elementos de línea, esto significa que se verán una al lado de la otra.</w:t>
      </w:r>
      <w:r w:rsidDel="00000000" w:rsidR="00000000" w:rsidRPr="00000000">
        <w:rPr>
          <w:rtl w:val="0"/>
        </w:rPr>
      </w:r>
    </w:p>
    <w:p w:rsidR="00000000" w:rsidDel="00000000" w:rsidP="00000000" w:rsidRDefault="00000000" w:rsidRPr="00000000" w14:paraId="000000E8">
      <w:pPr>
        <w:rPr>
          <w:rFonts w:ascii="DM Sans" w:cs="DM Sans" w:eastAsia="DM Sans" w:hAnsi="DM Sans"/>
          <w:b w:val="1"/>
        </w:rPr>
      </w:pPr>
      <w:r w:rsidDel="00000000" w:rsidR="00000000" w:rsidRPr="00000000">
        <w:rPr>
          <w:rtl w:val="0"/>
        </w:rPr>
      </w:r>
    </w:p>
    <w:p w:rsidR="00000000" w:rsidDel="00000000" w:rsidP="00000000" w:rsidRDefault="00000000" w:rsidRPr="00000000" w14:paraId="000000E9">
      <w:pPr>
        <w:rPr>
          <w:rFonts w:ascii="DM Sans" w:cs="DM Sans" w:eastAsia="DM Sans" w:hAnsi="DM Sans"/>
          <w:b w:val="1"/>
        </w:rPr>
      </w:pPr>
      <w:r w:rsidDel="00000000" w:rsidR="00000000" w:rsidRPr="00000000">
        <w:rPr>
          <w:rtl w:val="0"/>
        </w:rPr>
      </w:r>
    </w:p>
    <w:p w:rsidR="00000000" w:rsidDel="00000000" w:rsidP="00000000" w:rsidRDefault="00000000" w:rsidRPr="00000000" w14:paraId="000000EA">
      <w:pPr>
        <w:rPr>
          <w:rFonts w:ascii="DM Sans" w:cs="DM Sans" w:eastAsia="DM Sans" w:hAnsi="DM Sans"/>
          <w:b w:val="1"/>
        </w:rPr>
      </w:pPr>
      <w:r w:rsidDel="00000000" w:rsidR="00000000" w:rsidRPr="00000000">
        <w:rPr>
          <w:rtl w:val="0"/>
        </w:rPr>
      </w:r>
    </w:p>
    <w:p w:rsidR="00000000" w:rsidDel="00000000" w:rsidP="00000000" w:rsidRDefault="00000000" w:rsidRPr="00000000" w14:paraId="000000EB">
      <w:pPr>
        <w:rPr>
          <w:rFonts w:ascii="DM Sans" w:cs="DM Sans" w:eastAsia="DM Sans" w:hAnsi="DM Sans"/>
          <w:b w:val="1"/>
        </w:rPr>
      </w:pPr>
      <w:r w:rsidDel="00000000" w:rsidR="00000000" w:rsidRPr="00000000">
        <w:rPr>
          <w:rtl w:val="0"/>
        </w:rPr>
      </w:r>
    </w:p>
    <w:p w:rsidR="00000000" w:rsidDel="00000000" w:rsidP="00000000" w:rsidRDefault="00000000" w:rsidRPr="00000000" w14:paraId="000000EC">
      <w:pPr>
        <w:pStyle w:val="Heading2"/>
        <w:rPr/>
      </w:pPr>
      <w:bookmarkStart w:colFirst="0" w:colLast="0" w:name="_e22hy117zhj1" w:id="34"/>
      <w:bookmarkEnd w:id="34"/>
      <w:r w:rsidDel="00000000" w:rsidR="00000000" w:rsidRPr="00000000">
        <w:rPr>
          <w:rtl w:val="0"/>
        </w:rPr>
        <w:t xml:space="preserve">ALT</w:t>
      </w:r>
    </w:p>
    <w:p w:rsidR="00000000" w:rsidDel="00000000" w:rsidP="00000000" w:rsidRDefault="00000000" w:rsidRPr="00000000" w14:paraId="000000ED">
      <w:pPr>
        <w:rPr>
          <w:rFonts w:ascii="DM Sans" w:cs="DM Sans" w:eastAsia="DM Sans" w:hAnsi="DM Sans"/>
        </w:rPr>
      </w:pPr>
      <w:r w:rsidDel="00000000" w:rsidR="00000000" w:rsidRPr="00000000">
        <w:rPr>
          <w:rFonts w:ascii="DM Sans" w:cs="DM Sans" w:eastAsia="DM Sans" w:hAnsi="DM Sans"/>
          <w:rtl w:val="0"/>
        </w:rPr>
        <w:t xml:space="preserve">El “alt” es un texto que debe representar la foto que se está visualizando. Tiene que ser conciso y breve, pero dejar en claro de qué se trata la imagen.</w:t>
      </w:r>
    </w:p>
    <w:p w:rsidR="00000000" w:rsidDel="00000000" w:rsidP="00000000" w:rsidRDefault="00000000" w:rsidRPr="00000000" w14:paraId="000000EE">
      <w:pPr>
        <w:rPr>
          <w:rFonts w:ascii="DM Sans" w:cs="DM Sans" w:eastAsia="DM Sans" w:hAnsi="DM Sans"/>
          <w:b w:val="1"/>
        </w:rPr>
      </w:pPr>
      <w:r w:rsidDel="00000000" w:rsidR="00000000" w:rsidRPr="00000000">
        <w:rPr>
          <w:rtl w:val="0"/>
        </w:rPr>
      </w:r>
    </w:p>
    <w:p w:rsidR="00000000" w:rsidDel="00000000" w:rsidP="00000000" w:rsidRDefault="00000000" w:rsidRPr="00000000" w14:paraId="000000EF">
      <w:pPr>
        <w:rPr>
          <w:rFonts w:ascii="DM Sans" w:cs="DM Sans" w:eastAsia="DM Sans" w:hAnsi="DM Sans"/>
          <w:b w:val="1"/>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img</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src</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"smiley.gif"</w:t>
            </w:r>
            <w:r w:rsidDel="00000000" w:rsidR="00000000" w:rsidRPr="00000000">
              <w:rPr>
                <w:rFonts w:ascii="DM Sans" w:cs="DM Sans" w:eastAsia="DM Sans" w:hAnsi="DM Sans"/>
                <w:color w:val="d9d9d9"/>
                <w:sz w:val="27"/>
                <w:szCs w:val="27"/>
                <w:rtl w:val="0"/>
              </w:rPr>
              <w:t xml:space="preserve"> </w:t>
            </w:r>
            <w:r w:rsidDel="00000000" w:rsidR="00000000" w:rsidRPr="00000000">
              <w:rPr>
                <w:rFonts w:ascii="DM Sans" w:cs="DM Sans" w:eastAsia="DM Sans" w:hAnsi="DM Sans"/>
                <w:color w:val="ff9900"/>
                <w:sz w:val="27"/>
                <w:szCs w:val="27"/>
                <w:rtl w:val="0"/>
              </w:rPr>
              <w:t xml:space="preserve">alt</w:t>
            </w:r>
            <w:r w:rsidDel="00000000" w:rsidR="00000000" w:rsidRPr="00000000">
              <w:rPr>
                <w:rFonts w:ascii="DM Sans" w:cs="DM Sans" w:eastAsia="DM Sans" w:hAnsi="DM Sans"/>
                <w:color w:val="d9d9d9"/>
                <w:sz w:val="27"/>
                <w:szCs w:val="27"/>
                <w:rtl w:val="0"/>
              </w:rPr>
              <w:t xml:space="preserve">=</w:t>
            </w:r>
            <w:r w:rsidDel="00000000" w:rsidR="00000000" w:rsidRPr="00000000">
              <w:rPr>
                <w:rFonts w:ascii="DM Sans" w:cs="DM Sans" w:eastAsia="DM Sans" w:hAnsi="DM Sans"/>
                <w:color w:val="93c47d"/>
                <w:sz w:val="27"/>
                <w:szCs w:val="27"/>
                <w:rtl w:val="0"/>
              </w:rPr>
              <w:t xml:space="preserve">"Smiley Cara"</w:t>
            </w:r>
            <w:r w:rsidDel="00000000" w:rsidR="00000000" w:rsidRPr="00000000">
              <w:rPr>
                <w:rFonts w:ascii="DM Sans" w:cs="DM Sans" w:eastAsia="DM Sans" w:hAnsi="DM Sans"/>
                <w:color w:val="d9d9d9"/>
                <w:sz w:val="27"/>
                <w:szCs w:val="27"/>
                <w:rtl w:val="0"/>
              </w:rPr>
              <w:t xml:space="preserve"> /&gt;</w:t>
            </w:r>
            <w:r w:rsidDel="00000000" w:rsidR="00000000" w:rsidRPr="00000000">
              <w:rPr>
                <w:rtl w:val="0"/>
              </w:rPr>
            </w:r>
          </w:p>
        </w:tc>
      </w:tr>
    </w:tbl>
    <w:p w:rsidR="00000000" w:rsidDel="00000000" w:rsidP="00000000" w:rsidRDefault="00000000" w:rsidRPr="00000000" w14:paraId="000000F1">
      <w:pPr>
        <w:rPr>
          <w:rFonts w:ascii="DM Sans" w:cs="DM Sans" w:eastAsia="DM Sans" w:hAnsi="DM Sans"/>
          <w:b w:val="1"/>
        </w:rPr>
      </w:pPr>
      <w:r w:rsidDel="00000000" w:rsidR="00000000" w:rsidRPr="00000000">
        <w:rPr>
          <w:rtl w:val="0"/>
        </w:rPr>
      </w:r>
    </w:p>
    <w:p w:rsidR="00000000" w:rsidDel="00000000" w:rsidP="00000000" w:rsidRDefault="00000000" w:rsidRPr="00000000" w14:paraId="000000F2">
      <w:pPr>
        <w:pStyle w:val="Heading2"/>
        <w:rPr>
          <w:rFonts w:ascii="DM Sans" w:cs="DM Sans" w:eastAsia="DM Sans" w:hAnsi="DM Sans"/>
        </w:rPr>
      </w:pPr>
      <w:bookmarkStart w:colFirst="0" w:colLast="0" w:name="_tyc2n29qc4wz" w:id="35"/>
      <w:bookmarkEnd w:id="35"/>
      <w:r w:rsidDel="00000000" w:rsidR="00000000" w:rsidRPr="00000000">
        <w:rPr>
          <w:rFonts w:ascii="DM Sans" w:cs="DM Sans" w:eastAsia="DM Sans" w:hAnsi="DM Sans"/>
          <w:rtl w:val="0"/>
        </w:rPr>
        <w:t xml:space="preserve">Favicon</w:t>
      </w:r>
    </w:p>
    <w:p w:rsidR="00000000" w:rsidDel="00000000" w:rsidP="00000000" w:rsidRDefault="00000000" w:rsidRPr="00000000" w14:paraId="000000F3">
      <w:pPr>
        <w:rPr>
          <w:rFonts w:ascii="DM Sans" w:cs="DM Sans" w:eastAsia="DM Sans" w:hAnsi="DM Sans"/>
        </w:rPr>
      </w:pPr>
      <w:r w:rsidDel="00000000" w:rsidR="00000000" w:rsidRPr="00000000">
        <w:rPr>
          <w:rFonts w:ascii="DM Sans" w:cs="DM Sans" w:eastAsia="DM Sans" w:hAnsi="DM Sans"/>
          <w:rtl w:val="0"/>
        </w:rPr>
        <w:t xml:space="preserve">El favicon es un pequeño ícono que identifica un sitio web cuando está abierto en una pestaña o cuando es guardado como favorito.</w:t>
      </w:r>
    </w:p>
    <w:p w:rsidR="00000000" w:rsidDel="00000000" w:rsidP="00000000" w:rsidRDefault="00000000" w:rsidRPr="00000000" w14:paraId="000000F4">
      <w:pPr>
        <w:rPr>
          <w:rFonts w:ascii="DM Sans" w:cs="DM Sans" w:eastAsia="DM Sans" w:hAnsi="DM Sans"/>
        </w:rPr>
      </w:pPr>
      <w:r w:rsidDel="00000000" w:rsidR="00000000" w:rsidRPr="00000000">
        <w:rPr>
          <w:rFonts w:ascii="DM Sans" w:cs="DM Sans" w:eastAsia="DM Sans" w:hAnsi="DM Sans"/>
          <w:rtl w:val="0"/>
        </w:rPr>
        <w:t xml:space="preserve">HTML recomendado para agregar dentro de tu etiqueta &lt;head&gt;:</w:t>
      </w:r>
    </w:p>
    <w:p w:rsidR="00000000" w:rsidDel="00000000" w:rsidP="00000000" w:rsidRDefault="00000000" w:rsidRPr="00000000" w14:paraId="000000F5">
      <w:pPr>
        <w:rPr>
          <w:rFonts w:ascii="DM Sans" w:cs="DM Sans" w:eastAsia="DM Sans" w:hAnsi="DM Sans"/>
        </w:rPr>
      </w:pPr>
      <w:r w:rsidDel="00000000" w:rsidR="00000000" w:rsidRPr="00000000">
        <w:rPr>
          <w:rtl w:val="0"/>
        </w:rPr>
      </w:r>
    </w:p>
    <w:p w:rsidR="00000000" w:rsidDel="00000000" w:rsidP="00000000" w:rsidRDefault="00000000" w:rsidRPr="00000000" w14:paraId="000000F6">
      <w:pPr>
        <w:rPr>
          <w:rFonts w:ascii="DM Sans" w:cs="DM Sans" w:eastAsia="DM Sans" w:hAnsi="DM Sans"/>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DM Sans" w:cs="DM Sans" w:eastAsia="DM Sans" w:hAnsi="DM Sans"/>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link</w:t>
            </w:r>
            <w:r w:rsidDel="00000000" w:rsidR="00000000" w:rsidRPr="00000000">
              <w:rPr>
                <w:rFonts w:ascii="DM Sans" w:cs="DM Sans" w:eastAsia="DM Sans" w:hAnsi="DM Sans"/>
                <w:color w:val="d9d9d9"/>
                <w:sz w:val="27"/>
                <w:szCs w:val="27"/>
                <w:rtl w:val="0"/>
              </w:rPr>
              <w:t xml:space="preserve"> rel="shortcut icon" href="favicon.png"&gt;</w:t>
            </w:r>
            <w:r w:rsidDel="00000000" w:rsidR="00000000" w:rsidRPr="00000000">
              <w:rPr>
                <w:rtl w:val="0"/>
              </w:rPr>
            </w:r>
          </w:p>
        </w:tc>
      </w:tr>
    </w:tbl>
    <w:p w:rsidR="00000000" w:rsidDel="00000000" w:rsidP="00000000" w:rsidRDefault="00000000" w:rsidRPr="00000000" w14:paraId="000000F8">
      <w:pPr>
        <w:rPr>
          <w:rFonts w:ascii="DM Sans" w:cs="DM Sans" w:eastAsia="DM Sans" w:hAnsi="DM Sans"/>
          <w:b w:val="1"/>
        </w:rPr>
      </w:pPr>
      <w:r w:rsidDel="00000000" w:rsidR="00000000" w:rsidRPr="00000000">
        <w:rPr>
          <w:rtl w:val="0"/>
        </w:rPr>
      </w:r>
    </w:p>
    <w:p w:rsidR="00000000" w:rsidDel="00000000" w:rsidP="00000000" w:rsidRDefault="00000000" w:rsidRPr="00000000" w14:paraId="000000F9">
      <w:pPr>
        <w:rPr>
          <w:rFonts w:ascii="DM Sans" w:cs="DM Sans" w:eastAsia="DM Sans" w:hAnsi="DM Sans"/>
          <w:b w:val="1"/>
        </w:rPr>
      </w:pPr>
      <w:r w:rsidDel="00000000" w:rsidR="00000000" w:rsidRPr="00000000">
        <w:rPr>
          <w:rFonts w:ascii="DM Sans" w:cs="DM Sans" w:eastAsia="DM Sans" w:hAnsi="DM Sans"/>
          <w:b w:val="1"/>
          <w:rtl w:val="0"/>
        </w:rPr>
        <w:t xml:space="preserve">Etiqueta iframe</w:t>
      </w:r>
    </w:p>
    <w:p w:rsidR="00000000" w:rsidDel="00000000" w:rsidP="00000000" w:rsidRDefault="00000000" w:rsidRPr="00000000" w14:paraId="000000FA">
      <w:pPr>
        <w:rPr>
          <w:rFonts w:ascii="DM Sans" w:cs="DM Sans" w:eastAsia="DM Sans" w:hAnsi="DM Sans"/>
          <w:b w:val="1"/>
        </w:rPr>
      </w:pPr>
      <w:r w:rsidDel="00000000" w:rsidR="00000000" w:rsidRPr="00000000">
        <w:rPr>
          <w:rFonts w:ascii="DM Sans" w:cs="DM Sans" w:eastAsia="DM Sans" w:hAnsi="DM Sans"/>
          <w:rtl w:val="0"/>
        </w:rPr>
        <w:t xml:space="preserve">Es un elemento HTML que permite insertar o incrustar un documento HTML dentro de un documento HTML principal.</w:t>
      </w:r>
      <w:r w:rsidDel="00000000" w:rsidR="00000000" w:rsidRPr="00000000">
        <w:rPr>
          <w:rtl w:val="0"/>
        </w:rPr>
      </w:r>
    </w:p>
    <w:p w:rsidR="00000000" w:rsidDel="00000000" w:rsidP="00000000" w:rsidRDefault="00000000" w:rsidRPr="00000000" w14:paraId="000000FB">
      <w:pPr>
        <w:rPr>
          <w:rFonts w:ascii="DM Sans" w:cs="DM Sans" w:eastAsia="DM Sans" w:hAnsi="DM Sans"/>
          <w:b w:val="1"/>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DM Sans" w:cs="DM Sans" w:eastAsia="DM Sans" w:hAnsi="DM Sans"/>
                <w:b w:val="1"/>
              </w:rPr>
            </w:pPr>
            <w:r w:rsidDel="00000000" w:rsidR="00000000" w:rsidRPr="00000000">
              <w:rPr>
                <w:rFonts w:ascii="DM Sans" w:cs="DM Sans" w:eastAsia="DM Sans" w:hAnsi="DM Sans"/>
                <w:color w:val="d9d9d9"/>
                <w:sz w:val="27"/>
                <w:szCs w:val="27"/>
                <w:rtl w:val="0"/>
              </w:rPr>
              <w:t xml:space="preserve">&lt;</w:t>
            </w:r>
            <w:r w:rsidDel="00000000" w:rsidR="00000000" w:rsidRPr="00000000">
              <w:rPr>
                <w:rFonts w:ascii="DM Sans" w:cs="DM Sans" w:eastAsia="DM Sans" w:hAnsi="DM Sans"/>
                <w:color w:val="e06666"/>
                <w:sz w:val="27"/>
                <w:szCs w:val="27"/>
                <w:rtl w:val="0"/>
              </w:rPr>
              <w:t xml:space="preserve">iframe</w:t>
            </w:r>
            <w:r w:rsidDel="00000000" w:rsidR="00000000" w:rsidRPr="00000000">
              <w:rPr>
                <w:rFonts w:ascii="DM Sans" w:cs="DM Sans" w:eastAsia="DM Sans" w:hAnsi="DM Sans"/>
                <w:color w:val="d9d9d9"/>
                <w:sz w:val="27"/>
                <w:szCs w:val="27"/>
                <w:rtl w:val="0"/>
              </w:rPr>
              <w:t xml:space="preserve"> src="pagina_fuente.html" width=290 height=250&gt;Texto para cuando el navegador no conoce la etiqueta iframe&lt;/</w:t>
            </w:r>
            <w:r w:rsidDel="00000000" w:rsidR="00000000" w:rsidRPr="00000000">
              <w:rPr>
                <w:rFonts w:ascii="DM Sans" w:cs="DM Sans" w:eastAsia="DM Sans" w:hAnsi="DM Sans"/>
                <w:color w:val="e06666"/>
                <w:sz w:val="27"/>
                <w:szCs w:val="27"/>
                <w:rtl w:val="0"/>
              </w:rPr>
              <w:t xml:space="preserve">iframe</w:t>
            </w:r>
            <w:r w:rsidDel="00000000" w:rsidR="00000000" w:rsidRPr="00000000">
              <w:rPr>
                <w:rFonts w:ascii="DM Sans" w:cs="DM Sans" w:eastAsia="DM Sans" w:hAnsi="DM Sans"/>
                <w:color w:val="d9d9d9"/>
                <w:sz w:val="27"/>
                <w:szCs w:val="27"/>
                <w:rtl w:val="0"/>
              </w:rPr>
              <w:t xml:space="preserve">&gt;</w:t>
            </w:r>
            <w:r w:rsidDel="00000000" w:rsidR="00000000" w:rsidRPr="00000000">
              <w:rPr>
                <w:rtl w:val="0"/>
              </w:rPr>
            </w:r>
          </w:p>
        </w:tc>
      </w:tr>
    </w:tbl>
    <w:p w:rsidR="00000000" w:rsidDel="00000000" w:rsidP="00000000" w:rsidRDefault="00000000" w:rsidRPr="00000000" w14:paraId="000000FD">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idact Gothic">
    <w:embedRegular w:fontKey="{00000000-0000-0000-0000-000000000000}" r:id="rId1" w:subsetted="0"/>
  </w:font>
  <w:font w:name="DM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jc w:val="center"/>
      <w:rPr/>
    </w:pPr>
    <w:r w:rsidDel="00000000" w:rsidR="00000000" w:rsidRPr="00000000">
      <w:rPr/>
      <w:drawing>
        <wp:inline distB="114300" distT="114300" distL="114300" distR="114300">
          <wp:extent cx="1309948" cy="327487"/>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drawing>
        <wp:anchor allowOverlap="1" behindDoc="0" distB="0" distT="0" distL="0" distR="0" hidden="0" layoutInCell="1" locked="0" relativeHeight="0" simplePos="0">
          <wp:simplePos x="0" y="0"/>
          <wp:positionH relativeFrom="page">
            <wp:posOffset>-10947</wp:posOffset>
          </wp:positionH>
          <wp:positionV relativeFrom="page">
            <wp:posOffset>9525</wp:posOffset>
          </wp:positionV>
          <wp:extent cx="7584281" cy="2166938"/>
          <wp:effectExtent b="0" l="0" r="0" t="0"/>
          <wp:wrapTopAndBottom distB="0" distT="0"/>
          <wp:docPr descr="encabezado: material complementario" id="3" name="image3.png"/>
          <a:graphic>
            <a:graphicData uri="http://schemas.openxmlformats.org/drawingml/2006/picture">
              <pic:pic>
                <pic:nvPicPr>
                  <pic:cNvPr descr="encabezado: material complementario" id="0" name="image3.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 Id="rId2" Type="http://schemas.openxmlformats.org/officeDocument/2006/relationships/font" Target="fonts/DMSans-regular.ttf"/><Relationship Id="rId3" Type="http://schemas.openxmlformats.org/officeDocument/2006/relationships/font" Target="fonts/DMSans-bold.ttf"/><Relationship Id="rId4" Type="http://schemas.openxmlformats.org/officeDocument/2006/relationships/font" Target="fonts/DMSans-italic.ttf"/><Relationship Id="rId5"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