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77777777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43DD6E0E" w14:textId="0C2D755E" w:rsidR="005D0A6A" w:rsidRPr="00C80FA4" w:rsidRDefault="00456047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2D57EB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E170CB2" w14:textId="42E589AD" w:rsidR="00FF5EC1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C80FA4" w:rsidRPr="00C80FA4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 w:rsidR="006427DD">
        <w:rPr>
          <w:rFonts w:ascii="Arial" w:eastAsia="Arial" w:hAnsi="Arial" w:cs="Arial"/>
          <w:i/>
          <w:sz w:val="36"/>
          <w:szCs w:val="36"/>
        </w:rPr>
        <w:t>Adult Self-Report Follow 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66E5BBFB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6696D12" w14:textId="155C0945" w:rsidR="005D0A6A" w:rsidRPr="00314957" w:rsidRDefault="005D0A6A" w:rsidP="005D0A6A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 xml:space="preserve">ων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 xml:space="preserve">ΠΑ 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>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6589F9B1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93CF74E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6B11588" w14:textId="77777777" w:rsidR="00632CC8" w:rsidRDefault="00632CC8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571F241" w14:textId="77777777" w:rsidR="00EB7FCE" w:rsidRDefault="00EB7FCE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F679E39" w14:textId="77777777" w:rsidR="00EB7FCE" w:rsidRDefault="00EB7FCE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52DDF27" w14:textId="77777777" w:rsidR="00EB7FCE" w:rsidRDefault="00EB7FCE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2E67DFE" w14:textId="77777777" w:rsidR="00EB7FCE" w:rsidRPr="00EB7FCE" w:rsidRDefault="00EB7FCE" w:rsidP="00EB7FCE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EB7FCE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6F7C6864" w14:textId="77777777" w:rsidR="00EB7FCE" w:rsidRPr="00EB7FCE" w:rsidRDefault="00EB7FCE" w:rsidP="00EB7FCE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2BDAC7B" w14:textId="77777777" w:rsidR="00EB7FCE" w:rsidRPr="00EB7FCE" w:rsidRDefault="00EB7FCE" w:rsidP="00EB7FCE">
      <w:pPr>
        <w:rPr>
          <w:rFonts w:ascii="Arial" w:eastAsia="Arial" w:hAnsi="Arial" w:cs="Arial"/>
          <w:sz w:val="22"/>
          <w:szCs w:val="22"/>
          <w:lang w:val="el-GR"/>
        </w:rPr>
      </w:pPr>
      <w:r w:rsidRPr="00EB7FCE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EB7FCE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EB7FCE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118EB0BF" w14:textId="77777777" w:rsidR="00EB7FCE" w:rsidRPr="00EB7FCE" w:rsidRDefault="00EB7FCE" w:rsidP="00EB7FCE">
      <w:pPr>
        <w:rPr>
          <w:rFonts w:ascii="Arial" w:eastAsia="Arial" w:hAnsi="Arial" w:cs="Arial"/>
          <w:sz w:val="22"/>
          <w:szCs w:val="22"/>
          <w:lang w:val="el-GR"/>
        </w:rPr>
      </w:pPr>
    </w:p>
    <w:p w14:paraId="0B6094F4" w14:textId="66794DC2" w:rsidR="00EB7FCE" w:rsidRPr="00EB7FCE" w:rsidRDefault="00EB7FCE" w:rsidP="00EB7FCE">
      <w:pPr>
        <w:rPr>
          <w:rFonts w:ascii="Arial" w:eastAsia="Arial" w:hAnsi="Arial" w:cs="Arial"/>
          <w:sz w:val="22"/>
          <w:szCs w:val="22"/>
          <w:lang w:val="el-GR"/>
        </w:rPr>
      </w:pPr>
      <w:r w:rsidRPr="00EB7FCE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6BD6AAF7" w14:textId="133F0CB1" w:rsidR="00EB7FCE" w:rsidRPr="002D57EB" w:rsidRDefault="00EB7FCE" w:rsidP="00EB7FCE">
      <w:pPr>
        <w:rPr>
          <w:rFonts w:ascii="Arial" w:eastAsia="Arial" w:hAnsi="Arial" w:cs="Arial"/>
          <w:sz w:val="22"/>
          <w:szCs w:val="22"/>
        </w:rPr>
      </w:pPr>
      <w:r w:rsidRPr="002D57EB">
        <w:rPr>
          <w:rFonts w:ascii="Arial" w:eastAsia="Arial" w:hAnsi="Arial" w:cs="Arial"/>
          <w:sz w:val="22"/>
          <w:szCs w:val="22"/>
        </w:rPr>
        <w:t>2. National Institutes of Health</w:t>
      </w:r>
    </w:p>
    <w:p w14:paraId="2569B0BB" w14:textId="77777777" w:rsidR="00EB7FCE" w:rsidRPr="002D57EB" w:rsidRDefault="00EB7FCE" w:rsidP="005D0A6A">
      <w:pPr>
        <w:rPr>
          <w:rFonts w:ascii="Arial" w:eastAsia="Arial" w:hAnsi="Arial" w:cs="Arial"/>
          <w:b/>
          <w:sz w:val="22"/>
          <w:szCs w:val="22"/>
        </w:rPr>
      </w:pPr>
    </w:p>
    <w:p w14:paraId="668127E2" w14:textId="77777777" w:rsidR="00EB7FCE" w:rsidRPr="002D57EB" w:rsidRDefault="00EB7FCE" w:rsidP="005D0A6A">
      <w:pPr>
        <w:rPr>
          <w:rFonts w:ascii="Arial" w:eastAsia="Arial" w:hAnsi="Arial" w:cs="Arial"/>
          <w:b/>
          <w:sz w:val="22"/>
          <w:szCs w:val="22"/>
        </w:rPr>
      </w:pPr>
    </w:p>
    <w:p w14:paraId="03E3FA66" w14:textId="77777777" w:rsidR="00EB7FCE" w:rsidRPr="002D57EB" w:rsidRDefault="00EB7FCE" w:rsidP="005D0A6A">
      <w:pPr>
        <w:rPr>
          <w:rFonts w:ascii="Arial" w:eastAsia="Arial" w:hAnsi="Arial" w:cs="Arial"/>
          <w:b/>
          <w:sz w:val="22"/>
          <w:szCs w:val="22"/>
        </w:rPr>
      </w:pPr>
    </w:p>
    <w:p w14:paraId="5C09C0BE" w14:textId="77777777" w:rsidR="00EB7FCE" w:rsidRPr="002D57EB" w:rsidRDefault="00EB7FCE" w:rsidP="005D0A6A"/>
    <w:p w14:paraId="76C8A1FE" w14:textId="5ADB4FDC" w:rsidR="00F51FB1" w:rsidRPr="002D57EB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2D57E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2D57EB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2D57EB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53373636" w14:textId="77777777" w:rsidR="00F51FB1" w:rsidRPr="001079F8" w:rsidRDefault="00F51FB1" w:rsidP="00F51FB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6ED86858" w14:textId="648FA51B" w:rsidR="00251D7B" w:rsidRPr="00251D7B" w:rsidRDefault="00C80FA4" w:rsidP="00DE7F6C">
      <w:pPr>
        <w:pStyle w:val="Heading2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 xml:space="preserve">  </w:t>
      </w: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DE7F6C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351060DE" w:rsidR="00135E37" w:rsidRPr="00B4709E" w:rsidRDefault="002B2D5B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3F77A2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47A0CD8B" w14:textId="77777777" w:rsidR="00F45E59" w:rsidRDefault="00F45E59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2B2D5B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9F2E69" w:rsidRDefault="006C1D02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5984D854" w14:textId="2392D76E" w:rsidR="002801A6" w:rsidRPr="007D4A6E" w:rsidRDefault="00D87773" w:rsidP="002801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F3194C">
      <w:pPr>
        <w:pStyle w:val="ListParagraph"/>
        <w:numPr>
          <w:ilvl w:val="0"/>
          <w:numId w:val="87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B24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B24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96D3951" w14:textId="4B105D74" w:rsidR="002801A6" w:rsidRPr="00B24520" w:rsidRDefault="002801A6" w:rsidP="00B24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5E3CAE5E" w14:textId="77777777" w:rsidR="002801A6" w:rsidRDefault="002801A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F3194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77777777" w:rsidR="002801A6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Απώλεια εργασίας</w:t>
      </w:r>
    </w:p>
    <w:p w14:paraId="07F267A3" w14:textId="77777777" w:rsidR="002801A6" w:rsidRPr="00D536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7E974D" w14:textId="77777777" w:rsidR="002801A6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ζ.  Θάνατος</w:t>
      </w:r>
    </w:p>
    <w:p w14:paraId="087F62EE" w14:textId="77777777" w:rsidR="006C1D02" w:rsidRDefault="006C1D02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 η. 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ποτα από τα παραπάνω</w:t>
      </w:r>
    </w:p>
    <w:p w14:paraId="62A645C2" w14:textId="0A14E876" w:rsidR="00476074" w:rsidRDefault="00476074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E01DD4C" w14:textId="051DBDEC" w:rsidR="008E17E5" w:rsidRPr="00DE7F6C" w:rsidRDefault="00D80B76" w:rsidP="008E17E5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476074" w:rsidRDefault="00476074" w:rsidP="00476074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</w:p>
    <w:p w14:paraId="6296C044" w14:textId="65D32B77" w:rsidR="00D80B76" w:rsidRPr="00476074" w:rsidRDefault="00D80B76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59F7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3256129A" w:rsidR="00D80B76" w:rsidRPr="00CE31AA" w:rsidRDefault="00D80B76" w:rsidP="00CE31AA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Pr="00EA1C73" w:rsidRDefault="00D80B76" w:rsidP="00D80B76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EA1C73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EA1C73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59F83494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lastRenderedPageBreak/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5604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7F6852FB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0446A4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35BC3FBF" w14:textId="77777777" w:rsidR="00E97DF6" w:rsidRPr="00EA1C73" w:rsidRDefault="00E97DF6" w:rsidP="00E97DF6">
      <w:pPr>
        <w:rPr>
          <w:rFonts w:ascii="Arial" w:eastAsia="Arial" w:hAnsi="Arial" w:cs="Arial"/>
          <w:sz w:val="28"/>
          <w:szCs w:val="28"/>
          <w:lang w:val="el-GR"/>
        </w:rPr>
      </w:pP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4D810DD6" w14:textId="0FE4544D" w:rsidR="00E97DF6" w:rsidRPr="00551E6C" w:rsidRDefault="00E97DF6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</w:p>
    <w:p w14:paraId="6AFCADA5" w14:textId="77777777" w:rsidR="009354F5" w:rsidRDefault="009354F5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E8A26" w14:textId="6A1F5429" w:rsidR="009354F5" w:rsidRPr="005E1FEB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9354F5" w:rsidRDefault="006859F7" w:rsidP="009354F5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9520A9" w:rsidRDefault="009354F5" w:rsidP="009354F5">
      <w:pPr>
        <w:ind w:left="2340"/>
        <w:rPr>
          <w:rFonts w:ascii="Arial" w:eastAsia="Arial" w:hAnsi="Arial" w:cs="Arial"/>
          <w:sz w:val="22"/>
          <w:szCs w:val="22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99333C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9520A9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9354F5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5E62136F" w14:textId="77777777" w:rsidR="009354F5" w:rsidRPr="00551E6C" w:rsidRDefault="009354F5" w:rsidP="00551E6C">
      <w:pPr>
        <w:rPr>
          <w:rFonts w:ascii="Arial" w:eastAsia="Arial" w:hAnsi="Arial" w:cs="Arial"/>
          <w:sz w:val="22"/>
          <w:szCs w:val="22"/>
          <w:lang w:val="el-GR"/>
        </w:rPr>
      </w:pPr>
    </w:p>
    <w:p w14:paraId="73906303" w14:textId="77777777" w:rsidR="009354F5" w:rsidRPr="00E97DF6" w:rsidRDefault="009354F5" w:rsidP="00D80B7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26EDD675" w:rsidR="00D80B76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εργάζεστε, έχει κλείσει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 xml:space="preserve">ο χώρος εργασίας 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σας; Ν</w:t>
      </w:r>
      <w:r w:rsidRPr="00551E6C">
        <w:rPr>
          <w:rFonts w:ascii="Arial" w:eastAsia="Arial" w:hAnsi="Arial" w:cs="Arial"/>
          <w:b/>
          <w:sz w:val="22"/>
          <w:szCs w:val="22"/>
        </w:rPr>
        <w:t>/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Ο</w:t>
      </w:r>
      <w:r w:rsidRPr="00551E6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D319712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127D5B05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6E197B3F" w14:textId="44BAC096" w:rsidR="00D80B76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 έχετε δυνατότητα για </w:t>
      </w:r>
      <w:proofErr w:type="spellStart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τηλε</w:t>
      </w:r>
      <w:proofErr w:type="spellEnd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-εργασία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 ή να εργαστείτε από το σπίτι;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Ν/Ο</w:t>
      </w:r>
    </w:p>
    <w:p w14:paraId="629A1513" w14:textId="77777777" w:rsidR="009354F5" w:rsidRDefault="009354F5" w:rsidP="009354F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C27570A" w14:textId="77777777" w:rsidR="009354F5" w:rsidRDefault="009354F5" w:rsidP="009354F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Default="00137115" w:rsidP="0013711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551E6C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99333C">
      <w:pPr>
        <w:ind w:left="1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551E6C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6240319" w14:textId="72BB4A6B" w:rsidR="00551E6C" w:rsidRPr="004B5119" w:rsidRDefault="00137115" w:rsidP="00551E6C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22E708" w14:textId="77777777" w:rsidR="004B5119" w:rsidRDefault="004B5119" w:rsidP="004B5119">
      <w:pPr>
        <w:ind w:left="1778"/>
        <w:rPr>
          <w:rFonts w:ascii="Arial" w:eastAsia="Arial" w:hAnsi="Arial" w:cs="Arial"/>
          <w:sz w:val="22"/>
          <w:szCs w:val="22"/>
        </w:rPr>
      </w:pPr>
    </w:p>
    <w:p w14:paraId="610BB0FE" w14:textId="77777777" w:rsidR="00DE7F6C" w:rsidRDefault="00DE7F6C" w:rsidP="004B5119">
      <w:pPr>
        <w:ind w:left="1778"/>
        <w:rPr>
          <w:rFonts w:ascii="Arial" w:eastAsia="Arial" w:hAnsi="Arial" w:cs="Arial"/>
          <w:sz w:val="22"/>
          <w:szCs w:val="22"/>
        </w:rPr>
      </w:pPr>
    </w:p>
    <w:p w14:paraId="1891EB33" w14:textId="77777777" w:rsidR="00DE7F6C" w:rsidRDefault="00DE7F6C" w:rsidP="004B5119">
      <w:pPr>
        <w:ind w:left="1778"/>
        <w:rPr>
          <w:rFonts w:ascii="Arial" w:eastAsia="Arial" w:hAnsi="Arial" w:cs="Arial"/>
          <w:sz w:val="22"/>
          <w:szCs w:val="22"/>
        </w:rPr>
      </w:pPr>
    </w:p>
    <w:p w14:paraId="30F8BEB9" w14:textId="77777777" w:rsidR="00DE7F6C" w:rsidRPr="00551E6C" w:rsidRDefault="00DE7F6C" w:rsidP="004B5119">
      <w:pPr>
        <w:ind w:left="1778"/>
        <w:rPr>
          <w:rFonts w:ascii="Arial" w:eastAsia="Arial" w:hAnsi="Arial" w:cs="Arial"/>
          <w:sz w:val="22"/>
          <w:szCs w:val="22"/>
        </w:rPr>
      </w:pPr>
    </w:p>
    <w:p w14:paraId="16A01EC9" w14:textId="4EABEE9F" w:rsidR="00E2574F" w:rsidRPr="00551E6C" w:rsidRDefault="00137115" w:rsidP="00251D7B">
      <w:pPr>
        <w:pStyle w:val="ListParagraph"/>
        <w:numPr>
          <w:ilvl w:val="0"/>
          <w:numId w:val="87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0BB00440" w14:textId="08756D15" w:rsidR="00137115" w:rsidRPr="00DE7F6C" w:rsidRDefault="00137115" w:rsidP="00137115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</w:t>
      </w:r>
      <w:r w:rsidR="00DE7F6C">
        <w:rPr>
          <w:rFonts w:ascii="Arial" w:eastAsia="Arial" w:hAnsi="Arial" w:cs="Arial"/>
          <w:b/>
          <w:sz w:val="22"/>
          <w:szCs w:val="22"/>
          <w:lang w:val="el-GR"/>
        </w:rPr>
        <w:t xml:space="preserve">να ακολουθήσετε τις συστάσεις </w:t>
      </w:r>
      <w:r w:rsidRPr="00DE7F6C">
        <w:rPr>
          <w:rFonts w:ascii="Arial" w:eastAsia="Arial" w:hAnsi="Arial" w:cs="Arial"/>
          <w:b/>
          <w:sz w:val="22"/>
          <w:szCs w:val="22"/>
          <w:lang w:val="el-GR"/>
        </w:rPr>
        <w:t xml:space="preserve"> να μένετε μακριά από στενές επαφές με άλλους ανθρώπους;  </w:t>
      </w:r>
    </w:p>
    <w:p w14:paraId="7A9FB5E2" w14:textId="34EE173D" w:rsidR="00137115" w:rsidRDefault="0099333C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665783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B5119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B5119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C9B7B78" w14:textId="7B9037EA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</w:t>
      </w:r>
      <w:proofErr w:type="spellStart"/>
      <w:r w:rsidRPr="002B51CB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       </w:t>
      </w:r>
    </w:p>
    <w:p w14:paraId="33DC86E9" w14:textId="77777777" w:rsidR="00665783" w:rsidRPr="00665783" w:rsidRDefault="00665783" w:rsidP="0066578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2E305ABC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C46F9F6" w14:textId="42E829CA" w:rsidR="00665783" w:rsidRDefault="00665783" w:rsidP="00D9411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6D4D0564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ED4B4F4" w14:textId="5AF5B675" w:rsidR="00016563" w:rsidRPr="002B51CB" w:rsidRDefault="00665783" w:rsidP="00D20F06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προκάλεσαν οι αλλαγές αυτές στις </w:t>
      </w:r>
    </w:p>
    <w:p w14:paraId="012ED693" w14:textId="7791F859" w:rsidR="00665783" w:rsidRPr="005D462A" w:rsidRDefault="00016563" w:rsidP="00D20F06">
      <w:pPr>
        <w:jc w:val="both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="00665783"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CEA8863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DE7F6C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BE666A5" w14:textId="77777777" w:rsidR="00DE7F6C" w:rsidRDefault="00DE7F6C" w:rsidP="00DE7F6C">
      <w:pPr>
        <w:rPr>
          <w:rFonts w:ascii="Arial" w:eastAsia="Arial" w:hAnsi="Arial" w:cs="Arial"/>
          <w:sz w:val="22"/>
          <w:szCs w:val="22"/>
          <w:lang w:val="el-GR"/>
        </w:rPr>
      </w:pPr>
    </w:p>
    <w:p w14:paraId="70FC7B44" w14:textId="77777777" w:rsidR="00DE7F6C" w:rsidRPr="00016563" w:rsidRDefault="00DE7F6C" w:rsidP="00DE7F6C">
      <w:pPr>
        <w:rPr>
          <w:rFonts w:ascii="Arial" w:eastAsia="Arial" w:hAnsi="Arial" w:cs="Arial"/>
          <w:sz w:val="22"/>
          <w:szCs w:val="22"/>
        </w:rPr>
      </w:pP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2EEDC94" w14:textId="77777777" w:rsidR="007A6E1A" w:rsidRDefault="007A6E1A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4090E106" w14:textId="77777777" w:rsidR="007A6E1A" w:rsidRDefault="007A6E1A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7E309C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CFEBF2A" w14:textId="04F1EA56" w:rsidR="008E17E5" w:rsidRPr="007E309C" w:rsidRDefault="008E17E5" w:rsidP="007E309C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0BF3D0F0" w:rsidR="00016563" w:rsidRPr="00444FBE" w:rsidRDefault="00016563" w:rsidP="00444FBE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1A5AA8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Default="00016563" w:rsidP="001A5AA8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549079D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γ.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4DB5DA57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5486204F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444FBE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2638DDB" w14:textId="77777777" w:rsidR="00016563" w:rsidRDefault="00016563" w:rsidP="00016563">
      <w:pPr>
        <w:ind w:left="1778"/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016563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016563" w:rsidRDefault="00016563" w:rsidP="001A5AA8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49B020C6" w14:textId="6E4E942B" w:rsidR="001F79BD" w:rsidRPr="00444FBE" w:rsidRDefault="0099333C" w:rsidP="0099333C">
      <w:pPr>
        <w:ind w:left="1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Β.  </w:t>
      </w:r>
      <w:r w:rsidR="00016563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0BBF8E31" w14:textId="1D3085FC" w:rsidR="001F68B0" w:rsidRPr="00444FBE" w:rsidRDefault="001F68B0" w:rsidP="00444FBE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4EBE9E94" w14:textId="77777777" w:rsidR="001F68B0" w:rsidRPr="00101A08" w:rsidRDefault="001F68B0" w:rsidP="001F68B0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1D67720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C9A7767" w14:textId="77777777" w:rsidR="001F68B0" w:rsidRP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A7A29A9" w14:textId="77777777" w:rsidR="00A76D55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004157EC" w14:textId="77777777" w:rsidR="00A76D55" w:rsidRPr="00BC5FC9" w:rsidRDefault="00A76D55" w:rsidP="00A76D55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Pr="00BC5FC9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3742141" w14:textId="77777777" w:rsidR="00BC5FC9" w:rsidRDefault="00BC5FC9" w:rsidP="00A76D5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387A2E4" w14:textId="48EFE4C2" w:rsidR="00A76D55" w:rsidRPr="00BC5FC9" w:rsidRDefault="00A76D55" w:rsidP="00BC5FC9">
      <w:pPr>
        <w:pStyle w:val="ListParagraph"/>
        <w:numPr>
          <w:ilvl w:val="0"/>
          <w:numId w:val="87"/>
        </w:numPr>
        <w:spacing w:before="240"/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7580C749" w14:textId="77777777" w:rsidR="00A76D55" w:rsidRDefault="00A76D55" w:rsidP="001A5AA8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6A4024" w14:textId="77777777" w:rsidR="00A76D55" w:rsidRDefault="00A76D55" w:rsidP="001A5AA8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F2B9266" w14:textId="77777777" w:rsidR="00A76D55" w:rsidRDefault="00A76D55" w:rsidP="001A5AA8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92C8DEF" w14:textId="3F2D98CB" w:rsidR="00BC5FC9" w:rsidRPr="00306F3C" w:rsidRDefault="00A76D55" w:rsidP="00306F3C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60C2E9" w14:textId="77777777" w:rsidR="00A76D55" w:rsidRDefault="00A76D55" w:rsidP="00A76D55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15730E" w14:textId="77777777" w:rsidR="007A6E1A" w:rsidRDefault="007A6E1A" w:rsidP="00A76D55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EEBABAF" w14:textId="77777777" w:rsidR="007A6E1A" w:rsidRDefault="007A6E1A" w:rsidP="00A76D55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06AFC3E" w14:textId="34F42078" w:rsidR="00A76D55" w:rsidRPr="00C476F8" w:rsidRDefault="00A76D55" w:rsidP="00A76D55">
      <w:pPr>
        <w:pStyle w:val="ListParagraph"/>
        <w:numPr>
          <w:ilvl w:val="0"/>
          <w:numId w:val="87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πόσες ημέρες την εβδομάδα κάνατε άσκηση 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σας ή να ανασαίνετε πιο γρήγορα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 w:rsidRPr="00C476F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735B855A" w14:textId="77777777" w:rsidR="00A76D55" w:rsidRDefault="00A76D55" w:rsidP="001A5AA8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917BBB1" w14:textId="77777777" w:rsidR="00A76D55" w:rsidRDefault="00A76D55" w:rsidP="001A5AA8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E8841A7" w14:textId="77777777" w:rsidR="00A76D55" w:rsidRDefault="00A76D55" w:rsidP="001A5AA8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C4B8108" w14:textId="77777777" w:rsidR="00A76D55" w:rsidRDefault="00A76D55" w:rsidP="001A5AA8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7A1CFD2" w14:textId="77777777" w:rsidR="00A76D55" w:rsidRPr="00A76D55" w:rsidRDefault="00A76D55" w:rsidP="001A5AA8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32DCF8AC" w14:textId="77777777" w:rsidR="00A76D55" w:rsidRDefault="00A76D55" w:rsidP="00BC5FC9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623C9E2C" w14:textId="6E912DF7" w:rsidR="00A76D55" w:rsidRPr="00BC5FC9" w:rsidRDefault="00A76D55" w:rsidP="00BC5FC9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περνάγατε εκτός σπιτιού;</w:t>
      </w:r>
    </w:p>
    <w:p w14:paraId="4A8CE6F5" w14:textId="77777777" w:rsidR="00A76D55" w:rsidRDefault="00A76D55" w:rsidP="001A5AA8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A853134" w14:textId="77777777" w:rsidR="00A76D55" w:rsidRDefault="00A76D55" w:rsidP="001A5AA8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BD5676" w14:textId="77777777" w:rsidR="00A76D55" w:rsidRDefault="00A76D55" w:rsidP="001A5AA8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4AA93AE" w14:textId="77777777" w:rsidR="00A76D55" w:rsidRDefault="00A76D55" w:rsidP="001A5AA8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960A359" w14:textId="6AA7FF02" w:rsidR="00500669" w:rsidRPr="00BC5FC9" w:rsidRDefault="00500669" w:rsidP="00500669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A76D55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1B676D9E" w14:textId="77777777" w:rsidR="00500669" w:rsidRDefault="00500669" w:rsidP="00500669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</w:pPr>
    </w:p>
    <w:p w14:paraId="69E50988" w14:textId="77777777" w:rsidR="00500669" w:rsidRPr="00BC5FC9" w:rsidRDefault="00500669" w:rsidP="00500669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2AB9D05" w14:textId="77777777" w:rsidR="00500669" w:rsidRPr="00BC5FC9" w:rsidRDefault="00500669" w:rsidP="00500669">
      <w:pPr>
        <w:spacing w:before="5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5CB390E5" w14:textId="77777777" w:rsidR="00500669" w:rsidRPr="00662F48" w:rsidRDefault="00500669" w:rsidP="00500669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6FCA975A" w14:textId="77777777" w:rsidR="00500669" w:rsidRDefault="00500669" w:rsidP="00500669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1D42B1" w14:textId="2C1E2B37" w:rsidR="00500669" w:rsidRPr="00BC5FC9" w:rsidRDefault="00500669" w:rsidP="00BC5FC9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251D7B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251D7B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251D7B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251D7B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25B466A" w14:textId="77777777" w:rsidR="00500669" w:rsidRPr="00500669" w:rsidRDefault="00500669" w:rsidP="00251D7B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2A911FF" w14:textId="77777777" w:rsidR="00500669" w:rsidRDefault="00500669" w:rsidP="00500669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B243409" w14:textId="387427E8" w:rsidR="00500669" w:rsidRPr="00BC5FC9" w:rsidRDefault="00500669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251D7B">
      <w:pPr>
        <w:numPr>
          <w:ilvl w:val="0"/>
          <w:numId w:val="96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251D7B">
      <w:pPr>
        <w:numPr>
          <w:ilvl w:val="0"/>
          <w:numId w:val="96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251D7B">
      <w:pPr>
        <w:numPr>
          <w:ilvl w:val="0"/>
          <w:numId w:val="96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251D7B">
      <w:pPr>
        <w:numPr>
          <w:ilvl w:val="0"/>
          <w:numId w:val="96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400B27B4" w14:textId="6699F399" w:rsidR="00F4219E" w:rsidRPr="007A7430" w:rsidRDefault="00F4219E" w:rsidP="00251D7B">
      <w:pPr>
        <w:numPr>
          <w:ilvl w:val="0"/>
          <w:numId w:val="96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B65439F" w14:textId="0F5AA742" w:rsidR="00500669" w:rsidRPr="00C80FA4" w:rsidRDefault="00500669" w:rsidP="00662F4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6E02559" w14:textId="464D3628" w:rsidR="00500669" w:rsidRPr="00BC5FC9" w:rsidRDefault="00500669" w:rsidP="00BC5FC9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005811B" w14:textId="77777777" w:rsidR="00500669" w:rsidRPr="00816063" w:rsidRDefault="00500669" w:rsidP="00251D7B">
      <w:pPr>
        <w:pStyle w:val="ListParagraph"/>
        <w:numPr>
          <w:ilvl w:val="0"/>
          <w:numId w:val="58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369E01" w14:textId="77777777" w:rsidR="00500669" w:rsidRPr="00816063" w:rsidRDefault="00500669" w:rsidP="00251D7B">
      <w:pPr>
        <w:pStyle w:val="ListParagraph"/>
        <w:numPr>
          <w:ilvl w:val="0"/>
          <w:numId w:val="58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0588B38" w14:textId="77777777" w:rsidR="00500669" w:rsidRPr="00816063" w:rsidRDefault="00500669" w:rsidP="00251D7B">
      <w:pPr>
        <w:pStyle w:val="ListParagraph"/>
        <w:numPr>
          <w:ilvl w:val="0"/>
          <w:numId w:val="58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E1B88A" w14:textId="77777777" w:rsidR="00500669" w:rsidRPr="00816063" w:rsidRDefault="00500669" w:rsidP="00251D7B">
      <w:pPr>
        <w:pStyle w:val="ListParagraph"/>
        <w:numPr>
          <w:ilvl w:val="0"/>
          <w:numId w:val="58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2C1248E" w14:textId="05EE3779" w:rsidR="00500669" w:rsidRPr="00662F48" w:rsidRDefault="00500669" w:rsidP="00251D7B">
      <w:pPr>
        <w:pStyle w:val="ListParagraph"/>
        <w:numPr>
          <w:ilvl w:val="0"/>
          <w:numId w:val="58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251D7B">
      <w:pPr>
        <w:numPr>
          <w:ilvl w:val="0"/>
          <w:numId w:val="9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251D7B">
      <w:pPr>
        <w:numPr>
          <w:ilvl w:val="0"/>
          <w:numId w:val="9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251D7B">
      <w:pPr>
        <w:numPr>
          <w:ilvl w:val="0"/>
          <w:numId w:val="9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251D7B">
      <w:pPr>
        <w:numPr>
          <w:ilvl w:val="0"/>
          <w:numId w:val="9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DE7F6C" w:rsidRDefault="00662F48" w:rsidP="0095394B">
      <w:pPr>
        <w:numPr>
          <w:ilvl w:val="0"/>
          <w:numId w:val="9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2111C9CE" w14:textId="77777777" w:rsidR="00DE7F6C" w:rsidRDefault="00DE7F6C" w:rsidP="00DE7F6C">
      <w:pPr>
        <w:tabs>
          <w:tab w:val="left" w:pos="189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42779F1B" w14:textId="77777777" w:rsidR="00DE7F6C" w:rsidRPr="00306F3C" w:rsidRDefault="00DE7F6C" w:rsidP="00DE7F6C">
      <w:pPr>
        <w:tabs>
          <w:tab w:val="left" w:pos="1890"/>
        </w:tabs>
        <w:rPr>
          <w:rFonts w:ascii="Arial" w:eastAsia="Arial" w:hAnsi="Arial" w:cs="Arial"/>
          <w:sz w:val="22"/>
          <w:szCs w:val="22"/>
        </w:rPr>
      </w:pP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2266358" w14:textId="77777777" w:rsidR="007A6E1A" w:rsidRDefault="007A6E1A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5BDE9BC" w14:textId="77777777" w:rsidR="007A6E1A" w:rsidRDefault="007A6E1A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  <w:bookmarkStart w:id="0" w:name="_GoBack"/>
      <w:bookmarkEnd w:id="0"/>
    </w:p>
    <w:p w14:paraId="07579D7B" w14:textId="4B5A51FE" w:rsidR="007A08B5" w:rsidRPr="00662F48" w:rsidRDefault="007A08B5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0A4606BE" w:rsidR="007A08B5" w:rsidRPr="007A08B5" w:rsidRDefault="007A08B5" w:rsidP="00251D7B">
      <w:p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α. Καθόλου νευρικός/</w:t>
      </w:r>
      <w:r w:rsidR="0049482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7A7430">
        <w:rPr>
          <w:rFonts w:ascii="Arial" w:eastAsia="Arial" w:hAnsi="Arial" w:cs="Arial"/>
          <w:b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63085384" w:rsidR="007A08B5" w:rsidRPr="007A08B5" w:rsidRDefault="007A08B5" w:rsidP="00251D7B">
      <w:p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β. Λίγο νευρικός/</w:t>
      </w:r>
      <w:r w:rsidR="0049482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5178CB6A" w:rsidR="007A08B5" w:rsidRPr="007A08B5" w:rsidRDefault="007A08B5" w:rsidP="00251D7B">
      <w:p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γ. Μέτρια νευρικός/</w:t>
      </w:r>
      <w:r w:rsidR="0049482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222080E5" w:rsidR="007A08B5" w:rsidRPr="007A08B5" w:rsidRDefault="007A08B5" w:rsidP="00251D7B">
      <w:p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δ. Πολύ</w:t>
      </w:r>
      <w:r w:rsidRPr="007A08B5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49482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566F17E" w14:textId="53FD8D6F" w:rsidR="007A08B5" w:rsidRDefault="0095394B" w:rsidP="00251D7B">
      <w:p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="007A08B5" w:rsidRPr="007A08B5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49482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95394B">
      <w:pPr>
        <w:numPr>
          <w:ilvl w:val="0"/>
          <w:numId w:val="60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95394B">
      <w:pPr>
        <w:numPr>
          <w:ilvl w:val="0"/>
          <w:numId w:val="60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95394B">
      <w:pPr>
        <w:numPr>
          <w:ilvl w:val="0"/>
          <w:numId w:val="60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95394B">
      <w:pPr>
        <w:pStyle w:val="ListParagraph"/>
        <w:numPr>
          <w:ilvl w:val="0"/>
          <w:numId w:val="60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7ADE74B" w:rsidR="00306F3C" w:rsidRPr="00DE7F6C" w:rsidRDefault="007A08B5" w:rsidP="00306F3C">
      <w:pPr>
        <w:pStyle w:val="ListParagraph"/>
        <w:numPr>
          <w:ilvl w:val="0"/>
          <w:numId w:val="60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95394B">
      <w:pPr>
        <w:numPr>
          <w:ilvl w:val="0"/>
          <w:numId w:val="61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95394B">
      <w:pPr>
        <w:numPr>
          <w:ilvl w:val="0"/>
          <w:numId w:val="61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95394B">
      <w:pPr>
        <w:numPr>
          <w:ilvl w:val="0"/>
          <w:numId w:val="61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95394B">
      <w:pPr>
        <w:numPr>
          <w:ilvl w:val="0"/>
          <w:numId w:val="61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95394B">
      <w:pPr>
        <w:numPr>
          <w:ilvl w:val="0"/>
          <w:numId w:val="61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95394B">
      <w:pPr>
        <w:numPr>
          <w:ilvl w:val="0"/>
          <w:numId w:val="62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95394B">
      <w:pPr>
        <w:numPr>
          <w:ilvl w:val="0"/>
          <w:numId w:val="62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95394B">
      <w:pPr>
        <w:numPr>
          <w:ilvl w:val="0"/>
          <w:numId w:val="62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95394B">
      <w:pPr>
        <w:numPr>
          <w:ilvl w:val="0"/>
          <w:numId w:val="62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7932C9FE" w14:textId="3593A5A7" w:rsidR="00A80819" w:rsidRPr="00C476F8" w:rsidRDefault="007A08B5" w:rsidP="0095394B">
      <w:pPr>
        <w:numPr>
          <w:ilvl w:val="0"/>
          <w:numId w:val="62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2C7C0BD0" w14:textId="77777777" w:rsidR="00243C8C" w:rsidRDefault="00243C8C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95394B">
      <w:pPr>
        <w:numPr>
          <w:ilvl w:val="1"/>
          <w:numId w:val="63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95394B">
      <w:pPr>
        <w:numPr>
          <w:ilvl w:val="1"/>
          <w:numId w:val="63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95394B">
      <w:pPr>
        <w:numPr>
          <w:ilvl w:val="1"/>
          <w:numId w:val="63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95394B">
      <w:pPr>
        <w:numPr>
          <w:ilvl w:val="1"/>
          <w:numId w:val="63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11DF30C" w14:textId="77777777" w:rsidR="00243C8C" w:rsidRPr="00243C8C" w:rsidRDefault="007A08B5" w:rsidP="0095394B">
      <w:pPr>
        <w:numPr>
          <w:ilvl w:val="1"/>
          <w:numId w:val="63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F3ED411" w14:textId="77777777" w:rsidR="00243C8C" w:rsidRDefault="00243C8C" w:rsidP="00306F3C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5A7B2C" w14:textId="472B7D09" w:rsidR="00243C8C" w:rsidRPr="00662F48" w:rsidRDefault="00243C8C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εμπειρίες ή πράγματα που σας έκαναν να αισθάνεστε άσχημα; </w:t>
      </w:r>
    </w:p>
    <w:p w14:paraId="22342F83" w14:textId="77777777" w:rsidR="00243C8C" w:rsidRDefault="00243C8C" w:rsidP="0095394B">
      <w:pPr>
        <w:numPr>
          <w:ilvl w:val="1"/>
          <w:numId w:val="64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0F76FA" w14:textId="77777777" w:rsidR="00243C8C" w:rsidRDefault="00243C8C" w:rsidP="0095394B">
      <w:pPr>
        <w:numPr>
          <w:ilvl w:val="1"/>
          <w:numId w:val="64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37542C1D" w14:textId="77777777" w:rsidR="00243C8C" w:rsidRDefault="00243C8C" w:rsidP="0095394B">
      <w:pPr>
        <w:numPr>
          <w:ilvl w:val="1"/>
          <w:numId w:val="64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32D1F77" w14:textId="77777777" w:rsidR="00243C8C" w:rsidRDefault="00243C8C" w:rsidP="0095394B">
      <w:pPr>
        <w:numPr>
          <w:ilvl w:val="1"/>
          <w:numId w:val="64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51CE448" w14:textId="77777777" w:rsidR="00243C8C" w:rsidRDefault="00243C8C" w:rsidP="0095394B">
      <w:pPr>
        <w:numPr>
          <w:ilvl w:val="1"/>
          <w:numId w:val="64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B1BCC14" w14:textId="77777777" w:rsidR="00593F79" w:rsidRDefault="00593F79" w:rsidP="00593F79">
      <w:pPr>
        <w:rPr>
          <w:lang w:val="el-GR"/>
        </w:rPr>
      </w:pPr>
    </w:p>
    <w:p w14:paraId="3470F34F" w14:textId="77777777" w:rsidR="00593F79" w:rsidRDefault="00593F79" w:rsidP="00593F79">
      <w:pPr>
        <w:rPr>
          <w:lang w:val="el-GR"/>
        </w:rPr>
      </w:pPr>
    </w:p>
    <w:p w14:paraId="658F1FAE" w14:textId="77777777" w:rsidR="00DE7F6C" w:rsidRDefault="00DE7F6C" w:rsidP="00593F79">
      <w:pPr>
        <w:rPr>
          <w:lang w:val="el-GR"/>
        </w:rPr>
      </w:pPr>
    </w:p>
    <w:p w14:paraId="3EBF44BB" w14:textId="77777777" w:rsidR="00DE7F6C" w:rsidRDefault="00DE7F6C" w:rsidP="00593F79">
      <w:pPr>
        <w:rPr>
          <w:lang w:val="el-GR"/>
        </w:rPr>
      </w:pPr>
    </w:p>
    <w:p w14:paraId="4ABC90B3" w14:textId="77777777" w:rsidR="00DE7F6C" w:rsidRDefault="00DE7F6C" w:rsidP="00593F79">
      <w:pPr>
        <w:rPr>
          <w:lang w:val="el-GR"/>
        </w:rPr>
      </w:pPr>
    </w:p>
    <w:p w14:paraId="3F0809E7" w14:textId="77777777" w:rsidR="00DE7F6C" w:rsidRDefault="00DE7F6C" w:rsidP="00593F79">
      <w:pPr>
        <w:rPr>
          <w:lang w:val="el-GR"/>
        </w:rPr>
      </w:pPr>
    </w:p>
    <w:p w14:paraId="3270CBD2" w14:textId="77777777" w:rsidR="00DE7F6C" w:rsidRDefault="00DE7F6C" w:rsidP="00593F79">
      <w:pPr>
        <w:rPr>
          <w:lang w:val="el-GR"/>
        </w:rPr>
      </w:pPr>
    </w:p>
    <w:p w14:paraId="2C47F628" w14:textId="77777777" w:rsidR="00DE7F6C" w:rsidRPr="00593F79" w:rsidRDefault="00DE7F6C" w:rsidP="00593F79">
      <w:pPr>
        <w:rPr>
          <w:lang w:val="el-GR"/>
        </w:rPr>
      </w:pPr>
    </w:p>
    <w:p w14:paraId="6AD860A4" w14:textId="77777777" w:rsidR="00243C8C" w:rsidRPr="00243C8C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ΧΡΗΣΗ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0A006180" w14:textId="77777777" w:rsidR="00243C8C" w:rsidRPr="00243C8C" w:rsidRDefault="00243C8C" w:rsidP="00243C8C">
      <w:pPr>
        <w:rPr>
          <w:rFonts w:ascii="Arial" w:hAnsi="Arial" w:cs="Arial"/>
          <w:color w:val="000000" w:themeColor="text1"/>
        </w:rPr>
      </w:pPr>
    </w:p>
    <w:p w14:paraId="4BA930F5" w14:textId="77777777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34C80F74" w14:textId="77777777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662F48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593F79">
      <w:pPr>
        <w:pStyle w:val="ListParagraph"/>
        <w:numPr>
          <w:ilvl w:val="0"/>
          <w:numId w:val="65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593F79">
      <w:pPr>
        <w:pStyle w:val="ListParagraph"/>
        <w:numPr>
          <w:ilvl w:val="0"/>
          <w:numId w:val="65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593F79">
      <w:pPr>
        <w:pStyle w:val="ListParagraph"/>
        <w:numPr>
          <w:ilvl w:val="0"/>
          <w:numId w:val="65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593F79">
      <w:pPr>
        <w:pStyle w:val="ListParagraph"/>
        <w:numPr>
          <w:ilvl w:val="0"/>
          <w:numId w:val="65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Pr="00251D7B" w:rsidRDefault="00C476F8" w:rsidP="00251D7B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0A1FD71" w14:textId="77777777" w:rsidR="00243C8C" w:rsidRDefault="00243C8C" w:rsidP="00243C8C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662F48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1A5AA8">
      <w:pPr>
        <w:numPr>
          <w:ilvl w:val="1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1A5AA8">
      <w:pPr>
        <w:numPr>
          <w:ilvl w:val="1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1A5AA8">
      <w:pPr>
        <w:numPr>
          <w:ilvl w:val="1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1A5AA8">
      <w:pPr>
        <w:numPr>
          <w:ilvl w:val="1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A80819">
      <w:pPr>
        <w:numPr>
          <w:ilvl w:val="1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662F48">
      <w:pPr>
        <w:pStyle w:val="ListParagraph"/>
        <w:numPr>
          <w:ilvl w:val="0"/>
          <w:numId w:val="87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251D7B">
      <w:pPr>
        <w:pStyle w:val="ListParagraph"/>
        <w:numPr>
          <w:ilvl w:val="0"/>
          <w:numId w:val="67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251D7B">
      <w:pPr>
        <w:pStyle w:val="ListParagraph"/>
        <w:numPr>
          <w:ilvl w:val="0"/>
          <w:numId w:val="67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251D7B">
      <w:pPr>
        <w:pStyle w:val="ListParagraph"/>
        <w:numPr>
          <w:ilvl w:val="0"/>
          <w:numId w:val="67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251D7B">
      <w:pPr>
        <w:pStyle w:val="ListParagraph"/>
        <w:numPr>
          <w:ilvl w:val="0"/>
          <w:numId w:val="67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56003A" w14:textId="77777777" w:rsidR="00243C8C" w:rsidRPr="00A80819" w:rsidRDefault="00243C8C" w:rsidP="00251D7B">
      <w:pPr>
        <w:pStyle w:val="ListParagraph"/>
        <w:numPr>
          <w:ilvl w:val="0"/>
          <w:numId w:val="67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F539CAA" w14:textId="77777777" w:rsidR="00A80819" w:rsidRDefault="00A80819" w:rsidP="00251D7B">
      <w:pPr>
        <w:pStyle w:val="ListParagraph"/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662F48">
      <w:pPr>
        <w:pStyle w:val="ListParagraph"/>
        <w:numPr>
          <w:ilvl w:val="0"/>
          <w:numId w:val="87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593F79">
      <w:pPr>
        <w:numPr>
          <w:ilvl w:val="1"/>
          <w:numId w:val="68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593F79">
      <w:pPr>
        <w:numPr>
          <w:ilvl w:val="1"/>
          <w:numId w:val="68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77777777" w:rsidR="006A5E1D" w:rsidRDefault="006A5E1D" w:rsidP="00593F79">
      <w:pPr>
        <w:numPr>
          <w:ilvl w:val="1"/>
          <w:numId w:val="68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ECB770B" w14:textId="77777777" w:rsidR="006A5E1D" w:rsidRDefault="006A5E1D" w:rsidP="00593F79">
      <w:pPr>
        <w:numPr>
          <w:ilvl w:val="1"/>
          <w:numId w:val="68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6A3D5F0" w14:textId="1E0BC12D" w:rsidR="006A5E1D" w:rsidRPr="00593F79" w:rsidRDefault="006A5E1D" w:rsidP="00593F79">
      <w:pPr>
        <w:numPr>
          <w:ilvl w:val="1"/>
          <w:numId w:val="68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26530A17" w14:textId="445B2ABA" w:rsidR="006A5E1D" w:rsidRPr="00662F48" w:rsidRDefault="006A5E1D" w:rsidP="00662F48">
      <w:pPr>
        <w:pStyle w:val="ListParagraph"/>
        <w:numPr>
          <w:ilvl w:val="0"/>
          <w:numId w:val="87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B6ED25" w14:textId="77777777" w:rsidR="006A5E1D" w:rsidRDefault="006A5E1D" w:rsidP="00593F79">
      <w:pPr>
        <w:numPr>
          <w:ilvl w:val="1"/>
          <w:numId w:val="69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6B487A6" w14:textId="77777777" w:rsidR="006A5E1D" w:rsidRDefault="006A5E1D" w:rsidP="00593F79">
      <w:pPr>
        <w:numPr>
          <w:ilvl w:val="1"/>
          <w:numId w:val="69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6C4B1AA" w14:textId="77777777" w:rsidR="006A5E1D" w:rsidRDefault="006A5E1D" w:rsidP="00593F79">
      <w:pPr>
        <w:numPr>
          <w:ilvl w:val="1"/>
          <w:numId w:val="69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2E08FBE" w14:textId="77777777" w:rsidR="006A5E1D" w:rsidRDefault="006A5E1D" w:rsidP="00593F79">
      <w:pPr>
        <w:numPr>
          <w:ilvl w:val="1"/>
          <w:numId w:val="69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137DE4F" w14:textId="7E5A4BD4" w:rsidR="009004A9" w:rsidRPr="00DE7F6C" w:rsidRDefault="006A5E1D" w:rsidP="001B0574">
      <w:pPr>
        <w:numPr>
          <w:ilvl w:val="1"/>
          <w:numId w:val="69"/>
        </w:numPr>
        <w:spacing w:after="200"/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FBB1F37" w14:textId="77777777" w:rsidR="00DE7F6C" w:rsidRDefault="00DE7F6C" w:rsidP="00DE7F6C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28A97426" w14:textId="77777777" w:rsidR="00DE7F6C" w:rsidRPr="00306F3C" w:rsidRDefault="00DE7F6C" w:rsidP="00DE7F6C">
      <w:pPr>
        <w:spacing w:after="200"/>
        <w:rPr>
          <w:rFonts w:ascii="Arial" w:eastAsia="Arial" w:hAnsi="Arial" w:cs="Arial"/>
          <w:sz w:val="22"/>
          <w:szCs w:val="22"/>
        </w:rPr>
      </w:pPr>
    </w:p>
    <w:p w14:paraId="5207889B" w14:textId="4799F013" w:rsidR="006A5E1D" w:rsidRPr="00662F48" w:rsidRDefault="006A5E1D" w:rsidP="00662F48">
      <w:pPr>
        <w:pStyle w:val="ListParagraph"/>
        <w:numPr>
          <w:ilvl w:val="0"/>
          <w:numId w:val="87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lastRenderedPageBreak/>
        <w:t>…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610800C" w14:textId="77777777" w:rsidR="006A5E1D" w:rsidRDefault="006A5E1D" w:rsidP="001A5AA8">
      <w:pPr>
        <w:numPr>
          <w:ilvl w:val="1"/>
          <w:numId w:val="7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20D08C0" w14:textId="77777777" w:rsidR="006A5E1D" w:rsidRDefault="006A5E1D" w:rsidP="001A5AA8">
      <w:pPr>
        <w:numPr>
          <w:ilvl w:val="1"/>
          <w:numId w:val="7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9159707" w14:textId="77777777" w:rsidR="006A5E1D" w:rsidRDefault="006A5E1D" w:rsidP="001A5AA8">
      <w:pPr>
        <w:numPr>
          <w:ilvl w:val="1"/>
          <w:numId w:val="7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C4FA2E4" w14:textId="77777777" w:rsidR="006A5E1D" w:rsidRDefault="006A5E1D" w:rsidP="001A5AA8">
      <w:pPr>
        <w:numPr>
          <w:ilvl w:val="1"/>
          <w:numId w:val="7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628B2E9" w14:textId="77777777" w:rsidR="006A5E1D" w:rsidRPr="006A5E1D" w:rsidRDefault="006A5E1D" w:rsidP="001A5AA8">
      <w:pPr>
        <w:numPr>
          <w:ilvl w:val="1"/>
          <w:numId w:val="70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2646352" w14:textId="6D046186" w:rsidR="006A5E1D" w:rsidRPr="001B0574" w:rsidRDefault="006A5E1D" w:rsidP="001B0574">
      <w:pPr>
        <w:pStyle w:val="ListParagraph"/>
        <w:numPr>
          <w:ilvl w:val="0"/>
          <w:numId w:val="87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430FFC" w14:textId="77777777" w:rsidR="006A5E1D" w:rsidRDefault="006A5E1D" w:rsidP="001A5AA8">
      <w:pPr>
        <w:numPr>
          <w:ilvl w:val="1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7C93686" w14:textId="77777777" w:rsidR="006A5E1D" w:rsidRDefault="006A5E1D" w:rsidP="001A5AA8">
      <w:pPr>
        <w:numPr>
          <w:ilvl w:val="1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D3D95CF" w14:textId="77777777" w:rsidR="006A5E1D" w:rsidRDefault="006A5E1D" w:rsidP="001A5AA8">
      <w:pPr>
        <w:numPr>
          <w:ilvl w:val="1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EA90BF4" w14:textId="77777777" w:rsidR="006A5E1D" w:rsidRDefault="006A5E1D" w:rsidP="001A5AA8">
      <w:pPr>
        <w:numPr>
          <w:ilvl w:val="1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4BEBB57" w14:textId="260B7CD7" w:rsidR="006A5E1D" w:rsidRPr="00742129" w:rsidRDefault="006A5E1D" w:rsidP="00742129">
      <w:pPr>
        <w:numPr>
          <w:ilvl w:val="1"/>
          <w:numId w:val="71"/>
        </w:numPr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425DC0A" w14:textId="3298FD22" w:rsidR="006A5E1D" w:rsidRPr="001B0574" w:rsidRDefault="006A5E1D" w:rsidP="001B0574">
      <w:pPr>
        <w:pStyle w:val="ListParagraph"/>
        <w:numPr>
          <w:ilvl w:val="0"/>
          <w:numId w:val="87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3B772088" w14:textId="77777777" w:rsidR="006A5E1D" w:rsidRDefault="006A5E1D" w:rsidP="001A5AA8">
      <w:pPr>
        <w:numPr>
          <w:ilvl w:val="1"/>
          <w:numId w:val="7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427E462" w14:textId="77777777" w:rsidR="006A5E1D" w:rsidRDefault="006A5E1D" w:rsidP="001A5AA8">
      <w:pPr>
        <w:numPr>
          <w:ilvl w:val="1"/>
          <w:numId w:val="7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97181C7" w14:textId="77777777" w:rsidR="006A5E1D" w:rsidRDefault="006A5E1D" w:rsidP="001A5AA8">
      <w:pPr>
        <w:numPr>
          <w:ilvl w:val="1"/>
          <w:numId w:val="7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28CAB00" w14:textId="77777777" w:rsidR="006A5E1D" w:rsidRDefault="006A5E1D" w:rsidP="001A5AA8">
      <w:pPr>
        <w:numPr>
          <w:ilvl w:val="1"/>
          <w:numId w:val="7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FD214EA" w14:textId="06D42889" w:rsidR="006A5E1D" w:rsidRPr="00DE7F6C" w:rsidRDefault="00742129" w:rsidP="004E05DF">
      <w:pPr>
        <w:numPr>
          <w:ilvl w:val="1"/>
          <w:numId w:val="72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  <w:r w:rsidR="006A5E1D" w:rsidRPr="00742129">
        <w:rPr>
          <w:rFonts w:ascii="Arial" w:eastAsia="Arial" w:hAnsi="Arial" w:cs="Arial"/>
          <w:color w:val="0000FF"/>
          <w:sz w:val="22"/>
          <w:szCs w:val="22"/>
        </w:rPr>
        <w:t xml:space="preserve">        </w:t>
      </w:r>
      <w:r w:rsidR="006A5E1D" w:rsidRPr="00DE7F6C">
        <w:rPr>
          <w:rFonts w:ascii="Arial" w:eastAsia="Arial" w:hAnsi="Arial" w:cs="Arial"/>
          <w:color w:val="0000FF"/>
          <w:sz w:val="22"/>
          <w:szCs w:val="22"/>
        </w:rPr>
        <w:t xml:space="preserve">  </w:t>
      </w:r>
      <w:r w:rsidR="001B0574" w:rsidRPr="00DE7F6C">
        <w:rPr>
          <w:rFonts w:ascii="Arial" w:eastAsia="Arial" w:hAnsi="Arial" w:cs="Arial"/>
          <w:color w:val="0000FF"/>
          <w:sz w:val="22"/>
          <w:szCs w:val="22"/>
        </w:rPr>
        <w:t xml:space="preserve">                          </w:t>
      </w:r>
    </w:p>
    <w:p w14:paraId="1979343F" w14:textId="57597DB2" w:rsidR="006A5E1D" w:rsidRPr="001B0574" w:rsidRDefault="006A5E1D" w:rsidP="001B0574">
      <w:pPr>
        <w:pStyle w:val="ListParagraph"/>
        <w:numPr>
          <w:ilvl w:val="0"/>
          <w:numId w:val="87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κοκαΐνης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9D60331" w14:textId="77777777" w:rsidR="006A5E1D" w:rsidRDefault="006A5E1D" w:rsidP="001A5AA8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2455262" w14:textId="77777777" w:rsidR="006A5E1D" w:rsidRDefault="006A5E1D" w:rsidP="001A5AA8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8763C70" w14:textId="77777777" w:rsidR="006A5E1D" w:rsidRDefault="006A5E1D" w:rsidP="001A5AA8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AF96F6E" w14:textId="77777777" w:rsidR="006A5E1D" w:rsidRDefault="006A5E1D" w:rsidP="001A5AA8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E34982B" w14:textId="77777777" w:rsidR="006A5E1D" w:rsidRPr="006A5E1D" w:rsidRDefault="006A5E1D" w:rsidP="001A5AA8">
      <w:pPr>
        <w:numPr>
          <w:ilvl w:val="1"/>
          <w:numId w:val="73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02BE6EDC" w14:textId="1F37EB02" w:rsidR="006A5E1D" w:rsidRPr="001B0574" w:rsidRDefault="006A5E1D" w:rsidP="001B0574">
      <w:pPr>
        <w:pStyle w:val="ListParagraph"/>
        <w:numPr>
          <w:ilvl w:val="0"/>
          <w:numId w:val="87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5EAF9B1A" w14:textId="77777777" w:rsidR="006A5E1D" w:rsidRPr="002D6ED0" w:rsidRDefault="006A5E1D" w:rsidP="009004A9">
      <w:pPr>
        <w:pStyle w:val="ListParagraph"/>
        <w:numPr>
          <w:ilvl w:val="0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DE2298" w14:textId="77777777" w:rsidR="006A5E1D" w:rsidRPr="002D6ED0" w:rsidRDefault="006A5E1D" w:rsidP="009004A9">
      <w:pPr>
        <w:pStyle w:val="ListParagraph"/>
        <w:numPr>
          <w:ilvl w:val="0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1E1EC26" w14:textId="77777777" w:rsidR="006A5E1D" w:rsidRPr="002D6ED0" w:rsidRDefault="006A5E1D" w:rsidP="009004A9">
      <w:pPr>
        <w:pStyle w:val="ListParagraph"/>
        <w:numPr>
          <w:ilvl w:val="0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32D39DC" w14:textId="77777777" w:rsidR="006A5E1D" w:rsidRPr="006A5E1D" w:rsidRDefault="006A5E1D" w:rsidP="009004A9">
      <w:pPr>
        <w:pStyle w:val="ListParagraph"/>
        <w:numPr>
          <w:ilvl w:val="0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116E69" w14:textId="77777777" w:rsidR="006A5E1D" w:rsidRPr="006A5E1D" w:rsidRDefault="006A5E1D" w:rsidP="009004A9">
      <w:pPr>
        <w:pStyle w:val="ListParagraph"/>
        <w:numPr>
          <w:ilvl w:val="0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78D29D40" w14:textId="77777777" w:rsidR="00742129" w:rsidRDefault="00742129" w:rsidP="00742129">
      <w:pPr>
        <w:rPr>
          <w:lang w:val="el-GR"/>
        </w:rPr>
      </w:pPr>
    </w:p>
    <w:p w14:paraId="5873FF60" w14:textId="77777777" w:rsidR="00593F79" w:rsidRDefault="00593F79" w:rsidP="00742129">
      <w:pPr>
        <w:rPr>
          <w:lang w:val="el-GR"/>
        </w:rPr>
      </w:pPr>
    </w:p>
    <w:p w14:paraId="1423CA5E" w14:textId="77777777" w:rsidR="00DE7F6C" w:rsidRDefault="00DE7F6C" w:rsidP="00742129">
      <w:pPr>
        <w:rPr>
          <w:lang w:val="el-GR"/>
        </w:rPr>
      </w:pPr>
    </w:p>
    <w:p w14:paraId="3C172D46" w14:textId="77777777" w:rsidR="00DE7F6C" w:rsidRDefault="00DE7F6C" w:rsidP="00742129">
      <w:pPr>
        <w:rPr>
          <w:lang w:val="el-GR"/>
        </w:rPr>
      </w:pPr>
    </w:p>
    <w:p w14:paraId="6030A7F3" w14:textId="77777777" w:rsidR="00DE7F6C" w:rsidRDefault="00DE7F6C" w:rsidP="00742129">
      <w:pPr>
        <w:rPr>
          <w:lang w:val="el-GR"/>
        </w:rPr>
      </w:pPr>
    </w:p>
    <w:p w14:paraId="45A80718" w14:textId="77777777" w:rsidR="00DE7F6C" w:rsidRDefault="00DE7F6C" w:rsidP="00742129">
      <w:pPr>
        <w:rPr>
          <w:lang w:val="el-GR"/>
        </w:rPr>
      </w:pPr>
    </w:p>
    <w:p w14:paraId="5A24FA2F" w14:textId="77777777" w:rsidR="00DE7F6C" w:rsidRDefault="00DE7F6C" w:rsidP="00742129">
      <w:pPr>
        <w:rPr>
          <w:lang w:val="el-GR"/>
        </w:rPr>
      </w:pPr>
    </w:p>
    <w:p w14:paraId="579ECE71" w14:textId="77777777" w:rsidR="00DE7F6C" w:rsidRDefault="00DE7F6C" w:rsidP="00742129">
      <w:pPr>
        <w:rPr>
          <w:lang w:val="el-GR"/>
        </w:rPr>
      </w:pPr>
    </w:p>
    <w:p w14:paraId="02629813" w14:textId="77777777" w:rsidR="00DE7F6C" w:rsidRDefault="00DE7F6C" w:rsidP="00742129">
      <w:pPr>
        <w:rPr>
          <w:lang w:val="el-GR"/>
        </w:rPr>
      </w:pPr>
    </w:p>
    <w:p w14:paraId="1B70CE45" w14:textId="77777777" w:rsidR="00DE7F6C" w:rsidRDefault="00DE7F6C" w:rsidP="00742129">
      <w:pPr>
        <w:rPr>
          <w:lang w:val="el-GR"/>
        </w:rPr>
      </w:pPr>
    </w:p>
    <w:p w14:paraId="51A5FDD7" w14:textId="77777777" w:rsidR="00DE7F6C" w:rsidRDefault="00DE7F6C" w:rsidP="00742129">
      <w:pPr>
        <w:rPr>
          <w:lang w:val="el-GR"/>
        </w:rPr>
      </w:pPr>
    </w:p>
    <w:p w14:paraId="68080A9A" w14:textId="77777777" w:rsidR="00DE7F6C" w:rsidRDefault="00DE7F6C" w:rsidP="00742129">
      <w:pPr>
        <w:rPr>
          <w:lang w:val="el-GR"/>
        </w:rPr>
      </w:pPr>
    </w:p>
    <w:p w14:paraId="178BAC8F" w14:textId="77777777" w:rsidR="00DE7F6C" w:rsidRDefault="00DE7F6C" w:rsidP="00742129">
      <w:pPr>
        <w:rPr>
          <w:lang w:val="el-GR"/>
        </w:rPr>
      </w:pPr>
    </w:p>
    <w:p w14:paraId="6467B207" w14:textId="77777777" w:rsidR="00DE7F6C" w:rsidRDefault="00DE7F6C" w:rsidP="00742129">
      <w:pPr>
        <w:rPr>
          <w:lang w:val="el-GR"/>
        </w:rPr>
      </w:pPr>
    </w:p>
    <w:p w14:paraId="7925ACB4" w14:textId="77777777" w:rsidR="00DE7F6C" w:rsidRPr="00742129" w:rsidRDefault="00DE7F6C" w:rsidP="00742129">
      <w:pPr>
        <w:rPr>
          <w:lang w:val="el-GR"/>
        </w:rPr>
      </w:pPr>
    </w:p>
    <w:p w14:paraId="0BA46383" w14:textId="77777777" w:rsidR="006A5E1D" w:rsidRPr="006A5E1D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ΜΕΣΑ ΥΠΟΣΤΗΡΙΞΗΣ</w:t>
      </w:r>
    </w:p>
    <w:p w14:paraId="3C8A5DF9" w14:textId="77777777" w:rsidR="006A5E1D" w:rsidRPr="006A5E1D" w:rsidRDefault="006A5E1D" w:rsidP="006A5E1D">
      <w:pPr>
        <w:rPr>
          <w:rFonts w:ascii="Arial" w:hAnsi="Arial" w:cs="Arial"/>
          <w:b/>
          <w:bCs/>
          <w:color w:val="000000" w:themeColor="text1"/>
        </w:rPr>
      </w:pPr>
    </w:p>
    <w:p w14:paraId="04A050C6" w14:textId="3F3F814C" w:rsidR="006A5E1D" w:rsidRPr="0060477C" w:rsidRDefault="006A5E1D" w:rsidP="0060477C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για εσάς πριν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την κρίση του </w:t>
      </w:r>
      <w:proofErr w:type="spellStart"/>
      <w:r w:rsidRPr="0060477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60477C">
        <w:rPr>
          <w:rFonts w:ascii="Arial" w:eastAsia="Arial" w:hAnsi="Arial" w:cs="Arial"/>
          <w:b/>
          <w:sz w:val="22"/>
          <w:szCs w:val="22"/>
        </w:rPr>
        <w:t>COVID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</w:t>
      </w:r>
      <w:r w:rsidR="00DE1102"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κατά τις </w:t>
      </w:r>
      <w:r w:rsidRPr="0060477C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15476A63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FC9231E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125516DC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655AAB32" w14:textId="77777777" w:rsidR="006A5E1D" w:rsidRPr="00513044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2667C9F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10C7C957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5B83BF75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6854D5D3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199BF631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0F4076EB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71EC2EE" w14:textId="77777777" w:rsidR="006A5E1D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228E8B9" w14:textId="77777777" w:rsidR="006A5E1D" w:rsidRPr="00513044" w:rsidRDefault="006A5E1D" w:rsidP="001A5AA8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7CA8DA6" w14:textId="368BF3A5" w:rsidR="005B25D6" w:rsidRDefault="006A5E1D" w:rsidP="006A5E1D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31695528" w14:textId="77777777" w:rsidR="004E05DF" w:rsidRDefault="004E05DF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7BD2A005" w14:textId="77777777" w:rsidR="0060477C" w:rsidRPr="0060477C" w:rsidRDefault="0060477C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2E78CD9D" w14:textId="77777777" w:rsidR="006A5E1D" w:rsidRPr="006A5E1D" w:rsidRDefault="006A5E1D" w:rsidP="006A5E1D">
      <w:pPr>
        <w:rPr>
          <w:b/>
          <w:bCs/>
          <w:color w:val="000000" w:themeColor="text1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4645E7" w14:textId="77777777" w:rsidR="006A5E1D" w:rsidRPr="00ED73F6" w:rsidRDefault="006A5E1D" w:rsidP="006A5E1D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F49618" w14:textId="77777777" w:rsidR="006A5E1D" w:rsidRPr="006A5E1D" w:rsidRDefault="006A5E1D" w:rsidP="006A5E1D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C2EF520" w14:textId="77777777" w:rsidR="006A5E1D" w:rsidRPr="006A5E1D" w:rsidRDefault="006A5E1D" w:rsidP="006A5E1D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07EC7BB" w14:textId="77777777" w:rsidR="00A80819" w:rsidRP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7AC13B8E" w14:textId="77777777" w:rsidR="00243C8C" w:rsidRPr="00A80819" w:rsidRDefault="00243C8C" w:rsidP="00243C8C">
      <w:pPr>
        <w:pStyle w:val="Heading2"/>
        <w:rPr>
          <w:b/>
          <w:lang w:val="el-GR"/>
        </w:rPr>
      </w:pPr>
    </w:p>
    <w:p w14:paraId="6216A2A1" w14:textId="77777777" w:rsidR="00243C8C" w:rsidRPr="00A80819" w:rsidRDefault="00243C8C" w:rsidP="00243C8C">
      <w:pPr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969F7FF" w14:textId="77777777" w:rsidR="00243C8C" w:rsidRPr="00A80819" w:rsidRDefault="00243C8C" w:rsidP="00243C8C">
      <w:pPr>
        <w:pStyle w:val="ListParagraph"/>
        <w:ind w:left="144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sectPr w:rsidR="00243C8C" w:rsidRPr="00A80819" w:rsidSect="001F05D0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E888C" w14:textId="77777777" w:rsidR="0083669C" w:rsidRDefault="0083669C" w:rsidP="009100D4">
      <w:r>
        <w:separator/>
      </w:r>
    </w:p>
  </w:endnote>
  <w:endnote w:type="continuationSeparator" w:id="0">
    <w:p w14:paraId="358F3BEF" w14:textId="77777777" w:rsidR="0083669C" w:rsidRDefault="0083669C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8113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51DA8" w14:textId="344E36ED" w:rsidR="00632CC8" w:rsidRDefault="00632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E1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1BEE6A4" w14:textId="77777777" w:rsidR="00632CC8" w:rsidRDefault="00632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A1312" w14:textId="77777777" w:rsidR="0083669C" w:rsidRDefault="0083669C" w:rsidP="009100D4">
      <w:r>
        <w:separator/>
      </w:r>
    </w:p>
  </w:footnote>
  <w:footnote w:type="continuationSeparator" w:id="0">
    <w:p w14:paraId="63129F52" w14:textId="77777777" w:rsidR="0083669C" w:rsidRDefault="0083669C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8E17E5" w:rsidRPr="00DB3FB5" w:rsidRDefault="008E17E5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8E17E5" w:rsidRPr="00DB3FB5" w:rsidRDefault="008E17E5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089CFE19" w:rsidR="008E17E5" w:rsidRDefault="008E17E5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632CC8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="00725EB9"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523CFC04" w14:textId="09CCB3FE" w:rsidR="00725EB9" w:rsidRPr="007A6E1A" w:rsidRDefault="00725EB9" w:rsidP="00030151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7A6E1A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ΣΥΝΕΧΕΙΑΣ</w:t>
    </w:r>
  </w:p>
  <w:p w14:paraId="2E16BFD4" w14:textId="20B8D5E8" w:rsidR="008E17E5" w:rsidRPr="00030151" w:rsidRDefault="008E17E5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urvey (CRISIS) V0.2: Adult Self-Report </w:t>
    </w:r>
    <w:r w:rsidR="006427DD">
      <w:rPr>
        <w:rFonts w:ascii="Arial" w:eastAsia="Arial" w:hAnsi="Arial" w:cs="Arial"/>
        <w:color w:val="0000FF"/>
        <w:sz w:val="20"/>
        <w:szCs w:val="20"/>
      </w:rPr>
      <w:t>Follow up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47417CB7" w14:textId="77777777" w:rsidR="008E17E5" w:rsidRDefault="008E17E5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3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315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87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59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31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03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75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47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190" w:hanging="360"/>
      </w:pPr>
      <w:rPr>
        <w:u w:val="none"/>
      </w:r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B8578D"/>
    <w:multiLevelType w:val="hybridMultilevel"/>
    <w:tmpl w:val="132824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36C69"/>
    <w:multiLevelType w:val="hybridMultilevel"/>
    <w:tmpl w:val="9E40700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15" w:hanging="360"/>
      </w:pPr>
    </w:lvl>
    <w:lvl w:ilvl="2" w:tplc="0408001B" w:tentative="1">
      <w:start w:val="1"/>
      <w:numFmt w:val="lowerRoman"/>
      <w:lvlText w:val="%3."/>
      <w:lvlJc w:val="right"/>
      <w:pPr>
        <w:ind w:left="2835" w:hanging="180"/>
      </w:pPr>
    </w:lvl>
    <w:lvl w:ilvl="3" w:tplc="0408000F" w:tentative="1">
      <w:start w:val="1"/>
      <w:numFmt w:val="decimal"/>
      <w:lvlText w:val="%4."/>
      <w:lvlJc w:val="left"/>
      <w:pPr>
        <w:ind w:left="3555" w:hanging="360"/>
      </w:pPr>
    </w:lvl>
    <w:lvl w:ilvl="4" w:tplc="04080019" w:tentative="1">
      <w:start w:val="1"/>
      <w:numFmt w:val="lowerLetter"/>
      <w:lvlText w:val="%5."/>
      <w:lvlJc w:val="left"/>
      <w:pPr>
        <w:ind w:left="4275" w:hanging="360"/>
      </w:pPr>
    </w:lvl>
    <w:lvl w:ilvl="5" w:tplc="0408001B" w:tentative="1">
      <w:start w:val="1"/>
      <w:numFmt w:val="lowerRoman"/>
      <w:lvlText w:val="%6."/>
      <w:lvlJc w:val="right"/>
      <w:pPr>
        <w:ind w:left="4995" w:hanging="180"/>
      </w:pPr>
    </w:lvl>
    <w:lvl w:ilvl="6" w:tplc="0408000F" w:tentative="1">
      <w:start w:val="1"/>
      <w:numFmt w:val="decimal"/>
      <w:lvlText w:val="%7."/>
      <w:lvlJc w:val="left"/>
      <w:pPr>
        <w:ind w:left="5715" w:hanging="360"/>
      </w:pPr>
    </w:lvl>
    <w:lvl w:ilvl="7" w:tplc="04080019" w:tentative="1">
      <w:start w:val="1"/>
      <w:numFmt w:val="lowerLetter"/>
      <w:lvlText w:val="%8."/>
      <w:lvlJc w:val="left"/>
      <w:pPr>
        <w:ind w:left="6435" w:hanging="360"/>
      </w:pPr>
    </w:lvl>
    <w:lvl w:ilvl="8" w:tplc="0408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1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519FA"/>
    <w:multiLevelType w:val="hybridMultilevel"/>
    <w:tmpl w:val="EE1678A2"/>
    <w:lvl w:ilvl="0" w:tplc="9E3A88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001412"/>
    <w:multiLevelType w:val="hybridMultilevel"/>
    <w:tmpl w:val="9AD44FD8"/>
    <w:lvl w:ilvl="0" w:tplc="607E50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1A07EC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3BB77E2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5A01A8D"/>
    <w:multiLevelType w:val="multilevel"/>
    <w:tmpl w:val="55AE64C6"/>
    <w:lvl w:ilvl="0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 w15:restartNumberingAfterBreak="0">
    <w:nsid w:val="263E50C0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B853E4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3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16773C4"/>
    <w:multiLevelType w:val="hybridMultilevel"/>
    <w:tmpl w:val="9808D4F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31B3DA5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5A31CB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6" w15:restartNumberingAfterBreak="0">
    <w:nsid w:val="39B506F0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 w15:restartNumberingAfterBreak="0">
    <w:nsid w:val="3A0E7AFA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61" w15:restartNumberingAfterBreak="0">
    <w:nsid w:val="3ED93B3F"/>
    <w:multiLevelType w:val="hybridMultilevel"/>
    <w:tmpl w:val="42508A7A"/>
    <w:lvl w:ilvl="0" w:tplc="93163B74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F637A9B"/>
    <w:multiLevelType w:val="hybridMultilevel"/>
    <w:tmpl w:val="55AE64C6"/>
    <w:lvl w:ilvl="0" w:tplc="7B2CE18A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200" w:hanging="360"/>
      </w:pPr>
    </w:lvl>
    <w:lvl w:ilvl="2" w:tplc="0408001B" w:tentative="1">
      <w:start w:val="1"/>
      <w:numFmt w:val="lowerRoman"/>
      <w:lvlText w:val="%3."/>
      <w:lvlJc w:val="right"/>
      <w:pPr>
        <w:ind w:left="1920" w:hanging="180"/>
      </w:pPr>
    </w:lvl>
    <w:lvl w:ilvl="3" w:tplc="0408000F" w:tentative="1">
      <w:start w:val="1"/>
      <w:numFmt w:val="decimal"/>
      <w:lvlText w:val="%4."/>
      <w:lvlJc w:val="left"/>
      <w:pPr>
        <w:ind w:left="2640" w:hanging="360"/>
      </w:pPr>
    </w:lvl>
    <w:lvl w:ilvl="4" w:tplc="04080019" w:tentative="1">
      <w:start w:val="1"/>
      <w:numFmt w:val="lowerLetter"/>
      <w:lvlText w:val="%5."/>
      <w:lvlJc w:val="left"/>
      <w:pPr>
        <w:ind w:left="3360" w:hanging="360"/>
      </w:pPr>
    </w:lvl>
    <w:lvl w:ilvl="5" w:tplc="0408001B" w:tentative="1">
      <w:start w:val="1"/>
      <w:numFmt w:val="lowerRoman"/>
      <w:lvlText w:val="%6."/>
      <w:lvlJc w:val="right"/>
      <w:pPr>
        <w:ind w:left="4080" w:hanging="180"/>
      </w:pPr>
    </w:lvl>
    <w:lvl w:ilvl="6" w:tplc="0408000F" w:tentative="1">
      <w:start w:val="1"/>
      <w:numFmt w:val="decimal"/>
      <w:lvlText w:val="%7."/>
      <w:lvlJc w:val="left"/>
      <w:pPr>
        <w:ind w:left="4800" w:hanging="360"/>
      </w:pPr>
    </w:lvl>
    <w:lvl w:ilvl="7" w:tplc="04080019" w:tentative="1">
      <w:start w:val="1"/>
      <w:numFmt w:val="lowerLetter"/>
      <w:lvlText w:val="%8."/>
      <w:lvlJc w:val="left"/>
      <w:pPr>
        <w:ind w:left="5520" w:hanging="360"/>
      </w:pPr>
    </w:lvl>
    <w:lvl w:ilvl="8" w:tplc="0408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3" w15:restartNumberingAfterBreak="0">
    <w:nsid w:val="3F737190"/>
    <w:multiLevelType w:val="hybridMultilevel"/>
    <w:tmpl w:val="05BA1B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67" w:hanging="360"/>
      </w:pPr>
    </w:lvl>
    <w:lvl w:ilvl="2" w:tplc="0408001B" w:tentative="1">
      <w:start w:val="1"/>
      <w:numFmt w:val="lowerRoman"/>
      <w:lvlText w:val="%3."/>
      <w:lvlJc w:val="right"/>
      <w:pPr>
        <w:ind w:left="3087" w:hanging="180"/>
      </w:pPr>
    </w:lvl>
    <w:lvl w:ilvl="3" w:tplc="0408000F" w:tentative="1">
      <w:start w:val="1"/>
      <w:numFmt w:val="decimal"/>
      <w:lvlText w:val="%4."/>
      <w:lvlJc w:val="left"/>
      <w:pPr>
        <w:ind w:left="3807" w:hanging="360"/>
      </w:pPr>
    </w:lvl>
    <w:lvl w:ilvl="4" w:tplc="04080019" w:tentative="1">
      <w:start w:val="1"/>
      <w:numFmt w:val="lowerLetter"/>
      <w:lvlText w:val="%5."/>
      <w:lvlJc w:val="left"/>
      <w:pPr>
        <w:ind w:left="4527" w:hanging="360"/>
      </w:pPr>
    </w:lvl>
    <w:lvl w:ilvl="5" w:tplc="0408001B" w:tentative="1">
      <w:start w:val="1"/>
      <w:numFmt w:val="lowerRoman"/>
      <w:lvlText w:val="%6."/>
      <w:lvlJc w:val="right"/>
      <w:pPr>
        <w:ind w:left="5247" w:hanging="180"/>
      </w:pPr>
    </w:lvl>
    <w:lvl w:ilvl="6" w:tplc="0408000F" w:tentative="1">
      <w:start w:val="1"/>
      <w:numFmt w:val="decimal"/>
      <w:lvlText w:val="%7."/>
      <w:lvlJc w:val="left"/>
      <w:pPr>
        <w:ind w:left="5967" w:hanging="360"/>
      </w:pPr>
    </w:lvl>
    <w:lvl w:ilvl="7" w:tplc="04080019" w:tentative="1">
      <w:start w:val="1"/>
      <w:numFmt w:val="lowerLetter"/>
      <w:lvlText w:val="%8."/>
      <w:lvlJc w:val="left"/>
      <w:pPr>
        <w:ind w:left="6687" w:hanging="360"/>
      </w:pPr>
    </w:lvl>
    <w:lvl w:ilvl="8" w:tplc="0408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4" w15:restartNumberingAfterBreak="0">
    <w:nsid w:val="41BE6786"/>
    <w:multiLevelType w:val="multilevel"/>
    <w:tmpl w:val="55AE64C6"/>
    <w:lvl w:ilvl="0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5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4323B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4B220FD0"/>
    <w:multiLevelType w:val="hybridMultilevel"/>
    <w:tmpl w:val="B216A3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7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5F575824"/>
    <w:multiLevelType w:val="multilevel"/>
    <w:tmpl w:val="8E9C6D1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3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2150112"/>
    <w:multiLevelType w:val="hybridMultilevel"/>
    <w:tmpl w:val="9ACC176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2592AA3"/>
    <w:multiLevelType w:val="hybridMultilevel"/>
    <w:tmpl w:val="76AC1C1A"/>
    <w:lvl w:ilvl="0" w:tplc="89C4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1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B02E02"/>
    <w:multiLevelType w:val="hybridMultilevel"/>
    <w:tmpl w:val="75BC46D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15" w:hanging="360"/>
      </w:pPr>
    </w:lvl>
    <w:lvl w:ilvl="2" w:tplc="0408001B" w:tentative="1">
      <w:start w:val="1"/>
      <w:numFmt w:val="lowerRoman"/>
      <w:lvlText w:val="%3."/>
      <w:lvlJc w:val="right"/>
      <w:pPr>
        <w:ind w:left="2835" w:hanging="180"/>
      </w:pPr>
    </w:lvl>
    <w:lvl w:ilvl="3" w:tplc="0408000F" w:tentative="1">
      <w:start w:val="1"/>
      <w:numFmt w:val="decimal"/>
      <w:lvlText w:val="%4."/>
      <w:lvlJc w:val="left"/>
      <w:pPr>
        <w:ind w:left="3555" w:hanging="360"/>
      </w:pPr>
    </w:lvl>
    <w:lvl w:ilvl="4" w:tplc="04080019" w:tentative="1">
      <w:start w:val="1"/>
      <w:numFmt w:val="lowerLetter"/>
      <w:lvlText w:val="%5."/>
      <w:lvlJc w:val="left"/>
      <w:pPr>
        <w:ind w:left="4275" w:hanging="360"/>
      </w:pPr>
    </w:lvl>
    <w:lvl w:ilvl="5" w:tplc="0408001B" w:tentative="1">
      <w:start w:val="1"/>
      <w:numFmt w:val="lowerRoman"/>
      <w:lvlText w:val="%6."/>
      <w:lvlJc w:val="right"/>
      <w:pPr>
        <w:ind w:left="4995" w:hanging="180"/>
      </w:pPr>
    </w:lvl>
    <w:lvl w:ilvl="6" w:tplc="0408000F" w:tentative="1">
      <w:start w:val="1"/>
      <w:numFmt w:val="decimal"/>
      <w:lvlText w:val="%7."/>
      <w:lvlJc w:val="left"/>
      <w:pPr>
        <w:ind w:left="5715" w:hanging="360"/>
      </w:pPr>
    </w:lvl>
    <w:lvl w:ilvl="7" w:tplc="04080019" w:tentative="1">
      <w:start w:val="1"/>
      <w:numFmt w:val="lowerLetter"/>
      <w:lvlText w:val="%8."/>
      <w:lvlJc w:val="left"/>
      <w:pPr>
        <w:ind w:left="6435" w:hanging="360"/>
      </w:pPr>
    </w:lvl>
    <w:lvl w:ilvl="8" w:tplc="0408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3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3E491F"/>
    <w:multiLevelType w:val="hybridMultilevel"/>
    <w:tmpl w:val="F15035C8"/>
    <w:lvl w:ilvl="0" w:tplc="0408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9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2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9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1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2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31"/>
  </w:num>
  <w:num w:numId="3">
    <w:abstractNumId w:val="62"/>
  </w:num>
  <w:num w:numId="4">
    <w:abstractNumId w:val="97"/>
  </w:num>
  <w:num w:numId="5">
    <w:abstractNumId w:val="67"/>
  </w:num>
  <w:num w:numId="6">
    <w:abstractNumId w:val="100"/>
  </w:num>
  <w:num w:numId="7">
    <w:abstractNumId w:val="103"/>
  </w:num>
  <w:num w:numId="8">
    <w:abstractNumId w:val="17"/>
  </w:num>
  <w:num w:numId="9">
    <w:abstractNumId w:val="106"/>
  </w:num>
  <w:num w:numId="10">
    <w:abstractNumId w:val="104"/>
  </w:num>
  <w:num w:numId="11">
    <w:abstractNumId w:val="81"/>
  </w:num>
  <w:num w:numId="12">
    <w:abstractNumId w:val="107"/>
  </w:num>
  <w:num w:numId="13">
    <w:abstractNumId w:val="36"/>
  </w:num>
  <w:num w:numId="14">
    <w:abstractNumId w:val="54"/>
  </w:num>
  <w:num w:numId="15">
    <w:abstractNumId w:val="68"/>
  </w:num>
  <w:num w:numId="16">
    <w:abstractNumId w:val="18"/>
  </w:num>
  <w:num w:numId="17">
    <w:abstractNumId w:val="73"/>
  </w:num>
  <w:num w:numId="18">
    <w:abstractNumId w:val="14"/>
  </w:num>
  <w:num w:numId="19">
    <w:abstractNumId w:val="95"/>
  </w:num>
  <w:num w:numId="20">
    <w:abstractNumId w:val="23"/>
  </w:num>
  <w:num w:numId="21">
    <w:abstractNumId w:val="0"/>
  </w:num>
  <w:num w:numId="22">
    <w:abstractNumId w:val="98"/>
  </w:num>
  <w:num w:numId="23">
    <w:abstractNumId w:val="13"/>
  </w:num>
  <w:num w:numId="24">
    <w:abstractNumId w:val="7"/>
  </w:num>
  <w:num w:numId="25">
    <w:abstractNumId w:val="85"/>
  </w:num>
  <w:num w:numId="26">
    <w:abstractNumId w:val="58"/>
  </w:num>
  <w:num w:numId="27">
    <w:abstractNumId w:val="49"/>
  </w:num>
  <w:num w:numId="28">
    <w:abstractNumId w:val="12"/>
  </w:num>
  <w:num w:numId="29">
    <w:abstractNumId w:val="80"/>
  </w:num>
  <w:num w:numId="30">
    <w:abstractNumId w:val="99"/>
  </w:num>
  <w:num w:numId="31">
    <w:abstractNumId w:val="55"/>
  </w:num>
  <w:num w:numId="32">
    <w:abstractNumId w:val="40"/>
  </w:num>
  <w:num w:numId="33">
    <w:abstractNumId w:val="89"/>
  </w:num>
  <w:num w:numId="34">
    <w:abstractNumId w:val="108"/>
  </w:num>
  <w:num w:numId="35">
    <w:abstractNumId w:val="84"/>
  </w:num>
  <w:num w:numId="36">
    <w:abstractNumId w:val="3"/>
  </w:num>
  <w:num w:numId="37">
    <w:abstractNumId w:val="5"/>
  </w:num>
  <w:num w:numId="38">
    <w:abstractNumId w:val="78"/>
  </w:num>
  <w:num w:numId="39">
    <w:abstractNumId w:val="29"/>
  </w:num>
  <w:num w:numId="40">
    <w:abstractNumId w:val="93"/>
  </w:num>
  <w:num w:numId="41">
    <w:abstractNumId w:val="50"/>
  </w:num>
  <w:num w:numId="42">
    <w:abstractNumId w:val="33"/>
  </w:num>
  <w:num w:numId="43">
    <w:abstractNumId w:val="16"/>
  </w:num>
  <w:num w:numId="44">
    <w:abstractNumId w:val="79"/>
  </w:num>
  <w:num w:numId="45">
    <w:abstractNumId w:val="25"/>
  </w:num>
  <w:num w:numId="46">
    <w:abstractNumId w:val="91"/>
  </w:num>
  <w:num w:numId="47">
    <w:abstractNumId w:val="26"/>
  </w:num>
  <w:num w:numId="48">
    <w:abstractNumId w:val="75"/>
  </w:num>
  <w:num w:numId="49">
    <w:abstractNumId w:val="43"/>
  </w:num>
  <w:num w:numId="50">
    <w:abstractNumId w:val="77"/>
  </w:num>
  <w:num w:numId="51">
    <w:abstractNumId w:val="32"/>
  </w:num>
  <w:num w:numId="52">
    <w:abstractNumId w:val="9"/>
  </w:num>
  <w:num w:numId="53">
    <w:abstractNumId w:val="59"/>
  </w:num>
  <w:num w:numId="54">
    <w:abstractNumId w:val="70"/>
  </w:num>
  <w:num w:numId="55">
    <w:abstractNumId w:val="19"/>
  </w:num>
  <w:num w:numId="56">
    <w:abstractNumId w:val="60"/>
  </w:num>
  <w:num w:numId="57">
    <w:abstractNumId w:val="46"/>
  </w:num>
  <w:num w:numId="58">
    <w:abstractNumId w:val="52"/>
  </w:num>
  <w:num w:numId="59">
    <w:abstractNumId w:val="69"/>
  </w:num>
  <w:num w:numId="60">
    <w:abstractNumId w:val="42"/>
  </w:num>
  <w:num w:numId="61">
    <w:abstractNumId w:val="1"/>
  </w:num>
  <w:num w:numId="62">
    <w:abstractNumId w:val="39"/>
  </w:num>
  <w:num w:numId="63">
    <w:abstractNumId w:val="37"/>
  </w:num>
  <w:num w:numId="64">
    <w:abstractNumId w:val="24"/>
  </w:num>
  <w:num w:numId="65">
    <w:abstractNumId w:val="110"/>
  </w:num>
  <w:num w:numId="66">
    <w:abstractNumId w:val="105"/>
  </w:num>
  <w:num w:numId="67">
    <w:abstractNumId w:val="111"/>
  </w:num>
  <w:num w:numId="68">
    <w:abstractNumId w:val="4"/>
  </w:num>
  <w:num w:numId="69">
    <w:abstractNumId w:val="44"/>
  </w:num>
  <w:num w:numId="70">
    <w:abstractNumId w:val="65"/>
  </w:num>
  <w:num w:numId="71">
    <w:abstractNumId w:val="8"/>
  </w:num>
  <w:num w:numId="72">
    <w:abstractNumId w:val="51"/>
  </w:num>
  <w:num w:numId="73">
    <w:abstractNumId w:val="21"/>
  </w:num>
  <w:num w:numId="74">
    <w:abstractNumId w:val="101"/>
  </w:num>
  <w:num w:numId="75">
    <w:abstractNumId w:val="96"/>
  </w:num>
  <w:num w:numId="76">
    <w:abstractNumId w:val="61"/>
  </w:num>
  <w:num w:numId="77">
    <w:abstractNumId w:val="102"/>
  </w:num>
  <w:num w:numId="78">
    <w:abstractNumId w:val="41"/>
  </w:num>
  <w:num w:numId="79">
    <w:abstractNumId w:val="87"/>
  </w:num>
  <w:num w:numId="80">
    <w:abstractNumId w:val="47"/>
  </w:num>
  <w:num w:numId="81">
    <w:abstractNumId w:val="22"/>
  </w:num>
  <w:num w:numId="82">
    <w:abstractNumId w:val="11"/>
  </w:num>
  <w:num w:numId="83">
    <w:abstractNumId w:val="57"/>
  </w:num>
  <w:num w:numId="84">
    <w:abstractNumId w:val="48"/>
  </w:num>
  <w:num w:numId="85">
    <w:abstractNumId w:val="56"/>
  </w:num>
  <w:num w:numId="86">
    <w:abstractNumId w:val="35"/>
  </w:num>
  <w:num w:numId="87">
    <w:abstractNumId w:val="82"/>
  </w:num>
  <w:num w:numId="88">
    <w:abstractNumId w:val="64"/>
  </w:num>
  <w:num w:numId="89">
    <w:abstractNumId w:val="30"/>
  </w:num>
  <w:num w:numId="90">
    <w:abstractNumId w:val="92"/>
  </w:num>
  <w:num w:numId="91">
    <w:abstractNumId w:val="28"/>
  </w:num>
  <w:num w:numId="92">
    <w:abstractNumId w:val="10"/>
  </w:num>
  <w:num w:numId="93">
    <w:abstractNumId w:val="71"/>
  </w:num>
  <w:num w:numId="94">
    <w:abstractNumId w:val="53"/>
  </w:num>
  <w:num w:numId="95">
    <w:abstractNumId w:val="63"/>
  </w:num>
  <w:num w:numId="96">
    <w:abstractNumId w:val="83"/>
  </w:num>
  <w:num w:numId="97">
    <w:abstractNumId w:val="90"/>
  </w:num>
  <w:num w:numId="98">
    <w:abstractNumId w:val="76"/>
  </w:num>
  <w:num w:numId="99">
    <w:abstractNumId w:val="86"/>
  </w:num>
  <w:num w:numId="100">
    <w:abstractNumId w:val="45"/>
  </w:num>
  <w:num w:numId="101">
    <w:abstractNumId w:val="66"/>
  </w:num>
  <w:num w:numId="102">
    <w:abstractNumId w:val="112"/>
  </w:num>
  <w:num w:numId="103">
    <w:abstractNumId w:val="72"/>
  </w:num>
  <w:num w:numId="104">
    <w:abstractNumId w:val="20"/>
  </w:num>
  <w:num w:numId="105">
    <w:abstractNumId w:val="109"/>
  </w:num>
  <w:num w:numId="106">
    <w:abstractNumId w:val="94"/>
  </w:num>
  <w:num w:numId="107">
    <w:abstractNumId w:val="27"/>
  </w:num>
  <w:num w:numId="108">
    <w:abstractNumId w:val="2"/>
  </w:num>
  <w:num w:numId="109">
    <w:abstractNumId w:val="38"/>
  </w:num>
  <w:num w:numId="110">
    <w:abstractNumId w:val="74"/>
  </w:num>
  <w:num w:numId="111">
    <w:abstractNumId w:val="88"/>
  </w:num>
  <w:num w:numId="112">
    <w:abstractNumId w:val="6"/>
  </w:num>
  <w:num w:numId="1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73EA2"/>
    <w:rsid w:val="0008046F"/>
    <w:rsid w:val="00081714"/>
    <w:rsid w:val="00086E21"/>
    <w:rsid w:val="000974BC"/>
    <w:rsid w:val="000D4F94"/>
    <w:rsid w:val="000D7491"/>
    <w:rsid w:val="001044CB"/>
    <w:rsid w:val="001079F8"/>
    <w:rsid w:val="00126436"/>
    <w:rsid w:val="00135E37"/>
    <w:rsid w:val="00137115"/>
    <w:rsid w:val="001A5AA8"/>
    <w:rsid w:val="001B0574"/>
    <w:rsid w:val="001F05D0"/>
    <w:rsid w:val="001F68B0"/>
    <w:rsid w:val="001F79BD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77B8"/>
    <w:rsid w:val="002B2D5B"/>
    <w:rsid w:val="002B51CB"/>
    <w:rsid w:val="002C0BA6"/>
    <w:rsid w:val="002D4DF0"/>
    <w:rsid w:val="002D57EB"/>
    <w:rsid w:val="002F636C"/>
    <w:rsid w:val="0030262A"/>
    <w:rsid w:val="00305A88"/>
    <w:rsid w:val="00306F3C"/>
    <w:rsid w:val="003341C3"/>
    <w:rsid w:val="00343320"/>
    <w:rsid w:val="00395AA1"/>
    <w:rsid w:val="003A5EB2"/>
    <w:rsid w:val="003F77A2"/>
    <w:rsid w:val="0041584C"/>
    <w:rsid w:val="00444FBE"/>
    <w:rsid w:val="00456047"/>
    <w:rsid w:val="004621E4"/>
    <w:rsid w:val="00464D32"/>
    <w:rsid w:val="00476074"/>
    <w:rsid w:val="00482113"/>
    <w:rsid w:val="0049482A"/>
    <w:rsid w:val="004A1AB0"/>
    <w:rsid w:val="004B5119"/>
    <w:rsid w:val="004C3E48"/>
    <w:rsid w:val="004E05DF"/>
    <w:rsid w:val="00500669"/>
    <w:rsid w:val="005305BC"/>
    <w:rsid w:val="00535640"/>
    <w:rsid w:val="00551E6C"/>
    <w:rsid w:val="00552EF7"/>
    <w:rsid w:val="00566B88"/>
    <w:rsid w:val="00590EA2"/>
    <w:rsid w:val="00593F79"/>
    <w:rsid w:val="005A19B8"/>
    <w:rsid w:val="005B25D6"/>
    <w:rsid w:val="005B5C0E"/>
    <w:rsid w:val="005D0A6A"/>
    <w:rsid w:val="005D1D12"/>
    <w:rsid w:val="005D23D4"/>
    <w:rsid w:val="00600348"/>
    <w:rsid w:val="0060477C"/>
    <w:rsid w:val="00632CC8"/>
    <w:rsid w:val="00632D42"/>
    <w:rsid w:val="006427DD"/>
    <w:rsid w:val="00650D52"/>
    <w:rsid w:val="00662F48"/>
    <w:rsid w:val="00665783"/>
    <w:rsid w:val="006859F7"/>
    <w:rsid w:val="00694703"/>
    <w:rsid w:val="006A5E1D"/>
    <w:rsid w:val="006C1D02"/>
    <w:rsid w:val="006E48A1"/>
    <w:rsid w:val="006F685C"/>
    <w:rsid w:val="00715B79"/>
    <w:rsid w:val="00721C25"/>
    <w:rsid w:val="00725EB9"/>
    <w:rsid w:val="0073479B"/>
    <w:rsid w:val="00742129"/>
    <w:rsid w:val="007514F5"/>
    <w:rsid w:val="00782585"/>
    <w:rsid w:val="007A08B5"/>
    <w:rsid w:val="007A6E1A"/>
    <w:rsid w:val="007A7430"/>
    <w:rsid w:val="007B1B13"/>
    <w:rsid w:val="007B1F65"/>
    <w:rsid w:val="007D06E3"/>
    <w:rsid w:val="007D4A6E"/>
    <w:rsid w:val="007E309C"/>
    <w:rsid w:val="007F4CEA"/>
    <w:rsid w:val="00801050"/>
    <w:rsid w:val="0080594A"/>
    <w:rsid w:val="00834617"/>
    <w:rsid w:val="0083669C"/>
    <w:rsid w:val="00854A2C"/>
    <w:rsid w:val="00866868"/>
    <w:rsid w:val="008A0FF2"/>
    <w:rsid w:val="008E17E5"/>
    <w:rsid w:val="009004A9"/>
    <w:rsid w:val="009100D4"/>
    <w:rsid w:val="00914B0A"/>
    <w:rsid w:val="009354F5"/>
    <w:rsid w:val="0095394B"/>
    <w:rsid w:val="00982E0E"/>
    <w:rsid w:val="0098369F"/>
    <w:rsid w:val="0099333C"/>
    <w:rsid w:val="009A000A"/>
    <w:rsid w:val="009A0AE5"/>
    <w:rsid w:val="009C0D4A"/>
    <w:rsid w:val="009C5C45"/>
    <w:rsid w:val="00A02215"/>
    <w:rsid w:val="00A261F6"/>
    <w:rsid w:val="00A61FB2"/>
    <w:rsid w:val="00A71FB6"/>
    <w:rsid w:val="00A7649D"/>
    <w:rsid w:val="00A76D55"/>
    <w:rsid w:val="00A80819"/>
    <w:rsid w:val="00B24520"/>
    <w:rsid w:val="00B33730"/>
    <w:rsid w:val="00B4709E"/>
    <w:rsid w:val="00B66790"/>
    <w:rsid w:val="00B67816"/>
    <w:rsid w:val="00BC5FC9"/>
    <w:rsid w:val="00BE73EB"/>
    <w:rsid w:val="00C27DBB"/>
    <w:rsid w:val="00C476F8"/>
    <w:rsid w:val="00C80FA4"/>
    <w:rsid w:val="00CB7464"/>
    <w:rsid w:val="00CC0327"/>
    <w:rsid w:val="00CC7135"/>
    <w:rsid w:val="00CE31AA"/>
    <w:rsid w:val="00CF29C0"/>
    <w:rsid w:val="00CF37E9"/>
    <w:rsid w:val="00D20F06"/>
    <w:rsid w:val="00D31B73"/>
    <w:rsid w:val="00D64517"/>
    <w:rsid w:val="00D80B76"/>
    <w:rsid w:val="00D84CD4"/>
    <w:rsid w:val="00D87773"/>
    <w:rsid w:val="00D94116"/>
    <w:rsid w:val="00DE1102"/>
    <w:rsid w:val="00DE7F6C"/>
    <w:rsid w:val="00E2574F"/>
    <w:rsid w:val="00E602C5"/>
    <w:rsid w:val="00E6139F"/>
    <w:rsid w:val="00E963F0"/>
    <w:rsid w:val="00E97DF6"/>
    <w:rsid w:val="00EA1C73"/>
    <w:rsid w:val="00EB0224"/>
    <w:rsid w:val="00EB7FCE"/>
    <w:rsid w:val="00ED73F6"/>
    <w:rsid w:val="00F06086"/>
    <w:rsid w:val="00F3194C"/>
    <w:rsid w:val="00F37BEE"/>
    <w:rsid w:val="00F4219E"/>
    <w:rsid w:val="00F45E59"/>
    <w:rsid w:val="00F51FB1"/>
    <w:rsid w:val="00F7254B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B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1783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4</cp:revision>
  <dcterms:created xsi:type="dcterms:W3CDTF">2020-04-06T21:09:00Z</dcterms:created>
  <dcterms:modified xsi:type="dcterms:W3CDTF">2020-04-06T22:33:00Z</dcterms:modified>
</cp:coreProperties>
</file>