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88554" w14:textId="61362970" w:rsidR="002209C5" w:rsidRDefault="002209C5">
      <w:r>
        <w:t xml:space="preserve">Start up an msfconsole session with postgresql, </w:t>
      </w:r>
    </w:p>
    <w:p w14:paraId="46C6BDA6" w14:textId="5E261797" w:rsidR="002209C5" w:rsidRDefault="002209C5">
      <w:r>
        <w:t>Normal setup with a workspace, my_hashdump.</w:t>
      </w:r>
    </w:p>
    <w:p w14:paraId="7093AD9E" w14:textId="4281B9A5" w:rsidR="002209C5" w:rsidRDefault="002209C5">
      <w:r>
        <w:t>We set the global rhosts to our target ip address, then do an nmap scan within msfconsole via db_nmap</w:t>
      </w:r>
    </w:p>
    <w:p w14:paraId="0FA25760" w14:textId="7911373B" w:rsidR="002209C5" w:rsidRDefault="002209C5">
      <w:r>
        <w:t>This is another repeat of the samba 445 exploit, drilling it in your head that you need “is_known_pipename” to pop this service.</w:t>
      </w:r>
    </w:p>
    <w:p w14:paraId="032FF49F" w14:textId="615DC9ED" w:rsidR="002209C5" w:rsidRDefault="002209C5">
      <w:r>
        <w:rPr>
          <w:noProof/>
        </w:rPr>
        <w:drawing>
          <wp:inline distT="0" distB="0" distL="0" distR="0" wp14:anchorId="52DE2993" wp14:editId="453D20BA">
            <wp:extent cx="5939155" cy="2255520"/>
            <wp:effectExtent l="0" t="0" r="4445" b="0"/>
            <wp:docPr id="72354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9E81" w14:textId="6C596A23" w:rsidR="00413720" w:rsidRDefault="00413720">
      <w:r>
        <w:t>Open a session through the is_known_pipename exploit that works on this samba version (3x – 4x)</w:t>
      </w:r>
    </w:p>
    <w:p w14:paraId="6171DEA5" w14:textId="497AFB90" w:rsidR="00413720" w:rsidRDefault="00413720">
      <w:r>
        <w:rPr>
          <w:noProof/>
        </w:rPr>
        <w:drawing>
          <wp:inline distT="0" distB="0" distL="0" distR="0" wp14:anchorId="34BDD40E" wp14:editId="08779CA1">
            <wp:extent cx="5939155" cy="2438400"/>
            <wp:effectExtent l="0" t="0" r="4445" b="0"/>
            <wp:docPr id="653011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1C12" w14:textId="2F31344F" w:rsidR="00413720" w:rsidRDefault="00413720"/>
    <w:p w14:paraId="30C7FB63" w14:textId="02F0C0EF" w:rsidR="00413720" w:rsidRDefault="00413720" w:rsidP="00413720">
      <w:r>
        <w:t>Put the session in the background, and upgrade it to spawn a meterpreter with command sessions -u 1.</w:t>
      </w:r>
    </w:p>
    <w:p w14:paraId="4FA8C20E" w14:textId="288C7DEF" w:rsidR="00413720" w:rsidRDefault="00413720">
      <w:r>
        <w:rPr>
          <w:noProof/>
        </w:rPr>
        <w:lastRenderedPageBreak/>
        <w:drawing>
          <wp:inline distT="0" distB="0" distL="0" distR="0" wp14:anchorId="2D98880C" wp14:editId="75A67E9F">
            <wp:extent cx="5939155" cy="3056890"/>
            <wp:effectExtent l="0" t="0" r="4445" b="0"/>
            <wp:docPr id="545251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9A82" w14:textId="1468C30F" w:rsidR="00413720" w:rsidRDefault="00413720">
      <w:r>
        <w:t>With our way opened, we want to use some post-exploit modules to get data. Namely, hashdump</w:t>
      </w:r>
    </w:p>
    <w:p w14:paraId="067CAFD6" w14:textId="63154021" w:rsidR="00413720" w:rsidRDefault="00413720">
      <w:r>
        <w:t>Command: use post/linux/gather/hashdump</w:t>
      </w:r>
    </w:p>
    <w:p w14:paraId="1F27E05F" w14:textId="6310E55A" w:rsidR="00413720" w:rsidRDefault="00413720">
      <w:r>
        <w:rPr>
          <w:noProof/>
        </w:rPr>
        <w:drawing>
          <wp:inline distT="0" distB="0" distL="0" distR="0" wp14:anchorId="0C8C707E" wp14:editId="714E4744">
            <wp:extent cx="5939155" cy="2116455"/>
            <wp:effectExtent l="0" t="0" r="4445" b="0"/>
            <wp:docPr id="706219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4A1B" w14:textId="77777777" w:rsidR="00413720" w:rsidRDefault="00413720"/>
    <w:p w14:paraId="062A2AD5" w14:textId="77777777" w:rsidR="00413720" w:rsidRDefault="00413720">
      <w:r>
        <w:t>We can check our sessions with command: sessions</w:t>
      </w:r>
    </w:p>
    <w:p w14:paraId="39456F94" w14:textId="77777777" w:rsidR="00413720" w:rsidRDefault="00413720">
      <w:r>
        <w:t>We want to set the option command: set SESSION #</w:t>
      </w:r>
    </w:p>
    <w:p w14:paraId="5BD1336D" w14:textId="77777777" w:rsidR="00413720" w:rsidRDefault="00413720">
      <w:r>
        <w:t>To the number of the meterpreter session, in this case, being id #3.</w:t>
      </w:r>
    </w:p>
    <w:p w14:paraId="75874FA6" w14:textId="43417126" w:rsidR="00413720" w:rsidRDefault="00413720">
      <w:r>
        <w:lastRenderedPageBreak/>
        <w:t>Further, we confirm the option is set by typing in command: options</w:t>
      </w:r>
      <w:r>
        <w:rPr>
          <w:noProof/>
        </w:rPr>
        <w:drawing>
          <wp:inline distT="0" distB="0" distL="0" distR="0" wp14:anchorId="4FC02767" wp14:editId="0B7F4182">
            <wp:extent cx="5939155" cy="2447290"/>
            <wp:effectExtent l="0" t="0" r="4445" b="0"/>
            <wp:docPr id="762244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ACDB" w14:textId="50C90FDF" w:rsidR="00413720" w:rsidRDefault="00413720">
      <w:r>
        <w:t>Run the hashdump, it’ll give you an output textfile or a few. We can check the outputs generated in msfconsole by the built-in command: loot.</w:t>
      </w:r>
    </w:p>
    <w:p w14:paraId="360304C5" w14:textId="49444FCA" w:rsidR="00413720" w:rsidRDefault="00413720">
      <w:r>
        <w:t>We see where our post-exploit data results from running hashdump are when we check inside our digital loot-bag.</w:t>
      </w:r>
    </w:p>
    <w:p w14:paraId="5E9754DD" w14:textId="7CEA4AB8" w:rsidR="00413720" w:rsidRDefault="00413720">
      <w:r>
        <w:rPr>
          <w:noProof/>
        </w:rPr>
        <w:drawing>
          <wp:inline distT="0" distB="0" distL="0" distR="0" wp14:anchorId="3134895E" wp14:editId="2458C780">
            <wp:extent cx="5939155" cy="1976755"/>
            <wp:effectExtent l="0" t="0" r="4445" b="4445"/>
            <wp:docPr id="115107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5276" w14:textId="6230FB26" w:rsidR="00413720" w:rsidRDefault="00413720">
      <w:r>
        <w:t>That’s the end of the demo</w:t>
      </w:r>
    </w:p>
    <w:sectPr w:rsidR="0041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C5"/>
    <w:rsid w:val="002209C5"/>
    <w:rsid w:val="00413720"/>
    <w:rsid w:val="00A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2EEA"/>
  <w15:chartTrackingRefBased/>
  <w15:docId w15:val="{B467800E-1EB0-489C-849D-7AAEA644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2024-08-16T02:04:00Z</dcterms:created>
  <dcterms:modified xsi:type="dcterms:W3CDTF">2024-08-16T02:12:00Z</dcterms:modified>
</cp:coreProperties>
</file>