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DCC7" w14:textId="77777777" w:rsidR="00D9409D" w:rsidRPr="002929A6" w:rsidRDefault="00D9409D" w:rsidP="002929A6">
      <w:pPr>
        <w:ind w:left="720" w:hanging="360"/>
        <w:jc w:val="both"/>
        <w:rPr>
          <w:b/>
          <w:bCs/>
          <w:sz w:val="24"/>
          <w:szCs w:val="24"/>
        </w:rPr>
      </w:pPr>
      <w:r w:rsidRPr="002929A6">
        <w:rPr>
          <w:b/>
          <w:bCs/>
          <w:sz w:val="24"/>
          <w:szCs w:val="24"/>
        </w:rPr>
        <w:t>MANUAL TECNICO</w:t>
      </w:r>
    </w:p>
    <w:p w14:paraId="4D78C4F8" w14:textId="063DB403" w:rsidR="00D9409D" w:rsidRPr="002929A6" w:rsidRDefault="00D9409D" w:rsidP="002929A6">
      <w:pPr>
        <w:jc w:val="both"/>
        <w:rPr>
          <w:rFonts w:eastAsia="Times New Roman" w:cstheme="minorHAnsi"/>
          <w:b/>
          <w:bCs/>
          <w:sz w:val="24"/>
          <w:szCs w:val="24"/>
          <w:lang w:eastAsia="es-BO"/>
        </w:rPr>
      </w:pPr>
      <w:r w:rsidRPr="002929A6">
        <w:rPr>
          <w:rFonts w:eastAsia="Times New Roman" w:cstheme="minorHAnsi"/>
          <w:b/>
          <w:bCs/>
          <w:sz w:val="24"/>
          <w:szCs w:val="24"/>
          <w:lang w:eastAsia="es-BO"/>
        </w:rPr>
        <w:t>1. Introducción:</w:t>
      </w:r>
    </w:p>
    <w:p w14:paraId="60393D3F" w14:textId="46157231" w:rsidR="00D9409D" w:rsidRPr="002929A6" w:rsidRDefault="00D9409D" w:rsidP="002929A6">
      <w:pPr>
        <w:ind w:left="360"/>
        <w:jc w:val="both"/>
        <w:rPr>
          <w:rFonts w:eastAsia="Times New Roman" w:cstheme="minorHAnsi"/>
          <w:sz w:val="24"/>
          <w:szCs w:val="24"/>
          <w:lang w:eastAsia="es-BO"/>
        </w:rPr>
      </w:pPr>
      <w:r w:rsidRPr="002929A6">
        <w:rPr>
          <w:rFonts w:eastAsia="Times New Roman" w:cstheme="minorHAnsi"/>
          <w:sz w:val="24"/>
          <w:szCs w:val="24"/>
          <w:lang w:eastAsia="es-BO"/>
        </w:rPr>
        <w:t>Este manual describe los pasos que necesita el cliente y personas que quieran replicar la instalación de la página web de “Gamificación”.</w:t>
      </w:r>
    </w:p>
    <w:p w14:paraId="492508C4" w14:textId="5851F050" w:rsidR="005E5F7C" w:rsidRPr="002929A6" w:rsidRDefault="00D9409D" w:rsidP="002929A6">
      <w:pPr>
        <w:ind w:left="360"/>
        <w:jc w:val="both"/>
        <w:rPr>
          <w:rFonts w:eastAsia="Times New Roman" w:cstheme="minorHAnsi"/>
          <w:sz w:val="24"/>
          <w:szCs w:val="24"/>
          <w:lang w:eastAsia="es-BO"/>
        </w:rPr>
      </w:pPr>
      <w:r w:rsidRPr="002929A6">
        <w:rPr>
          <w:rFonts w:eastAsia="Times New Roman" w:cstheme="minorHAnsi"/>
          <w:sz w:val="24"/>
          <w:szCs w:val="24"/>
          <w:lang w:eastAsia="es-BO"/>
        </w:rPr>
        <w:t>Es importante tener en cuenta que en el presente manual se hace mención a las especificaciones mínimas de hardware y software para la correcta instalación de la página web.</w:t>
      </w:r>
    </w:p>
    <w:p w14:paraId="5A7D125D" w14:textId="274E1398" w:rsidR="00D9409D" w:rsidRPr="002929A6" w:rsidRDefault="00D9409D" w:rsidP="002929A6">
      <w:pPr>
        <w:jc w:val="both"/>
        <w:rPr>
          <w:rFonts w:eastAsia="Times New Roman" w:cstheme="minorHAnsi"/>
          <w:b/>
          <w:bCs/>
          <w:sz w:val="24"/>
          <w:szCs w:val="24"/>
          <w:lang w:eastAsia="es-BO"/>
        </w:rPr>
      </w:pPr>
      <w:r w:rsidRPr="002929A6">
        <w:rPr>
          <w:rFonts w:eastAsia="Times New Roman" w:cstheme="minorHAnsi"/>
          <w:b/>
          <w:bCs/>
          <w:sz w:val="24"/>
          <w:szCs w:val="24"/>
          <w:lang w:eastAsia="es-BO"/>
        </w:rPr>
        <w:t>2. Descripción del proyecto:</w:t>
      </w:r>
    </w:p>
    <w:p w14:paraId="7B6330A5" w14:textId="01D58DA2" w:rsidR="00D9409D" w:rsidRPr="002929A6" w:rsidRDefault="00D9409D" w:rsidP="002929A6">
      <w:pPr>
        <w:ind w:left="360"/>
        <w:jc w:val="both"/>
        <w:rPr>
          <w:rFonts w:eastAsia="Times New Roman" w:cstheme="minorHAnsi"/>
          <w:sz w:val="24"/>
          <w:szCs w:val="24"/>
          <w:lang w:eastAsia="es-BO"/>
        </w:rPr>
      </w:pPr>
      <w:r w:rsidRPr="002929A6">
        <w:rPr>
          <w:rFonts w:eastAsia="Times New Roman" w:cstheme="minorHAnsi"/>
          <w:sz w:val="24"/>
          <w:szCs w:val="24"/>
          <w:lang w:eastAsia="es-BO"/>
        </w:rPr>
        <w:t>Este proyecto consiste en el desarrollo de una página web que brindara a los estudiantes badges y puntos para así subir de rango en la pirámide de rangos de la página y para que los badges de las investigaciones y trabajos que realicen aporte a su curriculum.</w:t>
      </w:r>
    </w:p>
    <w:p w14:paraId="4454E80D" w14:textId="4A868174" w:rsidR="00D9409D" w:rsidRPr="002929A6" w:rsidRDefault="00D9409D" w:rsidP="002929A6">
      <w:pPr>
        <w:ind w:left="360"/>
        <w:jc w:val="both"/>
        <w:rPr>
          <w:rFonts w:eastAsia="Times New Roman" w:cstheme="minorHAnsi"/>
          <w:sz w:val="24"/>
          <w:szCs w:val="24"/>
          <w:lang w:eastAsia="es-BO"/>
        </w:rPr>
      </w:pPr>
      <w:r w:rsidRPr="002929A6">
        <w:rPr>
          <w:rFonts w:eastAsia="Times New Roman" w:cstheme="minorHAnsi"/>
          <w:sz w:val="24"/>
          <w:szCs w:val="24"/>
          <w:lang w:eastAsia="es-BO"/>
        </w:rPr>
        <w:t>Los tipos de usuario son: Administrador, Gestor y Estudiante.</w:t>
      </w:r>
    </w:p>
    <w:p w14:paraId="252128A4" w14:textId="2DC9DD93" w:rsidR="00D9409D" w:rsidRDefault="00D9409D" w:rsidP="002929A6">
      <w:pPr>
        <w:ind w:left="360"/>
        <w:jc w:val="both"/>
        <w:rPr>
          <w:rFonts w:eastAsia="Times New Roman" w:cstheme="minorHAnsi"/>
          <w:sz w:val="24"/>
          <w:szCs w:val="24"/>
          <w:lang w:eastAsia="es-BO"/>
        </w:rPr>
      </w:pPr>
      <w:r w:rsidRPr="002929A6">
        <w:rPr>
          <w:rFonts w:eastAsia="Times New Roman" w:cstheme="minorHAnsi"/>
          <w:sz w:val="24"/>
          <w:szCs w:val="24"/>
          <w:lang w:eastAsia="es-BO"/>
        </w:rPr>
        <w:t xml:space="preserve">Las vistas que se tienen en el proyecto varían según el tipo de usuario que este inicie sesión como por ejemplo el administrador al iniciar sesión contara con distintos apartados, el de gestor contara con menos apartados siendo la mayoría de visualización y por ultimo los estudiantes que al </w:t>
      </w:r>
      <w:r w:rsidR="00A37E5D" w:rsidRPr="002929A6">
        <w:rPr>
          <w:rFonts w:eastAsia="Times New Roman" w:cstheme="minorHAnsi"/>
          <w:sz w:val="24"/>
          <w:szCs w:val="24"/>
          <w:lang w:eastAsia="es-BO"/>
        </w:rPr>
        <w:t>iniciar sesión podrán ver su perfil y que es lo que ganaron o en que rango se encuentran y otras opciones más.</w:t>
      </w:r>
    </w:p>
    <w:p w14:paraId="34462B97" w14:textId="3BAE00F4" w:rsidR="00433C41" w:rsidRDefault="00433C41" w:rsidP="00433C41">
      <w:pPr>
        <w:jc w:val="both"/>
        <w:rPr>
          <w:rFonts w:eastAsia="Times New Roman" w:cstheme="minorHAnsi"/>
          <w:b/>
          <w:bCs/>
          <w:sz w:val="24"/>
          <w:szCs w:val="24"/>
          <w:lang w:eastAsia="es-BO"/>
        </w:rPr>
      </w:pPr>
      <w:r>
        <w:rPr>
          <w:rFonts w:eastAsia="Times New Roman" w:cstheme="minorHAnsi"/>
          <w:b/>
          <w:bCs/>
          <w:sz w:val="24"/>
          <w:szCs w:val="24"/>
          <w:lang w:eastAsia="es-BO"/>
        </w:rPr>
        <w:t>3. Roles/Integrantes</w:t>
      </w:r>
    </w:p>
    <w:tbl>
      <w:tblPr>
        <w:tblStyle w:val="Tabladecuadrcula4"/>
        <w:tblW w:w="0" w:type="auto"/>
        <w:tblLook w:val="04A0" w:firstRow="1" w:lastRow="0" w:firstColumn="1" w:lastColumn="0" w:noHBand="0" w:noVBand="1"/>
      </w:tblPr>
      <w:tblGrid>
        <w:gridCol w:w="4245"/>
        <w:gridCol w:w="4249"/>
      </w:tblGrid>
      <w:tr w:rsidR="00433C41" w14:paraId="234934DF" w14:textId="77777777" w:rsidTr="00991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04B07B" w14:textId="77777777" w:rsidR="00433C41" w:rsidRDefault="00433C41" w:rsidP="0099182D">
            <w:pPr>
              <w:jc w:val="center"/>
              <w:rPr>
                <w:rFonts w:eastAsia="Times New Roman" w:cstheme="minorHAnsi"/>
                <w:b w:val="0"/>
                <w:bCs w:val="0"/>
                <w:sz w:val="24"/>
                <w:szCs w:val="24"/>
                <w:lang w:eastAsia="es-BO"/>
              </w:rPr>
            </w:pPr>
            <w:r>
              <w:rPr>
                <w:rFonts w:eastAsia="Times New Roman" w:cstheme="minorHAnsi"/>
                <w:b w:val="0"/>
                <w:bCs w:val="0"/>
                <w:sz w:val="24"/>
                <w:szCs w:val="24"/>
                <w:lang w:eastAsia="es-BO"/>
              </w:rPr>
              <w:t>Integrantes</w:t>
            </w:r>
          </w:p>
        </w:tc>
        <w:tc>
          <w:tcPr>
            <w:tcW w:w="4531" w:type="dxa"/>
          </w:tcPr>
          <w:p w14:paraId="41F30665" w14:textId="77777777" w:rsidR="00433C41" w:rsidRDefault="00433C41" w:rsidP="0099182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sz w:val="24"/>
                <w:szCs w:val="24"/>
                <w:lang w:eastAsia="es-BO"/>
              </w:rPr>
            </w:pPr>
            <w:r>
              <w:rPr>
                <w:rFonts w:eastAsia="Times New Roman" w:cstheme="minorHAnsi"/>
                <w:b w:val="0"/>
                <w:bCs w:val="0"/>
                <w:sz w:val="24"/>
                <w:szCs w:val="24"/>
                <w:lang w:eastAsia="es-BO"/>
              </w:rPr>
              <w:t>Roles</w:t>
            </w:r>
          </w:p>
        </w:tc>
      </w:tr>
      <w:tr w:rsidR="00433C41" w14:paraId="65108C3C" w14:textId="77777777" w:rsidTr="00991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7E233B" w14:textId="172481AB" w:rsidR="00433C41" w:rsidRPr="007D6168" w:rsidRDefault="00433C41" w:rsidP="0099182D">
            <w:pPr>
              <w:rPr>
                <w:rFonts w:eastAsia="Times New Roman" w:cstheme="minorHAnsi"/>
                <w:sz w:val="24"/>
                <w:szCs w:val="24"/>
                <w:lang w:eastAsia="es-BO"/>
              </w:rPr>
            </w:pPr>
            <w:r w:rsidRPr="00433C41">
              <w:rPr>
                <w:rFonts w:eastAsia="Times New Roman" w:cstheme="minorHAnsi"/>
                <w:sz w:val="24"/>
                <w:szCs w:val="24"/>
                <w:lang w:eastAsia="es-BO"/>
              </w:rPr>
              <w:t>L</w:t>
            </w:r>
            <w:r w:rsidRPr="00433C41">
              <w:rPr>
                <w:rFonts w:eastAsia="Times New Roman" w:cstheme="minorHAnsi"/>
                <w:sz w:val="24"/>
                <w:szCs w:val="24"/>
                <w:lang w:eastAsia="es-BO"/>
              </w:rPr>
              <w:t xml:space="preserve">uciana </w:t>
            </w:r>
            <w:r w:rsidRPr="00433C41">
              <w:rPr>
                <w:rFonts w:eastAsia="Times New Roman" w:cstheme="minorHAnsi"/>
                <w:sz w:val="24"/>
                <w:szCs w:val="24"/>
                <w:lang w:eastAsia="es-BO"/>
              </w:rPr>
              <w:t>M</w:t>
            </w:r>
            <w:r w:rsidRPr="00433C41">
              <w:rPr>
                <w:rFonts w:eastAsia="Times New Roman" w:cstheme="minorHAnsi"/>
                <w:sz w:val="24"/>
                <w:szCs w:val="24"/>
                <w:lang w:eastAsia="es-BO"/>
              </w:rPr>
              <w:t>ayra</w:t>
            </w:r>
            <w:r w:rsidRPr="00433C41">
              <w:rPr>
                <w:rFonts w:eastAsia="Times New Roman" w:cstheme="minorHAnsi"/>
                <w:sz w:val="24"/>
                <w:szCs w:val="24"/>
                <w:lang w:eastAsia="es-BO"/>
              </w:rPr>
              <w:t xml:space="preserve"> B</w:t>
            </w:r>
            <w:r w:rsidRPr="00433C41">
              <w:rPr>
                <w:rFonts w:eastAsia="Times New Roman" w:cstheme="minorHAnsi"/>
                <w:sz w:val="24"/>
                <w:szCs w:val="24"/>
                <w:lang w:eastAsia="es-BO"/>
              </w:rPr>
              <w:t>lanco</w:t>
            </w:r>
            <w:r w:rsidRPr="00433C41">
              <w:rPr>
                <w:rFonts w:eastAsia="Times New Roman" w:cstheme="minorHAnsi"/>
                <w:sz w:val="24"/>
                <w:szCs w:val="24"/>
                <w:lang w:eastAsia="es-BO"/>
              </w:rPr>
              <w:t xml:space="preserve"> </w:t>
            </w:r>
            <w:proofErr w:type="spellStart"/>
            <w:r w:rsidRPr="00433C41">
              <w:rPr>
                <w:rFonts w:eastAsia="Times New Roman" w:cstheme="minorHAnsi"/>
                <w:sz w:val="24"/>
                <w:szCs w:val="24"/>
                <w:lang w:eastAsia="es-BO"/>
              </w:rPr>
              <w:t>A</w:t>
            </w:r>
            <w:r w:rsidRPr="00433C41">
              <w:rPr>
                <w:rFonts w:eastAsia="Times New Roman" w:cstheme="minorHAnsi"/>
                <w:sz w:val="24"/>
                <w:szCs w:val="24"/>
                <w:lang w:eastAsia="es-BO"/>
              </w:rPr>
              <w:t>ranibar</w:t>
            </w:r>
            <w:proofErr w:type="spellEnd"/>
          </w:p>
        </w:tc>
        <w:tc>
          <w:tcPr>
            <w:tcW w:w="4531" w:type="dxa"/>
          </w:tcPr>
          <w:p w14:paraId="641A6E91" w14:textId="46018440" w:rsidR="00433C41" w:rsidRPr="007D6168" w:rsidRDefault="00433C41" w:rsidP="0099182D">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BO"/>
              </w:rPr>
            </w:pPr>
            <w:proofErr w:type="spellStart"/>
            <w:r>
              <w:rPr>
                <w:rFonts w:eastAsia="Times New Roman" w:cstheme="minorHAnsi"/>
                <w:sz w:val="24"/>
                <w:szCs w:val="24"/>
                <w:lang w:eastAsia="es-BO"/>
              </w:rPr>
              <w:t>Team</w:t>
            </w:r>
            <w:proofErr w:type="spellEnd"/>
            <w:r>
              <w:rPr>
                <w:rFonts w:eastAsia="Times New Roman" w:cstheme="minorHAnsi"/>
                <w:sz w:val="24"/>
                <w:szCs w:val="24"/>
                <w:lang w:eastAsia="es-BO"/>
              </w:rPr>
              <w:t xml:space="preserve"> Leader, </w:t>
            </w:r>
            <w:proofErr w:type="spellStart"/>
            <w:r>
              <w:rPr>
                <w:rFonts w:eastAsia="Times New Roman" w:cstheme="minorHAnsi"/>
                <w:sz w:val="24"/>
                <w:szCs w:val="24"/>
                <w:lang w:eastAsia="es-BO"/>
              </w:rPr>
              <w:t>developer</w:t>
            </w:r>
            <w:proofErr w:type="spellEnd"/>
            <w:r>
              <w:rPr>
                <w:rFonts w:eastAsia="Times New Roman" w:cstheme="minorHAnsi"/>
                <w:sz w:val="24"/>
                <w:szCs w:val="24"/>
                <w:lang w:eastAsia="es-BO"/>
              </w:rPr>
              <w:t xml:space="preserve">, DB </w:t>
            </w:r>
            <w:proofErr w:type="spellStart"/>
            <w:r>
              <w:rPr>
                <w:rFonts w:eastAsia="Times New Roman" w:cstheme="minorHAnsi"/>
                <w:sz w:val="24"/>
                <w:szCs w:val="24"/>
                <w:lang w:eastAsia="es-BO"/>
              </w:rPr>
              <w:t>architec</w:t>
            </w:r>
            <w:proofErr w:type="spellEnd"/>
            <w:r>
              <w:rPr>
                <w:rFonts w:eastAsia="Times New Roman" w:cstheme="minorHAnsi"/>
                <w:sz w:val="24"/>
                <w:szCs w:val="24"/>
                <w:lang w:eastAsia="es-BO"/>
              </w:rPr>
              <w:t xml:space="preserve">, </w:t>
            </w:r>
            <w:proofErr w:type="spellStart"/>
            <w:r>
              <w:rPr>
                <w:rFonts w:eastAsia="Times New Roman" w:cstheme="minorHAnsi"/>
                <w:sz w:val="24"/>
                <w:szCs w:val="24"/>
                <w:lang w:eastAsia="es-BO"/>
              </w:rPr>
              <w:t>Integration</w:t>
            </w:r>
            <w:proofErr w:type="spellEnd"/>
            <w:r>
              <w:rPr>
                <w:rFonts w:eastAsia="Times New Roman" w:cstheme="minorHAnsi"/>
                <w:sz w:val="24"/>
                <w:szCs w:val="24"/>
                <w:lang w:eastAsia="es-BO"/>
              </w:rPr>
              <w:t>, GIT Master</w:t>
            </w:r>
          </w:p>
        </w:tc>
      </w:tr>
      <w:tr w:rsidR="00433C41" w14:paraId="625E44D7" w14:textId="77777777" w:rsidTr="0099182D">
        <w:tc>
          <w:tcPr>
            <w:cnfStyle w:val="001000000000" w:firstRow="0" w:lastRow="0" w:firstColumn="1" w:lastColumn="0" w:oddVBand="0" w:evenVBand="0" w:oddHBand="0" w:evenHBand="0" w:firstRowFirstColumn="0" w:firstRowLastColumn="0" w:lastRowFirstColumn="0" w:lastRowLastColumn="0"/>
            <w:tcW w:w="4530" w:type="dxa"/>
          </w:tcPr>
          <w:p w14:paraId="46E0D8A6" w14:textId="77777777" w:rsidR="00433C41" w:rsidRPr="007D6168" w:rsidRDefault="00433C41" w:rsidP="0099182D">
            <w:pPr>
              <w:rPr>
                <w:rFonts w:eastAsia="Times New Roman" w:cstheme="minorHAnsi"/>
                <w:sz w:val="24"/>
                <w:szCs w:val="24"/>
                <w:lang w:eastAsia="es-BO"/>
              </w:rPr>
            </w:pPr>
            <w:r w:rsidRPr="007D6168">
              <w:rPr>
                <w:rFonts w:eastAsia="Times New Roman" w:cstheme="minorHAnsi"/>
                <w:sz w:val="24"/>
                <w:szCs w:val="24"/>
                <w:lang w:eastAsia="es-BO"/>
              </w:rPr>
              <w:t>Steven Gabriel Claros Tapia</w:t>
            </w:r>
          </w:p>
        </w:tc>
        <w:tc>
          <w:tcPr>
            <w:tcW w:w="4531" w:type="dxa"/>
          </w:tcPr>
          <w:p w14:paraId="3AE44600" w14:textId="21789441" w:rsidR="00433C41" w:rsidRPr="007D6168" w:rsidRDefault="00433C41" w:rsidP="0099182D">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BO"/>
              </w:rPr>
            </w:pPr>
            <w:proofErr w:type="spellStart"/>
            <w:r>
              <w:rPr>
                <w:rFonts w:eastAsia="Times New Roman" w:cstheme="minorHAnsi"/>
                <w:sz w:val="24"/>
                <w:szCs w:val="24"/>
                <w:lang w:eastAsia="es-BO"/>
              </w:rPr>
              <w:t>Developer</w:t>
            </w:r>
            <w:proofErr w:type="spellEnd"/>
          </w:p>
        </w:tc>
      </w:tr>
    </w:tbl>
    <w:p w14:paraId="1D67659D" w14:textId="77777777" w:rsidR="00433C41" w:rsidRPr="00433C41" w:rsidRDefault="00433C41" w:rsidP="00433C41">
      <w:pPr>
        <w:jc w:val="both"/>
        <w:rPr>
          <w:rFonts w:eastAsia="Times New Roman" w:cstheme="minorHAnsi"/>
          <w:b/>
          <w:bCs/>
          <w:sz w:val="24"/>
          <w:szCs w:val="24"/>
          <w:lang w:eastAsia="es-BO"/>
        </w:rPr>
      </w:pPr>
    </w:p>
    <w:p w14:paraId="32E66223" w14:textId="04D2B0F3" w:rsidR="00D9409D" w:rsidRPr="002929A6" w:rsidRDefault="00433C41" w:rsidP="002929A6">
      <w:pPr>
        <w:jc w:val="both"/>
        <w:rPr>
          <w:rFonts w:eastAsia="Times New Roman" w:cstheme="minorHAnsi"/>
          <w:b/>
          <w:bCs/>
          <w:sz w:val="24"/>
          <w:szCs w:val="24"/>
          <w:lang w:eastAsia="es-BO"/>
        </w:rPr>
      </w:pPr>
      <w:r>
        <w:rPr>
          <w:rFonts w:eastAsia="Times New Roman" w:cstheme="minorHAnsi"/>
          <w:b/>
          <w:bCs/>
          <w:sz w:val="24"/>
          <w:szCs w:val="24"/>
          <w:lang w:eastAsia="es-BO"/>
        </w:rPr>
        <w:t>4.</w:t>
      </w:r>
      <w:r w:rsidR="00A37E5D" w:rsidRPr="002929A6">
        <w:rPr>
          <w:rFonts w:eastAsia="Times New Roman" w:cstheme="minorHAnsi"/>
          <w:b/>
          <w:bCs/>
          <w:sz w:val="24"/>
          <w:szCs w:val="24"/>
          <w:lang w:eastAsia="es-BO"/>
        </w:rPr>
        <w:t xml:space="preserve"> Arquitectura del software: Explicación de la estructura y organización del software, incluyendo los componentes principales, las interacciones entre ellos</w:t>
      </w:r>
      <w:r w:rsidR="007B446E">
        <w:rPr>
          <w:rFonts w:eastAsia="Times New Roman" w:cstheme="minorHAnsi"/>
          <w:b/>
          <w:bCs/>
          <w:sz w:val="24"/>
          <w:szCs w:val="24"/>
          <w:lang w:eastAsia="es-BO"/>
        </w:rPr>
        <w:t xml:space="preserve"> y los patrones de diseño utilizados</w:t>
      </w:r>
      <w:r w:rsidR="003F1E84" w:rsidRPr="002929A6">
        <w:rPr>
          <w:rFonts w:eastAsia="Times New Roman" w:cstheme="minorHAnsi"/>
          <w:b/>
          <w:bCs/>
          <w:sz w:val="24"/>
          <w:szCs w:val="24"/>
          <w:lang w:eastAsia="es-BO"/>
        </w:rPr>
        <w:t>.</w:t>
      </w:r>
    </w:p>
    <w:p w14:paraId="25988FBC" w14:textId="6303F1EA" w:rsidR="00A37E5D" w:rsidRPr="002929A6" w:rsidRDefault="00A37E5D" w:rsidP="002929A6">
      <w:pPr>
        <w:ind w:left="426"/>
        <w:jc w:val="both"/>
        <w:rPr>
          <w:rFonts w:eastAsia="Times New Roman" w:cstheme="minorHAnsi"/>
          <w:sz w:val="24"/>
          <w:szCs w:val="24"/>
          <w:lang w:eastAsia="es-BO"/>
        </w:rPr>
      </w:pPr>
      <w:r w:rsidRPr="002929A6">
        <w:rPr>
          <w:rFonts w:eastAsia="Times New Roman" w:cstheme="minorHAnsi"/>
          <w:sz w:val="24"/>
          <w:szCs w:val="24"/>
          <w:lang w:eastAsia="es-BO"/>
        </w:rPr>
        <w:t xml:space="preserve">La estructura y organización del software </w:t>
      </w:r>
      <w:r w:rsidR="003F1E84" w:rsidRPr="002929A6">
        <w:rPr>
          <w:rFonts w:eastAsia="Times New Roman" w:cstheme="minorHAnsi"/>
          <w:sz w:val="24"/>
          <w:szCs w:val="24"/>
          <w:lang w:eastAsia="es-BO"/>
        </w:rPr>
        <w:t>es que se realizo en un proyecto de “</w:t>
      </w:r>
      <w:proofErr w:type="spellStart"/>
      <w:r w:rsidR="003F1E84" w:rsidRPr="002929A6">
        <w:rPr>
          <w:rFonts w:eastAsia="Times New Roman" w:cstheme="minorHAnsi"/>
          <w:sz w:val="24"/>
          <w:szCs w:val="24"/>
          <w:lang w:eastAsia="es-BO"/>
        </w:rPr>
        <w:t>React</w:t>
      </w:r>
      <w:proofErr w:type="spellEnd"/>
      <w:r w:rsidR="003F1E84" w:rsidRPr="002929A6">
        <w:rPr>
          <w:rFonts w:eastAsia="Times New Roman" w:cstheme="minorHAnsi"/>
          <w:sz w:val="24"/>
          <w:szCs w:val="24"/>
          <w:lang w:eastAsia="es-BO"/>
        </w:rPr>
        <w:t>” utilizando “</w:t>
      </w:r>
      <w:proofErr w:type="spellStart"/>
      <w:r w:rsidR="003F1E84" w:rsidRPr="002929A6">
        <w:rPr>
          <w:rFonts w:eastAsia="Times New Roman" w:cstheme="minorHAnsi"/>
          <w:sz w:val="24"/>
          <w:szCs w:val="24"/>
          <w:lang w:eastAsia="es-BO"/>
        </w:rPr>
        <w:t>tailwind</w:t>
      </w:r>
      <w:r w:rsidR="008F2CD7">
        <w:rPr>
          <w:rFonts w:eastAsia="Times New Roman" w:cstheme="minorHAnsi"/>
          <w:sz w:val="24"/>
          <w:szCs w:val="24"/>
          <w:lang w:eastAsia="es-BO"/>
        </w:rPr>
        <w:t>css</w:t>
      </w:r>
      <w:proofErr w:type="spellEnd"/>
      <w:r w:rsidR="003F1E84" w:rsidRPr="002929A6">
        <w:rPr>
          <w:rFonts w:eastAsia="Times New Roman" w:cstheme="minorHAnsi"/>
          <w:sz w:val="24"/>
          <w:szCs w:val="24"/>
          <w:lang w:eastAsia="es-BO"/>
        </w:rPr>
        <w:t xml:space="preserve">” para el </w:t>
      </w:r>
      <w:proofErr w:type="spellStart"/>
      <w:r w:rsidR="003F1E84" w:rsidRPr="002929A6">
        <w:rPr>
          <w:rFonts w:eastAsia="Times New Roman" w:cstheme="minorHAnsi"/>
          <w:sz w:val="24"/>
          <w:szCs w:val="24"/>
          <w:lang w:eastAsia="es-BO"/>
        </w:rPr>
        <w:t>frontend</w:t>
      </w:r>
      <w:proofErr w:type="spellEnd"/>
      <w:r w:rsidR="003F1E84" w:rsidRPr="002929A6">
        <w:rPr>
          <w:rFonts w:eastAsia="Times New Roman" w:cstheme="minorHAnsi"/>
          <w:sz w:val="24"/>
          <w:szCs w:val="24"/>
          <w:lang w:eastAsia="es-BO"/>
        </w:rPr>
        <w:t xml:space="preserve"> de elementos de algunas vistas, “vite” para una compilación más rápida. Como base de datos se utilizó “</w:t>
      </w:r>
      <w:proofErr w:type="spellStart"/>
      <w:r w:rsidR="003F1E84" w:rsidRPr="002929A6">
        <w:rPr>
          <w:rFonts w:eastAsia="Times New Roman" w:cstheme="minorHAnsi"/>
          <w:sz w:val="24"/>
          <w:szCs w:val="24"/>
          <w:lang w:eastAsia="es-BO"/>
        </w:rPr>
        <w:t>SqlServer</w:t>
      </w:r>
      <w:proofErr w:type="spellEnd"/>
      <w:r w:rsidR="003F1E84" w:rsidRPr="002929A6">
        <w:rPr>
          <w:rFonts w:eastAsia="Times New Roman" w:cstheme="minorHAnsi"/>
          <w:sz w:val="24"/>
          <w:szCs w:val="24"/>
          <w:lang w:eastAsia="es-BO"/>
        </w:rPr>
        <w:t>” y para las peticiones a este se utilizo una “API” desarrollada en “ASP.NET”</w:t>
      </w:r>
    </w:p>
    <w:p w14:paraId="528C0F2C" w14:textId="769251D4" w:rsidR="003F1E84" w:rsidRPr="002929A6" w:rsidRDefault="003F1E84" w:rsidP="002929A6">
      <w:pPr>
        <w:pStyle w:val="Prrafodelista"/>
        <w:numPr>
          <w:ilvl w:val="0"/>
          <w:numId w:val="6"/>
        </w:numPr>
        <w:jc w:val="both"/>
        <w:rPr>
          <w:rFonts w:eastAsia="Times New Roman" w:cstheme="minorHAnsi"/>
          <w:sz w:val="24"/>
          <w:szCs w:val="24"/>
          <w:lang w:eastAsia="es-BO"/>
        </w:rPr>
      </w:pPr>
      <w:r w:rsidRPr="002929A6">
        <w:rPr>
          <w:rFonts w:eastAsia="Times New Roman" w:cstheme="minorHAnsi"/>
          <w:sz w:val="24"/>
          <w:szCs w:val="24"/>
          <w:lang w:eastAsia="es-BO"/>
        </w:rPr>
        <w:t xml:space="preserve">En la parte de las vistas de </w:t>
      </w:r>
      <w:r w:rsidR="00817632" w:rsidRPr="002929A6">
        <w:rPr>
          <w:rFonts w:eastAsia="Times New Roman" w:cstheme="minorHAnsi"/>
          <w:sz w:val="24"/>
          <w:szCs w:val="24"/>
          <w:lang w:eastAsia="es-BO"/>
        </w:rPr>
        <w:t>la pagina se estableció la lógica y validaciones.</w:t>
      </w:r>
    </w:p>
    <w:p w14:paraId="662FAA83" w14:textId="4C4545F0" w:rsidR="00817632" w:rsidRPr="002929A6" w:rsidRDefault="00817632" w:rsidP="002929A6">
      <w:pPr>
        <w:pStyle w:val="Prrafodelista"/>
        <w:numPr>
          <w:ilvl w:val="0"/>
          <w:numId w:val="6"/>
        </w:numPr>
        <w:jc w:val="both"/>
        <w:rPr>
          <w:rFonts w:eastAsia="Times New Roman" w:cstheme="minorHAnsi"/>
          <w:sz w:val="24"/>
          <w:szCs w:val="24"/>
          <w:lang w:eastAsia="es-BO"/>
        </w:rPr>
      </w:pPr>
      <w:r w:rsidRPr="002929A6">
        <w:rPr>
          <w:rFonts w:eastAsia="Times New Roman" w:cstheme="minorHAnsi"/>
          <w:sz w:val="24"/>
          <w:szCs w:val="24"/>
          <w:lang w:eastAsia="es-BO"/>
        </w:rPr>
        <w:t>La Api es la encargada de enviar estos datos realizando el CRUD correspondiente en la base de datos</w:t>
      </w:r>
    </w:p>
    <w:p w14:paraId="1898E88C" w14:textId="1FB13520" w:rsidR="00817632" w:rsidRPr="002929A6" w:rsidRDefault="00817632" w:rsidP="002929A6">
      <w:pPr>
        <w:jc w:val="both"/>
        <w:rPr>
          <w:rFonts w:eastAsia="Times New Roman" w:cstheme="minorHAnsi"/>
          <w:b/>
          <w:bCs/>
          <w:sz w:val="24"/>
          <w:szCs w:val="24"/>
          <w:lang w:eastAsia="es-BO"/>
        </w:rPr>
      </w:pPr>
      <w:r w:rsidRPr="002929A6">
        <w:rPr>
          <w:rFonts w:eastAsia="Times New Roman" w:cstheme="minorHAnsi"/>
          <w:b/>
          <w:bCs/>
          <w:sz w:val="24"/>
          <w:szCs w:val="24"/>
          <w:lang w:eastAsia="es-BO"/>
        </w:rPr>
        <w:t>5. Requisitos del sistema</w:t>
      </w:r>
    </w:p>
    <w:p w14:paraId="4B05118E" w14:textId="77777777" w:rsidR="00817632" w:rsidRPr="002929A6" w:rsidRDefault="00817632" w:rsidP="002929A6">
      <w:pPr>
        <w:pStyle w:val="Prrafodelista"/>
        <w:numPr>
          <w:ilvl w:val="1"/>
          <w:numId w:val="7"/>
        </w:numPr>
        <w:ind w:left="106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Requerimientos de Hardware (mínimo): </w:t>
      </w:r>
    </w:p>
    <w:p w14:paraId="1C7F5CAA" w14:textId="77777777" w:rsidR="00817632" w:rsidRPr="002929A6" w:rsidRDefault="00817632" w:rsidP="002929A6">
      <w:pPr>
        <w:pStyle w:val="Prrafodelista"/>
        <w:numPr>
          <w:ilvl w:val="2"/>
          <w:numId w:val="1"/>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Procesador: </w:t>
      </w:r>
      <w:r w:rsidRPr="002929A6">
        <w:rPr>
          <w:rFonts w:eastAsia="Times New Roman" w:cstheme="minorHAnsi"/>
          <w:sz w:val="24"/>
          <w:szCs w:val="24"/>
          <w:lang w:eastAsia="es-BO"/>
        </w:rPr>
        <w:t>Gama baja o media.</w:t>
      </w:r>
    </w:p>
    <w:p w14:paraId="5D12A4B2" w14:textId="77777777" w:rsidR="00817632" w:rsidRPr="002929A6" w:rsidRDefault="00817632" w:rsidP="002929A6">
      <w:pPr>
        <w:pStyle w:val="Prrafodelista"/>
        <w:numPr>
          <w:ilvl w:val="2"/>
          <w:numId w:val="1"/>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lastRenderedPageBreak/>
        <w:t xml:space="preserve">Memoria RAM: </w:t>
      </w:r>
      <w:r w:rsidRPr="002929A6">
        <w:rPr>
          <w:rFonts w:eastAsia="Times New Roman" w:cstheme="minorHAnsi"/>
          <w:sz w:val="24"/>
          <w:szCs w:val="24"/>
          <w:lang w:eastAsia="es-BO"/>
        </w:rPr>
        <w:t>Al menos de 2GB de RAM.</w:t>
      </w:r>
    </w:p>
    <w:p w14:paraId="2F4530AF" w14:textId="77777777" w:rsidR="00817632" w:rsidRPr="002929A6" w:rsidRDefault="00817632" w:rsidP="002929A6">
      <w:pPr>
        <w:pStyle w:val="Prrafodelista"/>
        <w:numPr>
          <w:ilvl w:val="2"/>
          <w:numId w:val="1"/>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Almacenamiento: </w:t>
      </w:r>
      <w:r w:rsidRPr="002929A6">
        <w:rPr>
          <w:rFonts w:eastAsia="Times New Roman" w:cstheme="minorHAnsi"/>
          <w:sz w:val="24"/>
          <w:szCs w:val="24"/>
          <w:lang w:eastAsia="es-BO"/>
        </w:rPr>
        <w:t>Al menos 500mb.</w:t>
      </w:r>
    </w:p>
    <w:p w14:paraId="0C697242" w14:textId="77777777" w:rsidR="00817632" w:rsidRPr="002929A6" w:rsidRDefault="00817632" w:rsidP="002929A6">
      <w:pPr>
        <w:pStyle w:val="Prrafodelista"/>
        <w:numPr>
          <w:ilvl w:val="2"/>
          <w:numId w:val="1"/>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Conexión a Internet: </w:t>
      </w:r>
      <w:r w:rsidRPr="002929A6">
        <w:rPr>
          <w:rFonts w:eastAsia="Times New Roman" w:cstheme="minorHAnsi"/>
          <w:sz w:val="24"/>
          <w:szCs w:val="24"/>
          <w:lang w:eastAsia="es-BO"/>
        </w:rPr>
        <w:t>Se recomienda una conexión estable.</w:t>
      </w:r>
    </w:p>
    <w:p w14:paraId="445108CC" w14:textId="77777777" w:rsidR="00817632" w:rsidRPr="002929A6" w:rsidRDefault="00817632" w:rsidP="002929A6">
      <w:pPr>
        <w:pStyle w:val="Prrafodelista"/>
        <w:numPr>
          <w:ilvl w:val="2"/>
          <w:numId w:val="1"/>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Tarjeta de red: </w:t>
      </w:r>
      <w:r w:rsidRPr="002929A6">
        <w:rPr>
          <w:rFonts w:eastAsia="Times New Roman" w:cstheme="minorHAnsi"/>
          <w:sz w:val="24"/>
          <w:szCs w:val="24"/>
          <w:lang w:eastAsia="es-BO"/>
        </w:rPr>
        <w:t>El equipo debe contar con una tarjeta de red.</w:t>
      </w:r>
    </w:p>
    <w:p w14:paraId="73CB4423" w14:textId="77777777" w:rsidR="00817632" w:rsidRPr="002929A6" w:rsidRDefault="00817632" w:rsidP="002929A6">
      <w:pPr>
        <w:pStyle w:val="Prrafodelista"/>
        <w:numPr>
          <w:ilvl w:val="1"/>
          <w:numId w:val="7"/>
        </w:numPr>
        <w:ind w:left="1068"/>
        <w:jc w:val="both"/>
        <w:rPr>
          <w:rFonts w:eastAsia="Times New Roman" w:cstheme="minorHAnsi"/>
          <w:b/>
          <w:bCs/>
          <w:sz w:val="24"/>
          <w:szCs w:val="24"/>
          <w:lang w:eastAsia="es-BO"/>
        </w:rPr>
      </w:pPr>
      <w:r w:rsidRPr="002929A6">
        <w:rPr>
          <w:rFonts w:eastAsia="Times New Roman" w:cstheme="minorHAnsi"/>
          <w:b/>
          <w:bCs/>
          <w:sz w:val="24"/>
          <w:szCs w:val="24"/>
          <w:lang w:eastAsia="es-BO"/>
        </w:rPr>
        <w:t>Requerimientos de Software:</w:t>
      </w:r>
    </w:p>
    <w:p w14:paraId="5801DE3C" w14:textId="77777777" w:rsidR="00817632" w:rsidRPr="002929A6" w:rsidRDefault="00817632" w:rsidP="002929A6">
      <w:pPr>
        <w:pStyle w:val="Prrafodelista"/>
        <w:numPr>
          <w:ilvl w:val="2"/>
          <w:numId w:val="7"/>
        </w:numPr>
        <w:ind w:left="1788"/>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Sistema Operativo: </w:t>
      </w:r>
      <w:r w:rsidRPr="002929A6">
        <w:rPr>
          <w:rFonts w:eastAsia="Times New Roman" w:cstheme="minorHAnsi"/>
          <w:sz w:val="24"/>
          <w:szCs w:val="24"/>
          <w:lang w:eastAsia="es-BO"/>
        </w:rPr>
        <w:t>Windows, MacOS.</w:t>
      </w:r>
    </w:p>
    <w:p w14:paraId="1204697D" w14:textId="67F96B7C" w:rsidR="00817632" w:rsidRPr="002929A6" w:rsidRDefault="00817632" w:rsidP="002929A6">
      <w:pPr>
        <w:jc w:val="both"/>
        <w:rPr>
          <w:rFonts w:eastAsia="Times New Roman" w:cstheme="minorHAnsi"/>
          <w:b/>
          <w:bCs/>
          <w:sz w:val="24"/>
          <w:szCs w:val="24"/>
          <w:lang w:eastAsia="es-BO"/>
        </w:rPr>
      </w:pPr>
      <w:r w:rsidRPr="002929A6">
        <w:rPr>
          <w:rFonts w:eastAsia="Times New Roman" w:cstheme="minorHAnsi"/>
          <w:b/>
          <w:bCs/>
          <w:sz w:val="24"/>
          <w:szCs w:val="24"/>
          <w:lang w:eastAsia="es-BO"/>
        </w:rPr>
        <w:t>6. Instalación y configuración: Instrucciones detalladas sobre cómo instalar el software, configurar los componentes necesarios y establecer la conexión con otros sistemas o bases de datos</w:t>
      </w:r>
    </w:p>
    <w:p w14:paraId="65BF5C73" w14:textId="77777777" w:rsidR="00817632" w:rsidRPr="002929A6" w:rsidRDefault="00817632" w:rsidP="002929A6">
      <w:pPr>
        <w:pStyle w:val="Prrafodelista"/>
        <w:numPr>
          <w:ilvl w:val="0"/>
          <w:numId w:val="8"/>
        </w:numPr>
        <w:jc w:val="both"/>
        <w:rPr>
          <w:rFonts w:eastAsia="Times New Roman" w:cstheme="minorHAnsi"/>
          <w:sz w:val="24"/>
          <w:szCs w:val="24"/>
          <w:lang w:eastAsia="es-BO"/>
        </w:rPr>
      </w:pPr>
      <w:r w:rsidRPr="002929A6">
        <w:rPr>
          <w:rFonts w:eastAsia="Times New Roman" w:cstheme="minorHAnsi"/>
          <w:sz w:val="24"/>
          <w:szCs w:val="24"/>
          <w:lang w:eastAsia="es-BO"/>
        </w:rPr>
        <w:t>Descargar los archivos del proyecto del GitHub.</w:t>
      </w:r>
    </w:p>
    <w:p w14:paraId="6C4FC352" w14:textId="170228D3" w:rsidR="00817632" w:rsidRPr="002929A6" w:rsidRDefault="00817632" w:rsidP="002929A6">
      <w:pPr>
        <w:pStyle w:val="Prrafodelista"/>
        <w:numPr>
          <w:ilvl w:val="0"/>
          <w:numId w:val="8"/>
        </w:numPr>
        <w:jc w:val="both"/>
        <w:rPr>
          <w:rFonts w:eastAsia="Times New Roman" w:cstheme="minorHAnsi"/>
          <w:sz w:val="24"/>
          <w:szCs w:val="24"/>
          <w:lang w:eastAsia="es-BO"/>
        </w:rPr>
      </w:pPr>
      <w:r w:rsidRPr="002929A6">
        <w:rPr>
          <w:rFonts w:eastAsia="Times New Roman" w:cstheme="minorHAnsi"/>
          <w:sz w:val="24"/>
          <w:szCs w:val="24"/>
          <w:lang w:eastAsia="es-BO"/>
        </w:rPr>
        <w:t>Instalar Node.js.</w:t>
      </w:r>
    </w:p>
    <w:p w14:paraId="47BB4637" w14:textId="77777777" w:rsidR="00817632" w:rsidRPr="002929A6" w:rsidRDefault="00817632" w:rsidP="002929A6">
      <w:pPr>
        <w:jc w:val="both"/>
        <w:rPr>
          <w:rFonts w:eastAsia="Times New Roman" w:cstheme="minorHAnsi"/>
          <w:sz w:val="24"/>
          <w:szCs w:val="24"/>
          <w:lang w:eastAsia="es-BO"/>
        </w:rPr>
      </w:pPr>
      <w:r w:rsidRPr="002929A6">
        <w:rPr>
          <w:rFonts w:eastAsia="Times New Roman" w:cstheme="minorHAnsi"/>
          <w:sz w:val="24"/>
          <w:szCs w:val="24"/>
          <w:lang w:eastAsia="es-BO"/>
        </w:rPr>
        <w:t xml:space="preserve">Una vez instalado estos se debe utilizar Visual Studio </w:t>
      </w:r>
      <w:proofErr w:type="spellStart"/>
      <w:r w:rsidRPr="002929A6">
        <w:rPr>
          <w:rFonts w:eastAsia="Times New Roman" w:cstheme="minorHAnsi"/>
          <w:sz w:val="24"/>
          <w:szCs w:val="24"/>
          <w:lang w:eastAsia="es-BO"/>
        </w:rPr>
        <w:t>Code</w:t>
      </w:r>
      <w:proofErr w:type="spellEnd"/>
      <w:r w:rsidRPr="002929A6">
        <w:rPr>
          <w:rFonts w:eastAsia="Times New Roman" w:cstheme="minorHAnsi"/>
          <w:sz w:val="24"/>
          <w:szCs w:val="24"/>
          <w:lang w:eastAsia="es-BO"/>
        </w:rPr>
        <w:t xml:space="preserve"> en la carpeta del proyecto y abrir una terminal para ejecutar los siguientes comandos:</w:t>
      </w:r>
    </w:p>
    <w:p w14:paraId="7ED82470" w14:textId="4D4F4596" w:rsidR="00817632" w:rsidRPr="002929A6" w:rsidRDefault="00817632" w:rsidP="002929A6">
      <w:pPr>
        <w:pStyle w:val="Prrafodelista"/>
        <w:numPr>
          <w:ilvl w:val="0"/>
          <w:numId w:val="10"/>
        </w:numPr>
        <w:jc w:val="both"/>
        <w:rPr>
          <w:sz w:val="24"/>
          <w:szCs w:val="24"/>
          <w:lang w:eastAsia="es-BO"/>
        </w:rPr>
      </w:pPr>
      <w:proofErr w:type="spellStart"/>
      <w:r w:rsidRPr="002929A6">
        <w:rPr>
          <w:sz w:val="24"/>
          <w:szCs w:val="24"/>
          <w:lang w:eastAsia="es-BO"/>
        </w:rPr>
        <w:t>npm</w:t>
      </w:r>
      <w:proofErr w:type="spellEnd"/>
      <w:r w:rsidRPr="002929A6">
        <w:rPr>
          <w:sz w:val="24"/>
          <w:szCs w:val="24"/>
          <w:lang w:eastAsia="es-BO"/>
        </w:rPr>
        <w:t xml:space="preserve"> </w:t>
      </w:r>
      <w:proofErr w:type="spellStart"/>
      <w:r w:rsidRPr="002929A6">
        <w:rPr>
          <w:sz w:val="24"/>
          <w:szCs w:val="24"/>
          <w:lang w:eastAsia="es-BO"/>
        </w:rPr>
        <w:t>install</w:t>
      </w:r>
      <w:proofErr w:type="spellEnd"/>
    </w:p>
    <w:p w14:paraId="09B494D4" w14:textId="77777777" w:rsidR="00817632" w:rsidRPr="002929A6" w:rsidRDefault="00817632" w:rsidP="002929A6">
      <w:pPr>
        <w:jc w:val="both"/>
        <w:rPr>
          <w:sz w:val="24"/>
          <w:szCs w:val="24"/>
          <w:lang w:eastAsia="es-BO"/>
        </w:rPr>
      </w:pPr>
      <w:r w:rsidRPr="002929A6">
        <w:rPr>
          <w:sz w:val="24"/>
          <w:szCs w:val="24"/>
          <w:lang w:eastAsia="es-BO"/>
        </w:rPr>
        <w:t>Una vez realizado ya se puede ejecutar el proyecto de manera local con los siguientes comandos</w:t>
      </w:r>
    </w:p>
    <w:p w14:paraId="1043C238" w14:textId="77777777" w:rsidR="00817632" w:rsidRPr="002929A6" w:rsidRDefault="00817632" w:rsidP="002929A6">
      <w:pPr>
        <w:pStyle w:val="Prrafodelista"/>
        <w:numPr>
          <w:ilvl w:val="0"/>
          <w:numId w:val="10"/>
        </w:numPr>
        <w:jc w:val="both"/>
        <w:rPr>
          <w:sz w:val="24"/>
          <w:szCs w:val="24"/>
          <w:lang w:eastAsia="es-BO"/>
        </w:rPr>
      </w:pPr>
      <w:proofErr w:type="spellStart"/>
      <w:r w:rsidRPr="002929A6">
        <w:rPr>
          <w:sz w:val="24"/>
          <w:szCs w:val="24"/>
          <w:lang w:eastAsia="es-BO"/>
        </w:rPr>
        <w:t>npm</w:t>
      </w:r>
      <w:proofErr w:type="spellEnd"/>
      <w:r w:rsidRPr="002929A6">
        <w:rPr>
          <w:sz w:val="24"/>
          <w:szCs w:val="24"/>
          <w:lang w:eastAsia="es-BO"/>
        </w:rPr>
        <w:t xml:space="preserve"> run </w:t>
      </w:r>
      <w:proofErr w:type="spellStart"/>
      <w:r w:rsidRPr="002929A6">
        <w:rPr>
          <w:sz w:val="24"/>
          <w:szCs w:val="24"/>
          <w:lang w:eastAsia="es-BO"/>
        </w:rPr>
        <w:t>dev</w:t>
      </w:r>
      <w:proofErr w:type="spellEnd"/>
      <w:r w:rsidRPr="002929A6">
        <w:rPr>
          <w:sz w:val="24"/>
          <w:szCs w:val="24"/>
          <w:lang w:eastAsia="es-BO"/>
        </w:rPr>
        <w:t xml:space="preserve"> (en la carpeta del proyecto)</w:t>
      </w:r>
    </w:p>
    <w:p w14:paraId="034F0662" w14:textId="4149427D" w:rsidR="00817632" w:rsidRPr="002929A6" w:rsidRDefault="00B06398" w:rsidP="002929A6">
      <w:pPr>
        <w:jc w:val="both"/>
        <w:rPr>
          <w:rFonts w:eastAsia="Times New Roman" w:cstheme="minorHAnsi"/>
          <w:sz w:val="24"/>
          <w:szCs w:val="24"/>
          <w:lang w:eastAsia="es-BO"/>
        </w:rPr>
      </w:pPr>
      <w:r w:rsidRPr="002929A6">
        <w:rPr>
          <w:rFonts w:eastAsia="Times New Roman" w:cstheme="minorHAnsi"/>
          <w:sz w:val="24"/>
          <w:szCs w:val="24"/>
          <w:lang w:eastAsia="es-BO"/>
        </w:rPr>
        <w:t xml:space="preserve">Para la parte de la API se tendría que revisar los puertos de conexión que se encuentra en cada página ya que estos son los encargados de enviar o recibir la </w:t>
      </w:r>
      <w:proofErr w:type="spellStart"/>
      <w:r w:rsidRPr="002929A6">
        <w:rPr>
          <w:rFonts w:eastAsia="Times New Roman" w:cstheme="minorHAnsi"/>
          <w:sz w:val="24"/>
          <w:szCs w:val="24"/>
          <w:lang w:eastAsia="es-BO"/>
        </w:rPr>
        <w:t>informacion</w:t>
      </w:r>
      <w:proofErr w:type="spellEnd"/>
      <w:r w:rsidRPr="002929A6">
        <w:rPr>
          <w:rFonts w:eastAsia="Times New Roman" w:cstheme="minorHAnsi"/>
          <w:sz w:val="24"/>
          <w:szCs w:val="24"/>
          <w:lang w:eastAsia="es-BO"/>
        </w:rPr>
        <w:t xml:space="preserve"> de la API (si es que estos cambian o exista algún problema de conexión).</w:t>
      </w:r>
    </w:p>
    <w:p w14:paraId="32888403" w14:textId="0C310295" w:rsidR="00B06398" w:rsidRPr="002929A6" w:rsidRDefault="00B06398" w:rsidP="002929A6">
      <w:pPr>
        <w:jc w:val="both"/>
        <w:rPr>
          <w:rFonts w:eastAsia="Times New Roman" w:cstheme="minorHAnsi"/>
          <w:sz w:val="24"/>
          <w:szCs w:val="24"/>
          <w:lang w:eastAsia="es-BO"/>
        </w:rPr>
      </w:pPr>
      <w:r w:rsidRPr="002929A6">
        <w:rPr>
          <w:rFonts w:eastAsia="Times New Roman" w:cstheme="minorHAnsi"/>
          <w:sz w:val="24"/>
          <w:szCs w:val="24"/>
          <w:lang w:eastAsia="es-BO"/>
        </w:rPr>
        <w:t>Para la parte de la API se deben realizar cambios en la ruta de la base de datos como en el archivo de “</w:t>
      </w:r>
      <w:proofErr w:type="spellStart"/>
      <w:r w:rsidRPr="002929A6">
        <w:rPr>
          <w:rFonts w:eastAsia="Times New Roman" w:cstheme="minorHAnsi"/>
          <w:sz w:val="24"/>
          <w:szCs w:val="24"/>
          <w:lang w:eastAsia="es-BO"/>
        </w:rPr>
        <w:t>appsetings</w:t>
      </w:r>
      <w:proofErr w:type="spellEnd"/>
      <w:r w:rsidRPr="002929A6">
        <w:rPr>
          <w:rFonts w:eastAsia="Times New Roman" w:cstheme="minorHAnsi"/>
          <w:sz w:val="24"/>
          <w:szCs w:val="24"/>
          <w:lang w:eastAsia="es-BO"/>
        </w:rPr>
        <w:t>”</w:t>
      </w:r>
    </w:p>
    <w:p w14:paraId="7DC8DB66"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r w:rsidRPr="002929A6">
        <w:rPr>
          <w:rFonts w:ascii="Cascadia Mono" w:hAnsi="Cascadia Mono" w:cs="Cascadia Mono"/>
          <w:color w:val="000000"/>
          <w:sz w:val="18"/>
          <w:szCs w:val="18"/>
        </w:rPr>
        <w:t xml:space="preserve">  </w:t>
      </w:r>
      <w:r w:rsidRPr="002929A6">
        <w:rPr>
          <w:rFonts w:ascii="Cascadia Mono" w:hAnsi="Cascadia Mono" w:cs="Cascadia Mono"/>
          <w:color w:val="2E75B6"/>
          <w:sz w:val="18"/>
          <w:szCs w:val="18"/>
        </w:rPr>
        <w:t>"</w:t>
      </w:r>
      <w:proofErr w:type="spellStart"/>
      <w:r w:rsidRPr="002929A6">
        <w:rPr>
          <w:rFonts w:ascii="Cascadia Mono" w:hAnsi="Cascadia Mono" w:cs="Cascadia Mono"/>
          <w:color w:val="2E75B6"/>
          <w:sz w:val="18"/>
          <w:szCs w:val="18"/>
        </w:rPr>
        <w:t>ConnectionStrings</w:t>
      </w:r>
      <w:proofErr w:type="spellEnd"/>
      <w:r w:rsidRPr="002929A6">
        <w:rPr>
          <w:rFonts w:ascii="Cascadia Mono" w:hAnsi="Cascadia Mono" w:cs="Cascadia Mono"/>
          <w:color w:val="2E75B6"/>
          <w:sz w:val="18"/>
          <w:szCs w:val="18"/>
        </w:rPr>
        <w:t>"</w:t>
      </w:r>
      <w:r w:rsidRPr="002929A6">
        <w:rPr>
          <w:rFonts w:ascii="Cascadia Mono" w:hAnsi="Cascadia Mono" w:cs="Cascadia Mono"/>
          <w:color w:val="000000"/>
          <w:sz w:val="18"/>
          <w:szCs w:val="18"/>
        </w:rPr>
        <w:t>: {</w:t>
      </w:r>
    </w:p>
    <w:p w14:paraId="1D95C2D4"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r w:rsidRPr="002929A6">
        <w:rPr>
          <w:rFonts w:ascii="Cascadia Mono" w:hAnsi="Cascadia Mono" w:cs="Cascadia Mono"/>
          <w:color w:val="000000"/>
          <w:sz w:val="18"/>
          <w:szCs w:val="18"/>
        </w:rPr>
        <w:t xml:space="preserve">    </w:t>
      </w:r>
      <w:r w:rsidRPr="002929A6">
        <w:rPr>
          <w:rFonts w:ascii="Cascadia Mono" w:hAnsi="Cascadia Mono" w:cs="Cascadia Mono"/>
          <w:color w:val="2E75B6"/>
          <w:sz w:val="18"/>
          <w:szCs w:val="18"/>
        </w:rPr>
        <w:t>"</w:t>
      </w:r>
      <w:proofErr w:type="spellStart"/>
      <w:r w:rsidRPr="002929A6">
        <w:rPr>
          <w:rFonts w:ascii="Cascadia Mono" w:hAnsi="Cascadia Mono" w:cs="Cascadia Mono"/>
          <w:color w:val="2E75B6"/>
          <w:sz w:val="18"/>
          <w:szCs w:val="18"/>
        </w:rPr>
        <w:t>DefaultConnection</w:t>
      </w:r>
      <w:proofErr w:type="spellEnd"/>
      <w:r w:rsidRPr="002929A6">
        <w:rPr>
          <w:rFonts w:ascii="Cascadia Mono" w:hAnsi="Cascadia Mono" w:cs="Cascadia Mono"/>
          <w:color w:val="2E75B6"/>
          <w:sz w:val="18"/>
          <w:szCs w:val="18"/>
        </w:rPr>
        <w:t>"</w:t>
      </w:r>
      <w:r w:rsidRPr="002929A6">
        <w:rPr>
          <w:rFonts w:ascii="Cascadia Mono" w:hAnsi="Cascadia Mono" w:cs="Cascadia Mono"/>
          <w:color w:val="000000"/>
          <w:sz w:val="18"/>
          <w:szCs w:val="18"/>
        </w:rPr>
        <w:t xml:space="preserve">: </w:t>
      </w:r>
      <w:r w:rsidRPr="002929A6">
        <w:rPr>
          <w:rFonts w:ascii="Cascadia Mono" w:hAnsi="Cascadia Mono" w:cs="Cascadia Mono"/>
          <w:color w:val="A31515"/>
          <w:sz w:val="18"/>
          <w:szCs w:val="18"/>
        </w:rPr>
        <w:t>"Server=(</w:t>
      </w:r>
      <w:proofErr w:type="spellStart"/>
      <w:r w:rsidRPr="002929A6">
        <w:rPr>
          <w:rFonts w:ascii="Cascadia Mono" w:hAnsi="Cascadia Mono" w:cs="Cascadia Mono"/>
          <w:color w:val="A31515"/>
          <w:sz w:val="18"/>
          <w:szCs w:val="18"/>
        </w:rPr>
        <w:t>localdb</w:t>
      </w:r>
      <w:proofErr w:type="spellEnd"/>
      <w:r w:rsidRPr="002929A6">
        <w:rPr>
          <w:rFonts w:ascii="Cascadia Mono" w:hAnsi="Cascadia Mono" w:cs="Cascadia Mono"/>
          <w:color w:val="A31515"/>
          <w:sz w:val="18"/>
          <w:szCs w:val="18"/>
        </w:rPr>
        <w:t>)\\DESKTOP-5</w:t>
      </w:r>
      <w:proofErr w:type="gramStart"/>
      <w:r w:rsidRPr="002929A6">
        <w:rPr>
          <w:rFonts w:ascii="Cascadia Mono" w:hAnsi="Cascadia Mono" w:cs="Cascadia Mono"/>
          <w:color w:val="A31515"/>
          <w:sz w:val="18"/>
          <w:szCs w:val="18"/>
        </w:rPr>
        <w:t>AJJOCD;Initial</w:t>
      </w:r>
      <w:proofErr w:type="gramEnd"/>
      <w:r w:rsidRPr="002929A6">
        <w:rPr>
          <w:rFonts w:ascii="Cascadia Mono" w:hAnsi="Cascadia Mono" w:cs="Cascadia Mono"/>
          <w:color w:val="A31515"/>
          <w:sz w:val="18"/>
          <w:szCs w:val="18"/>
        </w:rPr>
        <w:t xml:space="preserve"> </w:t>
      </w:r>
      <w:proofErr w:type="spellStart"/>
      <w:r w:rsidRPr="002929A6">
        <w:rPr>
          <w:rFonts w:ascii="Cascadia Mono" w:hAnsi="Cascadia Mono" w:cs="Cascadia Mono"/>
          <w:color w:val="A31515"/>
          <w:sz w:val="18"/>
          <w:szCs w:val="18"/>
        </w:rPr>
        <w:t>Catalog</w:t>
      </w:r>
      <w:proofErr w:type="spellEnd"/>
      <w:r w:rsidRPr="002929A6">
        <w:rPr>
          <w:rFonts w:ascii="Cascadia Mono" w:hAnsi="Cascadia Mono" w:cs="Cascadia Mono"/>
          <w:color w:val="A31515"/>
          <w:sz w:val="18"/>
          <w:szCs w:val="18"/>
        </w:rPr>
        <w:t>=</w:t>
      </w:r>
      <w:proofErr w:type="spellStart"/>
      <w:r w:rsidRPr="002929A6">
        <w:rPr>
          <w:rFonts w:ascii="Cascadia Mono" w:hAnsi="Cascadia Mono" w:cs="Cascadia Mono"/>
          <w:color w:val="A31515"/>
          <w:sz w:val="18"/>
          <w:szCs w:val="18"/>
        </w:rPr>
        <w:t>BDGamificacion;User</w:t>
      </w:r>
      <w:proofErr w:type="spellEnd"/>
      <w:r w:rsidRPr="002929A6">
        <w:rPr>
          <w:rFonts w:ascii="Cascadia Mono" w:hAnsi="Cascadia Mono" w:cs="Cascadia Mono"/>
          <w:color w:val="A31515"/>
          <w:sz w:val="18"/>
          <w:szCs w:val="18"/>
        </w:rPr>
        <w:t xml:space="preserve"> ID=sa;Password=Univalle;MultipleActiveResultSets=False;Encrypt=True;TrustServerCertificate=False;"</w:t>
      </w:r>
    </w:p>
    <w:p w14:paraId="156012B7"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p>
    <w:p w14:paraId="4F3CBAEF" w14:textId="1078D4CB" w:rsidR="00B06398" w:rsidRPr="002929A6" w:rsidRDefault="00B06398" w:rsidP="002929A6">
      <w:pPr>
        <w:jc w:val="both"/>
        <w:rPr>
          <w:rFonts w:ascii="Cascadia Mono" w:hAnsi="Cascadia Mono" w:cs="Cascadia Mono"/>
          <w:color w:val="000000"/>
          <w:sz w:val="18"/>
          <w:szCs w:val="18"/>
        </w:rPr>
      </w:pPr>
      <w:r w:rsidRPr="002929A6">
        <w:rPr>
          <w:rFonts w:ascii="Cascadia Mono" w:hAnsi="Cascadia Mono" w:cs="Cascadia Mono"/>
          <w:color w:val="000000"/>
          <w:sz w:val="18"/>
          <w:szCs w:val="18"/>
        </w:rPr>
        <w:t xml:space="preserve">  },</w:t>
      </w:r>
    </w:p>
    <w:p w14:paraId="06881F41" w14:textId="653ADD97" w:rsidR="00B06398" w:rsidRPr="004817E7" w:rsidRDefault="00B06398" w:rsidP="002929A6">
      <w:pPr>
        <w:jc w:val="both"/>
        <w:rPr>
          <w:rFonts w:cstheme="minorHAnsi"/>
          <w:color w:val="000000"/>
          <w:sz w:val="24"/>
          <w:szCs w:val="24"/>
        </w:rPr>
      </w:pPr>
      <w:r w:rsidRPr="004817E7">
        <w:rPr>
          <w:rFonts w:cstheme="minorHAnsi"/>
          <w:color w:val="000000"/>
          <w:sz w:val="24"/>
          <w:szCs w:val="24"/>
        </w:rPr>
        <w:t xml:space="preserve">También en la parte de </w:t>
      </w:r>
      <w:proofErr w:type="spellStart"/>
      <w:r w:rsidRPr="004817E7">
        <w:rPr>
          <w:rFonts w:cstheme="minorHAnsi"/>
          <w:color w:val="000000"/>
          <w:sz w:val="24"/>
          <w:szCs w:val="24"/>
        </w:rPr>
        <w:t>bdgamificacionContext</w:t>
      </w:r>
      <w:proofErr w:type="spellEnd"/>
      <w:r w:rsidRPr="004817E7">
        <w:rPr>
          <w:rFonts w:cstheme="minorHAnsi"/>
          <w:color w:val="000000"/>
          <w:sz w:val="24"/>
          <w:szCs w:val="24"/>
        </w:rPr>
        <w:t>:</w:t>
      </w:r>
    </w:p>
    <w:p w14:paraId="607659F9"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FF"/>
          <w:sz w:val="18"/>
          <w:szCs w:val="18"/>
        </w:rPr>
        <w:t>protected</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FF"/>
          <w:sz w:val="18"/>
          <w:szCs w:val="18"/>
        </w:rPr>
        <w:t>override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FF"/>
          <w:sz w:val="18"/>
          <w:szCs w:val="18"/>
        </w:rPr>
        <w:t>void</w:t>
      </w:r>
      <w:proofErr w:type="spellEnd"/>
      <w:r w:rsidRPr="002929A6">
        <w:rPr>
          <w:rFonts w:ascii="Cascadia Mono" w:hAnsi="Cascadia Mono" w:cs="Cascadia Mono"/>
          <w:color w:val="000000"/>
          <w:sz w:val="18"/>
          <w:szCs w:val="18"/>
        </w:rPr>
        <w:t xml:space="preserve"> </w:t>
      </w:r>
      <w:proofErr w:type="spellStart"/>
      <w:proofErr w:type="gramStart"/>
      <w:r w:rsidRPr="002929A6">
        <w:rPr>
          <w:rFonts w:ascii="Cascadia Mono" w:hAnsi="Cascadia Mono" w:cs="Cascadia Mono"/>
          <w:color w:val="000000"/>
          <w:sz w:val="18"/>
          <w:szCs w:val="18"/>
        </w:rPr>
        <w:t>OnConfiguring</w:t>
      </w:r>
      <w:proofErr w:type="spellEnd"/>
      <w:r w:rsidRPr="002929A6">
        <w:rPr>
          <w:rFonts w:ascii="Cascadia Mono" w:hAnsi="Cascadia Mono" w:cs="Cascadia Mono"/>
          <w:color w:val="000000"/>
          <w:sz w:val="18"/>
          <w:szCs w:val="18"/>
        </w:rPr>
        <w:t>(</w:t>
      </w:r>
      <w:proofErr w:type="spellStart"/>
      <w:proofErr w:type="gramEnd"/>
      <w:r w:rsidRPr="002929A6">
        <w:rPr>
          <w:rFonts w:ascii="Cascadia Mono" w:hAnsi="Cascadia Mono" w:cs="Cascadia Mono"/>
          <w:color w:val="000000"/>
          <w:sz w:val="18"/>
          <w:szCs w:val="18"/>
        </w:rPr>
        <w:t>DbContextOptionsBuilder</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optionsBuilder</w:t>
      </w:r>
      <w:proofErr w:type="spellEnd"/>
      <w:r w:rsidRPr="002929A6">
        <w:rPr>
          <w:rFonts w:ascii="Cascadia Mono" w:hAnsi="Cascadia Mono" w:cs="Cascadia Mono"/>
          <w:color w:val="000000"/>
          <w:sz w:val="18"/>
          <w:szCs w:val="18"/>
        </w:rPr>
        <w:t>)</w:t>
      </w:r>
    </w:p>
    <w:p w14:paraId="376683F1"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r w:rsidRPr="002929A6">
        <w:rPr>
          <w:rFonts w:ascii="Cascadia Mono" w:hAnsi="Cascadia Mono" w:cs="Cascadia Mono"/>
          <w:color w:val="808080"/>
          <w:sz w:val="18"/>
          <w:szCs w:val="18"/>
        </w:rPr>
        <w:t>#warning</w:t>
      </w:r>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To</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protect</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potentially</w:t>
      </w:r>
      <w:proofErr w:type="spellEnd"/>
      <w:r w:rsidRPr="002929A6">
        <w:rPr>
          <w:rFonts w:ascii="Cascadia Mono" w:hAnsi="Cascadia Mono" w:cs="Cascadia Mono"/>
          <w:color w:val="000000"/>
          <w:sz w:val="18"/>
          <w:szCs w:val="18"/>
        </w:rPr>
        <w:t xml:space="preserve"> sensitive </w:t>
      </w:r>
      <w:proofErr w:type="spellStart"/>
      <w:r w:rsidRPr="002929A6">
        <w:rPr>
          <w:rFonts w:ascii="Cascadia Mono" w:hAnsi="Cascadia Mono" w:cs="Cascadia Mono"/>
          <w:color w:val="000000"/>
          <w:sz w:val="18"/>
          <w:szCs w:val="18"/>
        </w:rPr>
        <w:t>information</w:t>
      </w:r>
      <w:proofErr w:type="spellEnd"/>
      <w:r w:rsidRPr="002929A6">
        <w:rPr>
          <w:rFonts w:ascii="Cascadia Mono" w:hAnsi="Cascadia Mono" w:cs="Cascadia Mono"/>
          <w:color w:val="000000"/>
          <w:sz w:val="18"/>
          <w:szCs w:val="18"/>
        </w:rPr>
        <w:t xml:space="preserve"> in </w:t>
      </w:r>
      <w:proofErr w:type="spellStart"/>
      <w:r w:rsidRPr="002929A6">
        <w:rPr>
          <w:rFonts w:ascii="Cascadia Mono" w:hAnsi="Cascadia Mono" w:cs="Cascadia Mono"/>
          <w:color w:val="000000"/>
          <w:sz w:val="18"/>
          <w:szCs w:val="18"/>
        </w:rPr>
        <w:t>your</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connection</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string</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you</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should</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move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it</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out</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of</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source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code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You</w:t>
      </w:r>
      <w:proofErr w:type="spellEnd"/>
      <w:r w:rsidRPr="002929A6">
        <w:rPr>
          <w:rFonts w:ascii="Cascadia Mono" w:hAnsi="Cascadia Mono" w:cs="Cascadia Mono"/>
          <w:color w:val="000000"/>
          <w:sz w:val="18"/>
          <w:szCs w:val="18"/>
        </w:rPr>
        <w:t xml:space="preserve"> can </w:t>
      </w:r>
      <w:proofErr w:type="spellStart"/>
      <w:r w:rsidRPr="002929A6">
        <w:rPr>
          <w:rFonts w:ascii="Cascadia Mono" w:hAnsi="Cascadia Mono" w:cs="Cascadia Mono"/>
          <w:color w:val="000000"/>
          <w:sz w:val="18"/>
          <w:szCs w:val="18"/>
        </w:rPr>
        <w:t>avoid</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scaffolding</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the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connection</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string</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by</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using</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the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Name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syntax</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to</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read</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it</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from</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configuration</w:t>
      </w:r>
      <w:proofErr w:type="spellEnd"/>
      <w:r w:rsidRPr="002929A6">
        <w:rPr>
          <w:rFonts w:ascii="Cascadia Mono" w:hAnsi="Cascadia Mono" w:cs="Cascadia Mono"/>
          <w:color w:val="000000"/>
          <w:sz w:val="18"/>
          <w:szCs w:val="18"/>
        </w:rPr>
        <w:t xml:space="preserve"> - </w:t>
      </w:r>
      <w:proofErr w:type="spellStart"/>
      <w:r w:rsidRPr="002929A6">
        <w:rPr>
          <w:rFonts w:ascii="Cascadia Mono" w:hAnsi="Cascadia Mono" w:cs="Cascadia Mono"/>
          <w:color w:val="000000"/>
          <w:sz w:val="18"/>
          <w:szCs w:val="18"/>
        </w:rPr>
        <w:t>see</w:t>
      </w:r>
      <w:proofErr w:type="spellEnd"/>
      <w:r w:rsidRPr="002929A6">
        <w:rPr>
          <w:rFonts w:ascii="Cascadia Mono" w:hAnsi="Cascadia Mono" w:cs="Cascadia Mono"/>
          <w:color w:val="000000"/>
          <w:sz w:val="18"/>
          <w:szCs w:val="18"/>
        </w:rPr>
        <w:t xml:space="preserve"> https://go.microsoft.com/fwlink/?linkid=2131148. </w:t>
      </w:r>
      <w:proofErr w:type="spellStart"/>
      <w:r w:rsidRPr="002929A6">
        <w:rPr>
          <w:rFonts w:ascii="Cascadia Mono" w:hAnsi="Cascadia Mono" w:cs="Cascadia Mono"/>
          <w:color w:val="000000"/>
          <w:sz w:val="18"/>
          <w:szCs w:val="18"/>
        </w:rPr>
        <w:t>For</w:t>
      </w:r>
      <w:proofErr w:type="spellEnd"/>
      <w:r w:rsidRPr="002929A6">
        <w:rPr>
          <w:rFonts w:ascii="Cascadia Mono" w:hAnsi="Cascadia Mono" w:cs="Cascadia Mono"/>
          <w:color w:val="000000"/>
          <w:sz w:val="18"/>
          <w:szCs w:val="18"/>
        </w:rPr>
        <w:t xml:space="preserve"> more </w:t>
      </w:r>
      <w:proofErr w:type="spellStart"/>
      <w:r w:rsidRPr="002929A6">
        <w:rPr>
          <w:rFonts w:ascii="Cascadia Mono" w:hAnsi="Cascadia Mono" w:cs="Cascadia Mono"/>
          <w:color w:val="000000"/>
          <w:sz w:val="18"/>
          <w:szCs w:val="18"/>
        </w:rPr>
        <w:t>guidance</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on</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storing</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connection</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strings</w:t>
      </w:r>
      <w:proofErr w:type="spellEnd"/>
      <w:r w:rsidRPr="002929A6">
        <w:rPr>
          <w:rFonts w:ascii="Cascadia Mono" w:hAnsi="Cascadia Mono" w:cs="Cascadia Mono"/>
          <w:color w:val="000000"/>
          <w:sz w:val="18"/>
          <w:szCs w:val="18"/>
        </w:rPr>
        <w:t xml:space="preserve">, </w:t>
      </w:r>
      <w:proofErr w:type="spellStart"/>
      <w:r w:rsidRPr="002929A6">
        <w:rPr>
          <w:rFonts w:ascii="Cascadia Mono" w:hAnsi="Cascadia Mono" w:cs="Cascadia Mono"/>
          <w:color w:val="000000"/>
          <w:sz w:val="18"/>
          <w:szCs w:val="18"/>
        </w:rPr>
        <w:t>see</w:t>
      </w:r>
      <w:proofErr w:type="spellEnd"/>
      <w:r w:rsidRPr="002929A6">
        <w:rPr>
          <w:rFonts w:ascii="Cascadia Mono" w:hAnsi="Cascadia Mono" w:cs="Cascadia Mono"/>
          <w:color w:val="000000"/>
          <w:sz w:val="18"/>
          <w:szCs w:val="18"/>
        </w:rPr>
        <w:t xml:space="preserve"> http://go.microsoft.com/fwlink/?LinkId=723263.</w:t>
      </w:r>
    </w:p>
    <w:p w14:paraId="72E09043" w14:textId="2EA0D109"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18"/>
          <w:szCs w:val="18"/>
        </w:rPr>
      </w:pPr>
      <w:r w:rsidRPr="002929A6">
        <w:rPr>
          <w:rFonts w:ascii="Cascadia Mono" w:hAnsi="Cascadia Mono" w:cs="Cascadia Mono"/>
          <w:color w:val="000000"/>
          <w:sz w:val="18"/>
          <w:szCs w:val="18"/>
        </w:rPr>
        <w:t xml:space="preserve">        =&gt; </w:t>
      </w:r>
      <w:proofErr w:type="spellStart"/>
      <w:r w:rsidRPr="002929A6">
        <w:rPr>
          <w:rFonts w:ascii="Cascadia Mono" w:hAnsi="Cascadia Mono" w:cs="Cascadia Mono"/>
          <w:color w:val="000000"/>
          <w:sz w:val="18"/>
          <w:szCs w:val="18"/>
        </w:rPr>
        <w:t>optionsBuilder.UseSqlServer</w:t>
      </w:r>
      <w:proofErr w:type="spellEnd"/>
      <w:r w:rsidRPr="002929A6">
        <w:rPr>
          <w:rFonts w:ascii="Cascadia Mono" w:hAnsi="Cascadia Mono" w:cs="Cascadia Mono"/>
          <w:color w:val="000000"/>
          <w:sz w:val="18"/>
          <w:szCs w:val="18"/>
        </w:rPr>
        <w:t>(</w:t>
      </w:r>
      <w:r w:rsidRPr="002929A6">
        <w:rPr>
          <w:rFonts w:ascii="Cascadia Mono" w:hAnsi="Cascadia Mono" w:cs="Cascadia Mono"/>
          <w:color w:val="A31515"/>
          <w:sz w:val="18"/>
          <w:szCs w:val="18"/>
        </w:rPr>
        <w:t xml:space="preserve">"Data </w:t>
      </w:r>
      <w:proofErr w:type="spellStart"/>
      <w:r w:rsidRPr="002929A6">
        <w:rPr>
          <w:rFonts w:ascii="Cascadia Mono" w:hAnsi="Cascadia Mono" w:cs="Cascadia Mono"/>
          <w:color w:val="A31515"/>
          <w:sz w:val="18"/>
          <w:szCs w:val="18"/>
        </w:rPr>
        <w:t>Source</w:t>
      </w:r>
      <w:proofErr w:type="spellEnd"/>
      <w:r w:rsidRPr="002929A6">
        <w:rPr>
          <w:rFonts w:ascii="Cascadia Mono" w:hAnsi="Cascadia Mono" w:cs="Cascadia Mono"/>
          <w:color w:val="A31515"/>
          <w:sz w:val="18"/>
          <w:szCs w:val="18"/>
        </w:rPr>
        <w:t>=DESKTOP-5</w:t>
      </w:r>
      <w:proofErr w:type="gramStart"/>
      <w:r w:rsidRPr="002929A6">
        <w:rPr>
          <w:rFonts w:ascii="Cascadia Mono" w:hAnsi="Cascadia Mono" w:cs="Cascadia Mono"/>
          <w:color w:val="A31515"/>
          <w:sz w:val="18"/>
          <w:szCs w:val="18"/>
        </w:rPr>
        <w:t>AJJOCD ;</w:t>
      </w:r>
      <w:proofErr w:type="spellStart"/>
      <w:r w:rsidRPr="002929A6">
        <w:rPr>
          <w:rFonts w:ascii="Cascadia Mono" w:hAnsi="Cascadia Mono" w:cs="Cascadia Mono"/>
          <w:color w:val="A31515"/>
          <w:sz w:val="18"/>
          <w:szCs w:val="18"/>
        </w:rPr>
        <w:t>Initial</w:t>
      </w:r>
      <w:proofErr w:type="spellEnd"/>
      <w:proofErr w:type="gramEnd"/>
      <w:r w:rsidRPr="002929A6">
        <w:rPr>
          <w:rFonts w:ascii="Cascadia Mono" w:hAnsi="Cascadia Mono" w:cs="Cascadia Mono"/>
          <w:color w:val="A31515"/>
          <w:sz w:val="18"/>
          <w:szCs w:val="18"/>
        </w:rPr>
        <w:t xml:space="preserve"> </w:t>
      </w:r>
      <w:proofErr w:type="spellStart"/>
      <w:r w:rsidRPr="002929A6">
        <w:rPr>
          <w:rFonts w:ascii="Cascadia Mono" w:hAnsi="Cascadia Mono" w:cs="Cascadia Mono"/>
          <w:color w:val="A31515"/>
          <w:sz w:val="18"/>
          <w:szCs w:val="18"/>
        </w:rPr>
        <w:t>Catalog</w:t>
      </w:r>
      <w:proofErr w:type="spellEnd"/>
      <w:r w:rsidRPr="002929A6">
        <w:rPr>
          <w:rFonts w:ascii="Cascadia Mono" w:hAnsi="Cascadia Mono" w:cs="Cascadia Mono"/>
          <w:color w:val="A31515"/>
          <w:sz w:val="18"/>
          <w:szCs w:val="18"/>
        </w:rPr>
        <w:t>=</w:t>
      </w:r>
      <w:proofErr w:type="spellStart"/>
      <w:r w:rsidRPr="002929A6">
        <w:rPr>
          <w:rFonts w:ascii="Cascadia Mono" w:hAnsi="Cascadia Mono" w:cs="Cascadia Mono"/>
          <w:color w:val="A31515"/>
          <w:sz w:val="18"/>
          <w:szCs w:val="18"/>
        </w:rPr>
        <w:t>BDGamificacion</w:t>
      </w:r>
      <w:proofErr w:type="spellEnd"/>
      <w:r w:rsidRPr="002929A6">
        <w:rPr>
          <w:rFonts w:ascii="Cascadia Mono" w:hAnsi="Cascadia Mono" w:cs="Cascadia Mono"/>
          <w:color w:val="A31515"/>
          <w:sz w:val="18"/>
          <w:szCs w:val="18"/>
        </w:rPr>
        <w:t xml:space="preserve"> ; </w:t>
      </w:r>
      <w:proofErr w:type="spellStart"/>
      <w:r w:rsidRPr="002929A6">
        <w:rPr>
          <w:rFonts w:ascii="Cascadia Mono" w:hAnsi="Cascadia Mono" w:cs="Cascadia Mono"/>
          <w:color w:val="A31515"/>
          <w:sz w:val="18"/>
          <w:szCs w:val="18"/>
        </w:rPr>
        <w:t>user</w:t>
      </w:r>
      <w:proofErr w:type="spellEnd"/>
      <w:r w:rsidRPr="002929A6">
        <w:rPr>
          <w:rFonts w:ascii="Cascadia Mono" w:hAnsi="Cascadia Mono" w:cs="Cascadia Mono"/>
          <w:color w:val="A31515"/>
          <w:sz w:val="18"/>
          <w:szCs w:val="18"/>
        </w:rPr>
        <w:t>=</w:t>
      </w:r>
      <w:proofErr w:type="spellStart"/>
      <w:r w:rsidRPr="002929A6">
        <w:rPr>
          <w:rFonts w:ascii="Cascadia Mono" w:hAnsi="Cascadia Mono" w:cs="Cascadia Mono"/>
          <w:color w:val="A31515"/>
          <w:sz w:val="18"/>
          <w:szCs w:val="18"/>
        </w:rPr>
        <w:t>sa</w:t>
      </w:r>
      <w:proofErr w:type="spellEnd"/>
      <w:r w:rsidRPr="002929A6">
        <w:rPr>
          <w:rFonts w:ascii="Cascadia Mono" w:hAnsi="Cascadia Mono" w:cs="Cascadia Mono"/>
          <w:color w:val="A31515"/>
          <w:sz w:val="18"/>
          <w:szCs w:val="18"/>
        </w:rPr>
        <w:t xml:space="preserve">; </w:t>
      </w:r>
      <w:proofErr w:type="spellStart"/>
      <w:r w:rsidRPr="002929A6">
        <w:rPr>
          <w:rFonts w:ascii="Cascadia Mono" w:hAnsi="Cascadia Mono" w:cs="Cascadia Mono"/>
          <w:color w:val="A31515"/>
          <w:sz w:val="18"/>
          <w:szCs w:val="18"/>
        </w:rPr>
        <w:t>password</w:t>
      </w:r>
      <w:proofErr w:type="spellEnd"/>
      <w:r w:rsidRPr="002929A6">
        <w:rPr>
          <w:rFonts w:ascii="Cascadia Mono" w:hAnsi="Cascadia Mono" w:cs="Cascadia Mono"/>
          <w:color w:val="A31515"/>
          <w:sz w:val="18"/>
          <w:szCs w:val="18"/>
        </w:rPr>
        <w:t>=Univalle ;</w:t>
      </w:r>
      <w:proofErr w:type="spellStart"/>
      <w:r w:rsidRPr="002929A6">
        <w:rPr>
          <w:rFonts w:ascii="Cascadia Mono" w:hAnsi="Cascadia Mono" w:cs="Cascadia Mono"/>
          <w:color w:val="A31515"/>
          <w:sz w:val="18"/>
          <w:szCs w:val="18"/>
        </w:rPr>
        <w:t>Encrypt</w:t>
      </w:r>
      <w:proofErr w:type="spellEnd"/>
      <w:r w:rsidRPr="002929A6">
        <w:rPr>
          <w:rFonts w:ascii="Cascadia Mono" w:hAnsi="Cascadia Mono" w:cs="Cascadia Mono"/>
          <w:color w:val="A31515"/>
          <w:sz w:val="18"/>
          <w:szCs w:val="18"/>
        </w:rPr>
        <w:t>=</w:t>
      </w:r>
      <w:proofErr w:type="spellStart"/>
      <w:r w:rsidRPr="002929A6">
        <w:rPr>
          <w:rFonts w:ascii="Cascadia Mono" w:hAnsi="Cascadia Mono" w:cs="Cascadia Mono"/>
          <w:color w:val="A31515"/>
          <w:sz w:val="18"/>
          <w:szCs w:val="18"/>
        </w:rPr>
        <w:t>False;TrustServerCertificate</w:t>
      </w:r>
      <w:proofErr w:type="spellEnd"/>
      <w:r w:rsidRPr="002929A6">
        <w:rPr>
          <w:rFonts w:ascii="Cascadia Mono" w:hAnsi="Cascadia Mono" w:cs="Cascadia Mono"/>
          <w:color w:val="A31515"/>
          <w:sz w:val="18"/>
          <w:szCs w:val="18"/>
        </w:rPr>
        <w:t>=False"</w:t>
      </w:r>
      <w:r w:rsidRPr="002929A6">
        <w:rPr>
          <w:rFonts w:ascii="Cascadia Mono" w:hAnsi="Cascadia Mono" w:cs="Cascadia Mono"/>
          <w:color w:val="000000"/>
          <w:sz w:val="18"/>
          <w:szCs w:val="18"/>
        </w:rPr>
        <w:t>);</w:t>
      </w:r>
    </w:p>
    <w:p w14:paraId="6A801DB5" w14:textId="77777777" w:rsidR="00B06398" w:rsidRPr="002929A6" w:rsidRDefault="00B06398" w:rsidP="002929A6">
      <w:pPr>
        <w:autoSpaceDE w:val="0"/>
        <w:autoSpaceDN w:val="0"/>
        <w:adjustRightInd w:val="0"/>
        <w:spacing w:after="0" w:line="240" w:lineRule="auto"/>
        <w:jc w:val="both"/>
        <w:rPr>
          <w:rFonts w:ascii="Cascadia Mono" w:hAnsi="Cascadia Mono" w:cs="Cascadia Mono"/>
          <w:color w:val="000000"/>
          <w:sz w:val="24"/>
          <w:szCs w:val="24"/>
        </w:rPr>
      </w:pPr>
    </w:p>
    <w:p w14:paraId="1321E051" w14:textId="388A31AF" w:rsidR="00B06398" w:rsidRPr="002929A6" w:rsidRDefault="00B06398" w:rsidP="002929A6">
      <w:pPr>
        <w:jc w:val="both"/>
        <w:rPr>
          <w:rFonts w:eastAsia="Times New Roman" w:cstheme="minorHAnsi"/>
          <w:sz w:val="24"/>
          <w:szCs w:val="24"/>
          <w:lang w:eastAsia="es-BO"/>
        </w:rPr>
      </w:pPr>
      <w:r w:rsidRPr="002929A6">
        <w:rPr>
          <w:rFonts w:eastAsia="Times New Roman" w:cstheme="minorHAnsi"/>
          <w:sz w:val="24"/>
          <w:szCs w:val="24"/>
          <w:lang w:eastAsia="es-BO"/>
        </w:rPr>
        <w:t>Después de realizar los cambios la aplicación debería de funcionar con normalidad.</w:t>
      </w:r>
    </w:p>
    <w:p w14:paraId="28A0D015" w14:textId="6DED6177" w:rsidR="00B06398" w:rsidRPr="002929A6" w:rsidRDefault="002929A6" w:rsidP="002929A6">
      <w:pPr>
        <w:jc w:val="both"/>
        <w:rPr>
          <w:rFonts w:eastAsia="Times New Roman" w:cstheme="minorHAnsi"/>
          <w:b/>
          <w:bCs/>
          <w:sz w:val="24"/>
          <w:szCs w:val="24"/>
          <w:lang w:eastAsia="es-BO"/>
        </w:rPr>
      </w:pPr>
      <w:r w:rsidRPr="002929A6">
        <w:rPr>
          <w:rFonts w:eastAsia="Times New Roman" w:cstheme="minorHAnsi"/>
          <w:b/>
          <w:bCs/>
          <w:sz w:val="24"/>
          <w:szCs w:val="24"/>
          <w:lang w:eastAsia="es-BO"/>
        </w:rPr>
        <w:t>7</w:t>
      </w:r>
      <w:r w:rsidR="00B06398" w:rsidRPr="002929A6">
        <w:rPr>
          <w:rFonts w:eastAsia="Times New Roman" w:cstheme="minorHAnsi"/>
          <w:b/>
          <w:bCs/>
          <w:sz w:val="24"/>
          <w:szCs w:val="24"/>
          <w:lang w:eastAsia="es-BO"/>
        </w:rPr>
        <w:t>. GIT</w:t>
      </w:r>
    </w:p>
    <w:p w14:paraId="0E538857" w14:textId="084EA7D3" w:rsidR="00B06398" w:rsidRPr="002929A6" w:rsidRDefault="00B06398" w:rsidP="002929A6">
      <w:pPr>
        <w:pStyle w:val="Prrafodelista"/>
        <w:numPr>
          <w:ilvl w:val="0"/>
          <w:numId w:val="10"/>
        </w:numPr>
        <w:jc w:val="both"/>
        <w:rPr>
          <w:rFonts w:eastAsia="Times New Roman" w:cstheme="minorHAnsi"/>
          <w:b/>
          <w:bCs/>
          <w:sz w:val="24"/>
          <w:szCs w:val="24"/>
          <w:lang w:eastAsia="es-BO"/>
        </w:rPr>
      </w:pPr>
      <w:r w:rsidRPr="002929A6">
        <w:rPr>
          <w:rFonts w:eastAsia="Times New Roman" w:cstheme="minorHAnsi"/>
          <w:b/>
          <w:bCs/>
          <w:sz w:val="24"/>
          <w:szCs w:val="24"/>
          <w:lang w:eastAsia="es-BO"/>
        </w:rPr>
        <w:t xml:space="preserve">versión final del proyecto </w:t>
      </w:r>
      <w:proofErr w:type="spellStart"/>
      <w:r w:rsidRPr="002929A6">
        <w:rPr>
          <w:rFonts w:eastAsia="Times New Roman" w:cstheme="minorHAnsi"/>
          <w:b/>
          <w:bCs/>
          <w:sz w:val="24"/>
          <w:szCs w:val="24"/>
          <w:lang w:eastAsia="es-BO"/>
        </w:rPr>
        <w:t>React</w:t>
      </w:r>
      <w:proofErr w:type="spellEnd"/>
    </w:p>
    <w:p w14:paraId="3FB33162" w14:textId="2D87A49C" w:rsidR="00B06398" w:rsidRPr="002929A6" w:rsidRDefault="007B446E" w:rsidP="002929A6">
      <w:pPr>
        <w:jc w:val="both"/>
        <w:rPr>
          <w:rFonts w:eastAsia="Times New Roman" w:cstheme="minorHAnsi"/>
          <w:sz w:val="24"/>
          <w:szCs w:val="24"/>
          <w:lang w:eastAsia="es-BO"/>
        </w:rPr>
      </w:pPr>
      <w:hyperlink r:id="rId6" w:history="1">
        <w:r w:rsidR="00B06398" w:rsidRPr="002929A6">
          <w:rPr>
            <w:rStyle w:val="Hipervnculo"/>
            <w:rFonts w:eastAsia="Times New Roman" w:cstheme="minorHAnsi"/>
            <w:sz w:val="24"/>
            <w:szCs w:val="24"/>
            <w:lang w:eastAsia="es-BO"/>
          </w:rPr>
          <w:t>https://github.com/LucianaMayraBlancoAranibar/GAMIFICACION_III.git</w:t>
        </w:r>
      </w:hyperlink>
    </w:p>
    <w:p w14:paraId="280A02F3" w14:textId="28D32D8B" w:rsidR="00B06398" w:rsidRPr="002929A6" w:rsidRDefault="00B06398" w:rsidP="002929A6">
      <w:pPr>
        <w:pStyle w:val="Prrafodelista"/>
        <w:numPr>
          <w:ilvl w:val="0"/>
          <w:numId w:val="10"/>
        </w:numPr>
        <w:jc w:val="both"/>
        <w:rPr>
          <w:rFonts w:eastAsia="Times New Roman" w:cstheme="minorHAnsi"/>
          <w:sz w:val="24"/>
          <w:szCs w:val="24"/>
          <w:lang w:eastAsia="es-BO"/>
        </w:rPr>
      </w:pPr>
      <w:r w:rsidRPr="002929A6">
        <w:rPr>
          <w:rFonts w:eastAsia="Times New Roman" w:cstheme="minorHAnsi"/>
          <w:b/>
          <w:bCs/>
          <w:sz w:val="24"/>
          <w:szCs w:val="24"/>
          <w:lang w:eastAsia="es-BO"/>
        </w:rPr>
        <w:t>versión final del proyecto API</w:t>
      </w:r>
    </w:p>
    <w:p w14:paraId="4886F13B" w14:textId="6B3D4233" w:rsidR="00B06398" w:rsidRPr="002929A6" w:rsidRDefault="007B446E" w:rsidP="002929A6">
      <w:pPr>
        <w:jc w:val="both"/>
        <w:rPr>
          <w:rFonts w:eastAsia="Times New Roman" w:cstheme="minorHAnsi"/>
          <w:sz w:val="24"/>
          <w:szCs w:val="24"/>
          <w:lang w:eastAsia="es-BO"/>
        </w:rPr>
      </w:pPr>
      <w:hyperlink r:id="rId7" w:history="1">
        <w:r w:rsidR="00B06398" w:rsidRPr="002929A6">
          <w:rPr>
            <w:rStyle w:val="Hipervnculo"/>
            <w:rFonts w:eastAsia="Times New Roman" w:cstheme="minorHAnsi"/>
            <w:sz w:val="24"/>
            <w:szCs w:val="24"/>
            <w:lang w:eastAsia="es-BO"/>
          </w:rPr>
          <w:t>https://github.com/LucianaMayraBlancoAranibar/API_Gamificacion.git</w:t>
        </w:r>
      </w:hyperlink>
    </w:p>
    <w:p w14:paraId="091FF83A" w14:textId="67BB04D4" w:rsidR="002929A6" w:rsidRPr="002929A6" w:rsidRDefault="008F2CD7" w:rsidP="002929A6">
      <w:pPr>
        <w:rPr>
          <w:rFonts w:eastAsia="Times New Roman" w:cstheme="minorHAnsi"/>
          <w:b/>
          <w:bCs/>
          <w:sz w:val="24"/>
          <w:szCs w:val="24"/>
          <w:lang w:eastAsia="es-BO"/>
        </w:rPr>
      </w:pPr>
      <w:r>
        <w:rPr>
          <w:rFonts w:eastAsia="Times New Roman" w:cstheme="minorHAnsi"/>
          <w:b/>
          <w:bCs/>
          <w:sz w:val="24"/>
          <w:szCs w:val="24"/>
          <w:lang w:eastAsia="es-BO"/>
        </w:rPr>
        <w:t>8</w:t>
      </w:r>
      <w:r w:rsidR="002929A6">
        <w:rPr>
          <w:rFonts w:eastAsia="Times New Roman" w:cstheme="minorHAnsi"/>
          <w:b/>
          <w:bCs/>
          <w:sz w:val="24"/>
          <w:szCs w:val="24"/>
          <w:lang w:eastAsia="es-BO"/>
        </w:rPr>
        <w:t xml:space="preserve">. </w:t>
      </w:r>
      <w:r w:rsidR="002929A6" w:rsidRPr="002929A6">
        <w:rPr>
          <w:rFonts w:eastAsia="Times New Roman" w:cstheme="minorHAnsi"/>
          <w:b/>
          <w:bCs/>
          <w:sz w:val="24"/>
          <w:szCs w:val="24"/>
          <w:lang w:eastAsia="es-BO"/>
        </w:rPr>
        <w:t>Personalización y configuración: Información sobre cómo personalizar y configurar el software según las necesidades del usuario, incluyendo opciones de configuración, parámetros y variables.</w:t>
      </w:r>
    </w:p>
    <w:p w14:paraId="4092E146" w14:textId="21DB1EEA" w:rsidR="002929A6" w:rsidRDefault="002929A6" w:rsidP="002929A6">
      <w:pPr>
        <w:jc w:val="both"/>
        <w:rPr>
          <w:rFonts w:eastAsia="Times New Roman" w:cstheme="minorHAnsi"/>
          <w:sz w:val="24"/>
          <w:szCs w:val="24"/>
          <w:lang w:eastAsia="es-BO"/>
        </w:rPr>
      </w:pPr>
      <w:r>
        <w:rPr>
          <w:rFonts w:eastAsia="Times New Roman" w:cstheme="minorHAnsi"/>
          <w:sz w:val="24"/>
          <w:szCs w:val="24"/>
          <w:lang w:eastAsia="es-BO"/>
        </w:rPr>
        <w:t xml:space="preserve">Para configurar la parte de los colores de la pagina se debe revisar si se </w:t>
      </w:r>
      <w:r w:rsidR="008F2CD7">
        <w:rPr>
          <w:rFonts w:eastAsia="Times New Roman" w:cstheme="minorHAnsi"/>
          <w:sz w:val="24"/>
          <w:szCs w:val="24"/>
          <w:lang w:eastAsia="es-BO"/>
        </w:rPr>
        <w:t>está</w:t>
      </w:r>
      <w:r>
        <w:rPr>
          <w:rFonts w:eastAsia="Times New Roman" w:cstheme="minorHAnsi"/>
          <w:sz w:val="24"/>
          <w:szCs w:val="24"/>
          <w:lang w:eastAsia="es-BO"/>
        </w:rPr>
        <w:t xml:space="preserve"> usando </w:t>
      </w:r>
      <w:proofErr w:type="spellStart"/>
      <w:r>
        <w:rPr>
          <w:rFonts w:eastAsia="Times New Roman" w:cstheme="minorHAnsi"/>
          <w:sz w:val="24"/>
          <w:szCs w:val="24"/>
          <w:lang w:eastAsia="es-BO"/>
        </w:rPr>
        <w:t>css</w:t>
      </w:r>
      <w:proofErr w:type="spellEnd"/>
      <w:r>
        <w:rPr>
          <w:rFonts w:eastAsia="Times New Roman" w:cstheme="minorHAnsi"/>
          <w:sz w:val="24"/>
          <w:szCs w:val="24"/>
          <w:lang w:eastAsia="es-BO"/>
        </w:rPr>
        <w:t xml:space="preserve"> o </w:t>
      </w:r>
      <w:proofErr w:type="spellStart"/>
      <w:r>
        <w:rPr>
          <w:rFonts w:eastAsia="Times New Roman" w:cstheme="minorHAnsi"/>
          <w:sz w:val="24"/>
          <w:szCs w:val="24"/>
          <w:lang w:eastAsia="es-BO"/>
        </w:rPr>
        <w:t>tailwindcss</w:t>
      </w:r>
      <w:proofErr w:type="spellEnd"/>
      <w:r>
        <w:rPr>
          <w:rFonts w:eastAsia="Times New Roman" w:cstheme="minorHAnsi"/>
          <w:sz w:val="24"/>
          <w:szCs w:val="24"/>
          <w:lang w:eastAsia="es-BO"/>
        </w:rPr>
        <w:t xml:space="preserve"> ya que en caso de </w:t>
      </w:r>
      <w:proofErr w:type="spellStart"/>
      <w:r>
        <w:rPr>
          <w:rFonts w:eastAsia="Times New Roman" w:cstheme="minorHAnsi"/>
          <w:sz w:val="24"/>
          <w:szCs w:val="24"/>
          <w:lang w:eastAsia="es-BO"/>
        </w:rPr>
        <w:t>tailwindcss</w:t>
      </w:r>
      <w:proofErr w:type="spellEnd"/>
      <w:r>
        <w:rPr>
          <w:rFonts w:eastAsia="Times New Roman" w:cstheme="minorHAnsi"/>
          <w:sz w:val="24"/>
          <w:szCs w:val="24"/>
          <w:lang w:eastAsia="es-BO"/>
        </w:rPr>
        <w:t xml:space="preserve"> se debe cambiar desde la etiqueta mientras que en </w:t>
      </w:r>
      <w:proofErr w:type="spellStart"/>
      <w:r>
        <w:rPr>
          <w:rFonts w:eastAsia="Times New Roman" w:cstheme="minorHAnsi"/>
          <w:sz w:val="24"/>
          <w:szCs w:val="24"/>
          <w:lang w:eastAsia="es-BO"/>
        </w:rPr>
        <w:t>css</w:t>
      </w:r>
      <w:proofErr w:type="spellEnd"/>
      <w:r>
        <w:rPr>
          <w:rFonts w:eastAsia="Times New Roman" w:cstheme="minorHAnsi"/>
          <w:sz w:val="24"/>
          <w:szCs w:val="24"/>
          <w:lang w:eastAsia="es-BO"/>
        </w:rPr>
        <w:t xml:space="preserve"> se debe entrar a su archivo </w:t>
      </w:r>
      <w:proofErr w:type="spellStart"/>
      <w:r>
        <w:rPr>
          <w:rFonts w:eastAsia="Times New Roman" w:cstheme="minorHAnsi"/>
          <w:sz w:val="24"/>
          <w:szCs w:val="24"/>
          <w:lang w:eastAsia="es-BO"/>
        </w:rPr>
        <w:t>css</w:t>
      </w:r>
      <w:proofErr w:type="spellEnd"/>
      <w:r w:rsidR="007B446E">
        <w:rPr>
          <w:rFonts w:eastAsia="Times New Roman" w:cstheme="minorHAnsi"/>
          <w:sz w:val="24"/>
          <w:szCs w:val="24"/>
          <w:lang w:eastAsia="es-BO"/>
        </w:rPr>
        <w:t>.</w:t>
      </w:r>
    </w:p>
    <w:p w14:paraId="0BA2C873" w14:textId="2FA9D849" w:rsidR="00433C41" w:rsidRPr="002929A6" w:rsidRDefault="008F2CD7" w:rsidP="00433C41">
      <w:pPr>
        <w:rPr>
          <w:rFonts w:eastAsia="Times New Roman" w:cstheme="minorHAnsi"/>
          <w:b/>
          <w:bCs/>
          <w:sz w:val="24"/>
          <w:szCs w:val="24"/>
          <w:lang w:eastAsia="es-BO"/>
        </w:rPr>
      </w:pPr>
      <w:r>
        <w:rPr>
          <w:rFonts w:eastAsia="Times New Roman" w:cstheme="minorHAnsi"/>
          <w:b/>
          <w:bCs/>
          <w:sz w:val="24"/>
          <w:szCs w:val="24"/>
          <w:lang w:eastAsia="es-BO"/>
        </w:rPr>
        <w:t>9</w:t>
      </w:r>
      <w:r w:rsidR="00433C41">
        <w:rPr>
          <w:rFonts w:eastAsia="Times New Roman" w:cstheme="minorHAnsi"/>
          <w:b/>
          <w:bCs/>
          <w:sz w:val="24"/>
          <w:szCs w:val="24"/>
          <w:lang w:eastAsia="es-BO"/>
        </w:rPr>
        <w:t xml:space="preserve">. </w:t>
      </w:r>
      <w:r w:rsidRPr="008F2CD7">
        <w:rPr>
          <w:b/>
          <w:bCs/>
          <w:sz w:val="24"/>
          <w:szCs w:val="24"/>
        </w:rPr>
        <w:t>Seguridad: Consideraciones de seguridad y recomendaciones para proteger el software y los datos, incluyendo permisos de acceso, autenticación y prácticas de seguridad recomendadas</w:t>
      </w:r>
    </w:p>
    <w:p w14:paraId="7EE1BC3A" w14:textId="77777777" w:rsidR="009736E0" w:rsidRPr="000756FA" w:rsidRDefault="009736E0" w:rsidP="009736E0">
      <w:pPr>
        <w:pStyle w:val="Prrafodelista"/>
        <w:numPr>
          <w:ilvl w:val="0"/>
          <w:numId w:val="15"/>
        </w:numPr>
        <w:rPr>
          <w:rFonts w:eastAsia="Times New Roman" w:cstheme="minorHAnsi"/>
          <w:sz w:val="24"/>
          <w:szCs w:val="24"/>
          <w:lang w:eastAsia="es-BO"/>
        </w:rPr>
      </w:pPr>
      <w:r w:rsidRPr="000756FA">
        <w:rPr>
          <w:rFonts w:eastAsia="Times New Roman" w:cstheme="minorHAnsi"/>
          <w:sz w:val="24"/>
          <w:szCs w:val="24"/>
          <w:lang w:eastAsia="es-BO"/>
        </w:rPr>
        <w:t xml:space="preserve">Usa contraseñas seguras y almacenamiento seguro: Asegúrate de que las contraseñas de los usuarios sean lo suficientemente fuertes, utilizando combinaciones de letras mayúsculas y minúsculas, números y caracteres especiales. Nunca almacenes contraseñas en texto plano. En su lugar, utiliza funciones de hash seguras, como </w:t>
      </w:r>
      <w:proofErr w:type="spellStart"/>
      <w:r w:rsidRPr="000756FA">
        <w:rPr>
          <w:rFonts w:eastAsia="Times New Roman" w:cstheme="minorHAnsi"/>
          <w:sz w:val="24"/>
          <w:szCs w:val="24"/>
          <w:lang w:eastAsia="es-BO"/>
        </w:rPr>
        <w:t>bcrypt</w:t>
      </w:r>
      <w:proofErr w:type="spellEnd"/>
      <w:r w:rsidRPr="000756FA">
        <w:rPr>
          <w:rFonts w:eastAsia="Times New Roman" w:cstheme="minorHAnsi"/>
          <w:sz w:val="24"/>
          <w:szCs w:val="24"/>
          <w:lang w:eastAsia="es-BO"/>
        </w:rPr>
        <w:t>, para almacenar y verificar las contraseñas.</w:t>
      </w:r>
    </w:p>
    <w:p w14:paraId="171979A4" w14:textId="77777777" w:rsidR="009736E0" w:rsidRPr="000756FA" w:rsidRDefault="009736E0" w:rsidP="009736E0">
      <w:pPr>
        <w:pStyle w:val="Prrafodelista"/>
        <w:numPr>
          <w:ilvl w:val="0"/>
          <w:numId w:val="15"/>
        </w:numPr>
        <w:rPr>
          <w:rFonts w:eastAsia="Times New Roman" w:cstheme="minorHAnsi"/>
          <w:sz w:val="24"/>
          <w:szCs w:val="24"/>
          <w:lang w:eastAsia="es-BO"/>
        </w:rPr>
      </w:pPr>
      <w:r w:rsidRPr="000756FA">
        <w:rPr>
          <w:rFonts w:eastAsia="Times New Roman" w:cstheme="minorHAnsi"/>
          <w:sz w:val="24"/>
          <w:szCs w:val="24"/>
          <w:lang w:eastAsia="es-BO"/>
        </w:rPr>
        <w:t xml:space="preserve">Implementa autenticación segura: Utiliza técnicas de autenticación seguras, como tokens de sesión, cookies seguras y control de sesiones adecuado para verificar la identidad de los usuarios. Evita almacenar información sensible en las cookies y asegúrate de que las cookies estén marcadas como seguras y </w:t>
      </w:r>
      <w:proofErr w:type="spellStart"/>
      <w:r w:rsidRPr="000756FA">
        <w:rPr>
          <w:rFonts w:eastAsia="Times New Roman" w:cstheme="minorHAnsi"/>
          <w:sz w:val="24"/>
          <w:szCs w:val="24"/>
          <w:lang w:eastAsia="es-BO"/>
        </w:rPr>
        <w:t>HttpOnly</w:t>
      </w:r>
      <w:proofErr w:type="spellEnd"/>
      <w:r w:rsidRPr="000756FA">
        <w:rPr>
          <w:rFonts w:eastAsia="Times New Roman" w:cstheme="minorHAnsi"/>
          <w:sz w:val="24"/>
          <w:szCs w:val="24"/>
          <w:lang w:eastAsia="es-BO"/>
        </w:rPr>
        <w:t>.</w:t>
      </w:r>
    </w:p>
    <w:p w14:paraId="60FDD62C" w14:textId="77777777" w:rsidR="009736E0" w:rsidRPr="000756FA" w:rsidRDefault="009736E0" w:rsidP="009736E0">
      <w:pPr>
        <w:pStyle w:val="Prrafodelista"/>
        <w:numPr>
          <w:ilvl w:val="0"/>
          <w:numId w:val="15"/>
        </w:numPr>
        <w:rPr>
          <w:rFonts w:eastAsia="Times New Roman" w:cstheme="minorHAnsi"/>
          <w:sz w:val="24"/>
          <w:szCs w:val="24"/>
          <w:lang w:eastAsia="es-BO"/>
        </w:rPr>
      </w:pPr>
      <w:r w:rsidRPr="000756FA">
        <w:rPr>
          <w:rFonts w:eastAsia="Times New Roman" w:cstheme="minorHAnsi"/>
          <w:sz w:val="24"/>
          <w:szCs w:val="24"/>
          <w:lang w:eastAsia="es-BO"/>
        </w:rPr>
        <w:t>Limita los permisos de acceso: Asegúrate de que los usuarios solo tengan los permisos necesarios para acceder y modificar los datos. Establece niveles de acceso adecuados y utiliza roles de usuario para restringir el acceso a partes sensibles de la aplicación.</w:t>
      </w:r>
    </w:p>
    <w:p w14:paraId="75B8C794" w14:textId="77777777" w:rsidR="009736E0" w:rsidRPr="000756FA" w:rsidRDefault="009736E0" w:rsidP="009736E0">
      <w:pPr>
        <w:pStyle w:val="Prrafodelista"/>
        <w:numPr>
          <w:ilvl w:val="0"/>
          <w:numId w:val="15"/>
        </w:numPr>
        <w:rPr>
          <w:rFonts w:eastAsia="Times New Roman" w:cstheme="minorHAnsi"/>
          <w:sz w:val="24"/>
          <w:szCs w:val="24"/>
          <w:lang w:eastAsia="es-BO"/>
        </w:rPr>
      </w:pPr>
      <w:r w:rsidRPr="000756FA">
        <w:rPr>
          <w:rFonts w:eastAsia="Times New Roman" w:cstheme="minorHAnsi"/>
          <w:sz w:val="24"/>
          <w:szCs w:val="24"/>
          <w:lang w:eastAsia="es-BO"/>
        </w:rPr>
        <w:t>Protege contra ataques de fuerza bruta: Implementa medidas para proteger contra ataques de fuerza bruta en los formularios de inicio de sesión, como limitar el número de intentos de inicio de sesión y bloquear las direcciones IP después de múltiples intentos fallidos.</w:t>
      </w:r>
    </w:p>
    <w:p w14:paraId="705427A8" w14:textId="229780C0" w:rsidR="00433C41" w:rsidRPr="009736E0" w:rsidRDefault="009736E0" w:rsidP="009736E0">
      <w:pPr>
        <w:pStyle w:val="Prrafodelista"/>
        <w:numPr>
          <w:ilvl w:val="0"/>
          <w:numId w:val="15"/>
        </w:numPr>
        <w:rPr>
          <w:rFonts w:eastAsia="Times New Roman" w:cstheme="minorHAnsi"/>
          <w:sz w:val="24"/>
          <w:szCs w:val="24"/>
          <w:lang w:eastAsia="es-BO"/>
        </w:rPr>
      </w:pPr>
      <w:r w:rsidRPr="000756FA">
        <w:rPr>
          <w:rFonts w:eastAsia="Times New Roman" w:cstheme="minorHAnsi"/>
          <w:sz w:val="24"/>
          <w:szCs w:val="24"/>
          <w:lang w:eastAsia="es-BO"/>
        </w:rPr>
        <w:t>Utiliza HTTPS y certificados SSL: Implementa HTTPS en tu sitio web utilizando un certificado SSL válido. Esto cifrará la comunicación entre el cliente y el servidor, protegiendo los datos sensibles durante el transporte.</w:t>
      </w:r>
    </w:p>
    <w:p w14:paraId="74D6DEBD" w14:textId="7A8AF3D4" w:rsidR="008F2CD7" w:rsidRPr="008F2CD7" w:rsidRDefault="008F2CD7" w:rsidP="009736E0">
      <w:pPr>
        <w:rPr>
          <w:b/>
          <w:bCs/>
        </w:rPr>
      </w:pPr>
      <w:r w:rsidRPr="008F2CD7">
        <w:rPr>
          <w:b/>
          <w:bCs/>
        </w:rPr>
        <w:t xml:space="preserve">10. </w:t>
      </w:r>
      <w:r w:rsidRPr="008F2CD7">
        <w:rPr>
          <w:b/>
          <w:bCs/>
        </w:rPr>
        <w:t>Depuración y solución de problemas: Instrucciones sobre cómo identificar y solucionar problemas comunes, mensajes de error y posibles conflictos con otros sistemas o componentes.</w:t>
      </w:r>
    </w:p>
    <w:p w14:paraId="4EDB24E9" w14:textId="0BEB501B" w:rsidR="008F2CD7" w:rsidRDefault="009736E0" w:rsidP="009736E0">
      <w:pPr>
        <w:rPr>
          <w:lang w:eastAsia="es-BO"/>
        </w:rPr>
      </w:pPr>
      <w:r>
        <w:rPr>
          <w:lang w:eastAsia="es-BO"/>
        </w:rPr>
        <w:t xml:space="preserve">La depuración de problemas en la aplicación se da al ejecutar el proyecto ya que en la consola de visual </w:t>
      </w:r>
      <w:proofErr w:type="spellStart"/>
      <w:r>
        <w:rPr>
          <w:lang w:eastAsia="es-BO"/>
        </w:rPr>
        <w:t>studio</w:t>
      </w:r>
      <w:proofErr w:type="spellEnd"/>
      <w:r>
        <w:rPr>
          <w:lang w:eastAsia="es-BO"/>
        </w:rPr>
        <w:t xml:space="preserve"> </w:t>
      </w:r>
      <w:proofErr w:type="spellStart"/>
      <w:r>
        <w:rPr>
          <w:lang w:eastAsia="es-BO"/>
        </w:rPr>
        <w:t>code</w:t>
      </w:r>
      <w:proofErr w:type="spellEnd"/>
      <w:r>
        <w:rPr>
          <w:lang w:eastAsia="es-BO"/>
        </w:rPr>
        <w:t xml:space="preserve"> saldrá en que parte salió el error, también se podrán visualizar los errores de manera visual en la </w:t>
      </w:r>
      <w:r w:rsidR="007B446E">
        <w:rPr>
          <w:lang w:eastAsia="es-BO"/>
        </w:rPr>
        <w:t>página</w:t>
      </w:r>
      <w:r>
        <w:rPr>
          <w:lang w:eastAsia="es-BO"/>
        </w:rPr>
        <w:t xml:space="preserve"> del sistema web ya que estos no cargaran y se quedaran </w:t>
      </w:r>
      <w:r>
        <w:rPr>
          <w:lang w:eastAsia="es-BO"/>
        </w:rPr>
        <w:lastRenderedPageBreak/>
        <w:t>blancos, además de que saldrá un mensaje en rojo el cual explicara el error, en caso de que los registros no se carguen en sus</w:t>
      </w:r>
      <w:r w:rsidR="005E64E4">
        <w:rPr>
          <w:lang w:eastAsia="es-BO"/>
        </w:rPr>
        <w:t xml:space="preserve"> respectivas tablas revisar la consola de</w:t>
      </w:r>
      <w:r w:rsidR="007B446E">
        <w:rPr>
          <w:lang w:eastAsia="es-BO"/>
        </w:rPr>
        <w:t xml:space="preserve">l navegador web </w:t>
      </w:r>
      <w:r w:rsidR="005E64E4">
        <w:rPr>
          <w:lang w:eastAsia="es-BO"/>
        </w:rPr>
        <w:t>para ver si hay error en los llamados en la API</w:t>
      </w:r>
      <w:r>
        <w:rPr>
          <w:lang w:eastAsia="es-BO"/>
        </w:rPr>
        <w:t>.</w:t>
      </w:r>
    </w:p>
    <w:p w14:paraId="051972CE" w14:textId="4C8EF144" w:rsidR="008F2CD7" w:rsidRPr="008F2CD7" w:rsidRDefault="008F2CD7" w:rsidP="009736E0">
      <w:pPr>
        <w:rPr>
          <w:b/>
          <w:bCs/>
        </w:rPr>
      </w:pPr>
      <w:r w:rsidRPr="008F2CD7">
        <w:rPr>
          <w:b/>
          <w:bCs/>
          <w:lang w:eastAsia="es-BO"/>
        </w:rPr>
        <w:t>11.</w:t>
      </w:r>
      <w:r w:rsidRPr="008F2CD7">
        <w:rPr>
          <w:b/>
          <w:bCs/>
        </w:rPr>
        <w:t xml:space="preserve"> </w:t>
      </w:r>
      <w:r w:rsidRPr="008F2CD7">
        <w:rPr>
          <w:b/>
          <w:bCs/>
        </w:rPr>
        <w:t>Glosario de términos: Un glosario que incluya definiciones de términos técnicos y conceptos utilizados en el manual.</w:t>
      </w:r>
    </w:p>
    <w:p w14:paraId="7307D440" w14:textId="77777777" w:rsidR="005E64E4" w:rsidRDefault="005E64E4" w:rsidP="005E64E4">
      <w:pPr>
        <w:rPr>
          <w:rFonts w:eastAsia="Times New Roman" w:cstheme="minorHAnsi"/>
          <w:sz w:val="24"/>
          <w:szCs w:val="24"/>
          <w:lang w:eastAsia="es-BO"/>
        </w:rPr>
      </w:pPr>
      <w:r w:rsidRPr="002A5297">
        <w:rPr>
          <w:rFonts w:eastAsia="Times New Roman" w:cstheme="minorHAnsi"/>
          <w:b/>
          <w:bCs/>
          <w:sz w:val="24"/>
          <w:szCs w:val="24"/>
          <w:lang w:eastAsia="es-BO"/>
        </w:rPr>
        <w:t xml:space="preserve">Certificados SSL: </w:t>
      </w:r>
      <w:r w:rsidRPr="002A5297">
        <w:rPr>
          <w:rFonts w:eastAsia="Times New Roman" w:cstheme="minorHAnsi"/>
          <w:sz w:val="24"/>
          <w:szCs w:val="24"/>
          <w:lang w:eastAsia="es-BO"/>
        </w:rPr>
        <w:t>Son certificados de seguridad que se utilizan para establecer una conexión segura y cifrada entre el servidor web y el navegador del usuario. Estos certificados validan la identidad del servidor y garantizan que la comunicación sea segura y confiable.</w:t>
      </w:r>
    </w:p>
    <w:p w14:paraId="0E66917D" w14:textId="77777777" w:rsidR="005E64E4" w:rsidRDefault="005E64E4" w:rsidP="005E64E4">
      <w:pPr>
        <w:rPr>
          <w:rFonts w:eastAsia="Times New Roman" w:cstheme="minorHAnsi"/>
          <w:sz w:val="24"/>
          <w:szCs w:val="24"/>
          <w:lang w:eastAsia="es-BO"/>
        </w:rPr>
      </w:pPr>
      <w:proofErr w:type="spellStart"/>
      <w:r w:rsidRPr="00FB26F1">
        <w:rPr>
          <w:rFonts w:eastAsia="Times New Roman" w:cstheme="minorHAnsi"/>
          <w:b/>
          <w:bCs/>
          <w:sz w:val="24"/>
          <w:szCs w:val="24"/>
          <w:lang w:eastAsia="es-BO"/>
        </w:rPr>
        <w:t>Bcrypt</w:t>
      </w:r>
      <w:proofErr w:type="spellEnd"/>
      <w:r w:rsidRPr="00FB26F1">
        <w:rPr>
          <w:rFonts w:eastAsia="Times New Roman" w:cstheme="minorHAnsi"/>
          <w:b/>
          <w:bCs/>
          <w:sz w:val="24"/>
          <w:szCs w:val="24"/>
          <w:lang w:eastAsia="es-BO"/>
        </w:rPr>
        <w:t>:</w:t>
      </w:r>
      <w:r w:rsidRPr="00FB26F1">
        <w:rPr>
          <w:rFonts w:eastAsia="Times New Roman" w:cstheme="minorHAnsi"/>
          <w:sz w:val="24"/>
          <w:szCs w:val="24"/>
          <w:lang w:eastAsia="es-BO"/>
        </w:rPr>
        <w:t xml:space="preserve"> es una función de hash de contraseña que se utiliza para almacenar y verificar contraseñas de forma segura en aplicaciones web. A diferencia de algoritmos más simples, </w:t>
      </w:r>
      <w:proofErr w:type="spellStart"/>
      <w:r w:rsidRPr="00FB26F1">
        <w:rPr>
          <w:rFonts w:eastAsia="Times New Roman" w:cstheme="minorHAnsi"/>
          <w:sz w:val="24"/>
          <w:szCs w:val="24"/>
          <w:lang w:eastAsia="es-BO"/>
        </w:rPr>
        <w:t>bcrypt</w:t>
      </w:r>
      <w:proofErr w:type="spellEnd"/>
      <w:r w:rsidRPr="00FB26F1">
        <w:rPr>
          <w:rFonts w:eastAsia="Times New Roman" w:cstheme="minorHAnsi"/>
          <w:sz w:val="24"/>
          <w:szCs w:val="24"/>
          <w:lang w:eastAsia="es-BO"/>
        </w:rPr>
        <w:t xml:space="preserve"> utiliza una técnica de "</w:t>
      </w:r>
      <w:proofErr w:type="spellStart"/>
      <w:r w:rsidRPr="00FB26F1">
        <w:rPr>
          <w:rFonts w:eastAsia="Times New Roman" w:cstheme="minorHAnsi"/>
          <w:sz w:val="24"/>
          <w:szCs w:val="24"/>
          <w:lang w:eastAsia="es-BO"/>
        </w:rPr>
        <w:t>salting</w:t>
      </w:r>
      <w:proofErr w:type="spellEnd"/>
      <w:r w:rsidRPr="00FB26F1">
        <w:rPr>
          <w:rFonts w:eastAsia="Times New Roman" w:cstheme="minorHAnsi"/>
          <w:sz w:val="24"/>
          <w:szCs w:val="24"/>
          <w:lang w:eastAsia="es-BO"/>
        </w:rPr>
        <w:t>" que agrega una cadena aleatoria adicional a la contraseña antes de aplicar el hash.</w:t>
      </w:r>
    </w:p>
    <w:p w14:paraId="594C05E2" w14:textId="5A25FB3C" w:rsidR="008F2CD7" w:rsidRPr="005E64E4" w:rsidRDefault="005E64E4" w:rsidP="009736E0">
      <w:pPr>
        <w:rPr>
          <w:rFonts w:eastAsia="Times New Roman" w:cstheme="minorHAnsi"/>
          <w:sz w:val="24"/>
          <w:szCs w:val="24"/>
          <w:lang w:eastAsia="es-BO"/>
        </w:rPr>
      </w:pPr>
      <w:proofErr w:type="spellStart"/>
      <w:r w:rsidRPr="0049282B">
        <w:rPr>
          <w:rFonts w:eastAsia="Times New Roman" w:cstheme="minorHAnsi"/>
          <w:b/>
          <w:bCs/>
          <w:sz w:val="24"/>
          <w:szCs w:val="24"/>
          <w:lang w:eastAsia="es-BO"/>
        </w:rPr>
        <w:t>HttpOnly</w:t>
      </w:r>
      <w:proofErr w:type="spellEnd"/>
      <w:r>
        <w:rPr>
          <w:rFonts w:eastAsia="Times New Roman" w:cstheme="minorHAnsi"/>
          <w:b/>
          <w:bCs/>
          <w:sz w:val="24"/>
          <w:szCs w:val="24"/>
          <w:lang w:eastAsia="es-BO"/>
        </w:rPr>
        <w:t>:</w:t>
      </w:r>
      <w:r w:rsidRPr="0049282B">
        <w:rPr>
          <w:rFonts w:eastAsia="Times New Roman" w:cstheme="minorHAnsi"/>
          <w:sz w:val="24"/>
          <w:szCs w:val="24"/>
          <w:lang w:eastAsia="es-BO"/>
        </w:rPr>
        <w:t xml:space="preserve"> es un atributo de seguridad que se puede configurar para las cookies de una aplicación web. Cuando una cookie tiene habilitada la opción </w:t>
      </w:r>
      <w:proofErr w:type="spellStart"/>
      <w:r w:rsidRPr="0049282B">
        <w:rPr>
          <w:rFonts w:eastAsia="Times New Roman" w:cstheme="minorHAnsi"/>
          <w:sz w:val="24"/>
          <w:szCs w:val="24"/>
          <w:lang w:eastAsia="es-BO"/>
        </w:rPr>
        <w:t>HttpOnly</w:t>
      </w:r>
      <w:proofErr w:type="spellEnd"/>
      <w:r w:rsidRPr="0049282B">
        <w:rPr>
          <w:rFonts w:eastAsia="Times New Roman" w:cstheme="minorHAnsi"/>
          <w:sz w:val="24"/>
          <w:szCs w:val="24"/>
          <w:lang w:eastAsia="es-BO"/>
        </w:rPr>
        <w:t>, significa que solo puede ser accedida y modificada por el servidor a través del protocolo HTTP.</w:t>
      </w:r>
    </w:p>
    <w:p w14:paraId="6638EF82" w14:textId="3D89A8BC" w:rsidR="008F2CD7" w:rsidRPr="008F2CD7" w:rsidRDefault="008F2CD7" w:rsidP="009736E0">
      <w:pPr>
        <w:rPr>
          <w:b/>
          <w:bCs/>
        </w:rPr>
      </w:pPr>
      <w:r w:rsidRPr="008F2CD7">
        <w:rPr>
          <w:b/>
          <w:bCs/>
        </w:rPr>
        <w:t xml:space="preserve">12. </w:t>
      </w:r>
      <w:r w:rsidRPr="008F2CD7">
        <w:rPr>
          <w:b/>
          <w:bCs/>
        </w:rPr>
        <w:t xml:space="preserve">Referencias y recursos adicionales: </w:t>
      </w:r>
      <w:r w:rsidRPr="008F2CD7">
        <w:rPr>
          <w:b/>
          <w:bCs/>
          <w:i/>
          <w:iCs/>
        </w:rPr>
        <w:t>Enlaces o referencias a otros recursos útiles, como documentación técnica relacionada, tutoriales o foros de soporte.</w:t>
      </w:r>
    </w:p>
    <w:p w14:paraId="550970CB" w14:textId="7B7B79A0" w:rsidR="008F2CD7" w:rsidRDefault="007B446E" w:rsidP="009736E0">
      <w:pPr>
        <w:rPr>
          <w:lang w:eastAsia="es-BO"/>
        </w:rPr>
      </w:pPr>
      <w:hyperlink r:id="rId8" w:history="1">
        <w:r w:rsidRPr="0013629B">
          <w:rPr>
            <w:rStyle w:val="Hipervnculo"/>
            <w:lang w:eastAsia="es-BO"/>
          </w:rPr>
          <w:t>https://es.react.dev</w:t>
        </w:r>
      </w:hyperlink>
    </w:p>
    <w:p w14:paraId="4D32848C" w14:textId="1B684A0D" w:rsidR="007B446E" w:rsidRDefault="007B446E" w:rsidP="009736E0">
      <w:pPr>
        <w:rPr>
          <w:lang w:eastAsia="es-BO"/>
        </w:rPr>
      </w:pPr>
      <w:hyperlink r:id="rId9" w:history="1">
        <w:r w:rsidRPr="0013629B">
          <w:rPr>
            <w:rStyle w:val="Hipervnculo"/>
            <w:lang w:eastAsia="es-BO"/>
          </w:rPr>
          <w:t>https://tailwindcss.com/docs/installation</w:t>
        </w:r>
      </w:hyperlink>
    </w:p>
    <w:p w14:paraId="70A6A9BD" w14:textId="1BD026F0" w:rsidR="008F2CD7" w:rsidRPr="008F2CD7" w:rsidRDefault="008F2CD7" w:rsidP="009736E0">
      <w:pPr>
        <w:rPr>
          <w:b/>
          <w:bCs/>
        </w:rPr>
      </w:pPr>
      <w:r w:rsidRPr="008F2CD7">
        <w:rPr>
          <w:b/>
          <w:bCs/>
        </w:rPr>
        <w:t xml:space="preserve">13. </w:t>
      </w:r>
      <w:r w:rsidRPr="008F2CD7">
        <w:rPr>
          <w:b/>
          <w:bCs/>
        </w:rPr>
        <w:t>Herramientas de Implementación:</w:t>
      </w:r>
    </w:p>
    <w:p w14:paraId="02625546" w14:textId="115188CF" w:rsidR="007B446E" w:rsidRPr="00360C45" w:rsidRDefault="007B446E" w:rsidP="007B446E">
      <w:pPr>
        <w:pStyle w:val="Prrafodelista"/>
        <w:numPr>
          <w:ilvl w:val="0"/>
          <w:numId w:val="16"/>
        </w:numPr>
        <w:rPr>
          <w:rFonts w:eastAsia="Times New Roman" w:cstheme="minorHAnsi"/>
          <w:b/>
          <w:bCs/>
          <w:sz w:val="24"/>
          <w:szCs w:val="24"/>
          <w:lang w:eastAsia="es-BO"/>
        </w:rPr>
      </w:pPr>
      <w:proofErr w:type="spellStart"/>
      <w:r>
        <w:rPr>
          <w:rFonts w:eastAsia="Times New Roman" w:cstheme="minorHAnsi"/>
          <w:b/>
          <w:bCs/>
          <w:sz w:val="24"/>
          <w:szCs w:val="24"/>
          <w:lang w:eastAsia="es-BO"/>
        </w:rPr>
        <w:t>React</w:t>
      </w:r>
      <w:proofErr w:type="spellEnd"/>
    </w:p>
    <w:p w14:paraId="116E0D90" w14:textId="415282B3" w:rsidR="007B446E" w:rsidRDefault="007B446E" w:rsidP="007B446E">
      <w:pPr>
        <w:pStyle w:val="Prrafodelista"/>
        <w:numPr>
          <w:ilvl w:val="0"/>
          <w:numId w:val="16"/>
        </w:numPr>
        <w:rPr>
          <w:rFonts w:eastAsia="Times New Roman" w:cstheme="minorHAnsi"/>
          <w:b/>
          <w:bCs/>
          <w:sz w:val="24"/>
          <w:szCs w:val="24"/>
          <w:lang w:eastAsia="es-BO"/>
        </w:rPr>
      </w:pPr>
      <w:r>
        <w:rPr>
          <w:rFonts w:eastAsia="Times New Roman" w:cstheme="minorHAnsi"/>
          <w:b/>
          <w:bCs/>
          <w:sz w:val="24"/>
          <w:szCs w:val="24"/>
          <w:lang w:eastAsia="es-BO"/>
        </w:rPr>
        <w:t>Vite</w:t>
      </w:r>
    </w:p>
    <w:p w14:paraId="460B0A75" w14:textId="59443BAB" w:rsidR="007B446E" w:rsidRDefault="007B446E" w:rsidP="007B446E">
      <w:pPr>
        <w:pStyle w:val="Prrafodelista"/>
        <w:numPr>
          <w:ilvl w:val="0"/>
          <w:numId w:val="16"/>
        </w:numPr>
        <w:rPr>
          <w:rFonts w:eastAsia="Times New Roman" w:cstheme="minorHAnsi"/>
          <w:b/>
          <w:bCs/>
          <w:sz w:val="24"/>
          <w:szCs w:val="24"/>
          <w:lang w:eastAsia="es-BO"/>
        </w:rPr>
      </w:pPr>
      <w:proofErr w:type="spellStart"/>
      <w:r>
        <w:rPr>
          <w:rFonts w:eastAsia="Times New Roman" w:cstheme="minorHAnsi"/>
          <w:b/>
          <w:bCs/>
          <w:sz w:val="24"/>
          <w:szCs w:val="24"/>
          <w:lang w:eastAsia="es-BO"/>
        </w:rPr>
        <w:t>css</w:t>
      </w:r>
      <w:proofErr w:type="spellEnd"/>
    </w:p>
    <w:p w14:paraId="309CFD60" w14:textId="77777777" w:rsidR="007B446E" w:rsidRPr="00360C45" w:rsidRDefault="007B446E" w:rsidP="007B446E">
      <w:pPr>
        <w:pStyle w:val="Prrafodelista"/>
        <w:numPr>
          <w:ilvl w:val="0"/>
          <w:numId w:val="16"/>
        </w:numPr>
        <w:rPr>
          <w:rFonts w:eastAsia="Times New Roman" w:cstheme="minorHAnsi"/>
          <w:b/>
          <w:bCs/>
          <w:sz w:val="24"/>
          <w:szCs w:val="24"/>
          <w:lang w:eastAsia="es-BO"/>
        </w:rPr>
      </w:pPr>
      <w:r>
        <w:rPr>
          <w:rFonts w:eastAsia="Times New Roman" w:cstheme="minorHAnsi"/>
          <w:b/>
          <w:bCs/>
          <w:sz w:val="24"/>
          <w:szCs w:val="24"/>
          <w:lang w:eastAsia="es-BO"/>
        </w:rPr>
        <w:t>JavaScript</w:t>
      </w:r>
    </w:p>
    <w:p w14:paraId="11B121AC" w14:textId="77777777" w:rsidR="007B446E" w:rsidRDefault="007B446E" w:rsidP="007B446E">
      <w:pPr>
        <w:pStyle w:val="Prrafodelista"/>
        <w:numPr>
          <w:ilvl w:val="0"/>
          <w:numId w:val="16"/>
        </w:numPr>
        <w:rPr>
          <w:rFonts w:eastAsia="Times New Roman" w:cstheme="minorHAnsi"/>
          <w:b/>
          <w:bCs/>
          <w:sz w:val="24"/>
          <w:szCs w:val="24"/>
          <w:lang w:eastAsia="es-BO"/>
        </w:rPr>
      </w:pPr>
      <w:r>
        <w:rPr>
          <w:rFonts w:eastAsia="Times New Roman" w:cstheme="minorHAnsi"/>
          <w:b/>
          <w:bCs/>
          <w:sz w:val="24"/>
          <w:szCs w:val="24"/>
          <w:lang w:eastAsia="es-BO"/>
        </w:rPr>
        <w:t>Node.js</w:t>
      </w:r>
    </w:p>
    <w:p w14:paraId="18F7AF89" w14:textId="53A152E0" w:rsidR="008F2CD7" w:rsidRPr="007B446E" w:rsidRDefault="007B446E" w:rsidP="009736E0">
      <w:pPr>
        <w:pStyle w:val="Prrafodelista"/>
        <w:numPr>
          <w:ilvl w:val="0"/>
          <w:numId w:val="16"/>
        </w:numPr>
        <w:rPr>
          <w:rFonts w:eastAsia="Times New Roman" w:cstheme="minorHAnsi"/>
          <w:b/>
          <w:bCs/>
          <w:sz w:val="24"/>
          <w:szCs w:val="24"/>
          <w:lang w:eastAsia="es-BO"/>
        </w:rPr>
      </w:pPr>
      <w:proofErr w:type="spellStart"/>
      <w:r>
        <w:rPr>
          <w:rFonts w:eastAsia="Times New Roman" w:cstheme="minorHAnsi"/>
          <w:b/>
          <w:bCs/>
          <w:sz w:val="24"/>
          <w:szCs w:val="24"/>
          <w:lang w:eastAsia="es-BO"/>
        </w:rPr>
        <w:t>Html</w:t>
      </w:r>
      <w:proofErr w:type="spellEnd"/>
    </w:p>
    <w:p w14:paraId="60B1280E" w14:textId="4C3DF6BF" w:rsidR="008F2CD7" w:rsidRPr="002929A6" w:rsidRDefault="008F2CD7" w:rsidP="002929A6">
      <w:pPr>
        <w:jc w:val="both"/>
        <w:rPr>
          <w:rFonts w:eastAsia="Times New Roman" w:cstheme="minorHAnsi"/>
          <w:sz w:val="24"/>
          <w:szCs w:val="24"/>
          <w:lang w:eastAsia="es-BO"/>
        </w:rPr>
      </w:pPr>
    </w:p>
    <w:sectPr w:rsidR="008F2CD7" w:rsidRPr="00292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3B0D"/>
    <w:multiLevelType w:val="hybridMultilevel"/>
    <w:tmpl w:val="510242AA"/>
    <w:lvl w:ilvl="0" w:tplc="400A000B">
      <w:start w:val="1"/>
      <w:numFmt w:val="bullet"/>
      <w:lvlText w:val=""/>
      <w:lvlJc w:val="left"/>
      <w:pPr>
        <w:ind w:left="1068" w:hanging="360"/>
      </w:pPr>
      <w:rPr>
        <w:rFonts w:ascii="Wingdings" w:hAnsi="Wingdings" w:hint="default"/>
      </w:rPr>
    </w:lvl>
    <w:lvl w:ilvl="1" w:tplc="400A0003">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 w15:restartNumberingAfterBreak="0">
    <w:nsid w:val="15DF35A5"/>
    <w:multiLevelType w:val="hybridMultilevel"/>
    <w:tmpl w:val="2194B2CE"/>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03">
      <w:start w:val="1"/>
      <w:numFmt w:val="bullet"/>
      <w:lvlText w:val="o"/>
      <w:lvlJc w:val="left"/>
      <w:pPr>
        <w:ind w:left="2160" w:hanging="180"/>
      </w:pPr>
      <w:rPr>
        <w:rFonts w:ascii="Courier New" w:hAnsi="Courier New" w:cs="Courier New" w:hint="default"/>
      </w:r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29CF1C34"/>
    <w:multiLevelType w:val="hybridMultilevel"/>
    <w:tmpl w:val="3BEE7F6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E885CC6"/>
    <w:multiLevelType w:val="hybridMultilevel"/>
    <w:tmpl w:val="3390915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2482431"/>
    <w:multiLevelType w:val="hybridMultilevel"/>
    <w:tmpl w:val="2194B2CE"/>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03">
      <w:start w:val="1"/>
      <w:numFmt w:val="bullet"/>
      <w:lvlText w:val="o"/>
      <w:lvlJc w:val="left"/>
      <w:pPr>
        <w:ind w:left="2160" w:hanging="180"/>
      </w:pPr>
      <w:rPr>
        <w:rFonts w:ascii="Courier New" w:hAnsi="Courier New" w:cs="Courier New" w:hint="default"/>
      </w:r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3E7C6409"/>
    <w:multiLevelType w:val="hybridMultilevel"/>
    <w:tmpl w:val="F568410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404010CC"/>
    <w:multiLevelType w:val="hybridMultilevel"/>
    <w:tmpl w:val="059C726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60E4BBA"/>
    <w:multiLevelType w:val="hybridMultilevel"/>
    <w:tmpl w:val="E8489A48"/>
    <w:lvl w:ilvl="0" w:tplc="400A000F">
      <w:start w:val="1"/>
      <w:numFmt w:val="decimal"/>
      <w:lvlText w:val="%1."/>
      <w:lvlJc w:val="left"/>
      <w:pPr>
        <w:ind w:left="720" w:hanging="360"/>
      </w:pPr>
    </w:lvl>
    <w:lvl w:ilvl="1" w:tplc="400A0001">
      <w:start w:val="1"/>
      <w:numFmt w:val="bullet"/>
      <w:lvlText w:val=""/>
      <w:lvlJc w:val="left"/>
      <w:pPr>
        <w:ind w:left="1440" w:hanging="360"/>
      </w:pPr>
      <w:rPr>
        <w:rFonts w:ascii="Symbol" w:hAnsi="Symbol" w:hint="default"/>
      </w:rPr>
    </w:lvl>
    <w:lvl w:ilvl="2" w:tplc="400A0003">
      <w:start w:val="1"/>
      <w:numFmt w:val="bullet"/>
      <w:lvlText w:val="o"/>
      <w:lvlJc w:val="left"/>
      <w:pPr>
        <w:ind w:left="2160" w:hanging="180"/>
      </w:pPr>
      <w:rPr>
        <w:rFonts w:ascii="Courier New" w:hAnsi="Courier New" w:cs="Courier New" w:hint="default"/>
      </w:r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4C4D7D0E"/>
    <w:multiLevelType w:val="hybridMultilevel"/>
    <w:tmpl w:val="E94EFC0C"/>
    <w:lvl w:ilvl="0" w:tplc="400A000F">
      <w:start w:val="8"/>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9" w15:restartNumberingAfterBreak="0">
    <w:nsid w:val="4C6F124F"/>
    <w:multiLevelType w:val="hybridMultilevel"/>
    <w:tmpl w:val="E618D3D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5C711C76"/>
    <w:multiLevelType w:val="multilevel"/>
    <w:tmpl w:val="32AA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D17CA"/>
    <w:multiLevelType w:val="hybridMultilevel"/>
    <w:tmpl w:val="C338C58C"/>
    <w:lvl w:ilvl="0" w:tplc="400A0001">
      <w:start w:val="1"/>
      <w:numFmt w:val="bullet"/>
      <w:lvlText w:val=""/>
      <w:lvlJc w:val="left"/>
      <w:pPr>
        <w:ind w:left="1146" w:hanging="360"/>
      </w:pPr>
      <w:rPr>
        <w:rFonts w:ascii="Symbol" w:hAnsi="Symbol"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12" w15:restartNumberingAfterBreak="0">
    <w:nsid w:val="61E4366B"/>
    <w:multiLevelType w:val="hybridMultilevel"/>
    <w:tmpl w:val="6A2EC3FA"/>
    <w:lvl w:ilvl="0" w:tplc="E4F4E8A4">
      <w:start w:val="1"/>
      <w:numFmt w:val="decimal"/>
      <w:lvlText w:val="%1."/>
      <w:lvlJc w:val="left"/>
      <w:pPr>
        <w:ind w:left="720" w:hanging="360"/>
      </w:pPr>
      <w:rPr>
        <w:rFonts w:hint="default"/>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63F321DE"/>
    <w:multiLevelType w:val="hybridMultilevel"/>
    <w:tmpl w:val="2194B2CE"/>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03">
      <w:start w:val="1"/>
      <w:numFmt w:val="bullet"/>
      <w:lvlText w:val="o"/>
      <w:lvlJc w:val="left"/>
      <w:pPr>
        <w:ind w:left="2160" w:hanging="180"/>
      </w:pPr>
      <w:rPr>
        <w:rFonts w:ascii="Courier New" w:hAnsi="Courier New" w:cs="Courier New" w:hint="default"/>
      </w:r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745949AF"/>
    <w:multiLevelType w:val="hybridMultilevel"/>
    <w:tmpl w:val="FAD208B8"/>
    <w:lvl w:ilvl="0" w:tplc="400A0001">
      <w:start w:val="1"/>
      <w:numFmt w:val="bullet"/>
      <w:lvlText w:val=""/>
      <w:lvlJc w:val="left"/>
      <w:pPr>
        <w:ind w:left="1139" w:hanging="360"/>
      </w:pPr>
      <w:rPr>
        <w:rFonts w:ascii="Symbol" w:hAnsi="Symbol" w:hint="default"/>
      </w:rPr>
    </w:lvl>
    <w:lvl w:ilvl="1" w:tplc="400A0003" w:tentative="1">
      <w:start w:val="1"/>
      <w:numFmt w:val="bullet"/>
      <w:lvlText w:val="o"/>
      <w:lvlJc w:val="left"/>
      <w:pPr>
        <w:ind w:left="1859" w:hanging="360"/>
      </w:pPr>
      <w:rPr>
        <w:rFonts w:ascii="Courier New" w:hAnsi="Courier New" w:cs="Courier New" w:hint="default"/>
      </w:rPr>
    </w:lvl>
    <w:lvl w:ilvl="2" w:tplc="400A0005" w:tentative="1">
      <w:start w:val="1"/>
      <w:numFmt w:val="bullet"/>
      <w:lvlText w:val=""/>
      <w:lvlJc w:val="left"/>
      <w:pPr>
        <w:ind w:left="2579" w:hanging="360"/>
      </w:pPr>
      <w:rPr>
        <w:rFonts w:ascii="Wingdings" w:hAnsi="Wingdings" w:hint="default"/>
      </w:rPr>
    </w:lvl>
    <w:lvl w:ilvl="3" w:tplc="400A0001" w:tentative="1">
      <w:start w:val="1"/>
      <w:numFmt w:val="bullet"/>
      <w:lvlText w:val=""/>
      <w:lvlJc w:val="left"/>
      <w:pPr>
        <w:ind w:left="3299" w:hanging="360"/>
      </w:pPr>
      <w:rPr>
        <w:rFonts w:ascii="Symbol" w:hAnsi="Symbol" w:hint="default"/>
      </w:rPr>
    </w:lvl>
    <w:lvl w:ilvl="4" w:tplc="400A0003" w:tentative="1">
      <w:start w:val="1"/>
      <w:numFmt w:val="bullet"/>
      <w:lvlText w:val="o"/>
      <w:lvlJc w:val="left"/>
      <w:pPr>
        <w:ind w:left="4019" w:hanging="360"/>
      </w:pPr>
      <w:rPr>
        <w:rFonts w:ascii="Courier New" w:hAnsi="Courier New" w:cs="Courier New" w:hint="default"/>
      </w:rPr>
    </w:lvl>
    <w:lvl w:ilvl="5" w:tplc="400A0005" w:tentative="1">
      <w:start w:val="1"/>
      <w:numFmt w:val="bullet"/>
      <w:lvlText w:val=""/>
      <w:lvlJc w:val="left"/>
      <w:pPr>
        <w:ind w:left="4739" w:hanging="360"/>
      </w:pPr>
      <w:rPr>
        <w:rFonts w:ascii="Wingdings" w:hAnsi="Wingdings" w:hint="default"/>
      </w:rPr>
    </w:lvl>
    <w:lvl w:ilvl="6" w:tplc="400A0001" w:tentative="1">
      <w:start w:val="1"/>
      <w:numFmt w:val="bullet"/>
      <w:lvlText w:val=""/>
      <w:lvlJc w:val="left"/>
      <w:pPr>
        <w:ind w:left="5459" w:hanging="360"/>
      </w:pPr>
      <w:rPr>
        <w:rFonts w:ascii="Symbol" w:hAnsi="Symbol" w:hint="default"/>
      </w:rPr>
    </w:lvl>
    <w:lvl w:ilvl="7" w:tplc="400A0003" w:tentative="1">
      <w:start w:val="1"/>
      <w:numFmt w:val="bullet"/>
      <w:lvlText w:val="o"/>
      <w:lvlJc w:val="left"/>
      <w:pPr>
        <w:ind w:left="6179" w:hanging="360"/>
      </w:pPr>
      <w:rPr>
        <w:rFonts w:ascii="Courier New" w:hAnsi="Courier New" w:cs="Courier New" w:hint="default"/>
      </w:rPr>
    </w:lvl>
    <w:lvl w:ilvl="8" w:tplc="400A0005" w:tentative="1">
      <w:start w:val="1"/>
      <w:numFmt w:val="bullet"/>
      <w:lvlText w:val=""/>
      <w:lvlJc w:val="left"/>
      <w:pPr>
        <w:ind w:left="6899" w:hanging="360"/>
      </w:pPr>
      <w:rPr>
        <w:rFonts w:ascii="Wingdings" w:hAnsi="Wingdings" w:hint="default"/>
      </w:rPr>
    </w:lvl>
  </w:abstractNum>
  <w:abstractNum w:abstractNumId="15" w15:restartNumberingAfterBreak="0">
    <w:nsid w:val="763D5C95"/>
    <w:multiLevelType w:val="hybridMultilevel"/>
    <w:tmpl w:val="331C147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1"/>
  </w:num>
  <w:num w:numId="2">
    <w:abstractNumId w:val="5"/>
  </w:num>
  <w:num w:numId="3">
    <w:abstractNumId w:val="9"/>
  </w:num>
  <w:num w:numId="4">
    <w:abstractNumId w:val="14"/>
  </w:num>
  <w:num w:numId="5">
    <w:abstractNumId w:val="6"/>
  </w:num>
  <w:num w:numId="6">
    <w:abstractNumId w:val="11"/>
  </w:num>
  <w:num w:numId="7">
    <w:abstractNumId w:val="7"/>
  </w:num>
  <w:num w:numId="8">
    <w:abstractNumId w:val="2"/>
  </w:num>
  <w:num w:numId="9">
    <w:abstractNumId w:val="0"/>
  </w:num>
  <w:num w:numId="10">
    <w:abstractNumId w:val="3"/>
  </w:num>
  <w:num w:numId="11">
    <w:abstractNumId w:val="13"/>
  </w:num>
  <w:num w:numId="12">
    <w:abstractNumId w:val="8"/>
  </w:num>
  <w:num w:numId="13">
    <w:abstractNumId w:val="4"/>
  </w:num>
  <w:num w:numId="14">
    <w:abstractNumId w:val="12"/>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9D"/>
    <w:rsid w:val="002929A6"/>
    <w:rsid w:val="003F1E84"/>
    <w:rsid w:val="00433C41"/>
    <w:rsid w:val="004817E7"/>
    <w:rsid w:val="005E5F7C"/>
    <w:rsid w:val="005E64E4"/>
    <w:rsid w:val="007B446E"/>
    <w:rsid w:val="00817632"/>
    <w:rsid w:val="008F0A0B"/>
    <w:rsid w:val="008F2CD7"/>
    <w:rsid w:val="009736E0"/>
    <w:rsid w:val="00A37E5D"/>
    <w:rsid w:val="00B06398"/>
    <w:rsid w:val="00D9409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C05C"/>
  <w15:chartTrackingRefBased/>
  <w15:docId w15:val="{8E3EEEF2-2635-4232-99CC-FA582823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409D"/>
    <w:pPr>
      <w:ind w:left="720"/>
      <w:contextualSpacing/>
    </w:pPr>
  </w:style>
  <w:style w:type="character" w:styleId="Hipervnculo">
    <w:name w:val="Hyperlink"/>
    <w:basedOn w:val="Fuentedeprrafopredeter"/>
    <w:uiPriority w:val="99"/>
    <w:unhideWhenUsed/>
    <w:rsid w:val="00B06398"/>
    <w:rPr>
      <w:color w:val="0563C1" w:themeColor="hyperlink"/>
      <w:u w:val="single"/>
    </w:rPr>
  </w:style>
  <w:style w:type="character" w:styleId="Mencinsinresolver">
    <w:name w:val="Unresolved Mention"/>
    <w:basedOn w:val="Fuentedeprrafopredeter"/>
    <w:uiPriority w:val="99"/>
    <w:semiHidden/>
    <w:unhideWhenUsed/>
    <w:rsid w:val="00B06398"/>
    <w:rPr>
      <w:color w:val="605E5C"/>
      <w:shd w:val="clear" w:color="auto" w:fill="E1DFDD"/>
    </w:rPr>
  </w:style>
  <w:style w:type="table" w:styleId="Tabladecuadrcula4">
    <w:name w:val="Grid Table 4"/>
    <w:basedOn w:val="Tablanormal"/>
    <w:uiPriority w:val="49"/>
    <w:rsid w:val="00433C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4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react.dev" TargetMode="External"/><Relationship Id="rId3" Type="http://schemas.openxmlformats.org/officeDocument/2006/relationships/styles" Target="styles.xml"/><Relationship Id="rId7" Type="http://schemas.openxmlformats.org/officeDocument/2006/relationships/hyperlink" Target="https://github.com/LucianaMayraBlancoAranibar/API_Gamific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ucianaMayraBlancoAranibar/GAMIFICACION_III.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ilwindcss.com/docs/install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4FD73C02-2163-4F92-B9AA-BD221DC2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1330</Words>
  <Characters>7317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GABRIEL CLAROS TAPIA</dc:creator>
  <cp:keywords/>
  <dc:description/>
  <cp:lastModifiedBy>STEVEN GABRIEL CLAROS TAPIA</cp:lastModifiedBy>
  <cp:revision>3</cp:revision>
  <dcterms:created xsi:type="dcterms:W3CDTF">2023-11-22T21:17:00Z</dcterms:created>
  <dcterms:modified xsi:type="dcterms:W3CDTF">2023-11-24T01:13:00Z</dcterms:modified>
</cp:coreProperties>
</file>