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D39B" w14:textId="77068D96" w:rsidR="00085FC9" w:rsidRDefault="00744205">
      <w:r>
        <w:t xml:space="preserve">Alumno: Pfaffe Luciana. </w:t>
      </w:r>
    </w:p>
    <w:p w14:paraId="3678FB74" w14:textId="2C92699A" w:rsidR="00744205" w:rsidRDefault="00744205">
      <w:r>
        <w:t>Comisión: 1C.</w:t>
      </w:r>
    </w:p>
    <w:p w14:paraId="319D182B" w14:textId="06F29106" w:rsidR="00744205" w:rsidRDefault="00744205">
      <w:r>
        <w:t>Año: 2023</w:t>
      </w:r>
    </w:p>
    <w:sectPr w:rsidR="0074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D9"/>
    <w:rsid w:val="00085FC9"/>
    <w:rsid w:val="00744205"/>
    <w:rsid w:val="00B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14B2"/>
  <w15:chartTrackingRefBased/>
  <w15:docId w15:val="{02F023E0-FE46-425D-8584-5F651F35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pfaffe</dc:creator>
  <cp:keywords/>
  <dc:description/>
  <cp:lastModifiedBy>luciana pfaffe</cp:lastModifiedBy>
  <cp:revision>2</cp:revision>
  <dcterms:created xsi:type="dcterms:W3CDTF">2023-11-14T22:04:00Z</dcterms:created>
  <dcterms:modified xsi:type="dcterms:W3CDTF">2023-11-14T22:04:00Z</dcterms:modified>
</cp:coreProperties>
</file>