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7DF" w:rsidRDefault="00D066A4" w:rsidP="00D066A4">
      <w:pPr>
        <w:jc w:val="center"/>
        <w:rPr>
          <w:sz w:val="36"/>
        </w:rPr>
      </w:pPr>
      <w:r w:rsidRPr="00D066A4">
        <w:rPr>
          <w:sz w:val="36"/>
        </w:rPr>
        <w:t>TITLU !</w:t>
      </w:r>
    </w:p>
    <w:p w:rsidR="00D066A4" w:rsidRDefault="00D066A4" w:rsidP="00D066A4">
      <w:pPr>
        <w:pStyle w:val="NormalWeb"/>
        <w:shd w:val="clear" w:color="auto" w:fill="FFFFFF"/>
        <w:spacing w:before="0" w:beforeAutospacing="0" w:after="225" w:afterAutospacing="0"/>
        <w:jc w:val="both"/>
        <w:rPr>
          <w:rFonts w:ascii="Arial" w:hAnsi="Arial" w:cs="Arial"/>
          <w:color w:val="000000"/>
          <w:sz w:val="21"/>
          <w:szCs w:val="21"/>
        </w:rPr>
      </w:pPr>
      <w:r w:rsidRPr="00D066A4">
        <w:rPr>
          <w:rFonts w:ascii="Arial" w:hAnsi="Arial" w:cs="Arial"/>
          <w:color w:val="000000"/>
          <w:sz w:val="21"/>
          <w:szCs w:val="21"/>
        </w:rPr>
        <w:t xml:space="preserve">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ia mempunyai susunan ayat yang kelihatan normal, yang lebih menarik berbeza dengan "Contoh disini, contoh disini". Ia menyerupai text yang boleh dibaca dalam bahasa Inggeris. Banyak pakej pencetakan desktop dan editor web sekarang menggunakan Lorem Ipsum sebagai model text, dan satu search "Lorem Ipsum" dapat memperlihatkan sejumlah website yang masih dalam persiapan. Pelbagai versi telah timbul dalam tahun tahun yang lepas, kadangkala secara sepontan, dan kadangkala di sengajakan (seperti selitan lawak jenaka dan sebagainya). </w:t>
      </w:r>
      <w:r>
        <w:rPr>
          <w:rFonts w:ascii="Arial" w:hAnsi="Arial" w:cs="Arial"/>
          <w:color w:val="000000"/>
          <w:sz w:val="21"/>
          <w:szCs w:val="21"/>
        </w:rPr>
        <w:t>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ia mempunyai susunan ayat yang kelihatan normal, yang lebih menarik berbeza dengan "Contoh disini, contoh disini". Ia menyerupai text yang boleh dibaca dalam bahasa Inggeris. Banyak pakej pencetakan desktop dan editor web sekarang menggunakan Lorem Ipsum sebagai model text, dan satu search "Lorem Ipsum" dapat memperlihatkan sejumlah website yang masih dalam persiapan. Pelbagai versi telah timbul dalam tahun tahun yang lep</w:t>
      </w:r>
      <w:r w:rsidR="00855612">
        <w:rPr>
          <w:noProof/>
        </w:rPr>
        <w:pict>
          <v:shapetype id="_x0000_t202" coordsize="21600,21600" o:spt="202" path="m,l,21600r21600,l21600,xe">
            <v:stroke joinstyle="miter"/>
            <v:path gradientshapeok="t" o:connecttype="rect"/>
          </v:shapetype>
          <v:shape id="_x0000_s1028" type="#_x0000_t202" style="position:absolute;left:0;text-align:left;margin-left:104.25pt;margin-top:380.65pt;width:260.25pt;height:.05pt;z-index:251661312;mso-position-horizontal-relative:text;mso-position-vertical-relative:text" stroked="f">
            <v:textbox style="mso-fit-shape-to-text:t" inset="0,0,0,0">
              <w:txbxContent>
                <w:p w:rsidR="00855612" w:rsidRPr="00C513CA" w:rsidRDefault="00855612" w:rsidP="00855612">
                  <w:pPr>
                    <w:pStyle w:val="Caption"/>
                    <w:rPr>
                      <w:rFonts w:ascii="Arial" w:eastAsia="Times New Roman" w:hAnsi="Arial" w:cs="Arial"/>
                      <w:color w:val="000000"/>
                      <w:sz w:val="21"/>
                      <w:szCs w:val="21"/>
                    </w:rPr>
                  </w:pPr>
                  <w:bookmarkStart w:id="0" w:name="_Toc531618323"/>
                  <w:r>
                    <w:t xml:space="preserve">Figure </w:t>
                  </w:r>
                  <w:fldSimple w:instr=" SEQ Figure \* ARABIC ">
                    <w:r>
                      <w:rPr>
                        <w:noProof/>
                      </w:rPr>
                      <w:t>1</w:t>
                    </w:r>
                    <w:bookmarkEnd w:id="0"/>
                  </w:fldSimple>
                </w:p>
              </w:txbxContent>
            </v:textbox>
            <w10:wrap type="square"/>
          </v:shape>
        </w:pict>
      </w:r>
      <w:r>
        <w:rPr>
          <w:rFonts w:ascii="Arial" w:hAnsi="Arial" w:cs="Arial"/>
          <w:noProof/>
          <w:color w:val="000000"/>
          <w:sz w:val="21"/>
          <w:szCs w:val="21"/>
        </w:rPr>
        <w:drawing>
          <wp:anchor distT="0" distB="0" distL="114300" distR="114300" simplePos="0" relativeHeight="251658240" behindDoc="0" locked="0" layoutInCell="1" allowOverlap="1">
            <wp:simplePos x="2200275" y="5505450"/>
            <wp:positionH relativeFrom="margin">
              <wp:align>center</wp:align>
            </wp:positionH>
            <wp:positionV relativeFrom="margin">
              <wp:align>center</wp:align>
            </wp:positionV>
            <wp:extent cx="3305175" cy="2219325"/>
            <wp:effectExtent l="19050" t="0" r="9525" b="0"/>
            <wp:wrapSquare wrapText="bothSides"/>
            <wp:docPr id="1" name="Picture 0" descr="Bichon-Fris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hon-Frise-9.jpg"/>
                    <pic:cNvPicPr/>
                  </pic:nvPicPr>
                  <pic:blipFill>
                    <a:blip r:embed="rId7"/>
                    <a:stretch>
                      <a:fillRect/>
                    </a:stretch>
                  </pic:blipFill>
                  <pic:spPr>
                    <a:xfrm>
                      <a:off x="0" y="0"/>
                      <a:ext cx="3305175" cy="2219325"/>
                    </a:xfrm>
                    <a:prstGeom prst="rect">
                      <a:avLst/>
                    </a:prstGeom>
                  </pic:spPr>
                </pic:pic>
              </a:graphicData>
            </a:graphic>
          </wp:anchor>
        </w:drawing>
      </w:r>
      <w:r>
        <w:rPr>
          <w:rFonts w:ascii="Arial" w:hAnsi="Arial" w:cs="Arial"/>
          <w:color w:val="000000"/>
          <w:sz w:val="21"/>
          <w:szCs w:val="21"/>
        </w:rPr>
        <w:t>as, kadangkala secara sepontan, dan kadangkala di sengajakan (seperti selitan lawak jenaka dan sebagainya).</w:t>
      </w:r>
      <w:r w:rsidRPr="00D066A4">
        <w:rPr>
          <w:rFonts w:ascii="Arial" w:hAnsi="Arial" w:cs="Arial"/>
          <w:color w:val="000000"/>
          <w:sz w:val="21"/>
          <w:szCs w:val="21"/>
        </w:rPr>
        <w:t xml:space="preserve"> </w:t>
      </w:r>
      <w:r>
        <w:rPr>
          <w:rFonts w:ascii="Arial" w:hAnsi="Arial" w:cs="Arial"/>
          <w:color w:val="000000"/>
          <w:sz w:val="21"/>
          <w:szCs w:val="21"/>
        </w:rPr>
        <w:t>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w:t>
      </w:r>
    </w:p>
    <w:p w:rsidR="00855612" w:rsidRDefault="00855612" w:rsidP="00D066A4">
      <w:pPr>
        <w:pStyle w:val="NormalWeb"/>
        <w:shd w:val="clear" w:color="auto" w:fill="FFFFFF"/>
        <w:spacing w:before="0" w:beforeAutospacing="0" w:after="225" w:afterAutospacing="0"/>
        <w:jc w:val="center"/>
        <w:rPr>
          <w:rFonts w:ascii="Arial" w:hAnsi="Arial" w:cs="Arial"/>
          <w:color w:val="000000"/>
          <w:sz w:val="21"/>
          <w:szCs w:val="21"/>
        </w:rPr>
      </w:pPr>
    </w:p>
    <w:p w:rsidR="00D066A4" w:rsidRDefault="00D066A4" w:rsidP="00D066A4">
      <w:pPr>
        <w:pStyle w:val="NormalWeb"/>
        <w:shd w:val="clear" w:color="auto" w:fill="FFFFFF"/>
        <w:spacing w:before="0" w:beforeAutospacing="0" w:after="225" w:afterAutospacing="0"/>
        <w:jc w:val="center"/>
        <w:rPr>
          <w:rFonts w:ascii="Arial" w:hAnsi="Arial" w:cs="Arial"/>
          <w:color w:val="000000"/>
          <w:sz w:val="40"/>
          <w:szCs w:val="21"/>
        </w:rPr>
      </w:pPr>
      <w:r w:rsidRPr="00D066A4">
        <w:rPr>
          <w:rFonts w:ascii="Arial" w:hAnsi="Arial" w:cs="Arial"/>
          <w:color w:val="000000"/>
          <w:sz w:val="40"/>
          <w:szCs w:val="21"/>
        </w:rPr>
        <w:lastRenderedPageBreak/>
        <w:t>TITLU@</w:t>
      </w:r>
    </w:p>
    <w:p w:rsidR="00855612" w:rsidRPr="00855612" w:rsidRDefault="00D066A4" w:rsidP="00855612">
      <w:pPr>
        <w:pStyle w:val="NormalWeb"/>
        <w:shd w:val="clear" w:color="auto" w:fill="FFFFFF"/>
        <w:spacing w:before="0" w:beforeAutospacing="0" w:after="225" w:afterAutospacing="0"/>
        <w:jc w:val="both"/>
        <w:rPr>
          <w:noProof/>
        </w:rPr>
      </w:pPr>
      <w:r>
        <w:rPr>
          <w:rFonts w:ascii="Arial" w:hAnsi="Arial" w:cs="Arial"/>
          <w:color w:val="000000"/>
          <w:sz w:val="22"/>
          <w:szCs w:val="21"/>
        </w:rPr>
        <w:tab/>
      </w:r>
      <w:r>
        <w:rPr>
          <w:rFonts w:ascii="Arial" w:hAnsi="Arial" w:cs="Arial"/>
          <w:color w:val="000000"/>
          <w:sz w:val="21"/>
          <w:szCs w:val="21"/>
        </w:rPr>
        <w:t>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ia mempunyai susunan ayat yang kelihatan normal, yang lebih menarik berbeza dengan "Contoh disini, contoh disini". Ia menyerupai text yang boleh dibaca dalam bahasa Inggeris. Banyak pakej pencetakan desktop dan editor web sekarang menggunakan Lorem Ipsum sebagai model text, dan satu search "Lorem Ipsum" dapat memperlihatkan sejumlah website yang masih dalam persiapan. Pelbagai versi telah timbul dalam tahun tahun yang lepas, kadangkala secara sepontan, dan kadangkala di sengajakan (seperti selitan lawak jenaka dan sebagainya).</w:t>
      </w:r>
      <w:r w:rsidRPr="00D066A4">
        <w:rPr>
          <w:rFonts w:ascii="Arial" w:hAnsi="Arial" w:cs="Arial"/>
          <w:color w:val="000000"/>
          <w:sz w:val="21"/>
          <w:szCs w:val="21"/>
        </w:rPr>
        <w:t xml:space="preserve"> </w:t>
      </w:r>
      <w:r>
        <w:rPr>
          <w:rFonts w:ascii="Arial" w:hAnsi="Arial" w:cs="Arial"/>
          <w:color w:val="000000"/>
          <w:sz w:val="21"/>
          <w:szCs w:val="21"/>
        </w:rPr>
        <w:t>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w:t>
      </w:r>
      <w:r w:rsidR="00855612">
        <w:rPr>
          <w:noProof/>
        </w:rPr>
        <w:pict>
          <v:shape id="_x0000_s1029" type="#_x0000_t202" style="position:absolute;left:0;text-align:left;margin-left:128.85pt;margin-top:326.2pt;width:211.8pt;height:.05pt;z-index:251663360;mso-position-horizontal-relative:text;mso-position-vertical-relative:text" stroked="f">
            <v:textbox style="mso-fit-shape-to-text:t" inset="0,0,0,0">
              <w:txbxContent>
                <w:p w:rsidR="00855612" w:rsidRPr="00BF19C3" w:rsidRDefault="00855612" w:rsidP="00855612">
                  <w:pPr>
                    <w:pStyle w:val="Caption"/>
                    <w:rPr>
                      <w:rFonts w:ascii="Arial" w:eastAsia="Times New Roman" w:hAnsi="Arial" w:cs="Arial"/>
                      <w:color w:val="000000"/>
                      <w:szCs w:val="21"/>
                    </w:rPr>
                  </w:pPr>
                  <w:bookmarkStart w:id="1" w:name="_Toc531618324"/>
                  <w:r>
                    <w:t xml:space="preserve">Figure </w:t>
                  </w:r>
                  <w:fldSimple w:instr=" SEQ Figure \* ARABIC ">
                    <w:r>
                      <w:rPr>
                        <w:noProof/>
                      </w:rPr>
                      <w:t>2</w:t>
                    </w:r>
                    <w:bookmarkEnd w:id="1"/>
                  </w:fldSimple>
                </w:p>
              </w:txbxContent>
            </v:textbox>
            <w10:wrap type="square"/>
          </v:shape>
        </w:pict>
      </w:r>
      <w:r>
        <w:rPr>
          <w:rFonts w:ascii="Arial" w:hAnsi="Arial" w:cs="Arial"/>
          <w:noProof/>
          <w:color w:val="000000"/>
          <w:sz w:val="21"/>
          <w:szCs w:val="21"/>
        </w:rPr>
        <w:drawing>
          <wp:anchor distT="0" distB="0" distL="114300" distR="114300" simplePos="0" relativeHeight="251659264" behindDoc="0" locked="0" layoutInCell="1" allowOverlap="1">
            <wp:simplePos x="3077560" y="4256690"/>
            <wp:positionH relativeFrom="margin">
              <wp:align>center</wp:align>
            </wp:positionH>
            <wp:positionV relativeFrom="margin">
              <wp:align>center</wp:align>
            </wp:positionV>
            <wp:extent cx="2690079" cy="2017986"/>
            <wp:effectExtent l="19050" t="0" r="0" b="0"/>
            <wp:wrapSquare wrapText="bothSides"/>
            <wp:docPr id="2" name="Picture 1" descr="wallpaper_caini_pitbull-p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paper_caini_pitbull-pui.jpg"/>
                    <pic:cNvPicPr/>
                  </pic:nvPicPr>
                  <pic:blipFill>
                    <a:blip r:embed="rId8" cstate="print"/>
                    <a:stretch>
                      <a:fillRect/>
                    </a:stretch>
                  </pic:blipFill>
                  <pic:spPr>
                    <a:xfrm>
                      <a:off x="0" y="0"/>
                      <a:ext cx="2690079" cy="2017986"/>
                    </a:xfrm>
                    <a:prstGeom prst="rect">
                      <a:avLst/>
                    </a:prstGeom>
                  </pic:spPr>
                </pic:pic>
              </a:graphicData>
            </a:graphic>
          </wp:anchor>
        </w:drawing>
      </w:r>
      <w:r>
        <w:rPr>
          <w:rFonts w:ascii="Arial" w:hAnsi="Arial" w:cs="Arial"/>
          <w:color w:val="000000"/>
          <w:sz w:val="21"/>
          <w:szCs w:val="21"/>
        </w:rPr>
        <w:t>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ia mempunyai susunan ayat yang kelihatan normal, yang lebih menarik berbeza dengan "Contoh disini, contoh disini". Ia menyerupai text yang boleh dibaca dalam bahasa Inggeris. Banyak pakej pencetakan desktop dan editor web sekarang menggunakan Lorem Ipsum sebagai model text, dan satu search "Lorem Ipsum" dapat memperlihatkan sejumlah website yang masih dalam persiapan. Pelbagai versi telah timbul dalam tahun tahun yang lepas, kadangkala secara sepontan, dan kadangkala di sengajakan (seperti selitan lawak jenaka dan sebagainya).</w:t>
      </w:r>
      <w:r w:rsidRPr="00D066A4">
        <w:rPr>
          <w:rFonts w:ascii="Arial" w:hAnsi="Arial" w:cs="Arial"/>
          <w:color w:val="000000"/>
          <w:sz w:val="21"/>
          <w:szCs w:val="21"/>
        </w:rPr>
        <w:t xml:space="preserve"> </w:t>
      </w:r>
      <w:r>
        <w:rPr>
          <w:rFonts w:ascii="Arial" w:hAnsi="Arial" w:cs="Arial"/>
          <w:color w:val="000000"/>
          <w:sz w:val="21"/>
          <w:szCs w:val="21"/>
        </w:rPr>
        <w:t xml:space="preserve">adalah text contoh digunakan didalam industri pencetakan dan typesetting. Lorem Ipsum telah menjadi text contoh semenjak tahun ke 1500an, apabila pencetak yang kurang terkenal mengambil sebuah galeri cetak dan merobakanya menjadi satu buku spesimen. Ia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ia mempunyai susunan </w:t>
      </w:r>
      <w:r w:rsidR="00855612">
        <w:rPr>
          <w:rFonts w:ascii="Arial" w:hAnsi="Arial" w:cs="Arial"/>
          <w:color w:val="000000"/>
          <w:sz w:val="21"/>
          <w:szCs w:val="21"/>
        </w:rPr>
        <w:fldChar w:fldCharType="begin"/>
      </w:r>
      <w:r w:rsidR="00855612">
        <w:rPr>
          <w:rFonts w:ascii="Arial" w:hAnsi="Arial" w:cs="Arial"/>
          <w:color w:val="000000"/>
          <w:sz w:val="21"/>
          <w:szCs w:val="21"/>
        </w:rPr>
        <w:instrText xml:space="preserve"> TOC \h \z \c "Figure" </w:instrText>
      </w:r>
      <w:r w:rsidR="00855612">
        <w:rPr>
          <w:rFonts w:ascii="Arial" w:hAnsi="Arial" w:cs="Arial"/>
          <w:color w:val="000000"/>
          <w:sz w:val="21"/>
          <w:szCs w:val="21"/>
        </w:rPr>
        <w:fldChar w:fldCharType="separate"/>
      </w:r>
      <w:r w:rsidR="00855612">
        <w:rPr>
          <w:rFonts w:ascii="Arial" w:hAnsi="Arial" w:cs="Arial"/>
          <w:color w:val="000000"/>
          <w:sz w:val="30"/>
          <w:szCs w:val="30"/>
        </w:rPr>
        <w:t xml:space="preserve">adalah text contoh digunakan didalam industri pencetakan dan typesetting. Lorem Ipsum telah menjadi text contoh semenjak tahun </w:t>
      </w:r>
    </w:p>
    <w:p w:rsidR="00855612" w:rsidRDefault="00855612">
      <w:pPr>
        <w:pStyle w:val="TableofFigures"/>
        <w:tabs>
          <w:tab w:val="right" w:leader="dot" w:pos="9350"/>
        </w:tabs>
        <w:rPr>
          <w:rStyle w:val="Hyperlink"/>
          <w:noProof/>
        </w:rPr>
      </w:pPr>
    </w:p>
    <w:p w:rsidR="00855612" w:rsidRDefault="00855612">
      <w:pPr>
        <w:pStyle w:val="TableofFigures"/>
        <w:tabs>
          <w:tab w:val="right" w:leader="dot" w:pos="9350"/>
        </w:tabs>
        <w:rPr>
          <w:rStyle w:val="Hyperlink"/>
          <w:noProof/>
        </w:rPr>
      </w:pPr>
    </w:p>
    <w:p w:rsidR="00855612" w:rsidRDefault="00855612">
      <w:pPr>
        <w:pStyle w:val="TableofFigures"/>
        <w:tabs>
          <w:tab w:val="right" w:leader="dot" w:pos="9350"/>
        </w:tabs>
        <w:rPr>
          <w:noProof/>
        </w:rPr>
      </w:pPr>
      <w:hyperlink w:anchor="_Toc531618323" w:history="1">
        <w:r w:rsidRPr="0095641D">
          <w:rPr>
            <w:rStyle w:val="Hyperlink"/>
            <w:noProof/>
          </w:rPr>
          <w:t>Figure 1</w:t>
        </w:r>
        <w:r>
          <w:rPr>
            <w:noProof/>
            <w:webHidden/>
          </w:rPr>
          <w:tab/>
        </w:r>
        <w:r>
          <w:rPr>
            <w:noProof/>
            <w:webHidden/>
          </w:rPr>
          <w:fldChar w:fldCharType="begin"/>
        </w:r>
        <w:r>
          <w:rPr>
            <w:noProof/>
            <w:webHidden/>
          </w:rPr>
          <w:instrText xml:space="preserve"> PAGEREF _Toc531618323 \h </w:instrText>
        </w:r>
        <w:r>
          <w:rPr>
            <w:noProof/>
            <w:webHidden/>
          </w:rPr>
        </w:r>
        <w:r>
          <w:rPr>
            <w:noProof/>
            <w:webHidden/>
          </w:rPr>
          <w:fldChar w:fldCharType="separate"/>
        </w:r>
        <w:r>
          <w:rPr>
            <w:noProof/>
            <w:webHidden/>
          </w:rPr>
          <w:t>1</w:t>
        </w:r>
        <w:r>
          <w:rPr>
            <w:noProof/>
            <w:webHidden/>
          </w:rPr>
          <w:fldChar w:fldCharType="end"/>
        </w:r>
      </w:hyperlink>
    </w:p>
    <w:p w:rsidR="00855612" w:rsidRDefault="00855612">
      <w:pPr>
        <w:pStyle w:val="TableofFigures"/>
        <w:tabs>
          <w:tab w:val="right" w:leader="dot" w:pos="9350"/>
        </w:tabs>
        <w:rPr>
          <w:noProof/>
        </w:rPr>
      </w:pPr>
      <w:hyperlink w:anchor="_Toc531618324" w:history="1">
        <w:r w:rsidRPr="0095641D">
          <w:rPr>
            <w:rStyle w:val="Hyperlink"/>
            <w:noProof/>
          </w:rPr>
          <w:t>Figure 2</w:t>
        </w:r>
        <w:r>
          <w:rPr>
            <w:noProof/>
            <w:webHidden/>
          </w:rPr>
          <w:tab/>
        </w:r>
        <w:r>
          <w:rPr>
            <w:noProof/>
            <w:webHidden/>
          </w:rPr>
          <w:fldChar w:fldCharType="begin"/>
        </w:r>
        <w:r>
          <w:rPr>
            <w:noProof/>
            <w:webHidden/>
          </w:rPr>
          <w:instrText xml:space="preserve"> PAGEREF _Toc531618324 \h </w:instrText>
        </w:r>
        <w:r>
          <w:rPr>
            <w:noProof/>
            <w:webHidden/>
          </w:rPr>
        </w:r>
        <w:r>
          <w:rPr>
            <w:noProof/>
            <w:webHidden/>
          </w:rPr>
          <w:fldChar w:fldCharType="separate"/>
        </w:r>
        <w:r>
          <w:rPr>
            <w:noProof/>
            <w:webHidden/>
          </w:rPr>
          <w:t>2</w:t>
        </w:r>
        <w:r>
          <w:rPr>
            <w:noProof/>
            <w:webHidden/>
          </w:rPr>
          <w:fldChar w:fldCharType="end"/>
        </w:r>
      </w:hyperlink>
    </w:p>
    <w:p w:rsidR="00855612" w:rsidRPr="00D066A4" w:rsidRDefault="00855612" w:rsidP="00D066A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fldChar w:fldCharType="end"/>
      </w:r>
    </w:p>
    <w:sectPr w:rsidR="00855612" w:rsidRPr="00D066A4" w:rsidSect="001537D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6EE" w:rsidRPr="00855612" w:rsidRDefault="00C346EE" w:rsidP="00855612">
      <w:pPr>
        <w:pStyle w:val="NormalWeb"/>
        <w:spacing w:before="0" w:after="0"/>
        <w:rPr>
          <w:rFonts w:asciiTheme="minorHAnsi" w:eastAsiaTheme="minorHAnsi" w:hAnsiTheme="minorHAnsi" w:cstheme="minorBidi"/>
          <w:sz w:val="22"/>
          <w:szCs w:val="22"/>
        </w:rPr>
      </w:pPr>
      <w:r>
        <w:separator/>
      </w:r>
    </w:p>
  </w:endnote>
  <w:endnote w:type="continuationSeparator" w:id="1">
    <w:p w:rsidR="00C346EE" w:rsidRPr="00855612" w:rsidRDefault="00C346EE" w:rsidP="00855612">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317645"/>
      <w:docPartObj>
        <w:docPartGallery w:val="Page Numbers (Bottom of Page)"/>
        <w:docPartUnique/>
      </w:docPartObj>
    </w:sdtPr>
    <w:sdtContent>
      <w:p w:rsidR="00855612" w:rsidRDefault="00855612">
        <w:pPr>
          <w:pStyle w:val="Footer"/>
          <w:jc w:val="center"/>
        </w:pPr>
        <w:fldSimple w:instr=" PAGE   \* MERGEFORMAT ">
          <w:r>
            <w:rPr>
              <w:noProof/>
            </w:rPr>
            <w:t>2</w:t>
          </w:r>
        </w:fldSimple>
      </w:p>
    </w:sdtContent>
  </w:sdt>
  <w:p w:rsidR="00855612" w:rsidRDefault="008556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6EE" w:rsidRPr="00855612" w:rsidRDefault="00C346EE" w:rsidP="00855612">
      <w:pPr>
        <w:pStyle w:val="NormalWeb"/>
        <w:spacing w:before="0" w:after="0"/>
        <w:rPr>
          <w:rFonts w:asciiTheme="minorHAnsi" w:eastAsiaTheme="minorHAnsi" w:hAnsiTheme="minorHAnsi" w:cstheme="minorBidi"/>
          <w:sz w:val="22"/>
          <w:szCs w:val="22"/>
        </w:rPr>
      </w:pPr>
      <w:r>
        <w:separator/>
      </w:r>
    </w:p>
  </w:footnote>
  <w:footnote w:type="continuationSeparator" w:id="1">
    <w:p w:rsidR="00C346EE" w:rsidRPr="00855612" w:rsidRDefault="00C346EE" w:rsidP="00855612">
      <w:pPr>
        <w:pStyle w:val="NormalWeb"/>
        <w:spacing w:before="0" w:after="0"/>
        <w:rPr>
          <w:rFonts w:asciiTheme="minorHAnsi" w:eastAsiaTheme="minorHAnsi" w:hAnsiTheme="minorHAnsi" w:cstheme="minorBidi"/>
          <w:sz w:val="22"/>
          <w:szCs w:val="22"/>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D066A4"/>
    <w:rsid w:val="00081E06"/>
    <w:rsid w:val="001537DF"/>
    <w:rsid w:val="002E449F"/>
    <w:rsid w:val="00855612"/>
    <w:rsid w:val="00C346EE"/>
    <w:rsid w:val="00D066A4"/>
    <w:rsid w:val="00D2750D"/>
    <w:rsid w:val="00D5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DF"/>
  </w:style>
  <w:style w:type="paragraph" w:styleId="Heading1">
    <w:name w:val="heading 1"/>
    <w:basedOn w:val="Normal"/>
    <w:next w:val="Normal"/>
    <w:link w:val="Heading1Char"/>
    <w:uiPriority w:val="9"/>
    <w:qFormat/>
    <w:rsid w:val="00D0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6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6A4"/>
    <w:rPr>
      <w:rFonts w:ascii="Times New Roman" w:eastAsia="Times New Roman" w:hAnsi="Times New Roman" w:cs="Times New Roman"/>
      <w:b/>
      <w:bCs/>
      <w:sz w:val="36"/>
      <w:szCs w:val="36"/>
    </w:rPr>
  </w:style>
  <w:style w:type="paragraph" w:styleId="NormalWeb">
    <w:name w:val="Normal (Web)"/>
    <w:basedOn w:val="Normal"/>
    <w:uiPriority w:val="99"/>
    <w:unhideWhenUsed/>
    <w:rsid w:val="00D066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A4"/>
    <w:rPr>
      <w:rFonts w:ascii="Tahoma" w:hAnsi="Tahoma" w:cs="Tahoma"/>
      <w:sz w:val="16"/>
      <w:szCs w:val="16"/>
    </w:rPr>
  </w:style>
  <w:style w:type="paragraph" w:styleId="Caption">
    <w:name w:val="caption"/>
    <w:basedOn w:val="Normal"/>
    <w:next w:val="Normal"/>
    <w:uiPriority w:val="35"/>
    <w:unhideWhenUsed/>
    <w:qFormat/>
    <w:rsid w:val="00D066A4"/>
    <w:pPr>
      <w:spacing w:line="240" w:lineRule="auto"/>
    </w:pPr>
    <w:rPr>
      <w:b/>
      <w:bCs/>
      <w:color w:val="4F81BD" w:themeColor="accent1"/>
      <w:sz w:val="18"/>
      <w:szCs w:val="18"/>
    </w:rPr>
  </w:style>
  <w:style w:type="paragraph" w:styleId="Index1">
    <w:name w:val="index 1"/>
    <w:basedOn w:val="Normal"/>
    <w:next w:val="Normal"/>
    <w:autoRedefine/>
    <w:uiPriority w:val="99"/>
    <w:semiHidden/>
    <w:unhideWhenUsed/>
    <w:rsid w:val="00D066A4"/>
    <w:pPr>
      <w:spacing w:after="0" w:line="240" w:lineRule="auto"/>
      <w:ind w:left="220" w:hanging="220"/>
    </w:pPr>
  </w:style>
  <w:style w:type="paragraph" w:styleId="Index2">
    <w:name w:val="index 2"/>
    <w:basedOn w:val="Normal"/>
    <w:next w:val="Normal"/>
    <w:autoRedefine/>
    <w:uiPriority w:val="99"/>
    <w:semiHidden/>
    <w:unhideWhenUsed/>
    <w:rsid w:val="00D066A4"/>
    <w:pPr>
      <w:spacing w:after="0" w:line="240" w:lineRule="auto"/>
      <w:ind w:left="440" w:hanging="220"/>
    </w:pPr>
  </w:style>
  <w:style w:type="character" w:customStyle="1" w:styleId="Heading1Char">
    <w:name w:val="Heading 1 Char"/>
    <w:basedOn w:val="DefaultParagraphFont"/>
    <w:link w:val="Heading1"/>
    <w:uiPriority w:val="9"/>
    <w:rsid w:val="00D066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066A4"/>
    <w:pPr>
      <w:outlineLvl w:val="9"/>
    </w:pPr>
  </w:style>
  <w:style w:type="paragraph" w:styleId="Header">
    <w:name w:val="header"/>
    <w:basedOn w:val="Normal"/>
    <w:link w:val="HeaderChar"/>
    <w:uiPriority w:val="99"/>
    <w:semiHidden/>
    <w:unhideWhenUsed/>
    <w:rsid w:val="00855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612"/>
  </w:style>
  <w:style w:type="paragraph" w:styleId="Footer">
    <w:name w:val="footer"/>
    <w:basedOn w:val="Normal"/>
    <w:link w:val="FooterChar"/>
    <w:uiPriority w:val="99"/>
    <w:unhideWhenUsed/>
    <w:rsid w:val="0085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612"/>
  </w:style>
  <w:style w:type="paragraph" w:styleId="TableofFigures">
    <w:name w:val="table of figures"/>
    <w:basedOn w:val="Normal"/>
    <w:next w:val="Normal"/>
    <w:uiPriority w:val="99"/>
    <w:unhideWhenUsed/>
    <w:rsid w:val="00855612"/>
    <w:pPr>
      <w:spacing w:after="0"/>
    </w:pPr>
  </w:style>
  <w:style w:type="character" w:styleId="Hyperlink">
    <w:name w:val="Hyperlink"/>
    <w:basedOn w:val="DefaultParagraphFont"/>
    <w:uiPriority w:val="99"/>
    <w:unhideWhenUsed/>
    <w:rsid w:val="008556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838870">
      <w:bodyDiv w:val="1"/>
      <w:marLeft w:val="0"/>
      <w:marRight w:val="0"/>
      <w:marTop w:val="0"/>
      <w:marBottom w:val="0"/>
      <w:divBdr>
        <w:top w:val="none" w:sz="0" w:space="0" w:color="auto"/>
        <w:left w:val="none" w:sz="0" w:space="0" w:color="auto"/>
        <w:bottom w:val="none" w:sz="0" w:space="0" w:color="auto"/>
        <w:right w:val="none" w:sz="0" w:space="0" w:color="auto"/>
      </w:divBdr>
      <w:divsChild>
        <w:div w:id="1158226742">
          <w:marLeft w:val="432"/>
          <w:marRight w:val="216"/>
          <w:marTop w:val="0"/>
          <w:marBottom w:val="0"/>
          <w:divBdr>
            <w:top w:val="none" w:sz="0" w:space="0" w:color="auto"/>
            <w:left w:val="none" w:sz="0" w:space="0" w:color="auto"/>
            <w:bottom w:val="none" w:sz="0" w:space="0" w:color="auto"/>
            <w:right w:val="none" w:sz="0" w:space="0" w:color="auto"/>
          </w:divBdr>
        </w:div>
        <w:div w:id="1712067949">
          <w:marLeft w:val="216"/>
          <w:marRight w:val="432"/>
          <w:marTop w:val="0"/>
          <w:marBottom w:val="0"/>
          <w:divBdr>
            <w:top w:val="none" w:sz="0" w:space="0" w:color="auto"/>
            <w:left w:val="none" w:sz="0" w:space="0" w:color="auto"/>
            <w:bottom w:val="none" w:sz="0" w:space="0" w:color="auto"/>
            <w:right w:val="none" w:sz="0" w:space="0" w:color="auto"/>
          </w:divBdr>
        </w:div>
      </w:divsChild>
    </w:div>
    <w:div w:id="221407809">
      <w:bodyDiv w:val="1"/>
      <w:marLeft w:val="0"/>
      <w:marRight w:val="0"/>
      <w:marTop w:val="0"/>
      <w:marBottom w:val="0"/>
      <w:divBdr>
        <w:top w:val="none" w:sz="0" w:space="0" w:color="auto"/>
        <w:left w:val="none" w:sz="0" w:space="0" w:color="auto"/>
        <w:bottom w:val="none" w:sz="0" w:space="0" w:color="auto"/>
        <w:right w:val="none" w:sz="0" w:space="0" w:color="auto"/>
      </w:divBdr>
      <w:divsChild>
        <w:div w:id="40785437">
          <w:marLeft w:val="432"/>
          <w:marRight w:val="216"/>
          <w:marTop w:val="0"/>
          <w:marBottom w:val="0"/>
          <w:divBdr>
            <w:top w:val="none" w:sz="0" w:space="0" w:color="auto"/>
            <w:left w:val="none" w:sz="0" w:space="0" w:color="auto"/>
            <w:bottom w:val="none" w:sz="0" w:space="0" w:color="auto"/>
            <w:right w:val="none" w:sz="0" w:space="0" w:color="auto"/>
          </w:divBdr>
        </w:div>
        <w:div w:id="909998622">
          <w:marLeft w:val="216"/>
          <w:marRight w:val="432"/>
          <w:marTop w:val="0"/>
          <w:marBottom w:val="0"/>
          <w:divBdr>
            <w:top w:val="none" w:sz="0" w:space="0" w:color="auto"/>
            <w:left w:val="none" w:sz="0" w:space="0" w:color="auto"/>
            <w:bottom w:val="none" w:sz="0" w:space="0" w:color="auto"/>
            <w:right w:val="none" w:sz="0" w:space="0" w:color="auto"/>
          </w:divBdr>
        </w:div>
      </w:divsChild>
    </w:div>
    <w:div w:id="722601410">
      <w:bodyDiv w:val="1"/>
      <w:marLeft w:val="0"/>
      <w:marRight w:val="0"/>
      <w:marTop w:val="0"/>
      <w:marBottom w:val="0"/>
      <w:divBdr>
        <w:top w:val="none" w:sz="0" w:space="0" w:color="auto"/>
        <w:left w:val="none" w:sz="0" w:space="0" w:color="auto"/>
        <w:bottom w:val="none" w:sz="0" w:space="0" w:color="auto"/>
        <w:right w:val="none" w:sz="0" w:space="0" w:color="auto"/>
      </w:divBdr>
      <w:divsChild>
        <w:div w:id="383067598">
          <w:marLeft w:val="619"/>
          <w:marRight w:val="309"/>
          <w:marTop w:val="0"/>
          <w:marBottom w:val="0"/>
          <w:divBdr>
            <w:top w:val="none" w:sz="0" w:space="0" w:color="auto"/>
            <w:left w:val="none" w:sz="0" w:space="0" w:color="auto"/>
            <w:bottom w:val="none" w:sz="0" w:space="0" w:color="auto"/>
            <w:right w:val="none" w:sz="0" w:space="0" w:color="auto"/>
          </w:divBdr>
        </w:div>
        <w:div w:id="1905875452">
          <w:marLeft w:val="309"/>
          <w:marRight w:val="619"/>
          <w:marTop w:val="0"/>
          <w:marBottom w:val="0"/>
          <w:divBdr>
            <w:top w:val="none" w:sz="0" w:space="0" w:color="auto"/>
            <w:left w:val="none" w:sz="0" w:space="0" w:color="auto"/>
            <w:bottom w:val="none" w:sz="0" w:space="0" w:color="auto"/>
            <w:right w:val="none" w:sz="0" w:space="0" w:color="auto"/>
          </w:divBdr>
        </w:div>
      </w:divsChild>
    </w:div>
    <w:div w:id="732583747">
      <w:bodyDiv w:val="1"/>
      <w:marLeft w:val="0"/>
      <w:marRight w:val="0"/>
      <w:marTop w:val="0"/>
      <w:marBottom w:val="0"/>
      <w:divBdr>
        <w:top w:val="none" w:sz="0" w:space="0" w:color="auto"/>
        <w:left w:val="none" w:sz="0" w:space="0" w:color="auto"/>
        <w:bottom w:val="none" w:sz="0" w:space="0" w:color="auto"/>
        <w:right w:val="none" w:sz="0" w:space="0" w:color="auto"/>
      </w:divBdr>
      <w:divsChild>
        <w:div w:id="279387158">
          <w:marLeft w:val="432"/>
          <w:marRight w:val="216"/>
          <w:marTop w:val="0"/>
          <w:marBottom w:val="0"/>
          <w:divBdr>
            <w:top w:val="none" w:sz="0" w:space="0" w:color="auto"/>
            <w:left w:val="none" w:sz="0" w:space="0" w:color="auto"/>
            <w:bottom w:val="none" w:sz="0" w:space="0" w:color="auto"/>
            <w:right w:val="none" w:sz="0" w:space="0" w:color="auto"/>
          </w:divBdr>
        </w:div>
        <w:div w:id="220410801">
          <w:marLeft w:val="216"/>
          <w:marRight w:val="432"/>
          <w:marTop w:val="0"/>
          <w:marBottom w:val="0"/>
          <w:divBdr>
            <w:top w:val="none" w:sz="0" w:space="0" w:color="auto"/>
            <w:left w:val="none" w:sz="0" w:space="0" w:color="auto"/>
            <w:bottom w:val="none" w:sz="0" w:space="0" w:color="auto"/>
            <w:right w:val="none" w:sz="0" w:space="0" w:color="auto"/>
          </w:divBdr>
        </w:div>
      </w:divsChild>
    </w:div>
    <w:div w:id="1091126017">
      <w:bodyDiv w:val="1"/>
      <w:marLeft w:val="0"/>
      <w:marRight w:val="0"/>
      <w:marTop w:val="0"/>
      <w:marBottom w:val="0"/>
      <w:divBdr>
        <w:top w:val="none" w:sz="0" w:space="0" w:color="auto"/>
        <w:left w:val="none" w:sz="0" w:space="0" w:color="auto"/>
        <w:bottom w:val="none" w:sz="0" w:space="0" w:color="auto"/>
        <w:right w:val="none" w:sz="0" w:space="0" w:color="auto"/>
      </w:divBdr>
      <w:divsChild>
        <w:div w:id="1833372440">
          <w:marLeft w:val="432"/>
          <w:marRight w:val="216"/>
          <w:marTop w:val="0"/>
          <w:marBottom w:val="0"/>
          <w:divBdr>
            <w:top w:val="none" w:sz="0" w:space="0" w:color="auto"/>
            <w:left w:val="none" w:sz="0" w:space="0" w:color="auto"/>
            <w:bottom w:val="none" w:sz="0" w:space="0" w:color="auto"/>
            <w:right w:val="none" w:sz="0" w:space="0" w:color="auto"/>
          </w:divBdr>
        </w:div>
        <w:div w:id="724762859">
          <w:marLeft w:val="216"/>
          <w:marRight w:val="432"/>
          <w:marTop w:val="0"/>
          <w:marBottom w:val="0"/>
          <w:divBdr>
            <w:top w:val="none" w:sz="0" w:space="0" w:color="auto"/>
            <w:left w:val="none" w:sz="0" w:space="0" w:color="auto"/>
            <w:bottom w:val="none" w:sz="0" w:space="0" w:color="auto"/>
            <w:right w:val="none" w:sz="0" w:space="0" w:color="auto"/>
          </w:divBdr>
        </w:div>
      </w:divsChild>
    </w:div>
    <w:div w:id="1224147477">
      <w:bodyDiv w:val="1"/>
      <w:marLeft w:val="0"/>
      <w:marRight w:val="0"/>
      <w:marTop w:val="0"/>
      <w:marBottom w:val="0"/>
      <w:divBdr>
        <w:top w:val="none" w:sz="0" w:space="0" w:color="auto"/>
        <w:left w:val="none" w:sz="0" w:space="0" w:color="auto"/>
        <w:bottom w:val="none" w:sz="0" w:space="0" w:color="auto"/>
        <w:right w:val="none" w:sz="0" w:space="0" w:color="auto"/>
      </w:divBdr>
      <w:divsChild>
        <w:div w:id="1268469610">
          <w:marLeft w:val="432"/>
          <w:marRight w:val="216"/>
          <w:marTop w:val="0"/>
          <w:marBottom w:val="0"/>
          <w:divBdr>
            <w:top w:val="none" w:sz="0" w:space="0" w:color="auto"/>
            <w:left w:val="none" w:sz="0" w:space="0" w:color="auto"/>
            <w:bottom w:val="none" w:sz="0" w:space="0" w:color="auto"/>
            <w:right w:val="none" w:sz="0" w:space="0" w:color="auto"/>
          </w:divBdr>
        </w:div>
        <w:div w:id="1100175214">
          <w:marLeft w:val="216"/>
          <w:marRight w:val="432"/>
          <w:marTop w:val="0"/>
          <w:marBottom w:val="0"/>
          <w:divBdr>
            <w:top w:val="none" w:sz="0" w:space="0" w:color="auto"/>
            <w:left w:val="none" w:sz="0" w:space="0" w:color="auto"/>
            <w:bottom w:val="none" w:sz="0" w:space="0" w:color="auto"/>
            <w:right w:val="none" w:sz="0" w:space="0" w:color="auto"/>
          </w:divBdr>
        </w:div>
      </w:divsChild>
    </w:div>
    <w:div w:id="1255283953">
      <w:bodyDiv w:val="1"/>
      <w:marLeft w:val="0"/>
      <w:marRight w:val="0"/>
      <w:marTop w:val="0"/>
      <w:marBottom w:val="0"/>
      <w:divBdr>
        <w:top w:val="none" w:sz="0" w:space="0" w:color="auto"/>
        <w:left w:val="none" w:sz="0" w:space="0" w:color="auto"/>
        <w:bottom w:val="none" w:sz="0" w:space="0" w:color="auto"/>
        <w:right w:val="none" w:sz="0" w:space="0" w:color="auto"/>
      </w:divBdr>
      <w:divsChild>
        <w:div w:id="1721052593">
          <w:marLeft w:val="432"/>
          <w:marRight w:val="216"/>
          <w:marTop w:val="0"/>
          <w:marBottom w:val="0"/>
          <w:divBdr>
            <w:top w:val="none" w:sz="0" w:space="0" w:color="auto"/>
            <w:left w:val="none" w:sz="0" w:space="0" w:color="auto"/>
            <w:bottom w:val="none" w:sz="0" w:space="0" w:color="auto"/>
            <w:right w:val="none" w:sz="0" w:space="0" w:color="auto"/>
          </w:divBdr>
        </w:div>
        <w:div w:id="1754431145">
          <w:marLeft w:val="216"/>
          <w:marRight w:val="432"/>
          <w:marTop w:val="0"/>
          <w:marBottom w:val="0"/>
          <w:divBdr>
            <w:top w:val="none" w:sz="0" w:space="0" w:color="auto"/>
            <w:left w:val="none" w:sz="0" w:space="0" w:color="auto"/>
            <w:bottom w:val="none" w:sz="0" w:space="0" w:color="auto"/>
            <w:right w:val="none" w:sz="0" w:space="0" w:color="auto"/>
          </w:divBdr>
        </w:div>
      </w:divsChild>
    </w:div>
    <w:div w:id="1602759457">
      <w:bodyDiv w:val="1"/>
      <w:marLeft w:val="0"/>
      <w:marRight w:val="0"/>
      <w:marTop w:val="0"/>
      <w:marBottom w:val="0"/>
      <w:divBdr>
        <w:top w:val="none" w:sz="0" w:space="0" w:color="auto"/>
        <w:left w:val="none" w:sz="0" w:space="0" w:color="auto"/>
        <w:bottom w:val="none" w:sz="0" w:space="0" w:color="auto"/>
        <w:right w:val="none" w:sz="0" w:space="0" w:color="auto"/>
      </w:divBdr>
      <w:divsChild>
        <w:div w:id="611981815">
          <w:marLeft w:val="432"/>
          <w:marRight w:val="216"/>
          <w:marTop w:val="0"/>
          <w:marBottom w:val="0"/>
          <w:divBdr>
            <w:top w:val="none" w:sz="0" w:space="0" w:color="auto"/>
            <w:left w:val="none" w:sz="0" w:space="0" w:color="auto"/>
            <w:bottom w:val="none" w:sz="0" w:space="0" w:color="auto"/>
            <w:right w:val="none" w:sz="0" w:space="0" w:color="auto"/>
          </w:divBdr>
        </w:div>
        <w:div w:id="783382048">
          <w:marLeft w:val="216"/>
          <w:marRight w:val="432"/>
          <w:marTop w:val="0"/>
          <w:marBottom w:val="0"/>
          <w:divBdr>
            <w:top w:val="none" w:sz="0" w:space="0" w:color="auto"/>
            <w:left w:val="none" w:sz="0" w:space="0" w:color="auto"/>
            <w:bottom w:val="none" w:sz="0" w:space="0" w:color="auto"/>
            <w:right w:val="none" w:sz="0" w:space="0" w:color="auto"/>
          </w:divBdr>
        </w:div>
      </w:divsChild>
    </w:div>
    <w:div w:id="2076278309">
      <w:bodyDiv w:val="1"/>
      <w:marLeft w:val="0"/>
      <w:marRight w:val="0"/>
      <w:marTop w:val="0"/>
      <w:marBottom w:val="0"/>
      <w:divBdr>
        <w:top w:val="none" w:sz="0" w:space="0" w:color="auto"/>
        <w:left w:val="none" w:sz="0" w:space="0" w:color="auto"/>
        <w:bottom w:val="none" w:sz="0" w:space="0" w:color="auto"/>
        <w:right w:val="none" w:sz="0" w:space="0" w:color="auto"/>
      </w:divBdr>
      <w:divsChild>
        <w:div w:id="322005695">
          <w:marLeft w:val="432"/>
          <w:marRight w:val="216"/>
          <w:marTop w:val="0"/>
          <w:marBottom w:val="0"/>
          <w:divBdr>
            <w:top w:val="none" w:sz="0" w:space="0" w:color="auto"/>
            <w:left w:val="none" w:sz="0" w:space="0" w:color="auto"/>
            <w:bottom w:val="none" w:sz="0" w:space="0" w:color="auto"/>
            <w:right w:val="none" w:sz="0" w:space="0" w:color="auto"/>
          </w:divBdr>
        </w:div>
        <w:div w:id="1212883663">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{88CC58AE-F838-4285-93DC-16F39C2CCF35}</b:Guid>
    <b:LCID>0</b:LCID>
    <b:RefOrder>1</b:RefOrder>
  </b:Source>
</b:Sources>
</file>

<file path=customXml/itemProps1.xml><?xml version="1.0" encoding="utf-8"?>
<ds:datastoreItem xmlns:ds="http://schemas.openxmlformats.org/officeDocument/2006/customXml" ds:itemID="{EF0C45AA-8DC4-42A1-B8E0-6CDE59A1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2018-12-03T14:14:00Z</dcterms:created>
  <dcterms:modified xsi:type="dcterms:W3CDTF">2018-12-03T14:39:00Z</dcterms:modified>
</cp:coreProperties>
</file>