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r w:rsidRPr="00081451">
        <w:rPr>
          <w:rStyle w:val="fontstyle01"/>
          <w:b/>
          <w:bCs/>
        </w:rPr>
        <w:t>ContaBancaria</w:t>
      </w:r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19A6639D" w:rsidR="00111D86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p w14:paraId="1F482F31" w14:textId="77777777" w:rsidR="00111D86" w:rsidRDefault="00111D8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60CC5359" w14:textId="39DA4117" w:rsidR="00907F32" w:rsidRDefault="00111D86" w:rsidP="00EB3F57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Resposta:</w:t>
      </w:r>
      <w:r>
        <w:rPr>
          <w:rFonts w:ascii="Calibri" w:hAnsi="Calibri" w:cs="Calibri"/>
          <w:color w:val="000000"/>
          <w:sz w:val="20"/>
          <w:szCs w:val="20"/>
        </w:rPr>
        <w:br/>
        <w:t>ex1:</w:t>
      </w:r>
      <w:r>
        <w:rPr>
          <w:rFonts w:ascii="Calibri" w:hAnsi="Calibri" w:cs="Calibri"/>
          <w:color w:val="000000"/>
          <w:sz w:val="20"/>
          <w:szCs w:val="20"/>
        </w:rPr>
        <w:br/>
      </w:r>
      <w:r w:rsidRPr="00111D86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22936ED6" wp14:editId="1287766D">
            <wp:extent cx="6645910" cy="4699635"/>
            <wp:effectExtent l="0" t="0" r="2540" b="5715"/>
            <wp:docPr id="229140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lastRenderedPageBreak/>
        <w:t>ex:2</w:t>
      </w:r>
      <w:r>
        <w:rPr>
          <w:rFonts w:ascii="Calibri" w:hAnsi="Calibri" w:cs="Calibri"/>
          <w:color w:val="000000"/>
          <w:sz w:val="20"/>
          <w:szCs w:val="20"/>
        </w:rPr>
        <w:br/>
      </w:r>
      <w:r w:rsidRPr="00111D86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3B6DC41C" wp14:editId="33B4E832">
            <wp:extent cx="6645910" cy="7614920"/>
            <wp:effectExtent l="0" t="0" r="2540" b="5080"/>
            <wp:docPr id="1403885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5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963" w14:textId="77777777" w:rsidR="00907F32" w:rsidRDefault="00907F32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31ABBECB" w14:textId="1529DD0F" w:rsidR="00907F32" w:rsidRDefault="00907F32" w:rsidP="00907F32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lastRenderedPageBreak/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Após a conta ser aberta, o número da conta nunca poderá ser alterado. </w:t>
      </w:r>
      <w:r>
        <w:rPr>
          <w:rStyle w:val="fontstyle01"/>
        </w:rPr>
        <w:br/>
      </w:r>
      <w:r>
        <w:rPr>
          <w:rStyle w:val="fontstyle01"/>
        </w:rPr>
        <w:br/>
      </w:r>
      <w:r>
        <w:rPr>
          <w:rStyle w:val="fontstyle01"/>
        </w:rPr>
        <w:t xml:space="preserve">Já o </w:t>
      </w:r>
      <w:r w:rsidRPr="00907F32">
        <w:rPr>
          <w:rStyle w:val="fontstyle01"/>
          <w:highlight w:val="yellow"/>
        </w:rPr>
        <w:t>nome do titular</w:t>
      </w:r>
      <w:r>
        <w:rPr>
          <w:rStyle w:val="fontstyle01"/>
        </w:rPr>
        <w:t xml:space="preserve"> pode ser </w:t>
      </w:r>
      <w:r w:rsidRPr="00907F32">
        <w:rPr>
          <w:rStyle w:val="fontstyle01"/>
          <w:highlight w:val="yellow"/>
        </w:rPr>
        <w:t>alterado</w:t>
      </w:r>
      <w:r>
        <w:rPr>
          <w:rStyle w:val="fontstyle01"/>
        </w:rPr>
        <w:t xml:space="preserve"> (pois uma pessoa pode mudar de nome quando contrai matrimônio por exemplo).</w:t>
      </w:r>
    </w:p>
    <w:p w14:paraId="1DF42272" w14:textId="674D1236" w:rsidR="00EB3F57" w:rsidRPr="00EB3F57" w:rsidRDefault="00907F32" w:rsidP="00EB3F57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Pr="00907F32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12C087AC" wp14:editId="3AAE4D5D">
            <wp:extent cx="6645910" cy="3128645"/>
            <wp:effectExtent l="0" t="0" r="2540" b="0"/>
            <wp:docPr id="1698956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6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57" w:rsidRPr="00EB3F57" w:rsidSect="00E72E6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863798">
    <w:abstractNumId w:val="0"/>
  </w:num>
  <w:num w:numId="2" w16cid:durableId="140761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111D86"/>
    <w:rsid w:val="00907F32"/>
    <w:rsid w:val="00D23468"/>
    <w:rsid w:val="00E354B4"/>
    <w:rsid w:val="00E72E6D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Luciano Ramos</cp:lastModifiedBy>
  <cp:revision>3</cp:revision>
  <dcterms:created xsi:type="dcterms:W3CDTF">2022-11-16T17:45:00Z</dcterms:created>
  <dcterms:modified xsi:type="dcterms:W3CDTF">2024-02-19T18:33:00Z</dcterms:modified>
</cp:coreProperties>
</file>