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27D1" w:rsidRPr="00307AD8" w:rsidRDefault="006D27D1" w:rsidP="006D27D1">
      <w:pPr>
        <w:pStyle w:val="NormalWeb"/>
        <w:spacing w:before="240" w:beforeAutospacing="0" w:after="240" w:afterAutospacing="0"/>
        <w:rPr>
          <w:rFonts w:ascii="Cambria" w:hAnsi="Cambria" w:cs="Arial"/>
          <w:color w:val="000000"/>
          <w:sz w:val="22"/>
          <w:szCs w:val="22"/>
        </w:rPr>
      </w:pPr>
    </w:p>
    <w:p w:rsidR="006D27D1" w:rsidRPr="007147C7" w:rsidRDefault="00F135BC" w:rsidP="00F135BC">
      <w:pPr>
        <w:jc w:val="center"/>
        <w:rPr>
          <w:rFonts w:ascii="Cambria" w:hAnsi="Cambria"/>
          <w:b/>
          <w:bCs/>
          <w:sz w:val="44"/>
          <w:szCs w:val="52"/>
        </w:rPr>
      </w:pPr>
      <w:r w:rsidRPr="007147C7">
        <w:rPr>
          <w:rFonts w:ascii="Cambria" w:hAnsi="Cambria"/>
          <w:noProof/>
          <w:sz w:val="36"/>
          <w:szCs w:val="44"/>
          <w:lang w:eastAsia="es-AR"/>
        </w:rPr>
        <w:drawing>
          <wp:anchor distT="0" distB="0" distL="114300" distR="114300" simplePos="0" relativeHeight="251659264" behindDoc="0" locked="0" layoutInCell="1" allowOverlap="1">
            <wp:simplePos x="0" y="0"/>
            <wp:positionH relativeFrom="margin">
              <wp:align>right</wp:align>
            </wp:positionH>
            <wp:positionV relativeFrom="margin">
              <wp:posOffset>471805</wp:posOffset>
            </wp:positionV>
            <wp:extent cx="948690" cy="971550"/>
            <wp:effectExtent l="0" t="0" r="381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N_logo.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948690" cy="971550"/>
                    </a:xfrm>
                    <a:prstGeom prst="rect">
                      <a:avLst/>
                    </a:prstGeom>
                  </pic:spPr>
                </pic:pic>
              </a:graphicData>
            </a:graphic>
          </wp:anchor>
        </w:drawing>
      </w:r>
      <w:r w:rsidR="006D27D1" w:rsidRPr="007147C7">
        <w:rPr>
          <w:rFonts w:ascii="Cambria" w:hAnsi="Cambria"/>
          <w:b/>
          <w:bCs/>
          <w:sz w:val="44"/>
          <w:szCs w:val="52"/>
        </w:rPr>
        <w:t>Universidad Tecnológica Nacional</w:t>
      </w:r>
    </w:p>
    <w:p w:rsidR="006D27D1" w:rsidRPr="007147C7" w:rsidRDefault="006D27D1" w:rsidP="00F135BC">
      <w:pPr>
        <w:jc w:val="center"/>
        <w:rPr>
          <w:rFonts w:ascii="Cambria" w:hAnsi="Cambria"/>
          <w:b/>
          <w:bCs/>
          <w:sz w:val="44"/>
          <w:szCs w:val="52"/>
        </w:rPr>
      </w:pPr>
      <w:r w:rsidRPr="007147C7">
        <w:rPr>
          <w:rFonts w:ascii="Cambria" w:hAnsi="Cambria"/>
          <w:b/>
          <w:bCs/>
          <w:sz w:val="44"/>
          <w:szCs w:val="52"/>
        </w:rPr>
        <w:t>Facultad regional de Tucumán</w:t>
      </w:r>
    </w:p>
    <w:p w:rsidR="006D27D1" w:rsidRPr="007147C7" w:rsidRDefault="006D27D1" w:rsidP="006D27D1">
      <w:pPr>
        <w:jc w:val="both"/>
        <w:rPr>
          <w:rFonts w:ascii="Cambria" w:hAnsi="Cambria"/>
          <w:sz w:val="40"/>
          <w:szCs w:val="44"/>
        </w:rPr>
      </w:pPr>
    </w:p>
    <w:p w:rsidR="006D27D1" w:rsidRPr="007147C7" w:rsidRDefault="006D27D1" w:rsidP="006D27D1">
      <w:pPr>
        <w:jc w:val="center"/>
        <w:rPr>
          <w:rFonts w:ascii="Cambria" w:hAnsi="Cambria"/>
          <w:b/>
          <w:bCs/>
          <w:sz w:val="40"/>
          <w:szCs w:val="44"/>
          <w:u w:val="single"/>
        </w:rPr>
      </w:pPr>
      <w:r w:rsidRPr="007147C7">
        <w:rPr>
          <w:rFonts w:ascii="Cambria" w:hAnsi="Cambria"/>
          <w:b/>
          <w:bCs/>
          <w:sz w:val="40"/>
          <w:szCs w:val="44"/>
          <w:u w:val="single"/>
        </w:rPr>
        <w:t>Ingeniería en Sistemas de Información</w:t>
      </w:r>
    </w:p>
    <w:p w:rsidR="006D27D1" w:rsidRPr="007147C7" w:rsidRDefault="006D27D1" w:rsidP="006D27D1">
      <w:pPr>
        <w:jc w:val="both"/>
        <w:rPr>
          <w:rFonts w:ascii="Cambria" w:hAnsi="Cambria"/>
          <w:sz w:val="40"/>
          <w:szCs w:val="44"/>
        </w:rPr>
      </w:pPr>
    </w:p>
    <w:p w:rsidR="006D27D1" w:rsidRPr="007147C7" w:rsidRDefault="00F135BC" w:rsidP="006D27D1">
      <w:pPr>
        <w:jc w:val="both"/>
        <w:rPr>
          <w:rFonts w:ascii="Cambria" w:hAnsi="Cambria"/>
          <w:sz w:val="36"/>
          <w:szCs w:val="44"/>
        </w:rPr>
      </w:pPr>
      <w:r w:rsidRPr="007147C7">
        <w:rPr>
          <w:rFonts w:ascii="Cambria" w:hAnsi="Cambria"/>
          <w:b/>
          <w:bCs/>
          <w:sz w:val="36"/>
          <w:szCs w:val="44"/>
        </w:rPr>
        <w:t>Catedra</w:t>
      </w:r>
      <w:r w:rsidR="006D27D1" w:rsidRPr="007147C7">
        <w:rPr>
          <w:rFonts w:ascii="Cambria" w:hAnsi="Cambria"/>
          <w:sz w:val="36"/>
          <w:szCs w:val="44"/>
        </w:rPr>
        <w:t xml:space="preserve">: </w:t>
      </w:r>
      <w:r w:rsidRPr="007147C7">
        <w:rPr>
          <w:rFonts w:ascii="Cambria" w:hAnsi="Cambria"/>
          <w:sz w:val="36"/>
          <w:szCs w:val="44"/>
        </w:rPr>
        <w:t>Algoritmos y Estructura de Datos</w:t>
      </w:r>
    </w:p>
    <w:p w:rsidR="00F135BC" w:rsidRPr="007147C7" w:rsidRDefault="00F135BC" w:rsidP="006D27D1">
      <w:pPr>
        <w:jc w:val="both"/>
        <w:rPr>
          <w:rFonts w:ascii="Cambria" w:hAnsi="Cambria"/>
          <w:sz w:val="36"/>
          <w:szCs w:val="44"/>
        </w:rPr>
      </w:pPr>
    </w:p>
    <w:p w:rsidR="00F135BC" w:rsidRPr="007147C7" w:rsidRDefault="00F135BC" w:rsidP="006D27D1">
      <w:pPr>
        <w:jc w:val="both"/>
        <w:rPr>
          <w:rFonts w:ascii="Cambria" w:hAnsi="Cambria"/>
          <w:sz w:val="36"/>
          <w:szCs w:val="44"/>
        </w:rPr>
      </w:pPr>
      <w:r w:rsidRPr="007147C7">
        <w:rPr>
          <w:rFonts w:ascii="Cambria" w:hAnsi="Cambria"/>
          <w:b/>
          <w:bCs/>
          <w:sz w:val="36"/>
          <w:szCs w:val="44"/>
        </w:rPr>
        <w:t>Alumnos</w:t>
      </w:r>
      <w:r w:rsidR="006D27D1" w:rsidRPr="007147C7">
        <w:rPr>
          <w:rFonts w:ascii="Cambria" w:hAnsi="Cambria"/>
          <w:b/>
          <w:bCs/>
          <w:sz w:val="36"/>
          <w:szCs w:val="44"/>
        </w:rPr>
        <w:t>:</w:t>
      </w:r>
      <w:r w:rsidR="006D27D1" w:rsidRPr="007147C7">
        <w:rPr>
          <w:rFonts w:ascii="Cambria" w:hAnsi="Cambria"/>
          <w:sz w:val="36"/>
          <w:szCs w:val="44"/>
        </w:rPr>
        <w:t xml:space="preserve"> </w:t>
      </w:r>
    </w:p>
    <w:p w:rsidR="006D27D1" w:rsidRPr="007147C7" w:rsidRDefault="006D27D1" w:rsidP="00F135BC">
      <w:pPr>
        <w:pStyle w:val="Prrafodelista"/>
        <w:numPr>
          <w:ilvl w:val="0"/>
          <w:numId w:val="1"/>
        </w:numPr>
        <w:jc w:val="both"/>
        <w:rPr>
          <w:rFonts w:ascii="Cambria" w:hAnsi="Cambria"/>
          <w:sz w:val="36"/>
          <w:szCs w:val="44"/>
        </w:rPr>
      </w:pPr>
      <w:r w:rsidRPr="007147C7">
        <w:rPr>
          <w:rFonts w:ascii="Cambria" w:hAnsi="Cambria"/>
          <w:sz w:val="36"/>
          <w:szCs w:val="44"/>
        </w:rPr>
        <w:t>Cedrón Sabrina Gabriela</w:t>
      </w:r>
    </w:p>
    <w:p w:rsidR="00F135BC" w:rsidRPr="007147C7" w:rsidRDefault="00F135BC" w:rsidP="00F135BC">
      <w:pPr>
        <w:pStyle w:val="Prrafodelista"/>
        <w:numPr>
          <w:ilvl w:val="0"/>
          <w:numId w:val="1"/>
        </w:numPr>
        <w:jc w:val="both"/>
        <w:rPr>
          <w:rFonts w:ascii="Cambria" w:hAnsi="Cambria"/>
          <w:sz w:val="36"/>
          <w:szCs w:val="44"/>
        </w:rPr>
      </w:pPr>
      <w:r w:rsidRPr="007147C7">
        <w:rPr>
          <w:rFonts w:ascii="Cambria" w:hAnsi="Cambria"/>
          <w:sz w:val="36"/>
          <w:szCs w:val="44"/>
        </w:rPr>
        <w:t>Chacón Luciano</w:t>
      </w:r>
    </w:p>
    <w:p w:rsidR="00F135BC" w:rsidRPr="007147C7" w:rsidRDefault="00F135BC" w:rsidP="00F135BC">
      <w:pPr>
        <w:jc w:val="both"/>
        <w:rPr>
          <w:rFonts w:ascii="Cambria" w:hAnsi="Cambria"/>
          <w:sz w:val="36"/>
          <w:szCs w:val="44"/>
        </w:rPr>
      </w:pPr>
      <w:r w:rsidRPr="007147C7">
        <w:rPr>
          <w:rFonts w:ascii="Cambria" w:hAnsi="Cambria"/>
          <w:b/>
          <w:sz w:val="36"/>
          <w:szCs w:val="44"/>
        </w:rPr>
        <w:t>Tema:</w:t>
      </w:r>
      <w:r w:rsidRPr="007147C7">
        <w:rPr>
          <w:rFonts w:ascii="Cambria" w:hAnsi="Cambria"/>
          <w:sz w:val="36"/>
          <w:szCs w:val="44"/>
        </w:rPr>
        <w:t xml:space="preserve"> T</w:t>
      </w:r>
      <w:r w:rsidR="00F703EA">
        <w:rPr>
          <w:rFonts w:ascii="Cambria" w:hAnsi="Cambria"/>
          <w:sz w:val="36"/>
          <w:szCs w:val="44"/>
        </w:rPr>
        <w:t>r</w:t>
      </w:r>
      <w:r w:rsidR="00F45F85">
        <w:rPr>
          <w:rFonts w:ascii="Cambria" w:hAnsi="Cambria"/>
          <w:sz w:val="36"/>
          <w:szCs w:val="44"/>
        </w:rPr>
        <w:t>abajo Grupal Integrador 2</w:t>
      </w:r>
      <w:r w:rsidR="00F45F85">
        <w:rPr>
          <w:rFonts w:ascii="Cambria" w:hAnsi="Cambria"/>
          <w:sz w:val="36"/>
          <w:szCs w:val="44"/>
          <w:vertAlign w:val="superscript"/>
        </w:rPr>
        <w:t>do</w:t>
      </w:r>
      <w:r w:rsidRPr="007147C7">
        <w:rPr>
          <w:rFonts w:ascii="Cambria" w:hAnsi="Cambria"/>
          <w:sz w:val="36"/>
          <w:szCs w:val="44"/>
        </w:rPr>
        <w:t xml:space="preserve"> Cuatrimestre.</w:t>
      </w:r>
    </w:p>
    <w:p w:rsidR="006D27D1" w:rsidRPr="007147C7" w:rsidRDefault="006D27D1" w:rsidP="006D27D1">
      <w:pPr>
        <w:jc w:val="both"/>
        <w:rPr>
          <w:rFonts w:ascii="Cambria" w:hAnsi="Cambria"/>
          <w:sz w:val="36"/>
          <w:szCs w:val="44"/>
        </w:rPr>
      </w:pPr>
      <w:r w:rsidRPr="007147C7">
        <w:rPr>
          <w:rFonts w:ascii="Cambria" w:hAnsi="Cambria"/>
          <w:b/>
          <w:bCs/>
          <w:sz w:val="36"/>
          <w:szCs w:val="44"/>
        </w:rPr>
        <w:t>Comisión:</w:t>
      </w:r>
      <w:r w:rsidRPr="007147C7">
        <w:rPr>
          <w:rFonts w:ascii="Cambria" w:hAnsi="Cambria"/>
          <w:sz w:val="36"/>
          <w:szCs w:val="44"/>
        </w:rPr>
        <w:t xml:space="preserve"> 1K2</w:t>
      </w:r>
    </w:p>
    <w:p w:rsidR="006D27D1" w:rsidRPr="007147C7" w:rsidRDefault="006D27D1" w:rsidP="006D27D1">
      <w:pPr>
        <w:jc w:val="both"/>
        <w:rPr>
          <w:rFonts w:ascii="Cambria" w:hAnsi="Cambria"/>
          <w:b/>
          <w:bCs/>
          <w:sz w:val="36"/>
          <w:szCs w:val="44"/>
        </w:rPr>
      </w:pPr>
      <w:r w:rsidRPr="007147C7">
        <w:rPr>
          <w:rFonts w:ascii="Cambria" w:hAnsi="Cambria"/>
          <w:b/>
          <w:bCs/>
          <w:sz w:val="36"/>
          <w:szCs w:val="44"/>
        </w:rPr>
        <w:t>Ciclo lectivo 2020</w:t>
      </w:r>
    </w:p>
    <w:p w:rsidR="006D27D1" w:rsidRPr="007147C7" w:rsidRDefault="006D27D1" w:rsidP="006D27D1">
      <w:pPr>
        <w:jc w:val="both"/>
        <w:rPr>
          <w:rFonts w:ascii="Cambria" w:hAnsi="Cambria"/>
          <w:b/>
          <w:bCs/>
          <w:sz w:val="20"/>
          <w:szCs w:val="24"/>
        </w:rPr>
      </w:pPr>
    </w:p>
    <w:p w:rsidR="006D27D1" w:rsidRPr="007147C7" w:rsidRDefault="006D27D1" w:rsidP="006D27D1">
      <w:pPr>
        <w:jc w:val="both"/>
        <w:rPr>
          <w:rFonts w:ascii="Cambria" w:hAnsi="Cambria"/>
          <w:b/>
          <w:bCs/>
          <w:sz w:val="20"/>
          <w:szCs w:val="24"/>
        </w:rPr>
      </w:pPr>
    </w:p>
    <w:p w:rsidR="006D27D1" w:rsidRPr="007147C7" w:rsidRDefault="006D27D1" w:rsidP="006D27D1">
      <w:pPr>
        <w:jc w:val="both"/>
        <w:rPr>
          <w:rFonts w:ascii="Cambria" w:hAnsi="Cambria"/>
          <w:b/>
          <w:bCs/>
          <w:sz w:val="20"/>
          <w:szCs w:val="24"/>
        </w:rPr>
      </w:pPr>
    </w:p>
    <w:p w:rsidR="006D27D1" w:rsidRPr="007147C7" w:rsidRDefault="006D27D1" w:rsidP="006D27D1">
      <w:pPr>
        <w:jc w:val="both"/>
        <w:rPr>
          <w:rFonts w:ascii="Cambria" w:hAnsi="Cambria"/>
          <w:b/>
          <w:bCs/>
          <w:sz w:val="20"/>
          <w:szCs w:val="24"/>
        </w:rPr>
      </w:pPr>
    </w:p>
    <w:p w:rsidR="006D27D1" w:rsidRPr="007147C7" w:rsidRDefault="006D27D1" w:rsidP="006D27D1">
      <w:pPr>
        <w:jc w:val="both"/>
        <w:rPr>
          <w:rFonts w:ascii="Cambria" w:hAnsi="Cambria"/>
          <w:b/>
          <w:bCs/>
          <w:szCs w:val="24"/>
        </w:rPr>
      </w:pPr>
    </w:p>
    <w:p w:rsidR="00F135BC" w:rsidRPr="00307AD8" w:rsidRDefault="00F135BC" w:rsidP="006D27D1">
      <w:pPr>
        <w:jc w:val="both"/>
        <w:rPr>
          <w:rFonts w:ascii="Cambria" w:hAnsi="Cambria"/>
          <w:b/>
          <w:bCs/>
          <w:sz w:val="24"/>
          <w:szCs w:val="24"/>
        </w:rPr>
      </w:pPr>
    </w:p>
    <w:p w:rsidR="006D27D1" w:rsidRPr="00307AD8" w:rsidRDefault="006D27D1" w:rsidP="006D27D1">
      <w:pPr>
        <w:jc w:val="both"/>
        <w:rPr>
          <w:rFonts w:ascii="Cambria" w:hAnsi="Cambria"/>
          <w:b/>
          <w:bCs/>
          <w:sz w:val="24"/>
          <w:szCs w:val="24"/>
        </w:rPr>
      </w:pPr>
    </w:p>
    <w:p w:rsidR="00567155" w:rsidRPr="00307AD8" w:rsidRDefault="00CC2E5B" w:rsidP="00FE623D">
      <w:pPr>
        <w:pStyle w:val="Prrafodelista"/>
        <w:ind w:left="3600"/>
        <w:rPr>
          <w:rFonts w:ascii="Cambria" w:hAnsi="Cambria" w:cs="Arial"/>
          <w:color w:val="000000"/>
        </w:rPr>
      </w:pPr>
      <w:r w:rsidRPr="00307AD8">
        <w:rPr>
          <w:rFonts w:ascii="Cambria" w:hAnsi="Cambria"/>
        </w:rPr>
        <w:br w:type="page"/>
      </w:r>
    </w:p>
    <w:p w:rsidR="00FE623D" w:rsidRPr="00307AD8" w:rsidRDefault="00FE623D">
      <w:pPr>
        <w:rPr>
          <w:rFonts w:ascii="Cambria" w:eastAsia="Times New Roman" w:hAnsi="Cambria" w:cs="Arial"/>
          <w:color w:val="000000"/>
          <w:lang w:eastAsia="es-AR"/>
        </w:rPr>
      </w:pPr>
    </w:p>
    <w:sdt>
      <w:sdtPr>
        <w:rPr>
          <w:rFonts w:ascii="Cambria" w:eastAsiaTheme="minorHAnsi" w:hAnsi="Cambria" w:cstheme="minorBidi"/>
          <w:color w:val="auto"/>
          <w:sz w:val="22"/>
          <w:szCs w:val="22"/>
          <w:lang w:val="es-ES" w:eastAsia="en-US"/>
        </w:rPr>
        <w:id w:val="-841777507"/>
        <w:docPartObj>
          <w:docPartGallery w:val="Table of Contents"/>
          <w:docPartUnique/>
        </w:docPartObj>
      </w:sdtPr>
      <w:sdtEndPr>
        <w:rPr>
          <w:b/>
          <w:bCs/>
        </w:rPr>
      </w:sdtEndPr>
      <w:sdtContent>
        <w:p w:rsidR="00FE623D" w:rsidRPr="00307AD8" w:rsidRDefault="00FE623D">
          <w:pPr>
            <w:pStyle w:val="TtulodeTDC"/>
            <w:rPr>
              <w:rFonts w:ascii="Cambria" w:hAnsi="Cambria"/>
            </w:rPr>
          </w:pPr>
          <w:r w:rsidRPr="00307AD8">
            <w:rPr>
              <w:rFonts w:ascii="Cambria" w:hAnsi="Cambria"/>
              <w:lang w:val="es-ES"/>
            </w:rPr>
            <w:t>INDICE</w:t>
          </w:r>
        </w:p>
        <w:p w:rsidR="006B25F9" w:rsidRDefault="00BB432E">
          <w:pPr>
            <w:pStyle w:val="TDC1"/>
            <w:tabs>
              <w:tab w:val="right" w:leader="dot" w:pos="8494"/>
            </w:tabs>
            <w:rPr>
              <w:rFonts w:eastAsiaTheme="minorEastAsia"/>
              <w:noProof/>
              <w:lang w:eastAsia="es-AR"/>
            </w:rPr>
          </w:pPr>
          <w:r w:rsidRPr="00307AD8">
            <w:rPr>
              <w:rFonts w:ascii="Cambria" w:hAnsi="Cambria"/>
              <w:b/>
              <w:bCs/>
              <w:lang w:val="es-ES"/>
            </w:rPr>
            <w:fldChar w:fldCharType="begin"/>
          </w:r>
          <w:r w:rsidR="00FE623D" w:rsidRPr="00307AD8">
            <w:rPr>
              <w:rFonts w:ascii="Cambria" w:hAnsi="Cambria"/>
              <w:b/>
              <w:bCs/>
              <w:lang w:val="es-ES"/>
            </w:rPr>
            <w:instrText xml:space="preserve"> TOC \o "1-3" \h \z \u </w:instrText>
          </w:r>
          <w:r w:rsidRPr="00307AD8">
            <w:rPr>
              <w:rFonts w:ascii="Cambria" w:hAnsi="Cambria"/>
              <w:b/>
              <w:bCs/>
              <w:lang w:val="es-ES"/>
            </w:rPr>
            <w:fldChar w:fldCharType="separate"/>
          </w:r>
          <w:hyperlink w:anchor="_Toc58861098" w:history="1">
            <w:r w:rsidR="006B25F9" w:rsidRPr="00433C90">
              <w:rPr>
                <w:rStyle w:val="Hipervnculo"/>
                <w:rFonts w:ascii="Cambria" w:hAnsi="Cambria" w:cs="Arial"/>
                <w:b/>
                <w:noProof/>
              </w:rPr>
              <w:t>Resumen:</w:t>
            </w:r>
            <w:r w:rsidR="006B25F9">
              <w:rPr>
                <w:noProof/>
                <w:webHidden/>
              </w:rPr>
              <w:tab/>
            </w:r>
            <w:r>
              <w:rPr>
                <w:noProof/>
                <w:webHidden/>
              </w:rPr>
              <w:fldChar w:fldCharType="begin"/>
            </w:r>
            <w:r w:rsidR="006B25F9">
              <w:rPr>
                <w:noProof/>
                <w:webHidden/>
              </w:rPr>
              <w:instrText xml:space="preserve"> PAGEREF _Toc58861098 \h </w:instrText>
            </w:r>
            <w:r>
              <w:rPr>
                <w:noProof/>
                <w:webHidden/>
              </w:rPr>
            </w:r>
            <w:r>
              <w:rPr>
                <w:noProof/>
                <w:webHidden/>
              </w:rPr>
              <w:fldChar w:fldCharType="separate"/>
            </w:r>
            <w:r w:rsidR="006B25F9">
              <w:rPr>
                <w:noProof/>
                <w:webHidden/>
              </w:rPr>
              <w:t>1</w:t>
            </w:r>
            <w:r>
              <w:rPr>
                <w:noProof/>
                <w:webHidden/>
              </w:rPr>
              <w:fldChar w:fldCharType="end"/>
            </w:r>
          </w:hyperlink>
        </w:p>
        <w:p w:rsidR="006B25F9" w:rsidRDefault="00BB432E">
          <w:pPr>
            <w:pStyle w:val="TDC1"/>
            <w:tabs>
              <w:tab w:val="left" w:pos="440"/>
              <w:tab w:val="right" w:leader="dot" w:pos="8494"/>
            </w:tabs>
            <w:rPr>
              <w:rFonts w:eastAsiaTheme="minorEastAsia"/>
              <w:noProof/>
              <w:lang w:eastAsia="es-AR"/>
            </w:rPr>
          </w:pPr>
          <w:hyperlink w:anchor="_Toc58861099" w:history="1">
            <w:r w:rsidR="006B25F9" w:rsidRPr="00433C90">
              <w:rPr>
                <w:rStyle w:val="Hipervnculo"/>
                <w:rFonts w:ascii="Cambria" w:hAnsi="Cambria" w:cs="Arial"/>
                <w:b/>
                <w:noProof/>
              </w:rPr>
              <w:t>1.</w:t>
            </w:r>
            <w:r w:rsidR="006B25F9">
              <w:rPr>
                <w:rFonts w:eastAsiaTheme="minorEastAsia"/>
                <w:noProof/>
                <w:lang w:eastAsia="es-AR"/>
              </w:rPr>
              <w:tab/>
            </w:r>
            <w:r w:rsidR="006B25F9" w:rsidRPr="00433C90">
              <w:rPr>
                <w:rStyle w:val="Hipervnculo"/>
                <w:rFonts w:ascii="Cambria" w:hAnsi="Cambria" w:cs="Arial"/>
                <w:b/>
                <w:noProof/>
              </w:rPr>
              <w:t>Consiga</w:t>
            </w:r>
            <w:r w:rsidR="006B25F9">
              <w:rPr>
                <w:noProof/>
                <w:webHidden/>
              </w:rPr>
              <w:tab/>
            </w:r>
            <w:r>
              <w:rPr>
                <w:noProof/>
                <w:webHidden/>
              </w:rPr>
              <w:fldChar w:fldCharType="begin"/>
            </w:r>
            <w:r w:rsidR="006B25F9">
              <w:rPr>
                <w:noProof/>
                <w:webHidden/>
              </w:rPr>
              <w:instrText xml:space="preserve"> PAGEREF _Toc58861099 \h </w:instrText>
            </w:r>
            <w:r>
              <w:rPr>
                <w:noProof/>
                <w:webHidden/>
              </w:rPr>
            </w:r>
            <w:r>
              <w:rPr>
                <w:noProof/>
                <w:webHidden/>
              </w:rPr>
              <w:fldChar w:fldCharType="separate"/>
            </w:r>
            <w:r w:rsidR="006B25F9">
              <w:rPr>
                <w:noProof/>
                <w:webHidden/>
              </w:rPr>
              <w:t>1</w:t>
            </w:r>
            <w:r>
              <w:rPr>
                <w:noProof/>
                <w:webHidden/>
              </w:rPr>
              <w:fldChar w:fldCharType="end"/>
            </w:r>
          </w:hyperlink>
        </w:p>
        <w:p w:rsidR="006B25F9" w:rsidRDefault="00BB432E">
          <w:pPr>
            <w:pStyle w:val="TDC2"/>
            <w:tabs>
              <w:tab w:val="left" w:pos="880"/>
              <w:tab w:val="right" w:leader="dot" w:pos="8494"/>
            </w:tabs>
            <w:rPr>
              <w:rFonts w:eastAsiaTheme="minorEastAsia"/>
              <w:noProof/>
              <w:lang w:eastAsia="es-AR"/>
            </w:rPr>
          </w:pPr>
          <w:hyperlink w:anchor="_Toc58861100" w:history="1">
            <w:r w:rsidR="006B25F9" w:rsidRPr="00433C90">
              <w:rPr>
                <w:rStyle w:val="Hipervnculo"/>
                <w:rFonts w:ascii="Cambria" w:hAnsi="Cambria" w:cs="Arial"/>
                <w:b/>
                <w:noProof/>
              </w:rPr>
              <w:t>1.1.</w:t>
            </w:r>
            <w:r w:rsidR="006B25F9">
              <w:rPr>
                <w:rFonts w:eastAsiaTheme="minorEastAsia"/>
                <w:noProof/>
                <w:lang w:eastAsia="es-AR"/>
              </w:rPr>
              <w:tab/>
            </w:r>
            <w:r w:rsidR="006B25F9" w:rsidRPr="00433C90">
              <w:rPr>
                <w:rStyle w:val="Hipervnculo"/>
                <w:rFonts w:ascii="Cambria" w:hAnsi="Cambria" w:cs="Arial"/>
                <w:b/>
                <w:noProof/>
              </w:rPr>
              <w:t>MÓDULO CONSULTORIO</w:t>
            </w:r>
            <w:r w:rsidR="006B25F9">
              <w:rPr>
                <w:noProof/>
                <w:webHidden/>
              </w:rPr>
              <w:tab/>
            </w:r>
            <w:r>
              <w:rPr>
                <w:noProof/>
                <w:webHidden/>
              </w:rPr>
              <w:fldChar w:fldCharType="begin"/>
            </w:r>
            <w:r w:rsidR="006B25F9">
              <w:rPr>
                <w:noProof/>
                <w:webHidden/>
              </w:rPr>
              <w:instrText xml:space="preserve"> PAGEREF _Toc58861100 \h </w:instrText>
            </w:r>
            <w:r>
              <w:rPr>
                <w:noProof/>
                <w:webHidden/>
              </w:rPr>
            </w:r>
            <w:r>
              <w:rPr>
                <w:noProof/>
                <w:webHidden/>
              </w:rPr>
              <w:fldChar w:fldCharType="separate"/>
            </w:r>
            <w:r w:rsidR="006B25F9">
              <w:rPr>
                <w:noProof/>
                <w:webHidden/>
              </w:rPr>
              <w:t>1</w:t>
            </w:r>
            <w:r>
              <w:rPr>
                <w:noProof/>
                <w:webHidden/>
              </w:rPr>
              <w:fldChar w:fldCharType="end"/>
            </w:r>
          </w:hyperlink>
        </w:p>
        <w:p w:rsidR="006B25F9" w:rsidRDefault="00BB432E">
          <w:pPr>
            <w:pStyle w:val="TDC3"/>
            <w:tabs>
              <w:tab w:val="left" w:pos="1320"/>
              <w:tab w:val="right" w:leader="dot" w:pos="8494"/>
            </w:tabs>
            <w:rPr>
              <w:rFonts w:eastAsiaTheme="minorEastAsia"/>
              <w:noProof/>
              <w:lang w:eastAsia="es-AR"/>
            </w:rPr>
          </w:pPr>
          <w:hyperlink w:anchor="_Toc58861101" w:history="1">
            <w:r w:rsidR="006B25F9" w:rsidRPr="00433C90">
              <w:rPr>
                <w:rStyle w:val="Hipervnculo"/>
                <w:rFonts w:ascii="Cambria" w:hAnsi="Cambria"/>
                <w:b/>
                <w:noProof/>
              </w:rPr>
              <w:t>1.1.1.</w:t>
            </w:r>
            <w:r w:rsidR="006B25F9">
              <w:rPr>
                <w:rFonts w:eastAsiaTheme="minorEastAsia"/>
                <w:noProof/>
                <w:lang w:eastAsia="es-AR"/>
              </w:rPr>
              <w:tab/>
            </w:r>
            <w:r w:rsidR="006B25F9" w:rsidRPr="00433C90">
              <w:rPr>
                <w:rStyle w:val="Hipervnculo"/>
                <w:rFonts w:ascii="Cambria" w:hAnsi="Cambria"/>
                <w:b/>
                <w:noProof/>
              </w:rPr>
              <w:t>Casos de prueba</w:t>
            </w:r>
            <w:r w:rsidR="006B25F9">
              <w:rPr>
                <w:noProof/>
                <w:webHidden/>
              </w:rPr>
              <w:tab/>
            </w:r>
            <w:r>
              <w:rPr>
                <w:noProof/>
                <w:webHidden/>
              </w:rPr>
              <w:fldChar w:fldCharType="begin"/>
            </w:r>
            <w:r w:rsidR="006B25F9">
              <w:rPr>
                <w:noProof/>
                <w:webHidden/>
              </w:rPr>
              <w:instrText xml:space="preserve"> PAGEREF _Toc58861101 \h </w:instrText>
            </w:r>
            <w:r>
              <w:rPr>
                <w:noProof/>
                <w:webHidden/>
              </w:rPr>
            </w:r>
            <w:r>
              <w:rPr>
                <w:noProof/>
                <w:webHidden/>
              </w:rPr>
              <w:fldChar w:fldCharType="separate"/>
            </w:r>
            <w:r w:rsidR="006B25F9">
              <w:rPr>
                <w:noProof/>
                <w:webHidden/>
              </w:rPr>
              <w:t>2</w:t>
            </w:r>
            <w:r>
              <w:rPr>
                <w:noProof/>
                <w:webHidden/>
              </w:rPr>
              <w:fldChar w:fldCharType="end"/>
            </w:r>
          </w:hyperlink>
        </w:p>
        <w:p w:rsidR="006B25F9" w:rsidRDefault="00BB432E">
          <w:pPr>
            <w:pStyle w:val="TDC2"/>
            <w:tabs>
              <w:tab w:val="left" w:pos="880"/>
              <w:tab w:val="right" w:leader="dot" w:pos="8494"/>
            </w:tabs>
            <w:rPr>
              <w:rFonts w:eastAsiaTheme="minorEastAsia"/>
              <w:noProof/>
              <w:lang w:eastAsia="es-AR"/>
            </w:rPr>
          </w:pPr>
          <w:hyperlink w:anchor="_Toc58861102" w:history="1">
            <w:r w:rsidR="006B25F9" w:rsidRPr="00433C90">
              <w:rPr>
                <w:rStyle w:val="Hipervnculo"/>
                <w:rFonts w:ascii="Cambria" w:hAnsi="Cambria" w:cs="Arial"/>
                <w:b/>
                <w:noProof/>
              </w:rPr>
              <w:t>1.2.</w:t>
            </w:r>
            <w:r w:rsidR="006B25F9">
              <w:rPr>
                <w:rFonts w:eastAsiaTheme="minorEastAsia"/>
                <w:noProof/>
                <w:lang w:eastAsia="es-AR"/>
              </w:rPr>
              <w:tab/>
            </w:r>
            <w:r w:rsidR="006B25F9" w:rsidRPr="00433C90">
              <w:rPr>
                <w:rStyle w:val="Hipervnculo"/>
                <w:rFonts w:ascii="Cambria" w:hAnsi="Cambria" w:cs="Arial"/>
                <w:b/>
                <w:noProof/>
              </w:rPr>
              <w:t>MODULO RECEPCION</w:t>
            </w:r>
            <w:r w:rsidR="006B25F9">
              <w:rPr>
                <w:noProof/>
                <w:webHidden/>
              </w:rPr>
              <w:tab/>
            </w:r>
            <w:r>
              <w:rPr>
                <w:noProof/>
                <w:webHidden/>
              </w:rPr>
              <w:fldChar w:fldCharType="begin"/>
            </w:r>
            <w:r w:rsidR="006B25F9">
              <w:rPr>
                <w:noProof/>
                <w:webHidden/>
              </w:rPr>
              <w:instrText xml:space="preserve"> PAGEREF _Toc58861102 \h </w:instrText>
            </w:r>
            <w:r>
              <w:rPr>
                <w:noProof/>
                <w:webHidden/>
              </w:rPr>
            </w:r>
            <w:r>
              <w:rPr>
                <w:noProof/>
                <w:webHidden/>
              </w:rPr>
              <w:fldChar w:fldCharType="separate"/>
            </w:r>
            <w:r w:rsidR="006B25F9">
              <w:rPr>
                <w:noProof/>
                <w:webHidden/>
              </w:rPr>
              <w:t>5</w:t>
            </w:r>
            <w:r>
              <w:rPr>
                <w:noProof/>
                <w:webHidden/>
              </w:rPr>
              <w:fldChar w:fldCharType="end"/>
            </w:r>
          </w:hyperlink>
        </w:p>
        <w:p w:rsidR="006B25F9" w:rsidRDefault="00BB432E">
          <w:pPr>
            <w:pStyle w:val="TDC3"/>
            <w:tabs>
              <w:tab w:val="left" w:pos="1320"/>
              <w:tab w:val="right" w:leader="dot" w:pos="8494"/>
            </w:tabs>
            <w:rPr>
              <w:rFonts w:eastAsiaTheme="minorEastAsia"/>
              <w:noProof/>
              <w:lang w:eastAsia="es-AR"/>
            </w:rPr>
          </w:pPr>
          <w:hyperlink w:anchor="_Toc58861103" w:history="1">
            <w:r w:rsidR="006B25F9" w:rsidRPr="00433C90">
              <w:rPr>
                <w:rStyle w:val="Hipervnculo"/>
                <w:rFonts w:ascii="Cambria" w:hAnsi="Cambria" w:cs="Arial"/>
                <w:b/>
                <w:noProof/>
              </w:rPr>
              <w:t>1.2.1.</w:t>
            </w:r>
            <w:r w:rsidR="006B25F9">
              <w:rPr>
                <w:rFonts w:eastAsiaTheme="minorEastAsia"/>
                <w:noProof/>
                <w:lang w:eastAsia="es-AR"/>
              </w:rPr>
              <w:tab/>
            </w:r>
            <w:r w:rsidR="006B25F9" w:rsidRPr="00433C90">
              <w:rPr>
                <w:rStyle w:val="Hipervnculo"/>
                <w:rFonts w:ascii="Cambria" w:hAnsi="Cambria" w:cs="Arial"/>
                <w:b/>
                <w:noProof/>
              </w:rPr>
              <w:t>Casos de prueba</w:t>
            </w:r>
            <w:r w:rsidR="006B25F9">
              <w:rPr>
                <w:noProof/>
                <w:webHidden/>
              </w:rPr>
              <w:tab/>
            </w:r>
            <w:r>
              <w:rPr>
                <w:noProof/>
                <w:webHidden/>
              </w:rPr>
              <w:fldChar w:fldCharType="begin"/>
            </w:r>
            <w:r w:rsidR="006B25F9">
              <w:rPr>
                <w:noProof/>
                <w:webHidden/>
              </w:rPr>
              <w:instrText xml:space="preserve"> PAGEREF _Toc58861103 \h </w:instrText>
            </w:r>
            <w:r>
              <w:rPr>
                <w:noProof/>
                <w:webHidden/>
              </w:rPr>
            </w:r>
            <w:r>
              <w:rPr>
                <w:noProof/>
                <w:webHidden/>
              </w:rPr>
              <w:fldChar w:fldCharType="separate"/>
            </w:r>
            <w:r w:rsidR="006B25F9">
              <w:rPr>
                <w:noProof/>
                <w:webHidden/>
              </w:rPr>
              <w:t>6</w:t>
            </w:r>
            <w:r>
              <w:rPr>
                <w:noProof/>
                <w:webHidden/>
              </w:rPr>
              <w:fldChar w:fldCharType="end"/>
            </w:r>
          </w:hyperlink>
        </w:p>
        <w:p w:rsidR="006B25F9" w:rsidRDefault="00BB432E">
          <w:pPr>
            <w:pStyle w:val="TDC2"/>
            <w:tabs>
              <w:tab w:val="left" w:pos="880"/>
              <w:tab w:val="right" w:leader="dot" w:pos="8494"/>
            </w:tabs>
            <w:rPr>
              <w:rFonts w:eastAsiaTheme="minorEastAsia"/>
              <w:noProof/>
              <w:lang w:eastAsia="es-AR"/>
            </w:rPr>
          </w:pPr>
          <w:hyperlink w:anchor="_Toc58861104" w:history="1">
            <w:r w:rsidR="006B25F9" w:rsidRPr="00433C90">
              <w:rPr>
                <w:rStyle w:val="Hipervnculo"/>
                <w:rFonts w:ascii="Cambria" w:hAnsi="Cambria" w:cs="Arial"/>
                <w:b/>
                <w:noProof/>
              </w:rPr>
              <w:t>1.3.</w:t>
            </w:r>
            <w:r w:rsidR="006B25F9">
              <w:rPr>
                <w:rFonts w:eastAsiaTheme="minorEastAsia"/>
                <w:noProof/>
                <w:lang w:eastAsia="es-AR"/>
              </w:rPr>
              <w:tab/>
            </w:r>
            <w:r w:rsidR="006B25F9" w:rsidRPr="00433C90">
              <w:rPr>
                <w:rStyle w:val="Hipervnculo"/>
                <w:rFonts w:ascii="Cambria" w:hAnsi="Cambria" w:cs="Arial"/>
                <w:b/>
                <w:noProof/>
              </w:rPr>
              <w:t>MÓDULO ADMINISTRACIÓN</w:t>
            </w:r>
            <w:r w:rsidR="006B25F9">
              <w:rPr>
                <w:noProof/>
                <w:webHidden/>
              </w:rPr>
              <w:tab/>
            </w:r>
            <w:r>
              <w:rPr>
                <w:noProof/>
                <w:webHidden/>
              </w:rPr>
              <w:fldChar w:fldCharType="begin"/>
            </w:r>
            <w:r w:rsidR="006B25F9">
              <w:rPr>
                <w:noProof/>
                <w:webHidden/>
              </w:rPr>
              <w:instrText xml:space="preserve"> PAGEREF _Toc58861104 \h </w:instrText>
            </w:r>
            <w:r>
              <w:rPr>
                <w:noProof/>
                <w:webHidden/>
              </w:rPr>
            </w:r>
            <w:r>
              <w:rPr>
                <w:noProof/>
                <w:webHidden/>
              </w:rPr>
              <w:fldChar w:fldCharType="separate"/>
            </w:r>
            <w:r w:rsidR="006B25F9">
              <w:rPr>
                <w:noProof/>
                <w:webHidden/>
              </w:rPr>
              <w:t>8</w:t>
            </w:r>
            <w:r>
              <w:rPr>
                <w:noProof/>
                <w:webHidden/>
              </w:rPr>
              <w:fldChar w:fldCharType="end"/>
            </w:r>
          </w:hyperlink>
        </w:p>
        <w:p w:rsidR="006B25F9" w:rsidRDefault="00BB432E">
          <w:pPr>
            <w:pStyle w:val="TDC3"/>
            <w:tabs>
              <w:tab w:val="left" w:pos="1320"/>
              <w:tab w:val="right" w:leader="dot" w:pos="8494"/>
            </w:tabs>
            <w:rPr>
              <w:rFonts w:eastAsiaTheme="minorEastAsia"/>
              <w:noProof/>
              <w:lang w:eastAsia="es-AR"/>
            </w:rPr>
          </w:pPr>
          <w:hyperlink w:anchor="_Toc58861105" w:history="1">
            <w:r w:rsidR="006B25F9" w:rsidRPr="00433C90">
              <w:rPr>
                <w:rStyle w:val="Hipervnculo"/>
                <w:rFonts w:ascii="Cambria" w:hAnsi="Cambria"/>
                <w:b/>
                <w:noProof/>
              </w:rPr>
              <w:t>1.3.1.</w:t>
            </w:r>
            <w:r w:rsidR="006B25F9">
              <w:rPr>
                <w:rFonts w:eastAsiaTheme="minorEastAsia"/>
                <w:noProof/>
                <w:lang w:eastAsia="es-AR"/>
              </w:rPr>
              <w:tab/>
            </w:r>
            <w:r w:rsidR="006B25F9" w:rsidRPr="00433C90">
              <w:rPr>
                <w:rStyle w:val="Hipervnculo"/>
                <w:rFonts w:ascii="Cambria" w:hAnsi="Cambria"/>
                <w:b/>
                <w:noProof/>
              </w:rPr>
              <w:t>Casos de prueba</w:t>
            </w:r>
            <w:r w:rsidR="006B25F9">
              <w:rPr>
                <w:noProof/>
                <w:webHidden/>
              </w:rPr>
              <w:tab/>
            </w:r>
            <w:r>
              <w:rPr>
                <w:noProof/>
                <w:webHidden/>
              </w:rPr>
              <w:fldChar w:fldCharType="begin"/>
            </w:r>
            <w:r w:rsidR="006B25F9">
              <w:rPr>
                <w:noProof/>
                <w:webHidden/>
              </w:rPr>
              <w:instrText xml:space="preserve"> PAGEREF _Toc58861105 \h </w:instrText>
            </w:r>
            <w:r>
              <w:rPr>
                <w:noProof/>
                <w:webHidden/>
              </w:rPr>
            </w:r>
            <w:r>
              <w:rPr>
                <w:noProof/>
                <w:webHidden/>
              </w:rPr>
              <w:fldChar w:fldCharType="separate"/>
            </w:r>
            <w:r w:rsidR="006B25F9">
              <w:rPr>
                <w:noProof/>
                <w:webHidden/>
              </w:rPr>
              <w:t>8</w:t>
            </w:r>
            <w:r>
              <w:rPr>
                <w:noProof/>
                <w:webHidden/>
              </w:rPr>
              <w:fldChar w:fldCharType="end"/>
            </w:r>
          </w:hyperlink>
        </w:p>
        <w:p w:rsidR="004024B5" w:rsidRPr="00F703EA" w:rsidRDefault="00BB432E">
          <w:pPr>
            <w:rPr>
              <w:rFonts w:ascii="Cambria" w:hAnsi="Cambria"/>
            </w:rPr>
            <w:sectPr w:rsidR="004024B5" w:rsidRPr="00F703EA" w:rsidSect="00FE623D">
              <w:footerReference w:type="default" r:id="rId9"/>
              <w:pgSz w:w="11906" w:h="16838"/>
              <w:pgMar w:top="1417" w:right="1701" w:bottom="1417" w:left="1701" w:header="708" w:footer="708" w:gutter="0"/>
              <w:pgNumType w:start="1"/>
              <w:cols w:space="708"/>
              <w:docGrid w:linePitch="360"/>
            </w:sectPr>
          </w:pPr>
          <w:r w:rsidRPr="00307AD8">
            <w:rPr>
              <w:rFonts w:ascii="Cambria" w:hAnsi="Cambria"/>
              <w:b/>
              <w:bCs/>
              <w:lang w:val="es-ES"/>
            </w:rPr>
            <w:fldChar w:fldCharType="end"/>
          </w:r>
        </w:p>
      </w:sdtContent>
    </w:sdt>
    <w:p w:rsidR="00F703EA" w:rsidRPr="00F703EA" w:rsidRDefault="00F703EA" w:rsidP="00F703EA">
      <w:pPr>
        <w:rPr>
          <w:rFonts w:ascii="Cambria" w:eastAsia="Times New Roman" w:hAnsi="Cambria" w:cs="Arial"/>
          <w:sz w:val="28"/>
          <w:highlight w:val="lightGray"/>
          <w:lang w:eastAsia="es-AR"/>
        </w:rPr>
      </w:pPr>
    </w:p>
    <w:p w:rsidR="00F42DEB" w:rsidRPr="00F42DEB" w:rsidRDefault="003D5E32" w:rsidP="00F703EA">
      <w:pPr>
        <w:pStyle w:val="NormalWeb"/>
        <w:spacing w:before="240" w:beforeAutospacing="0" w:after="240" w:afterAutospacing="0"/>
        <w:outlineLvl w:val="0"/>
        <w:rPr>
          <w:rFonts w:ascii="Cambria" w:hAnsi="Cambria" w:cs="Arial"/>
          <w:b/>
          <w:color w:val="000000"/>
          <w:sz w:val="28"/>
          <w:szCs w:val="22"/>
        </w:rPr>
      </w:pPr>
      <w:bookmarkStart w:id="0" w:name="_Toc58861098"/>
      <w:r w:rsidRPr="00F42DEB">
        <w:rPr>
          <w:rFonts w:ascii="Cambria" w:hAnsi="Cambria" w:cs="Arial"/>
          <w:b/>
          <w:color w:val="000000"/>
          <w:sz w:val="28"/>
          <w:szCs w:val="22"/>
        </w:rPr>
        <w:t>Resumen:</w:t>
      </w:r>
      <w:bookmarkEnd w:id="0"/>
    </w:p>
    <w:p w:rsidR="003D5E32" w:rsidRPr="008A763E" w:rsidRDefault="00F45F85" w:rsidP="006D27D1">
      <w:pPr>
        <w:pStyle w:val="NormalWeb"/>
        <w:spacing w:before="240" w:beforeAutospacing="0" w:after="240" w:afterAutospacing="0"/>
        <w:rPr>
          <w:rFonts w:ascii="Cambria" w:hAnsi="Cambria" w:cs="Arial"/>
          <w:color w:val="000000"/>
          <w:szCs w:val="22"/>
        </w:rPr>
      </w:pPr>
      <w:r w:rsidRPr="00F45F85">
        <w:rPr>
          <w:rFonts w:ascii="Cambria" w:hAnsi="Cambria" w:cs="Arial"/>
          <w:color w:val="000000"/>
          <w:szCs w:val="22"/>
        </w:rPr>
        <w:t xml:space="preserve">El siguiente trabajo consta del análisis y seguimiento del desarrollo de las consignas propuestas por la cátedra de Algoritmos y Estructuras de Datos, en un intento de integrar los diversos conocimientos adquiridos durante su cursado, por medio de la implementación de un conjunto de programas interconectados con menús y archivos de datos de acceso compartido. El código aquí expuesto fue escrito tratando de cumplir con las buenas prácticas de la programación que se vieron durante el año. Además, su armado fue gestionado, controlado y compartido, por medio de la herramienta de control de versiones </w:t>
      </w:r>
      <w:proofErr w:type="spellStart"/>
      <w:r w:rsidRPr="00F45F85">
        <w:rPr>
          <w:rFonts w:ascii="Cambria" w:hAnsi="Cambria" w:cs="Arial"/>
          <w:color w:val="000000"/>
          <w:szCs w:val="22"/>
        </w:rPr>
        <w:t>Git</w:t>
      </w:r>
      <w:proofErr w:type="spellEnd"/>
      <w:r w:rsidRPr="00F45F85">
        <w:rPr>
          <w:rFonts w:ascii="Cambria" w:hAnsi="Cambria" w:cs="Arial"/>
          <w:color w:val="000000"/>
          <w:szCs w:val="22"/>
        </w:rPr>
        <w:t xml:space="preserve"> y la plataforma GitHub</w:t>
      </w:r>
      <w:r w:rsidR="003D5E32" w:rsidRPr="008A763E">
        <w:rPr>
          <w:rFonts w:ascii="Cambria" w:hAnsi="Cambria" w:cs="Arial"/>
          <w:color w:val="000000"/>
          <w:szCs w:val="22"/>
        </w:rPr>
        <w:t>.</w:t>
      </w:r>
    </w:p>
    <w:p w:rsidR="003D5E32" w:rsidRPr="008A763E" w:rsidRDefault="00F45F85" w:rsidP="00FE623D">
      <w:pPr>
        <w:pStyle w:val="NormalWeb"/>
        <w:numPr>
          <w:ilvl w:val="0"/>
          <w:numId w:val="3"/>
        </w:numPr>
        <w:spacing w:before="240" w:beforeAutospacing="0" w:after="240" w:afterAutospacing="0"/>
        <w:outlineLvl w:val="0"/>
        <w:rPr>
          <w:rFonts w:ascii="Cambria" w:hAnsi="Cambria" w:cs="Arial"/>
          <w:b/>
          <w:color w:val="000000"/>
          <w:sz w:val="28"/>
          <w:szCs w:val="22"/>
        </w:rPr>
      </w:pPr>
      <w:bookmarkStart w:id="1" w:name="_Toc58861099"/>
      <w:r>
        <w:rPr>
          <w:rFonts w:ascii="Cambria" w:hAnsi="Cambria" w:cs="Arial"/>
          <w:b/>
          <w:color w:val="000000"/>
          <w:sz w:val="28"/>
          <w:szCs w:val="22"/>
        </w:rPr>
        <w:t>Consiga</w:t>
      </w:r>
      <w:bookmarkEnd w:id="1"/>
    </w:p>
    <w:p w:rsidR="00544688" w:rsidRPr="008A763E" w:rsidRDefault="00F45F85" w:rsidP="00BE6CAD">
      <w:pPr>
        <w:pStyle w:val="NormalWeb"/>
        <w:spacing w:before="240" w:after="240"/>
        <w:rPr>
          <w:rFonts w:ascii="Cambria" w:hAnsi="Cambria" w:cs="Arial"/>
          <w:color w:val="000000"/>
          <w:szCs w:val="22"/>
        </w:rPr>
      </w:pPr>
      <w:r w:rsidRPr="00F45F85">
        <w:rPr>
          <w:rFonts w:ascii="Cambria" w:hAnsi="Cambria" w:cs="Arial"/>
          <w:color w:val="000000"/>
          <w:szCs w:val="22"/>
        </w:rPr>
        <w:t>En este segundo trabajo integrador se desarrollará una aplicación que permita registrar las atenciones de las mascotas que asisten de un centro veterinario con múltiples consultorios de distintos profesionales. Deberá constar también de un módulo para la gestión de turnos y otro para la administración gerencial.</w:t>
      </w:r>
    </w:p>
    <w:p w:rsidR="006D27D1" w:rsidRPr="00F42DEB" w:rsidRDefault="003D5E32" w:rsidP="00FE623D">
      <w:pPr>
        <w:pStyle w:val="NormalWeb"/>
        <w:numPr>
          <w:ilvl w:val="1"/>
          <w:numId w:val="3"/>
        </w:numPr>
        <w:spacing w:before="240" w:beforeAutospacing="0" w:after="240" w:afterAutospacing="0"/>
        <w:outlineLvl w:val="1"/>
        <w:rPr>
          <w:rFonts w:ascii="Cambria" w:hAnsi="Cambria" w:cs="Arial"/>
          <w:b/>
          <w:color w:val="000000"/>
          <w:sz w:val="28"/>
          <w:szCs w:val="22"/>
        </w:rPr>
      </w:pPr>
      <w:bookmarkStart w:id="2" w:name="_Toc58861100"/>
      <w:r w:rsidRPr="00F42DEB">
        <w:rPr>
          <w:rFonts w:ascii="Cambria" w:hAnsi="Cambria" w:cs="Arial"/>
          <w:b/>
          <w:color w:val="000000"/>
          <w:szCs w:val="22"/>
        </w:rPr>
        <w:t>M</w:t>
      </w:r>
      <w:r w:rsidR="00F45F85">
        <w:rPr>
          <w:rFonts w:ascii="Cambria" w:hAnsi="Cambria" w:cs="Arial"/>
          <w:b/>
          <w:color w:val="000000"/>
          <w:szCs w:val="22"/>
        </w:rPr>
        <w:t>ÓDULO CONSULTORIO</w:t>
      </w:r>
      <w:bookmarkEnd w:id="2"/>
    </w:p>
    <w:p w:rsidR="00F45F85" w:rsidRDefault="00F45F85" w:rsidP="006D27D1">
      <w:pPr>
        <w:pStyle w:val="NormalWeb"/>
        <w:spacing w:before="240" w:beforeAutospacing="0" w:after="240" w:afterAutospacing="0"/>
        <w:rPr>
          <w:rFonts w:ascii="Cambria" w:hAnsi="Cambria"/>
          <w:color w:val="000000"/>
          <w:szCs w:val="22"/>
        </w:rPr>
      </w:pPr>
      <w:r>
        <w:rPr>
          <w:rFonts w:ascii="Cambria" w:hAnsi="Cambria"/>
          <w:color w:val="000000"/>
          <w:szCs w:val="22"/>
        </w:rPr>
        <w:t>Al inicio de este programa se declararon las librerías pertinentes para el desarrollo del mismo, además se declararon constantes las cuales nos facilitaran el nombramiento de cada uno de los archivos utilizados.</w:t>
      </w:r>
    </w:p>
    <w:p w:rsidR="00F45F85" w:rsidRDefault="00F45F85" w:rsidP="006D27D1">
      <w:pPr>
        <w:pStyle w:val="NormalWeb"/>
        <w:spacing w:before="240" w:beforeAutospacing="0" w:after="240" w:afterAutospacing="0"/>
        <w:rPr>
          <w:rFonts w:ascii="Cambria" w:hAnsi="Cambria"/>
          <w:color w:val="000000"/>
          <w:szCs w:val="22"/>
        </w:rPr>
      </w:pPr>
      <w:r>
        <w:rPr>
          <w:rFonts w:ascii="Cambria" w:hAnsi="Cambria"/>
          <w:color w:val="000000"/>
          <w:szCs w:val="22"/>
        </w:rPr>
        <w:t>Seguidamente se declararon las diferentes estructuras, u</w:t>
      </w:r>
      <w:r w:rsidRPr="00F45F85">
        <w:rPr>
          <w:rFonts w:ascii="Cambria" w:hAnsi="Cambria"/>
          <w:color w:val="000000"/>
          <w:szCs w:val="22"/>
        </w:rPr>
        <w:t>na estructura es un tipo de dato compuesto que permite almacenar un conjunto de datos de diferente tipo. Los datos que contiene una estructura pueden ser de tipo simple (caracteres, números enteros o de coma flotante etc.) o a su vez de tipo compuesto (vectores, estructuras, listas, etc.).</w:t>
      </w:r>
    </w:p>
    <w:p w:rsidR="006D27D1" w:rsidRDefault="006D27D1" w:rsidP="006D27D1">
      <w:pPr>
        <w:pStyle w:val="NormalWeb"/>
        <w:spacing w:before="240" w:beforeAutospacing="0" w:after="240" w:afterAutospacing="0"/>
        <w:rPr>
          <w:rFonts w:ascii="Cambria" w:hAnsi="Cambria"/>
          <w:color w:val="000000"/>
          <w:szCs w:val="22"/>
        </w:rPr>
      </w:pPr>
      <w:r w:rsidRPr="008A763E">
        <w:rPr>
          <w:rFonts w:ascii="Cambria" w:hAnsi="Cambria"/>
          <w:color w:val="000000"/>
          <w:szCs w:val="22"/>
        </w:rPr>
        <w:t>En un tercer pu</w:t>
      </w:r>
      <w:r w:rsidR="003D5E32" w:rsidRPr="008A763E">
        <w:rPr>
          <w:rFonts w:ascii="Cambria" w:hAnsi="Cambria"/>
          <w:color w:val="000000"/>
          <w:szCs w:val="22"/>
        </w:rPr>
        <w:t>nto se encuentra la fu</w:t>
      </w:r>
      <w:r w:rsidR="004E5DF7">
        <w:rPr>
          <w:rFonts w:ascii="Cambria" w:hAnsi="Cambria"/>
          <w:color w:val="000000"/>
          <w:szCs w:val="22"/>
        </w:rPr>
        <w:t xml:space="preserve">nción principal del programa, </w:t>
      </w:r>
      <w:r w:rsidRPr="008A763E">
        <w:rPr>
          <w:rFonts w:ascii="Cambria" w:hAnsi="Cambria"/>
          <w:color w:val="000000"/>
          <w:szCs w:val="22"/>
        </w:rPr>
        <w:t>dentro de la c</w:t>
      </w:r>
      <w:r w:rsidR="003D5E32" w:rsidRPr="008A763E">
        <w:rPr>
          <w:rFonts w:ascii="Cambria" w:hAnsi="Cambria"/>
          <w:color w:val="000000"/>
          <w:szCs w:val="22"/>
        </w:rPr>
        <w:t>ual se incluye la parte primordia</w:t>
      </w:r>
      <w:r w:rsidR="00B432B6" w:rsidRPr="008A763E">
        <w:rPr>
          <w:rFonts w:ascii="Cambria" w:hAnsi="Cambria"/>
          <w:color w:val="000000"/>
          <w:szCs w:val="22"/>
        </w:rPr>
        <w:t xml:space="preserve">l del código. En </w:t>
      </w:r>
      <w:proofErr w:type="spellStart"/>
      <w:proofErr w:type="gramStart"/>
      <w:r w:rsidR="00B432B6" w:rsidRPr="00503FF0">
        <w:rPr>
          <w:rFonts w:ascii="Cambria" w:hAnsi="Cambria"/>
          <w:b/>
          <w:color w:val="000000"/>
          <w:szCs w:val="22"/>
        </w:rPr>
        <w:t>main</w:t>
      </w:r>
      <w:proofErr w:type="spellEnd"/>
      <w:r w:rsidR="00B432B6" w:rsidRPr="00503FF0">
        <w:rPr>
          <w:rFonts w:ascii="Cambria" w:hAnsi="Cambria"/>
          <w:b/>
          <w:color w:val="000000"/>
          <w:szCs w:val="22"/>
        </w:rPr>
        <w:t>(</w:t>
      </w:r>
      <w:proofErr w:type="gramEnd"/>
      <w:r w:rsidR="00B432B6" w:rsidRPr="00503FF0">
        <w:rPr>
          <w:rFonts w:ascii="Cambria" w:hAnsi="Cambria"/>
          <w:b/>
          <w:color w:val="000000"/>
          <w:szCs w:val="22"/>
        </w:rPr>
        <w:t>)</w:t>
      </w:r>
      <w:r w:rsidRPr="00503FF0">
        <w:rPr>
          <w:rFonts w:ascii="Cambria" w:hAnsi="Cambria"/>
          <w:b/>
          <w:color w:val="000000"/>
          <w:szCs w:val="22"/>
        </w:rPr>
        <w:t xml:space="preserve">, </w:t>
      </w:r>
      <w:r w:rsidRPr="008A763E">
        <w:rPr>
          <w:rFonts w:ascii="Cambria" w:hAnsi="Cambria"/>
          <w:color w:val="000000"/>
          <w:szCs w:val="22"/>
        </w:rPr>
        <w:t>incluimos en un prim</w:t>
      </w:r>
      <w:r w:rsidR="003D5E32" w:rsidRPr="008A763E">
        <w:rPr>
          <w:rFonts w:ascii="Cambria" w:hAnsi="Cambria"/>
          <w:color w:val="000000"/>
          <w:szCs w:val="22"/>
        </w:rPr>
        <w:t xml:space="preserve">er lugar </w:t>
      </w:r>
      <w:r w:rsidR="00B432B6" w:rsidRPr="008A763E">
        <w:rPr>
          <w:rFonts w:ascii="Cambria" w:hAnsi="Cambria"/>
          <w:color w:val="000000"/>
          <w:szCs w:val="22"/>
        </w:rPr>
        <w:t xml:space="preserve">la función </w:t>
      </w:r>
      <w:proofErr w:type="spellStart"/>
      <w:r w:rsidR="004E5DF7">
        <w:rPr>
          <w:rFonts w:ascii="Cambria" w:hAnsi="Cambria"/>
          <w:b/>
          <w:color w:val="000000"/>
          <w:szCs w:val="22"/>
        </w:rPr>
        <w:t>setlocale</w:t>
      </w:r>
      <w:proofErr w:type="spellEnd"/>
      <w:r w:rsidR="004E5DF7">
        <w:rPr>
          <w:rFonts w:ascii="Cambria" w:hAnsi="Cambria"/>
          <w:b/>
          <w:color w:val="000000"/>
          <w:szCs w:val="22"/>
        </w:rPr>
        <w:t>(</w:t>
      </w:r>
      <w:proofErr w:type="spellStart"/>
      <w:r w:rsidR="004E5DF7">
        <w:rPr>
          <w:rFonts w:ascii="Cambria" w:hAnsi="Cambria"/>
          <w:b/>
          <w:color w:val="000000"/>
          <w:szCs w:val="22"/>
        </w:rPr>
        <w:t>LC_ALL,”spanish</w:t>
      </w:r>
      <w:proofErr w:type="spellEnd"/>
      <w:r w:rsidR="004E5DF7">
        <w:rPr>
          <w:rFonts w:ascii="Cambria" w:hAnsi="Cambria"/>
          <w:b/>
          <w:color w:val="000000"/>
          <w:szCs w:val="22"/>
        </w:rPr>
        <w:t xml:space="preserve">” </w:t>
      </w:r>
      <w:r w:rsidR="00B432B6" w:rsidRPr="008A763E">
        <w:rPr>
          <w:rFonts w:ascii="Cambria" w:hAnsi="Cambria"/>
          <w:color w:val="000000"/>
          <w:szCs w:val="22"/>
        </w:rPr>
        <w:t>la cual nos</w:t>
      </w:r>
      <w:r w:rsidR="004E5DF7">
        <w:rPr>
          <w:rFonts w:ascii="Cambria" w:hAnsi="Cambria"/>
          <w:color w:val="000000"/>
          <w:szCs w:val="22"/>
        </w:rPr>
        <w:t xml:space="preserve"> permite mostrar por pantalla aquellas palabras que contengan acentos y palabras con “ñ”</w:t>
      </w:r>
      <w:r w:rsidRPr="008A763E">
        <w:rPr>
          <w:rFonts w:ascii="Cambria" w:hAnsi="Cambria"/>
          <w:color w:val="000000"/>
          <w:szCs w:val="22"/>
        </w:rPr>
        <w:t xml:space="preserve">. En primer </w:t>
      </w:r>
      <w:r w:rsidR="004610ED" w:rsidRPr="008A763E">
        <w:rPr>
          <w:rFonts w:ascii="Cambria" w:hAnsi="Cambria"/>
          <w:color w:val="000000"/>
          <w:szCs w:val="22"/>
        </w:rPr>
        <w:t>lugar, se</w:t>
      </w:r>
      <w:r w:rsidR="000E0361" w:rsidRPr="008A763E">
        <w:rPr>
          <w:rFonts w:ascii="Cambria" w:hAnsi="Cambria"/>
          <w:color w:val="000000"/>
          <w:szCs w:val="22"/>
        </w:rPr>
        <w:t xml:space="preserve"> </w:t>
      </w:r>
      <w:r w:rsidR="004E5DF7">
        <w:rPr>
          <w:rFonts w:ascii="Cambria" w:hAnsi="Cambria"/>
          <w:color w:val="000000"/>
          <w:szCs w:val="22"/>
        </w:rPr>
        <w:t>declaran variables numéricas, las cuales contendrán la cantidad de turnos, veterinarios, mascotas y usuarios.</w:t>
      </w:r>
    </w:p>
    <w:p w:rsidR="004E5DF7" w:rsidRDefault="004E5DF7" w:rsidP="006D27D1">
      <w:pPr>
        <w:pStyle w:val="NormalWeb"/>
        <w:spacing w:before="240" w:beforeAutospacing="0" w:after="240" w:afterAutospacing="0"/>
        <w:rPr>
          <w:rFonts w:ascii="Cambria" w:hAnsi="Cambria"/>
          <w:color w:val="000000"/>
          <w:szCs w:val="22"/>
        </w:rPr>
      </w:pPr>
      <w:r>
        <w:rPr>
          <w:rFonts w:ascii="Cambria" w:hAnsi="Cambria"/>
          <w:color w:val="000000"/>
          <w:szCs w:val="22"/>
        </w:rPr>
        <w:t>A continuación, se procede a desplegar el menú de usuario, mostrando las respectivas opciones que el usuario posee.</w:t>
      </w:r>
    </w:p>
    <w:p w:rsidR="004E5DF7" w:rsidRDefault="004E5DF7" w:rsidP="006D27D1">
      <w:pPr>
        <w:pStyle w:val="NormalWeb"/>
        <w:spacing w:before="240" w:beforeAutospacing="0" w:after="240" w:afterAutospacing="0"/>
        <w:rPr>
          <w:rFonts w:ascii="Cambria" w:hAnsi="Cambria"/>
          <w:color w:val="000000"/>
          <w:szCs w:val="22"/>
        </w:rPr>
      </w:pPr>
      <w:r>
        <w:rPr>
          <w:rFonts w:ascii="Cambria" w:hAnsi="Cambria"/>
          <w:color w:val="000000"/>
          <w:szCs w:val="22"/>
        </w:rPr>
        <w:t xml:space="preserve">La función </w:t>
      </w:r>
      <w:proofErr w:type="spellStart"/>
      <w:r w:rsidRPr="004E5DF7">
        <w:rPr>
          <w:rFonts w:ascii="Cambria" w:hAnsi="Cambria"/>
          <w:b/>
          <w:color w:val="000000"/>
          <w:szCs w:val="22"/>
        </w:rPr>
        <w:t>cargarRegistros</w:t>
      </w:r>
      <w:proofErr w:type="spellEnd"/>
      <w:r>
        <w:rPr>
          <w:rFonts w:ascii="Cambria" w:hAnsi="Cambria"/>
          <w:b/>
          <w:color w:val="000000"/>
          <w:szCs w:val="22"/>
        </w:rPr>
        <w:t xml:space="preserve"> </w:t>
      </w:r>
      <w:r>
        <w:rPr>
          <w:rFonts w:ascii="Cambria" w:hAnsi="Cambria"/>
          <w:color w:val="000000"/>
          <w:szCs w:val="22"/>
        </w:rPr>
        <w:t>permite obtener todos los datos guardados dentro de los distintos archivos binarios a utilizar, estos datos serán guardados en las distintas estructuras antes mencionadas, se procede a extraer estos datos ya que facilitará el trabajo a la hora de manipular estos elementos.</w:t>
      </w:r>
    </w:p>
    <w:p w:rsidR="004E5DF7" w:rsidRDefault="004E5DF7" w:rsidP="006D27D1">
      <w:pPr>
        <w:pStyle w:val="NormalWeb"/>
        <w:spacing w:before="240" w:beforeAutospacing="0" w:after="240" w:afterAutospacing="0"/>
        <w:rPr>
          <w:rFonts w:ascii="Cambria" w:hAnsi="Cambria"/>
          <w:color w:val="000000"/>
          <w:szCs w:val="22"/>
        </w:rPr>
      </w:pPr>
      <w:r>
        <w:rPr>
          <w:rFonts w:ascii="Cambria" w:hAnsi="Cambria"/>
          <w:color w:val="000000"/>
          <w:szCs w:val="22"/>
        </w:rPr>
        <w:t xml:space="preserve">La función </w:t>
      </w:r>
      <w:proofErr w:type="spellStart"/>
      <w:r w:rsidRPr="004E5DF7">
        <w:rPr>
          <w:rFonts w:ascii="Cambria" w:hAnsi="Cambria"/>
          <w:b/>
          <w:color w:val="000000"/>
          <w:szCs w:val="22"/>
        </w:rPr>
        <w:t>IniciarSesion</w:t>
      </w:r>
      <w:proofErr w:type="spellEnd"/>
      <w:r>
        <w:rPr>
          <w:rFonts w:ascii="Cambria" w:hAnsi="Cambria"/>
          <w:b/>
          <w:color w:val="000000"/>
          <w:szCs w:val="22"/>
        </w:rPr>
        <w:t xml:space="preserve"> </w:t>
      </w:r>
      <w:r>
        <w:rPr>
          <w:rFonts w:ascii="Cambria" w:hAnsi="Cambria"/>
          <w:color w:val="000000"/>
          <w:szCs w:val="22"/>
        </w:rPr>
        <w:t xml:space="preserve">es necesaria para validad los nombres de usuarios y contraseñas ingresadas con los datos que </w:t>
      </w:r>
      <w:proofErr w:type="spellStart"/>
      <w:r>
        <w:rPr>
          <w:rFonts w:ascii="Cambria" w:hAnsi="Cambria"/>
          <w:color w:val="000000"/>
          <w:szCs w:val="22"/>
        </w:rPr>
        <w:t>poseea</w:t>
      </w:r>
      <w:proofErr w:type="spellEnd"/>
      <w:r>
        <w:rPr>
          <w:rFonts w:ascii="Cambria" w:hAnsi="Cambria"/>
          <w:color w:val="000000"/>
          <w:szCs w:val="22"/>
        </w:rPr>
        <w:t xml:space="preserve"> el archivo binario Usuarios.dat, </w:t>
      </w:r>
      <w:r>
        <w:rPr>
          <w:rFonts w:ascii="Cambria" w:hAnsi="Cambria"/>
          <w:color w:val="000000"/>
          <w:szCs w:val="22"/>
        </w:rPr>
        <w:lastRenderedPageBreak/>
        <w:t>mediante estructuras repetitivas se recorrerá cada registro buscando coincidencias, cuando encuentre el nombre de usuario y contraseña buscado, finalizará la búsqueda y le permitirá al usuario entrar al sistema.</w:t>
      </w:r>
    </w:p>
    <w:p w:rsidR="004E5DF7" w:rsidRDefault="004E5DF7" w:rsidP="006D27D1">
      <w:pPr>
        <w:pStyle w:val="NormalWeb"/>
        <w:spacing w:before="240" w:beforeAutospacing="0" w:after="240" w:afterAutospacing="0"/>
        <w:rPr>
          <w:rFonts w:ascii="Cambria" w:hAnsi="Cambria"/>
          <w:color w:val="000000"/>
          <w:szCs w:val="22"/>
        </w:rPr>
      </w:pPr>
      <w:r>
        <w:rPr>
          <w:rFonts w:ascii="Cambria" w:hAnsi="Cambria"/>
          <w:color w:val="000000"/>
          <w:szCs w:val="22"/>
        </w:rPr>
        <w:t xml:space="preserve">La función </w:t>
      </w:r>
      <w:proofErr w:type="spellStart"/>
      <w:r w:rsidRPr="004E5DF7">
        <w:rPr>
          <w:rFonts w:ascii="Cambria" w:hAnsi="Cambria"/>
          <w:b/>
          <w:color w:val="000000"/>
          <w:szCs w:val="22"/>
        </w:rPr>
        <w:t>ListarTurnos</w:t>
      </w:r>
      <w:proofErr w:type="spellEnd"/>
      <w:r>
        <w:rPr>
          <w:rFonts w:ascii="Cambria" w:hAnsi="Cambria"/>
          <w:b/>
          <w:color w:val="000000"/>
          <w:szCs w:val="22"/>
        </w:rPr>
        <w:t xml:space="preserve"> </w:t>
      </w:r>
      <w:r>
        <w:rPr>
          <w:rFonts w:ascii="Cambria" w:hAnsi="Cambria"/>
          <w:color w:val="000000"/>
          <w:szCs w:val="22"/>
        </w:rPr>
        <w:t xml:space="preserve">será necesaria para listar aquellos turnos pertenecientes a un veterinario determinado, esta función </w:t>
      </w:r>
      <w:r w:rsidR="00C15DEB">
        <w:rPr>
          <w:rFonts w:ascii="Cambria" w:hAnsi="Cambria"/>
          <w:color w:val="000000"/>
          <w:szCs w:val="22"/>
        </w:rPr>
        <w:t>recibe por teclado la fecha correspondiente a algún turno y busca en el listado de turnos provisto por Turnos.dat algún turno que coincida, de ser correcto el sistema listará todos los turnos correspondientes para la fecha ingresada.</w:t>
      </w:r>
    </w:p>
    <w:p w:rsidR="00C15DEB" w:rsidRDefault="00C15DEB" w:rsidP="006D27D1">
      <w:pPr>
        <w:pStyle w:val="NormalWeb"/>
        <w:spacing w:before="240" w:beforeAutospacing="0" w:after="240" w:afterAutospacing="0"/>
        <w:rPr>
          <w:rFonts w:ascii="Cambria" w:hAnsi="Cambria"/>
          <w:color w:val="000000"/>
          <w:szCs w:val="22"/>
        </w:rPr>
      </w:pPr>
      <w:r>
        <w:rPr>
          <w:rFonts w:ascii="Cambria" w:hAnsi="Cambria"/>
          <w:color w:val="000000"/>
          <w:szCs w:val="22"/>
        </w:rPr>
        <w:t xml:space="preserve">La función </w:t>
      </w:r>
      <w:proofErr w:type="spellStart"/>
      <w:r w:rsidRPr="00C15DEB">
        <w:rPr>
          <w:rFonts w:ascii="Cambria" w:hAnsi="Cambria"/>
          <w:b/>
          <w:color w:val="000000"/>
          <w:szCs w:val="22"/>
        </w:rPr>
        <w:t>registrarEvolucion</w:t>
      </w:r>
      <w:proofErr w:type="spellEnd"/>
      <w:r>
        <w:rPr>
          <w:rFonts w:ascii="Cambria" w:hAnsi="Cambria"/>
          <w:b/>
          <w:color w:val="000000"/>
          <w:szCs w:val="22"/>
        </w:rPr>
        <w:t xml:space="preserve"> </w:t>
      </w:r>
      <w:r>
        <w:rPr>
          <w:rFonts w:ascii="Cambria" w:hAnsi="Cambria"/>
          <w:color w:val="000000"/>
          <w:szCs w:val="22"/>
        </w:rPr>
        <w:t>recibe la fecha del turno a tratar y el DNI del dueño de la mascota, una estructura repetitiva FOR buscará en cada registro coincidencias tanto como en fecha como DNI del dueño, una vez encontrada listará la historia clínica correspondiente a la mascota, la cual contiene datos de interés para el veterinario. Una vez realizado el chequeo médico a la mascota, se procederá a registrar su evolución, la cual quedará guardada en uno de los campos del registro Turnos para su posterior lectura.</w:t>
      </w:r>
    </w:p>
    <w:p w:rsidR="00C15DEB" w:rsidRPr="00C15DEB" w:rsidRDefault="00C15DEB" w:rsidP="006D27D1">
      <w:pPr>
        <w:pStyle w:val="NormalWeb"/>
        <w:spacing w:before="240" w:beforeAutospacing="0" w:after="240" w:afterAutospacing="0"/>
        <w:rPr>
          <w:rFonts w:ascii="Cambria" w:hAnsi="Cambria"/>
          <w:color w:val="000000"/>
          <w:szCs w:val="22"/>
        </w:rPr>
      </w:pPr>
      <w:r>
        <w:rPr>
          <w:rFonts w:ascii="Cambria" w:hAnsi="Cambria"/>
          <w:color w:val="000000"/>
          <w:szCs w:val="22"/>
        </w:rPr>
        <w:t xml:space="preserve">Por último, la función </w:t>
      </w:r>
      <w:proofErr w:type="spellStart"/>
      <w:r w:rsidRPr="00C15DEB">
        <w:rPr>
          <w:rFonts w:ascii="Cambria" w:hAnsi="Cambria"/>
          <w:b/>
          <w:color w:val="000000"/>
          <w:szCs w:val="22"/>
        </w:rPr>
        <w:t>guardarArchivo</w:t>
      </w:r>
      <w:proofErr w:type="spellEnd"/>
      <w:r>
        <w:rPr>
          <w:rFonts w:ascii="Cambria" w:hAnsi="Cambria"/>
          <w:b/>
          <w:color w:val="000000"/>
          <w:szCs w:val="22"/>
        </w:rPr>
        <w:t xml:space="preserve"> </w:t>
      </w:r>
      <w:r>
        <w:rPr>
          <w:rFonts w:ascii="Cambria" w:hAnsi="Cambria"/>
          <w:color w:val="000000"/>
          <w:szCs w:val="22"/>
        </w:rPr>
        <w:t>escribirá nuevamente los datos modificados en el archivo binario Turnos.dat (el cual fue abierto y leído al comienzo del programa).</w:t>
      </w:r>
    </w:p>
    <w:p w:rsidR="00C15DEB" w:rsidRPr="00C15DEB" w:rsidRDefault="00C15DEB" w:rsidP="006D27D1">
      <w:pPr>
        <w:pStyle w:val="NormalWeb"/>
        <w:spacing w:before="240" w:beforeAutospacing="0" w:after="240" w:afterAutospacing="0"/>
        <w:rPr>
          <w:rFonts w:ascii="Cambria" w:hAnsi="Cambria"/>
          <w:color w:val="000000"/>
          <w:szCs w:val="22"/>
        </w:rPr>
      </w:pPr>
    </w:p>
    <w:p w:rsidR="004E5DF7" w:rsidRPr="008A763E" w:rsidRDefault="004E5DF7" w:rsidP="006D27D1">
      <w:pPr>
        <w:pStyle w:val="NormalWeb"/>
        <w:spacing w:before="240" w:beforeAutospacing="0" w:after="240" w:afterAutospacing="0"/>
        <w:rPr>
          <w:rFonts w:ascii="Cambria" w:hAnsi="Cambria"/>
          <w:sz w:val="28"/>
        </w:rPr>
      </w:pPr>
    </w:p>
    <w:p w:rsidR="00FE623D" w:rsidRPr="00F42DEB" w:rsidRDefault="00FE623D" w:rsidP="00FE623D">
      <w:pPr>
        <w:pStyle w:val="NormalWeb"/>
        <w:spacing w:before="240" w:beforeAutospacing="0" w:after="240" w:afterAutospacing="0"/>
        <w:outlineLvl w:val="2"/>
        <w:rPr>
          <w:rFonts w:ascii="Cambria" w:hAnsi="Cambria"/>
          <w:b/>
          <w:color w:val="000000"/>
          <w:szCs w:val="22"/>
        </w:rPr>
      </w:pPr>
    </w:p>
    <w:p w:rsidR="00567155" w:rsidRPr="00F42DEB" w:rsidRDefault="00567155" w:rsidP="00FE623D">
      <w:pPr>
        <w:pStyle w:val="NormalWeb"/>
        <w:numPr>
          <w:ilvl w:val="2"/>
          <w:numId w:val="3"/>
        </w:numPr>
        <w:spacing w:before="240" w:beforeAutospacing="0" w:after="240" w:afterAutospacing="0"/>
        <w:outlineLvl w:val="2"/>
        <w:rPr>
          <w:rFonts w:ascii="Cambria" w:hAnsi="Cambria"/>
          <w:b/>
          <w:sz w:val="28"/>
        </w:rPr>
      </w:pPr>
      <w:bookmarkStart w:id="3" w:name="_Toc58861101"/>
      <w:r w:rsidRPr="00F42DEB">
        <w:rPr>
          <w:rFonts w:ascii="Cambria" w:hAnsi="Cambria"/>
          <w:b/>
          <w:sz w:val="28"/>
        </w:rPr>
        <w:t>Casos de prueba</w:t>
      </w:r>
      <w:bookmarkEnd w:id="3"/>
    </w:p>
    <w:p w:rsidR="00567155" w:rsidRPr="008A763E" w:rsidRDefault="00C15DEB" w:rsidP="009F6D0E">
      <w:pPr>
        <w:pStyle w:val="NormalWeb"/>
        <w:spacing w:before="240" w:beforeAutospacing="0" w:after="240" w:afterAutospacing="0"/>
        <w:rPr>
          <w:rFonts w:ascii="Cambria" w:hAnsi="Cambria"/>
        </w:rPr>
      </w:pPr>
      <w:r>
        <w:rPr>
          <w:rFonts w:ascii="Cambria" w:hAnsi="Cambria"/>
        </w:rPr>
        <w:t xml:space="preserve">Al inicio del programa se despliega </w:t>
      </w:r>
      <w:r w:rsidR="00EA0792" w:rsidRPr="008A763E">
        <w:rPr>
          <w:rFonts w:ascii="Cambria" w:hAnsi="Cambria"/>
        </w:rPr>
        <w:t>e</w:t>
      </w:r>
      <w:r>
        <w:rPr>
          <w:rFonts w:ascii="Cambria" w:hAnsi="Cambria"/>
        </w:rPr>
        <w:t>l siguiente MENU</w:t>
      </w:r>
      <w:r w:rsidR="00EA0792" w:rsidRPr="008A763E">
        <w:rPr>
          <w:rFonts w:ascii="Cambria" w:hAnsi="Cambria"/>
        </w:rPr>
        <w:t>:</w:t>
      </w:r>
    </w:p>
    <w:p w:rsidR="00C15DEB" w:rsidRPr="00C15DEB" w:rsidRDefault="00C15DEB" w:rsidP="00C15DEB">
      <w:pPr>
        <w:pStyle w:val="Sinespaciado"/>
        <w:rPr>
          <w:rFonts w:ascii="Consolas" w:hAnsi="Consolas"/>
          <w:color w:val="1F4E79" w:themeColor="accent5" w:themeShade="80"/>
        </w:rPr>
      </w:pPr>
      <w:r w:rsidRPr="00C15DEB">
        <w:rPr>
          <w:rFonts w:ascii="Consolas" w:hAnsi="Consolas"/>
          <w:color w:val="1F4E79" w:themeColor="accent5" w:themeShade="80"/>
        </w:rPr>
        <w:t>==============================================================</w:t>
      </w:r>
    </w:p>
    <w:p w:rsidR="00C15DEB" w:rsidRPr="00C15DEB" w:rsidRDefault="006330E7" w:rsidP="00C15DEB">
      <w:pPr>
        <w:pStyle w:val="Sinespaciado"/>
        <w:rPr>
          <w:rFonts w:ascii="Consolas" w:hAnsi="Consolas"/>
          <w:color w:val="1F4E79" w:themeColor="accent5" w:themeShade="80"/>
        </w:rPr>
      </w:pPr>
      <w:r>
        <w:rPr>
          <w:rFonts w:ascii="Consolas" w:hAnsi="Consolas"/>
          <w:color w:val="1F4E79" w:themeColor="accent5" w:themeShade="80"/>
        </w:rPr>
        <w:t xml:space="preserve">         </w:t>
      </w:r>
      <w:r w:rsidR="00C15DEB" w:rsidRPr="00C15DEB">
        <w:rPr>
          <w:rFonts w:ascii="Consolas" w:hAnsi="Consolas"/>
          <w:color w:val="1F4E79" w:themeColor="accent5" w:themeShade="80"/>
        </w:rPr>
        <w:t>M O D U L O  C O N S U L T O R I O</w:t>
      </w:r>
    </w:p>
    <w:p w:rsidR="00C15DEB" w:rsidRPr="00C15DEB" w:rsidRDefault="006330E7" w:rsidP="00C15DEB">
      <w:pPr>
        <w:pStyle w:val="Sinespaciado"/>
        <w:rPr>
          <w:rFonts w:ascii="Consolas" w:hAnsi="Consolas"/>
          <w:color w:val="1F4E79" w:themeColor="accent5" w:themeShade="80"/>
        </w:rPr>
      </w:pPr>
      <w:r>
        <w:rPr>
          <w:rFonts w:ascii="Consolas" w:hAnsi="Consolas"/>
          <w:color w:val="1F4E79" w:themeColor="accent5" w:themeShade="80"/>
        </w:rPr>
        <w:t xml:space="preserve">                       </w:t>
      </w:r>
      <w:r w:rsidR="00C15DEB" w:rsidRPr="00C15DEB">
        <w:rPr>
          <w:rFonts w:ascii="Consolas" w:hAnsi="Consolas"/>
          <w:color w:val="1F4E79" w:themeColor="accent5" w:themeShade="80"/>
        </w:rPr>
        <w:t>==============================================================</w:t>
      </w:r>
    </w:p>
    <w:p w:rsidR="00C15DEB" w:rsidRPr="00C15DEB" w:rsidRDefault="006330E7" w:rsidP="00C15DEB">
      <w:pPr>
        <w:pStyle w:val="Sinespaciado"/>
        <w:rPr>
          <w:rFonts w:ascii="Consolas" w:hAnsi="Consolas"/>
          <w:color w:val="1F4E79" w:themeColor="accent5" w:themeShade="80"/>
        </w:rPr>
      </w:pPr>
      <w:r>
        <w:rPr>
          <w:rFonts w:ascii="Consolas" w:hAnsi="Consolas"/>
          <w:color w:val="1F4E79" w:themeColor="accent5" w:themeShade="80"/>
        </w:rPr>
        <w:t xml:space="preserve">               </w:t>
      </w:r>
      <w:r w:rsidR="00C15DEB" w:rsidRPr="00C15DEB">
        <w:rPr>
          <w:rFonts w:ascii="Consolas" w:hAnsi="Consolas"/>
          <w:color w:val="1F4E79" w:themeColor="accent5" w:themeShade="80"/>
        </w:rPr>
        <w:t xml:space="preserve"> 1-INICIAR SESION</w:t>
      </w:r>
    </w:p>
    <w:p w:rsidR="00C15DEB" w:rsidRPr="00C15DEB" w:rsidRDefault="00C15DEB" w:rsidP="00C15DEB">
      <w:pPr>
        <w:pStyle w:val="Sinespaciado"/>
        <w:rPr>
          <w:rFonts w:ascii="Consolas" w:hAnsi="Consolas"/>
          <w:color w:val="1F4E79" w:themeColor="accent5" w:themeShade="80"/>
        </w:rPr>
      </w:pPr>
      <w:r w:rsidRPr="00C15DEB">
        <w:rPr>
          <w:rFonts w:ascii="Consolas" w:hAnsi="Consolas"/>
          <w:color w:val="1F4E79" w:themeColor="accent5" w:themeShade="80"/>
        </w:rPr>
        <w:t>--------------------------------------------------------------</w:t>
      </w:r>
    </w:p>
    <w:p w:rsidR="00C15DEB" w:rsidRPr="00C15DEB" w:rsidRDefault="006330E7" w:rsidP="00C15DEB">
      <w:pPr>
        <w:pStyle w:val="Sinespaciado"/>
        <w:rPr>
          <w:rFonts w:ascii="Consolas" w:hAnsi="Consolas"/>
          <w:color w:val="1F4E79" w:themeColor="accent5" w:themeShade="80"/>
        </w:rPr>
      </w:pPr>
      <w:r>
        <w:rPr>
          <w:rFonts w:ascii="Consolas" w:hAnsi="Consolas"/>
          <w:color w:val="1F4E79" w:themeColor="accent5" w:themeShade="80"/>
        </w:rPr>
        <w:t xml:space="preserve">               </w:t>
      </w:r>
      <w:r w:rsidR="00C15DEB" w:rsidRPr="00C15DEB">
        <w:rPr>
          <w:rFonts w:ascii="Consolas" w:hAnsi="Consolas"/>
          <w:color w:val="1F4E79" w:themeColor="accent5" w:themeShade="80"/>
        </w:rPr>
        <w:t xml:space="preserve"> 2-VISUALIZAR LISTA DE ESPERA DE TURNOS (INFORME)</w:t>
      </w:r>
    </w:p>
    <w:p w:rsidR="00C15DEB" w:rsidRPr="00C15DEB" w:rsidRDefault="00C15DEB" w:rsidP="00C15DEB">
      <w:pPr>
        <w:pStyle w:val="Sinespaciado"/>
        <w:rPr>
          <w:rFonts w:ascii="Consolas" w:hAnsi="Consolas"/>
          <w:color w:val="1F4E79" w:themeColor="accent5" w:themeShade="80"/>
        </w:rPr>
      </w:pPr>
      <w:r w:rsidRPr="00C15DEB">
        <w:rPr>
          <w:rFonts w:ascii="Consolas" w:hAnsi="Consolas"/>
          <w:color w:val="1F4E79" w:themeColor="accent5" w:themeShade="80"/>
        </w:rPr>
        <w:t>--------------------------------------------------------------</w:t>
      </w:r>
    </w:p>
    <w:p w:rsidR="00C15DEB" w:rsidRPr="00C15DEB" w:rsidRDefault="00C15DEB" w:rsidP="00C15DEB">
      <w:pPr>
        <w:pStyle w:val="Sinespaciado"/>
        <w:rPr>
          <w:rFonts w:ascii="Consolas" w:hAnsi="Consolas"/>
          <w:color w:val="1F4E79" w:themeColor="accent5" w:themeShade="80"/>
        </w:rPr>
      </w:pPr>
      <w:r w:rsidRPr="00C15DEB">
        <w:rPr>
          <w:rFonts w:ascii="Consolas" w:hAnsi="Consolas"/>
          <w:color w:val="1F4E79" w:themeColor="accent5" w:themeShade="80"/>
        </w:rPr>
        <w:t xml:space="preserve">        </w:t>
      </w:r>
      <w:r w:rsidR="006330E7">
        <w:rPr>
          <w:rFonts w:ascii="Consolas" w:hAnsi="Consolas"/>
          <w:color w:val="1F4E79" w:themeColor="accent5" w:themeShade="80"/>
        </w:rPr>
        <w:t xml:space="preserve">       </w:t>
      </w:r>
      <w:r w:rsidRPr="00C15DEB">
        <w:rPr>
          <w:rFonts w:ascii="Consolas" w:hAnsi="Consolas"/>
          <w:color w:val="1F4E79" w:themeColor="accent5" w:themeShade="80"/>
        </w:rPr>
        <w:t xml:space="preserve"> 3-REGISTRAR LA EVOLUCION DE LA MASCOTA</w:t>
      </w:r>
    </w:p>
    <w:p w:rsidR="00C15DEB" w:rsidRPr="00C15DEB" w:rsidRDefault="00C15DEB" w:rsidP="00C15DEB">
      <w:pPr>
        <w:pStyle w:val="Sinespaciado"/>
        <w:rPr>
          <w:rFonts w:ascii="Consolas" w:hAnsi="Consolas"/>
          <w:color w:val="1F4E79" w:themeColor="accent5" w:themeShade="80"/>
        </w:rPr>
      </w:pPr>
      <w:r w:rsidRPr="00C15DEB">
        <w:rPr>
          <w:rFonts w:ascii="Consolas" w:hAnsi="Consolas"/>
          <w:color w:val="1F4E79" w:themeColor="accent5" w:themeShade="80"/>
        </w:rPr>
        <w:t>--------------------------------------------------------------</w:t>
      </w:r>
    </w:p>
    <w:p w:rsidR="00C15DEB" w:rsidRPr="00C15DEB" w:rsidRDefault="006330E7" w:rsidP="00C15DEB">
      <w:pPr>
        <w:pStyle w:val="Sinespaciado"/>
        <w:rPr>
          <w:rFonts w:ascii="Consolas" w:hAnsi="Consolas"/>
          <w:color w:val="1F4E79" w:themeColor="accent5" w:themeShade="80"/>
        </w:rPr>
      </w:pPr>
      <w:r>
        <w:rPr>
          <w:rFonts w:ascii="Consolas" w:hAnsi="Consolas"/>
          <w:color w:val="1F4E79" w:themeColor="accent5" w:themeShade="80"/>
        </w:rPr>
        <w:t xml:space="preserve">                4-SALIR DE LA APLICACIÓN                              </w:t>
      </w:r>
      <w:r w:rsidR="00C15DEB" w:rsidRPr="00C15DEB">
        <w:rPr>
          <w:rFonts w:ascii="Consolas" w:hAnsi="Consolas"/>
          <w:color w:val="1F4E79" w:themeColor="accent5" w:themeShade="80"/>
        </w:rPr>
        <w:t>--------------------------------------------------------------</w:t>
      </w:r>
    </w:p>
    <w:p w:rsidR="009F6D0E" w:rsidRDefault="006330E7" w:rsidP="00C15DEB">
      <w:pPr>
        <w:pStyle w:val="Sinespaciado"/>
        <w:rPr>
          <w:rFonts w:ascii="Consolas" w:hAnsi="Consolas"/>
          <w:color w:val="1F4E79" w:themeColor="accent5" w:themeShade="80"/>
        </w:rPr>
      </w:pPr>
      <w:r>
        <w:rPr>
          <w:rFonts w:ascii="Consolas" w:hAnsi="Consolas"/>
          <w:color w:val="1F4E79" w:themeColor="accent5" w:themeShade="80"/>
        </w:rPr>
        <w:t xml:space="preserve">               </w:t>
      </w:r>
      <w:r w:rsidR="00C15DEB" w:rsidRPr="00C15DEB">
        <w:rPr>
          <w:rFonts w:ascii="Consolas" w:hAnsi="Consolas"/>
          <w:color w:val="1F4E79" w:themeColor="accent5" w:themeShade="80"/>
        </w:rPr>
        <w:t xml:space="preserve"> INGRESE SU OPCION --&gt;</w:t>
      </w:r>
    </w:p>
    <w:p w:rsidR="006330E7" w:rsidRDefault="006330E7" w:rsidP="00C15DEB">
      <w:pPr>
        <w:pStyle w:val="Sinespaciado"/>
        <w:rPr>
          <w:rFonts w:ascii="Consolas" w:hAnsi="Consolas"/>
          <w:color w:val="1F4E79" w:themeColor="accent5" w:themeShade="80"/>
        </w:rPr>
      </w:pPr>
    </w:p>
    <w:p w:rsidR="006330E7" w:rsidRPr="006330E7" w:rsidRDefault="006330E7" w:rsidP="00C15DEB">
      <w:pPr>
        <w:pStyle w:val="Sinespaciado"/>
        <w:rPr>
          <w:rFonts w:ascii="Cambria Math" w:hAnsi="Cambria Math"/>
        </w:rPr>
      </w:pPr>
    </w:p>
    <w:p w:rsidR="009F6D0E" w:rsidRDefault="006330E7" w:rsidP="00EA0792">
      <w:pPr>
        <w:pStyle w:val="Sinespaciado"/>
        <w:rPr>
          <w:rFonts w:ascii="Consolas" w:hAnsi="Consolas"/>
          <w:color w:val="1F4E79" w:themeColor="accent5" w:themeShade="80"/>
        </w:rPr>
      </w:pPr>
      <w:r>
        <w:rPr>
          <w:noProof/>
          <w:lang w:eastAsia="es-AR"/>
        </w:rPr>
        <w:drawing>
          <wp:anchor distT="0" distB="0" distL="114300" distR="114300" simplePos="0" relativeHeight="251660288" behindDoc="0" locked="0" layoutInCell="1" allowOverlap="1">
            <wp:simplePos x="0" y="0"/>
            <wp:positionH relativeFrom="margin">
              <wp:posOffset>3799840</wp:posOffset>
            </wp:positionH>
            <wp:positionV relativeFrom="margin">
              <wp:posOffset>8009890</wp:posOffset>
            </wp:positionV>
            <wp:extent cx="2414905" cy="1158875"/>
            <wp:effectExtent l="0" t="0" r="4445" b="317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9254" t="18562" r="61207" b="56219"/>
                    <a:stretch/>
                  </pic:blipFill>
                  <pic:spPr bwMode="auto">
                    <a:xfrm>
                      <a:off x="0" y="0"/>
                      <a:ext cx="2414905" cy="11588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6330E7" w:rsidRDefault="006330E7" w:rsidP="009F6D0E">
      <w:pPr>
        <w:rPr>
          <w:rFonts w:ascii="Cambria" w:hAnsi="Cambria"/>
          <w:sz w:val="24"/>
        </w:rPr>
      </w:pPr>
      <w:r>
        <w:rPr>
          <w:rFonts w:ascii="Cambria" w:hAnsi="Cambria"/>
          <w:sz w:val="24"/>
        </w:rPr>
        <w:t>Este programa no permitirá el acceso a las opciones 2 y 3 sin antes haber iniciado sesión. Una vez ingresada, si presionamos la opción 2 se mostrará lo siguiente:</w:t>
      </w:r>
    </w:p>
    <w:p w:rsidR="009F6D0E" w:rsidRPr="006330E7" w:rsidRDefault="006330E7" w:rsidP="009F6D0E">
      <w:pPr>
        <w:rPr>
          <w:sz w:val="24"/>
        </w:rPr>
      </w:pPr>
      <w:r>
        <w:rPr>
          <w:sz w:val="24"/>
        </w:rPr>
        <w:lastRenderedPageBreak/>
        <w:t xml:space="preserve"> </w:t>
      </w:r>
    </w:p>
    <w:p w:rsidR="006330E7" w:rsidRPr="006330E7" w:rsidRDefault="006330E7" w:rsidP="006330E7">
      <w:pPr>
        <w:rPr>
          <w:rFonts w:ascii="Consolas" w:hAnsi="Consolas"/>
          <w:b/>
          <w:color w:val="4472C4" w:themeColor="accent1"/>
          <w:sz w:val="18"/>
        </w:rPr>
      </w:pPr>
      <w:r w:rsidRPr="006330E7">
        <w:rPr>
          <w:rFonts w:ascii="Consolas" w:hAnsi="Consolas"/>
          <w:b/>
          <w:color w:val="4472C4" w:themeColor="accent1"/>
          <w:sz w:val="18"/>
        </w:rPr>
        <w:t>INGRESE LA FECHA PARA BUSCAR SUS RESPECTIVOS TURNOS...</w:t>
      </w:r>
    </w:p>
    <w:p w:rsidR="006330E7" w:rsidRPr="006330E7" w:rsidRDefault="006330E7" w:rsidP="006330E7">
      <w:pPr>
        <w:rPr>
          <w:rFonts w:ascii="Consolas" w:hAnsi="Consolas"/>
          <w:b/>
          <w:color w:val="4472C4" w:themeColor="accent1"/>
          <w:sz w:val="18"/>
        </w:rPr>
      </w:pPr>
      <w:r w:rsidRPr="006330E7">
        <w:rPr>
          <w:rFonts w:ascii="Consolas" w:hAnsi="Consolas"/>
          <w:b/>
          <w:color w:val="4472C4" w:themeColor="accent1"/>
          <w:sz w:val="18"/>
        </w:rPr>
        <w:t xml:space="preserve">         DIA: 13</w:t>
      </w:r>
    </w:p>
    <w:p w:rsidR="006330E7" w:rsidRPr="006330E7" w:rsidRDefault="006330E7" w:rsidP="006330E7">
      <w:pPr>
        <w:rPr>
          <w:rFonts w:ascii="Consolas" w:hAnsi="Consolas"/>
          <w:b/>
          <w:color w:val="4472C4" w:themeColor="accent1"/>
          <w:sz w:val="18"/>
        </w:rPr>
      </w:pPr>
    </w:p>
    <w:p w:rsidR="006330E7" w:rsidRPr="006330E7" w:rsidRDefault="006330E7" w:rsidP="006330E7">
      <w:pPr>
        <w:rPr>
          <w:rFonts w:ascii="Consolas" w:hAnsi="Consolas"/>
          <w:b/>
          <w:color w:val="4472C4" w:themeColor="accent1"/>
          <w:sz w:val="18"/>
        </w:rPr>
      </w:pPr>
      <w:r w:rsidRPr="006330E7">
        <w:rPr>
          <w:rFonts w:ascii="Consolas" w:hAnsi="Consolas"/>
          <w:b/>
          <w:color w:val="4472C4" w:themeColor="accent1"/>
          <w:sz w:val="18"/>
        </w:rPr>
        <w:t xml:space="preserve">         MES: 12</w:t>
      </w:r>
    </w:p>
    <w:p w:rsidR="006330E7" w:rsidRPr="006330E7" w:rsidRDefault="006330E7" w:rsidP="006330E7">
      <w:pPr>
        <w:rPr>
          <w:rFonts w:ascii="Consolas" w:hAnsi="Consolas"/>
          <w:b/>
          <w:color w:val="4472C4" w:themeColor="accent1"/>
          <w:sz w:val="18"/>
        </w:rPr>
      </w:pPr>
    </w:p>
    <w:p w:rsidR="006330E7" w:rsidRPr="006330E7" w:rsidRDefault="006330E7" w:rsidP="006330E7">
      <w:pPr>
        <w:rPr>
          <w:rFonts w:ascii="Consolas" w:hAnsi="Consolas"/>
          <w:b/>
          <w:color w:val="4472C4" w:themeColor="accent1"/>
          <w:sz w:val="18"/>
        </w:rPr>
      </w:pPr>
      <w:r w:rsidRPr="006330E7">
        <w:rPr>
          <w:rFonts w:ascii="Consolas" w:hAnsi="Consolas"/>
          <w:b/>
          <w:color w:val="4472C4" w:themeColor="accent1"/>
          <w:sz w:val="18"/>
        </w:rPr>
        <w:t xml:space="preserve">         AÑO: 2020</w:t>
      </w:r>
    </w:p>
    <w:p w:rsidR="006330E7" w:rsidRPr="006330E7" w:rsidRDefault="006330E7" w:rsidP="006330E7">
      <w:pPr>
        <w:rPr>
          <w:rFonts w:ascii="Consolas" w:hAnsi="Consolas"/>
          <w:b/>
          <w:color w:val="4472C4" w:themeColor="accent1"/>
          <w:sz w:val="18"/>
        </w:rPr>
      </w:pPr>
    </w:p>
    <w:p w:rsidR="006330E7" w:rsidRPr="006330E7" w:rsidRDefault="006330E7" w:rsidP="006330E7">
      <w:pPr>
        <w:rPr>
          <w:rFonts w:ascii="Consolas" w:hAnsi="Consolas"/>
          <w:b/>
          <w:color w:val="4472C4" w:themeColor="accent1"/>
          <w:sz w:val="18"/>
        </w:rPr>
      </w:pPr>
      <w:r w:rsidRPr="006330E7">
        <w:rPr>
          <w:rFonts w:ascii="Consolas" w:hAnsi="Consolas"/>
          <w:b/>
          <w:color w:val="4472C4" w:themeColor="accent1"/>
          <w:sz w:val="18"/>
        </w:rPr>
        <w:t>=============================================================</w:t>
      </w:r>
    </w:p>
    <w:p w:rsidR="006330E7" w:rsidRPr="006330E7" w:rsidRDefault="006330E7" w:rsidP="006330E7">
      <w:pPr>
        <w:rPr>
          <w:rFonts w:ascii="Consolas" w:hAnsi="Consolas"/>
          <w:b/>
          <w:color w:val="4472C4" w:themeColor="accent1"/>
          <w:sz w:val="18"/>
        </w:rPr>
      </w:pPr>
      <w:r w:rsidRPr="006330E7">
        <w:rPr>
          <w:rFonts w:ascii="Consolas" w:hAnsi="Consolas"/>
          <w:b/>
          <w:color w:val="4472C4" w:themeColor="accent1"/>
          <w:sz w:val="18"/>
        </w:rPr>
        <w:t xml:space="preserve">     LISTADO DE MASCOTAS CON TURNO PARA LA FECHA INGRESADA</w:t>
      </w:r>
    </w:p>
    <w:p w:rsidR="006330E7" w:rsidRPr="006330E7" w:rsidRDefault="006330E7" w:rsidP="006330E7">
      <w:pPr>
        <w:rPr>
          <w:rFonts w:ascii="Consolas" w:hAnsi="Consolas"/>
          <w:b/>
          <w:color w:val="4472C4" w:themeColor="accent1"/>
          <w:sz w:val="18"/>
        </w:rPr>
      </w:pPr>
      <w:r w:rsidRPr="006330E7">
        <w:rPr>
          <w:rFonts w:ascii="Consolas" w:hAnsi="Consolas"/>
          <w:b/>
          <w:color w:val="4472C4" w:themeColor="accent1"/>
          <w:sz w:val="18"/>
        </w:rPr>
        <w:t>=============================================================</w:t>
      </w:r>
    </w:p>
    <w:p w:rsidR="006330E7" w:rsidRPr="006330E7" w:rsidRDefault="006330E7" w:rsidP="006330E7">
      <w:pPr>
        <w:rPr>
          <w:rFonts w:ascii="Consolas" w:hAnsi="Consolas"/>
          <w:b/>
          <w:color w:val="4472C4" w:themeColor="accent1"/>
          <w:sz w:val="18"/>
        </w:rPr>
      </w:pPr>
      <w:r w:rsidRPr="006330E7">
        <w:rPr>
          <w:rFonts w:ascii="Consolas" w:hAnsi="Consolas"/>
          <w:b/>
          <w:color w:val="4472C4" w:themeColor="accent1"/>
          <w:sz w:val="18"/>
        </w:rPr>
        <w:t>------------------------------------------</w:t>
      </w:r>
    </w:p>
    <w:p w:rsidR="006330E7" w:rsidRPr="006330E7" w:rsidRDefault="006330E7" w:rsidP="006330E7">
      <w:pPr>
        <w:rPr>
          <w:rFonts w:ascii="Consolas" w:hAnsi="Consolas"/>
          <w:b/>
          <w:color w:val="4472C4" w:themeColor="accent1"/>
          <w:sz w:val="18"/>
        </w:rPr>
      </w:pPr>
      <w:r w:rsidRPr="006330E7">
        <w:rPr>
          <w:rFonts w:ascii="Consolas" w:hAnsi="Consolas"/>
          <w:b/>
          <w:color w:val="4472C4" w:themeColor="accent1"/>
          <w:sz w:val="18"/>
        </w:rPr>
        <w:t xml:space="preserve">         NUMERO DE TURNO  #1</w:t>
      </w:r>
    </w:p>
    <w:p w:rsidR="006330E7" w:rsidRPr="006330E7" w:rsidRDefault="006330E7" w:rsidP="006330E7">
      <w:pPr>
        <w:rPr>
          <w:rFonts w:ascii="Consolas" w:hAnsi="Consolas"/>
          <w:b/>
          <w:color w:val="4472C4" w:themeColor="accent1"/>
          <w:sz w:val="18"/>
        </w:rPr>
      </w:pPr>
      <w:r w:rsidRPr="006330E7">
        <w:rPr>
          <w:rFonts w:ascii="Consolas" w:hAnsi="Consolas"/>
          <w:b/>
          <w:color w:val="4472C4" w:themeColor="accent1"/>
          <w:sz w:val="18"/>
        </w:rPr>
        <w:t>------------------------------------------</w:t>
      </w:r>
    </w:p>
    <w:p w:rsidR="006330E7" w:rsidRPr="006330E7" w:rsidRDefault="006330E7" w:rsidP="006330E7">
      <w:pPr>
        <w:rPr>
          <w:rFonts w:ascii="Consolas" w:hAnsi="Consolas"/>
          <w:b/>
          <w:color w:val="4472C4" w:themeColor="accent1"/>
          <w:sz w:val="18"/>
        </w:rPr>
      </w:pPr>
      <w:r w:rsidRPr="006330E7">
        <w:rPr>
          <w:rFonts w:ascii="Consolas" w:hAnsi="Consolas"/>
          <w:b/>
          <w:color w:val="4472C4" w:themeColor="accent1"/>
          <w:sz w:val="18"/>
        </w:rPr>
        <w:t xml:space="preserve"> MATRICULA DEL VETERINARIO: 123</w:t>
      </w:r>
    </w:p>
    <w:p w:rsidR="006330E7" w:rsidRPr="006330E7" w:rsidRDefault="006330E7" w:rsidP="006330E7">
      <w:pPr>
        <w:rPr>
          <w:rFonts w:ascii="Consolas" w:hAnsi="Consolas"/>
          <w:b/>
          <w:color w:val="4472C4" w:themeColor="accent1"/>
          <w:sz w:val="18"/>
        </w:rPr>
      </w:pPr>
      <w:r w:rsidRPr="006330E7">
        <w:rPr>
          <w:rFonts w:ascii="Consolas" w:hAnsi="Consolas"/>
          <w:b/>
          <w:color w:val="4472C4" w:themeColor="accent1"/>
          <w:sz w:val="18"/>
        </w:rPr>
        <w:t xml:space="preserve"> FECHA -&gt;   13 / 12 / 2020</w:t>
      </w:r>
    </w:p>
    <w:p w:rsidR="006330E7" w:rsidRPr="006330E7" w:rsidRDefault="006330E7" w:rsidP="006330E7">
      <w:pPr>
        <w:rPr>
          <w:rFonts w:ascii="Consolas" w:hAnsi="Consolas"/>
          <w:b/>
          <w:color w:val="4472C4" w:themeColor="accent1"/>
          <w:sz w:val="18"/>
        </w:rPr>
      </w:pPr>
      <w:r w:rsidRPr="006330E7">
        <w:rPr>
          <w:rFonts w:ascii="Consolas" w:hAnsi="Consolas"/>
          <w:b/>
          <w:color w:val="4472C4" w:themeColor="accent1"/>
          <w:sz w:val="18"/>
        </w:rPr>
        <w:t xml:space="preserve"> DNI DUEÑO: 24858638</w:t>
      </w:r>
    </w:p>
    <w:p w:rsidR="006330E7" w:rsidRPr="006330E7" w:rsidRDefault="006330E7" w:rsidP="006330E7">
      <w:pPr>
        <w:rPr>
          <w:rFonts w:ascii="Consolas" w:hAnsi="Consolas"/>
          <w:b/>
          <w:color w:val="4472C4" w:themeColor="accent1"/>
          <w:sz w:val="18"/>
        </w:rPr>
      </w:pPr>
    </w:p>
    <w:p w:rsidR="009F6D0E" w:rsidRDefault="006330E7" w:rsidP="006330E7">
      <w:pPr>
        <w:rPr>
          <w:rFonts w:ascii="Consolas" w:hAnsi="Consolas"/>
          <w:b/>
          <w:color w:val="4472C4" w:themeColor="accent1"/>
          <w:sz w:val="18"/>
        </w:rPr>
      </w:pPr>
      <w:r w:rsidRPr="006330E7">
        <w:rPr>
          <w:rFonts w:ascii="Consolas" w:hAnsi="Consolas"/>
          <w:b/>
          <w:color w:val="4472C4" w:themeColor="accent1"/>
          <w:sz w:val="18"/>
        </w:rPr>
        <w:t>Presione una tecla para continuar . . .</w:t>
      </w:r>
    </w:p>
    <w:p w:rsidR="006330E7" w:rsidRDefault="006330E7" w:rsidP="006330E7">
      <w:pPr>
        <w:rPr>
          <w:rFonts w:ascii="Consolas" w:hAnsi="Consolas"/>
          <w:b/>
          <w:color w:val="4472C4" w:themeColor="accent1"/>
          <w:sz w:val="18"/>
        </w:rPr>
      </w:pPr>
    </w:p>
    <w:p w:rsidR="00ED2A7E" w:rsidRDefault="00ED2A7E" w:rsidP="006330E7">
      <w:pPr>
        <w:rPr>
          <w:rFonts w:ascii="Consolas" w:hAnsi="Consolas"/>
          <w:b/>
          <w:color w:val="4472C4" w:themeColor="accent1"/>
          <w:sz w:val="18"/>
        </w:rPr>
      </w:pPr>
    </w:p>
    <w:p w:rsidR="00ED2A7E" w:rsidRDefault="00ED2A7E" w:rsidP="006330E7">
      <w:pPr>
        <w:rPr>
          <w:rFonts w:ascii="Consolas" w:hAnsi="Consolas"/>
          <w:b/>
          <w:color w:val="4472C4" w:themeColor="accent1"/>
          <w:sz w:val="18"/>
        </w:rPr>
      </w:pPr>
    </w:p>
    <w:p w:rsidR="00ED2A7E" w:rsidRDefault="00ED2A7E" w:rsidP="006330E7">
      <w:pPr>
        <w:rPr>
          <w:rFonts w:ascii="Consolas" w:hAnsi="Consolas"/>
          <w:b/>
          <w:color w:val="4472C4" w:themeColor="accent1"/>
          <w:sz w:val="18"/>
        </w:rPr>
      </w:pPr>
    </w:p>
    <w:p w:rsidR="00ED2A7E" w:rsidRDefault="00ED2A7E" w:rsidP="006330E7">
      <w:pPr>
        <w:rPr>
          <w:rFonts w:ascii="Consolas" w:hAnsi="Consolas"/>
          <w:b/>
          <w:color w:val="4472C4" w:themeColor="accent1"/>
          <w:sz w:val="18"/>
        </w:rPr>
      </w:pPr>
    </w:p>
    <w:p w:rsidR="00ED2A7E" w:rsidRDefault="00ED2A7E" w:rsidP="006330E7">
      <w:pPr>
        <w:rPr>
          <w:rFonts w:ascii="Consolas" w:hAnsi="Consolas"/>
          <w:b/>
          <w:color w:val="4472C4" w:themeColor="accent1"/>
          <w:sz w:val="18"/>
        </w:rPr>
      </w:pPr>
    </w:p>
    <w:p w:rsidR="00ED2A7E" w:rsidRDefault="00ED2A7E" w:rsidP="006330E7">
      <w:pPr>
        <w:rPr>
          <w:rFonts w:ascii="Consolas" w:hAnsi="Consolas"/>
          <w:b/>
          <w:color w:val="4472C4" w:themeColor="accent1"/>
          <w:sz w:val="18"/>
        </w:rPr>
      </w:pPr>
    </w:p>
    <w:p w:rsidR="00ED2A7E" w:rsidRDefault="00ED2A7E" w:rsidP="006330E7">
      <w:pPr>
        <w:rPr>
          <w:rFonts w:ascii="Consolas" w:hAnsi="Consolas"/>
          <w:b/>
          <w:color w:val="4472C4" w:themeColor="accent1"/>
          <w:sz w:val="18"/>
        </w:rPr>
      </w:pPr>
    </w:p>
    <w:p w:rsidR="00ED2A7E" w:rsidRDefault="00ED2A7E" w:rsidP="006330E7">
      <w:pPr>
        <w:rPr>
          <w:rFonts w:ascii="Consolas" w:hAnsi="Consolas"/>
          <w:b/>
          <w:color w:val="4472C4" w:themeColor="accent1"/>
          <w:sz w:val="18"/>
        </w:rPr>
      </w:pPr>
    </w:p>
    <w:p w:rsidR="00ED2A7E" w:rsidRDefault="00ED2A7E" w:rsidP="006330E7">
      <w:pPr>
        <w:rPr>
          <w:rFonts w:ascii="Consolas" w:hAnsi="Consolas"/>
          <w:b/>
          <w:color w:val="4472C4" w:themeColor="accent1"/>
          <w:sz w:val="18"/>
        </w:rPr>
      </w:pPr>
    </w:p>
    <w:p w:rsidR="00ED2A7E" w:rsidRDefault="00ED2A7E" w:rsidP="006330E7">
      <w:pPr>
        <w:rPr>
          <w:rFonts w:ascii="Consolas" w:hAnsi="Consolas"/>
          <w:b/>
          <w:color w:val="4472C4" w:themeColor="accent1"/>
          <w:sz w:val="18"/>
        </w:rPr>
      </w:pPr>
    </w:p>
    <w:p w:rsidR="00ED2A7E" w:rsidRDefault="00ED2A7E" w:rsidP="006330E7">
      <w:pPr>
        <w:rPr>
          <w:rFonts w:ascii="Consolas" w:hAnsi="Consolas"/>
          <w:b/>
          <w:color w:val="4472C4" w:themeColor="accent1"/>
          <w:sz w:val="18"/>
        </w:rPr>
      </w:pPr>
    </w:p>
    <w:p w:rsidR="00ED2A7E" w:rsidRDefault="00ED2A7E" w:rsidP="006330E7">
      <w:pPr>
        <w:rPr>
          <w:rFonts w:ascii="Consolas" w:hAnsi="Consolas"/>
          <w:b/>
          <w:color w:val="4472C4" w:themeColor="accent1"/>
          <w:sz w:val="18"/>
        </w:rPr>
      </w:pPr>
    </w:p>
    <w:p w:rsidR="00ED2A7E" w:rsidRDefault="00ED2A7E" w:rsidP="006330E7">
      <w:pPr>
        <w:rPr>
          <w:rFonts w:ascii="Consolas" w:hAnsi="Consolas"/>
          <w:b/>
          <w:color w:val="4472C4" w:themeColor="accent1"/>
          <w:sz w:val="18"/>
        </w:rPr>
      </w:pPr>
    </w:p>
    <w:p w:rsidR="00ED2A7E" w:rsidRDefault="00ED2A7E" w:rsidP="006330E7">
      <w:pPr>
        <w:rPr>
          <w:rFonts w:ascii="Consolas" w:hAnsi="Consolas"/>
          <w:b/>
          <w:color w:val="4472C4" w:themeColor="accent1"/>
          <w:sz w:val="18"/>
        </w:rPr>
      </w:pPr>
    </w:p>
    <w:p w:rsidR="00ED2A7E" w:rsidRDefault="00ED2A7E" w:rsidP="006330E7">
      <w:pPr>
        <w:rPr>
          <w:rFonts w:ascii="Consolas" w:hAnsi="Consolas"/>
          <w:b/>
          <w:color w:val="4472C4" w:themeColor="accent1"/>
          <w:sz w:val="18"/>
        </w:rPr>
      </w:pPr>
    </w:p>
    <w:p w:rsidR="00ED2A7E" w:rsidRDefault="00ED2A7E" w:rsidP="006330E7">
      <w:pPr>
        <w:rPr>
          <w:rFonts w:ascii="Consolas" w:hAnsi="Consolas"/>
          <w:b/>
          <w:color w:val="4472C4" w:themeColor="accent1"/>
          <w:sz w:val="18"/>
        </w:rPr>
      </w:pPr>
    </w:p>
    <w:p w:rsidR="006330E7" w:rsidRDefault="00ED2A7E" w:rsidP="006330E7">
      <w:pPr>
        <w:rPr>
          <w:rFonts w:ascii="Cambria" w:hAnsi="Cambria"/>
          <w:sz w:val="24"/>
        </w:rPr>
      </w:pPr>
      <w:r>
        <w:rPr>
          <w:rFonts w:ascii="Cambria" w:hAnsi="Cambria"/>
          <w:sz w:val="24"/>
        </w:rPr>
        <w:lastRenderedPageBreak/>
        <w:t>Al ingresar a la opción 3 se muestra en pantalla lo siguiente:</w:t>
      </w:r>
    </w:p>
    <w:p w:rsidR="00ED2A7E" w:rsidRDefault="00ED2A7E" w:rsidP="006330E7">
      <w:pPr>
        <w:rPr>
          <w:rFonts w:ascii="Cambria" w:hAnsi="Cambria"/>
          <w:sz w:val="24"/>
        </w:rPr>
      </w:pPr>
      <w:r>
        <w:rPr>
          <w:rFonts w:ascii="Cambria" w:hAnsi="Cambria"/>
          <w:sz w:val="24"/>
        </w:rPr>
        <w:t>(datos ficticios)</w:t>
      </w:r>
    </w:p>
    <w:p w:rsidR="00ED2A7E" w:rsidRPr="00BF5C8F" w:rsidRDefault="00ED2A7E" w:rsidP="00ED2A7E">
      <w:pPr>
        <w:rPr>
          <w:rFonts w:ascii="Consolas" w:hAnsi="Consolas"/>
          <w:color w:val="4472C4" w:themeColor="accent1"/>
        </w:rPr>
      </w:pPr>
      <w:r w:rsidRPr="00BF5C8F">
        <w:rPr>
          <w:rFonts w:ascii="Consolas" w:hAnsi="Consolas"/>
          <w:color w:val="4472C4" w:themeColor="accent1"/>
        </w:rPr>
        <w:t>INGRESE LA FECHA DEL TURNO A REGISTRAR.</w:t>
      </w:r>
    </w:p>
    <w:p w:rsidR="00ED2A7E" w:rsidRPr="00BF5C8F" w:rsidRDefault="00ED2A7E" w:rsidP="00ED2A7E">
      <w:pPr>
        <w:rPr>
          <w:rFonts w:ascii="Consolas" w:hAnsi="Consolas"/>
          <w:color w:val="4472C4" w:themeColor="accent1"/>
        </w:rPr>
      </w:pPr>
      <w:r w:rsidRPr="00BF5C8F">
        <w:rPr>
          <w:rFonts w:ascii="Consolas" w:hAnsi="Consolas"/>
          <w:color w:val="4472C4" w:themeColor="accent1"/>
        </w:rPr>
        <w:t xml:space="preserve">         DIA: 13</w:t>
      </w:r>
    </w:p>
    <w:p w:rsidR="00ED2A7E" w:rsidRPr="00BF5C8F" w:rsidRDefault="00ED2A7E" w:rsidP="00ED2A7E">
      <w:pPr>
        <w:rPr>
          <w:rFonts w:ascii="Consolas" w:hAnsi="Consolas"/>
          <w:color w:val="4472C4" w:themeColor="accent1"/>
        </w:rPr>
      </w:pPr>
    </w:p>
    <w:p w:rsidR="00ED2A7E" w:rsidRPr="00BF5C8F" w:rsidRDefault="00ED2A7E" w:rsidP="00ED2A7E">
      <w:pPr>
        <w:rPr>
          <w:rFonts w:ascii="Consolas" w:hAnsi="Consolas"/>
          <w:color w:val="4472C4" w:themeColor="accent1"/>
        </w:rPr>
      </w:pPr>
      <w:r w:rsidRPr="00BF5C8F">
        <w:rPr>
          <w:rFonts w:ascii="Consolas" w:hAnsi="Consolas"/>
          <w:color w:val="4472C4" w:themeColor="accent1"/>
        </w:rPr>
        <w:t xml:space="preserve">         MES: 12</w:t>
      </w:r>
    </w:p>
    <w:p w:rsidR="00ED2A7E" w:rsidRPr="00BF5C8F" w:rsidRDefault="00ED2A7E" w:rsidP="00ED2A7E">
      <w:pPr>
        <w:rPr>
          <w:rFonts w:ascii="Consolas" w:hAnsi="Consolas"/>
          <w:color w:val="4472C4" w:themeColor="accent1"/>
        </w:rPr>
      </w:pPr>
    </w:p>
    <w:p w:rsidR="00ED2A7E" w:rsidRPr="00BF5C8F" w:rsidRDefault="00ED2A7E" w:rsidP="00ED2A7E">
      <w:pPr>
        <w:rPr>
          <w:rFonts w:ascii="Consolas" w:hAnsi="Consolas"/>
          <w:color w:val="4472C4" w:themeColor="accent1"/>
        </w:rPr>
      </w:pPr>
      <w:r w:rsidRPr="00BF5C8F">
        <w:rPr>
          <w:rFonts w:ascii="Consolas" w:hAnsi="Consolas"/>
          <w:color w:val="4472C4" w:themeColor="accent1"/>
        </w:rPr>
        <w:t xml:space="preserve">         AÑO: 2020</w:t>
      </w:r>
    </w:p>
    <w:p w:rsidR="00ED2A7E" w:rsidRPr="00BF5C8F" w:rsidRDefault="00ED2A7E" w:rsidP="00ED2A7E">
      <w:pPr>
        <w:rPr>
          <w:rFonts w:ascii="Consolas" w:hAnsi="Consolas"/>
          <w:color w:val="4472C4" w:themeColor="accent1"/>
        </w:rPr>
      </w:pPr>
    </w:p>
    <w:p w:rsidR="00ED2A7E" w:rsidRPr="00BF5C8F" w:rsidRDefault="00ED2A7E" w:rsidP="00ED2A7E">
      <w:pPr>
        <w:rPr>
          <w:rFonts w:ascii="Consolas" w:hAnsi="Consolas"/>
          <w:color w:val="4472C4" w:themeColor="accent1"/>
        </w:rPr>
      </w:pPr>
      <w:r w:rsidRPr="00BF5C8F">
        <w:rPr>
          <w:rFonts w:ascii="Consolas" w:hAnsi="Consolas"/>
          <w:color w:val="4472C4" w:themeColor="accent1"/>
        </w:rPr>
        <w:t xml:space="preserve">                 IN</w:t>
      </w:r>
      <w:r w:rsidR="00BF5C8F" w:rsidRPr="00BF5C8F">
        <w:rPr>
          <w:rFonts w:ascii="Consolas" w:hAnsi="Consolas"/>
          <w:color w:val="4472C4" w:themeColor="accent1"/>
        </w:rPr>
        <w:t>GRESE EL DNI DEL DUEÑO: 44123567</w:t>
      </w:r>
    </w:p>
    <w:p w:rsidR="00ED2A7E" w:rsidRPr="00BF5C8F" w:rsidRDefault="00ED2A7E" w:rsidP="00ED2A7E">
      <w:pPr>
        <w:rPr>
          <w:rFonts w:ascii="Consolas" w:hAnsi="Consolas"/>
          <w:color w:val="4472C4" w:themeColor="accent1"/>
        </w:rPr>
      </w:pPr>
    </w:p>
    <w:p w:rsidR="00ED2A7E" w:rsidRPr="00BF5C8F" w:rsidRDefault="00ED2A7E" w:rsidP="00ED2A7E">
      <w:pPr>
        <w:rPr>
          <w:rFonts w:ascii="Consolas" w:hAnsi="Consolas"/>
          <w:color w:val="4472C4" w:themeColor="accent1"/>
        </w:rPr>
      </w:pPr>
      <w:r w:rsidRPr="00BF5C8F">
        <w:rPr>
          <w:rFonts w:ascii="Consolas" w:hAnsi="Consolas"/>
          <w:color w:val="4472C4" w:themeColor="accent1"/>
        </w:rPr>
        <w:t xml:space="preserve">        ------------------------------------</w:t>
      </w:r>
    </w:p>
    <w:p w:rsidR="00ED2A7E" w:rsidRPr="00BF5C8F" w:rsidRDefault="00ED2A7E" w:rsidP="00ED2A7E">
      <w:pPr>
        <w:rPr>
          <w:rFonts w:ascii="Consolas" w:hAnsi="Consolas"/>
          <w:color w:val="4472C4" w:themeColor="accent1"/>
        </w:rPr>
      </w:pPr>
      <w:r w:rsidRPr="00BF5C8F">
        <w:rPr>
          <w:rFonts w:ascii="Consolas" w:hAnsi="Consolas"/>
          <w:color w:val="4472C4" w:themeColor="accent1"/>
        </w:rPr>
        <w:t xml:space="preserve">         HISTORIA CLINICA DE LA MASCOTA</w:t>
      </w:r>
    </w:p>
    <w:p w:rsidR="00ED2A7E" w:rsidRPr="00BF5C8F" w:rsidRDefault="00ED2A7E" w:rsidP="00ED2A7E">
      <w:pPr>
        <w:rPr>
          <w:rFonts w:ascii="Consolas" w:hAnsi="Consolas"/>
          <w:color w:val="4472C4" w:themeColor="accent1"/>
        </w:rPr>
      </w:pPr>
      <w:r w:rsidRPr="00BF5C8F">
        <w:rPr>
          <w:rFonts w:ascii="Consolas" w:hAnsi="Consolas"/>
          <w:color w:val="4472C4" w:themeColor="accent1"/>
        </w:rPr>
        <w:t xml:space="preserve">        ------------------------------------</w:t>
      </w:r>
    </w:p>
    <w:p w:rsidR="00ED2A7E" w:rsidRPr="00BF5C8F" w:rsidRDefault="00ED2A7E" w:rsidP="00ED2A7E">
      <w:pPr>
        <w:rPr>
          <w:rFonts w:ascii="Consolas" w:hAnsi="Consolas"/>
          <w:color w:val="4472C4" w:themeColor="accent1"/>
        </w:rPr>
      </w:pPr>
      <w:r w:rsidRPr="00BF5C8F">
        <w:rPr>
          <w:rFonts w:ascii="Consolas" w:hAnsi="Consolas"/>
          <w:color w:val="4472C4" w:themeColor="accent1"/>
        </w:rPr>
        <w:t xml:space="preserve"> NOMBRE Y APELLIDO: </w:t>
      </w:r>
      <w:r w:rsidR="00BF5C8F" w:rsidRPr="00BF5C8F">
        <w:rPr>
          <w:rFonts w:ascii="Consolas" w:hAnsi="Consolas"/>
          <w:color w:val="4472C4" w:themeColor="accent1"/>
        </w:rPr>
        <w:t>Manuelita Mitre</w:t>
      </w:r>
    </w:p>
    <w:p w:rsidR="00ED2A7E" w:rsidRPr="00BF5C8F" w:rsidRDefault="00BF5C8F" w:rsidP="00ED2A7E">
      <w:pPr>
        <w:rPr>
          <w:rFonts w:ascii="Consolas" w:hAnsi="Consolas"/>
          <w:color w:val="4472C4" w:themeColor="accent1"/>
        </w:rPr>
      </w:pPr>
      <w:r w:rsidRPr="00BF5C8F">
        <w:rPr>
          <w:rFonts w:ascii="Consolas" w:hAnsi="Consolas"/>
          <w:color w:val="4472C4" w:themeColor="accent1"/>
        </w:rPr>
        <w:t xml:space="preserve"> DOMICILIO: Bernardino Rivadavia 560</w:t>
      </w:r>
    </w:p>
    <w:p w:rsidR="00ED2A7E" w:rsidRPr="00BF5C8F" w:rsidRDefault="00BF5C8F" w:rsidP="00ED2A7E">
      <w:pPr>
        <w:rPr>
          <w:rFonts w:ascii="Consolas" w:hAnsi="Consolas"/>
          <w:color w:val="4472C4" w:themeColor="accent1"/>
        </w:rPr>
      </w:pPr>
      <w:r w:rsidRPr="00BF5C8F">
        <w:rPr>
          <w:rFonts w:ascii="Consolas" w:hAnsi="Consolas"/>
          <w:color w:val="4472C4" w:themeColor="accent1"/>
        </w:rPr>
        <w:t xml:space="preserve"> DNI DEL DUEÑO: 44123567</w:t>
      </w:r>
    </w:p>
    <w:p w:rsidR="00ED2A7E" w:rsidRPr="00BF5C8F" w:rsidRDefault="00ED2A7E" w:rsidP="00ED2A7E">
      <w:pPr>
        <w:rPr>
          <w:rFonts w:ascii="Consolas" w:hAnsi="Consolas"/>
          <w:color w:val="4472C4" w:themeColor="accent1"/>
        </w:rPr>
      </w:pPr>
      <w:r w:rsidRPr="00BF5C8F">
        <w:rPr>
          <w:rFonts w:ascii="Consolas" w:hAnsi="Consolas"/>
          <w:color w:val="4472C4" w:themeColor="accent1"/>
        </w:rPr>
        <w:t xml:space="preserve"> LOCALIDAD: </w:t>
      </w:r>
      <w:r w:rsidR="00BF5C8F" w:rsidRPr="00BF5C8F">
        <w:rPr>
          <w:rFonts w:ascii="Consolas" w:hAnsi="Consolas"/>
          <w:color w:val="4472C4" w:themeColor="accent1"/>
        </w:rPr>
        <w:t xml:space="preserve">San Miguel de </w:t>
      </w:r>
      <w:proofErr w:type="spellStart"/>
      <w:r w:rsidR="00BF5C8F" w:rsidRPr="00BF5C8F">
        <w:rPr>
          <w:rFonts w:ascii="Consolas" w:hAnsi="Consolas"/>
          <w:color w:val="4472C4" w:themeColor="accent1"/>
        </w:rPr>
        <w:t>Tucuman</w:t>
      </w:r>
      <w:proofErr w:type="spellEnd"/>
    </w:p>
    <w:p w:rsidR="00ED2A7E" w:rsidRPr="00BF5C8F" w:rsidRDefault="00ED2A7E" w:rsidP="00ED2A7E">
      <w:pPr>
        <w:rPr>
          <w:rFonts w:ascii="Consolas" w:hAnsi="Consolas"/>
          <w:color w:val="4472C4" w:themeColor="accent1"/>
        </w:rPr>
      </w:pPr>
      <w:r w:rsidRPr="00BF5C8F">
        <w:rPr>
          <w:rFonts w:ascii="Consolas" w:hAnsi="Consolas"/>
          <w:color w:val="4472C4" w:themeColor="accent1"/>
        </w:rPr>
        <w:t xml:space="preserve"> FECHA NACIMIENTO: 12/ 2 /2017</w:t>
      </w:r>
    </w:p>
    <w:p w:rsidR="00ED2A7E" w:rsidRPr="00BF5C8F" w:rsidRDefault="00ED2A7E" w:rsidP="00ED2A7E">
      <w:pPr>
        <w:rPr>
          <w:rFonts w:ascii="Consolas" w:hAnsi="Consolas"/>
          <w:color w:val="4472C4" w:themeColor="accent1"/>
        </w:rPr>
      </w:pPr>
      <w:r w:rsidRPr="00BF5C8F">
        <w:rPr>
          <w:rFonts w:ascii="Consolas" w:hAnsi="Consolas"/>
          <w:color w:val="4472C4" w:themeColor="accent1"/>
        </w:rPr>
        <w:t xml:space="preserve"> PESO MASCOTA: 4,00</w:t>
      </w:r>
      <w:r w:rsidR="00BF5C8F" w:rsidRPr="00BF5C8F">
        <w:rPr>
          <w:rFonts w:ascii="Consolas" w:hAnsi="Consolas"/>
          <w:color w:val="4472C4" w:themeColor="accent1"/>
        </w:rPr>
        <w:t xml:space="preserve"> kg</w:t>
      </w:r>
    </w:p>
    <w:p w:rsidR="00ED2A7E" w:rsidRPr="00BF5C8F" w:rsidRDefault="00ED2A7E" w:rsidP="00ED2A7E">
      <w:pPr>
        <w:rPr>
          <w:rFonts w:ascii="Consolas" w:hAnsi="Consolas"/>
          <w:color w:val="4472C4" w:themeColor="accent1"/>
        </w:rPr>
      </w:pPr>
      <w:r w:rsidRPr="00BF5C8F">
        <w:rPr>
          <w:rFonts w:ascii="Consolas" w:hAnsi="Consolas"/>
          <w:color w:val="4472C4" w:themeColor="accent1"/>
        </w:rPr>
        <w:t xml:space="preserve"> EDAD DE LA MASCOTA: 3</w:t>
      </w:r>
      <w:r w:rsidR="00BF5C8F" w:rsidRPr="00BF5C8F">
        <w:rPr>
          <w:rFonts w:ascii="Consolas" w:hAnsi="Consolas"/>
          <w:color w:val="4472C4" w:themeColor="accent1"/>
        </w:rPr>
        <w:t xml:space="preserve"> AÑOS</w:t>
      </w:r>
    </w:p>
    <w:p w:rsidR="00ED2A7E" w:rsidRPr="00BF5C8F" w:rsidRDefault="00BF5C8F" w:rsidP="00ED2A7E">
      <w:pPr>
        <w:rPr>
          <w:rFonts w:ascii="Consolas" w:hAnsi="Consolas"/>
          <w:color w:val="4472C4" w:themeColor="accent1"/>
        </w:rPr>
      </w:pPr>
      <w:r w:rsidRPr="00BF5C8F">
        <w:rPr>
          <w:rFonts w:ascii="Consolas" w:hAnsi="Consolas"/>
          <w:color w:val="4472C4" w:themeColor="accent1"/>
        </w:rPr>
        <w:t xml:space="preserve"> TELEFONO DE CONTACTO: 42453523</w:t>
      </w:r>
    </w:p>
    <w:p w:rsidR="00ED2A7E" w:rsidRPr="00BF5C8F" w:rsidRDefault="00ED2A7E" w:rsidP="00ED2A7E">
      <w:pPr>
        <w:rPr>
          <w:rFonts w:ascii="Consolas" w:hAnsi="Consolas"/>
          <w:color w:val="4472C4" w:themeColor="accent1"/>
        </w:rPr>
      </w:pPr>
    </w:p>
    <w:p w:rsidR="00ED2A7E" w:rsidRPr="00BF5C8F" w:rsidRDefault="00ED2A7E" w:rsidP="00ED2A7E">
      <w:pPr>
        <w:rPr>
          <w:rFonts w:ascii="Consolas" w:hAnsi="Consolas"/>
          <w:color w:val="4472C4" w:themeColor="accent1"/>
        </w:rPr>
      </w:pPr>
      <w:r w:rsidRPr="00BF5C8F">
        <w:rPr>
          <w:rFonts w:ascii="Consolas" w:hAnsi="Consolas"/>
          <w:color w:val="4472C4" w:themeColor="accent1"/>
        </w:rPr>
        <w:t>------------------------------------</w:t>
      </w:r>
    </w:p>
    <w:p w:rsidR="00ED2A7E" w:rsidRPr="00BF5C8F" w:rsidRDefault="00ED2A7E" w:rsidP="00ED2A7E">
      <w:pPr>
        <w:rPr>
          <w:rFonts w:ascii="Consolas" w:hAnsi="Consolas"/>
          <w:color w:val="4472C4" w:themeColor="accent1"/>
        </w:rPr>
      </w:pPr>
      <w:r w:rsidRPr="00BF5C8F">
        <w:rPr>
          <w:rFonts w:ascii="Consolas" w:hAnsi="Consolas"/>
          <w:color w:val="4472C4" w:themeColor="accent1"/>
        </w:rPr>
        <w:t xml:space="preserve">             REGISTRAR EVOLUCIÓN</w:t>
      </w:r>
    </w:p>
    <w:p w:rsidR="00ED2A7E" w:rsidRPr="00BF5C8F" w:rsidRDefault="00ED2A7E" w:rsidP="00ED2A7E">
      <w:pPr>
        <w:rPr>
          <w:rFonts w:ascii="Consolas" w:hAnsi="Consolas"/>
          <w:color w:val="4472C4" w:themeColor="accent1"/>
        </w:rPr>
      </w:pPr>
      <w:r w:rsidRPr="00BF5C8F">
        <w:rPr>
          <w:rFonts w:ascii="Consolas" w:hAnsi="Consolas"/>
          <w:color w:val="4472C4" w:themeColor="accent1"/>
        </w:rPr>
        <w:t>------------------------------------</w:t>
      </w:r>
    </w:p>
    <w:p w:rsidR="00ED2A7E" w:rsidRDefault="00ED2A7E" w:rsidP="00ED2A7E">
      <w:pPr>
        <w:rPr>
          <w:rFonts w:ascii="Consolas" w:hAnsi="Consolas"/>
          <w:color w:val="4472C4" w:themeColor="accent1"/>
        </w:rPr>
      </w:pPr>
      <w:r w:rsidRPr="00BF5C8F">
        <w:rPr>
          <w:rFonts w:ascii="Consolas" w:hAnsi="Consolas"/>
          <w:color w:val="4472C4" w:themeColor="accent1"/>
        </w:rPr>
        <w:t xml:space="preserve">         INGRESA LOS DETALLES DE LA ATENCION: </w:t>
      </w:r>
      <w:proofErr w:type="spellStart"/>
      <w:r w:rsidRPr="00BF5C8F">
        <w:rPr>
          <w:rFonts w:ascii="Consolas" w:hAnsi="Consolas"/>
          <w:color w:val="4472C4" w:themeColor="accent1"/>
        </w:rPr>
        <w:t>aqui</w:t>
      </w:r>
      <w:proofErr w:type="spellEnd"/>
      <w:r w:rsidRPr="00BF5C8F">
        <w:rPr>
          <w:rFonts w:ascii="Consolas" w:hAnsi="Consolas"/>
          <w:color w:val="4472C4" w:themeColor="accent1"/>
        </w:rPr>
        <w:t xml:space="preserve"> debe ingresarse la </w:t>
      </w:r>
      <w:proofErr w:type="spellStart"/>
      <w:r w:rsidRPr="00BF5C8F">
        <w:rPr>
          <w:rFonts w:ascii="Consolas" w:hAnsi="Consolas"/>
          <w:color w:val="4472C4" w:themeColor="accent1"/>
        </w:rPr>
        <w:t>evolucion</w:t>
      </w:r>
      <w:proofErr w:type="spellEnd"/>
      <w:r w:rsidRPr="00BF5C8F">
        <w:rPr>
          <w:rFonts w:ascii="Consolas" w:hAnsi="Consolas"/>
          <w:color w:val="4472C4" w:themeColor="accent1"/>
        </w:rPr>
        <w:t xml:space="preserve"> de la mascota</w:t>
      </w:r>
    </w:p>
    <w:p w:rsidR="00BF5C8F" w:rsidRPr="00BF5C8F" w:rsidRDefault="00BF5C8F" w:rsidP="00BF5C8F">
      <w:pPr>
        <w:rPr>
          <w:rFonts w:ascii="Consolas" w:hAnsi="Consolas"/>
          <w:color w:val="4472C4" w:themeColor="accent1"/>
        </w:rPr>
      </w:pPr>
      <w:r w:rsidRPr="00BF5C8F">
        <w:rPr>
          <w:rFonts w:ascii="Consolas" w:hAnsi="Consolas"/>
          <w:color w:val="4472C4" w:themeColor="accent1"/>
        </w:rPr>
        <w:t>----------------------------------------------------</w:t>
      </w:r>
    </w:p>
    <w:p w:rsidR="00BF5C8F" w:rsidRPr="00BF5C8F" w:rsidRDefault="00BF5C8F" w:rsidP="00BF5C8F">
      <w:pPr>
        <w:rPr>
          <w:rFonts w:ascii="Consolas" w:hAnsi="Consolas"/>
          <w:color w:val="4472C4" w:themeColor="accent1"/>
        </w:rPr>
      </w:pPr>
      <w:r w:rsidRPr="00BF5C8F">
        <w:rPr>
          <w:rFonts w:ascii="Consolas" w:hAnsi="Consolas"/>
          <w:color w:val="4472C4" w:themeColor="accent1"/>
        </w:rPr>
        <w:t xml:space="preserve">          EVOLUCION GUARDADA</w:t>
      </w:r>
    </w:p>
    <w:p w:rsidR="00BF5C8F" w:rsidRPr="00BF5C8F" w:rsidRDefault="00BF5C8F" w:rsidP="00BF5C8F">
      <w:pPr>
        <w:rPr>
          <w:rFonts w:ascii="Consolas" w:hAnsi="Consolas"/>
          <w:color w:val="4472C4" w:themeColor="accent1"/>
        </w:rPr>
      </w:pPr>
      <w:r w:rsidRPr="00BF5C8F">
        <w:rPr>
          <w:rFonts w:ascii="Consolas" w:hAnsi="Consolas"/>
          <w:color w:val="4472C4" w:themeColor="accent1"/>
        </w:rPr>
        <w:t>------------------------------------------------------</w:t>
      </w:r>
    </w:p>
    <w:p w:rsidR="00F42DEB" w:rsidRDefault="00F42DEB" w:rsidP="00BF5C8F">
      <w:pPr>
        <w:pStyle w:val="NormalWeb"/>
        <w:spacing w:before="240" w:beforeAutospacing="0" w:after="240" w:afterAutospacing="0"/>
        <w:rPr>
          <w:rFonts w:ascii="Cambria" w:hAnsi="Cambria"/>
        </w:rPr>
      </w:pPr>
    </w:p>
    <w:p w:rsidR="00F42DEB" w:rsidRPr="00307AD8" w:rsidRDefault="00F42DEB" w:rsidP="00567155">
      <w:pPr>
        <w:pStyle w:val="NormalWeb"/>
        <w:spacing w:before="240" w:beforeAutospacing="0" w:after="240" w:afterAutospacing="0"/>
        <w:ind w:left="1800"/>
        <w:rPr>
          <w:rFonts w:ascii="Cambria" w:hAnsi="Cambria"/>
        </w:rPr>
      </w:pPr>
    </w:p>
    <w:p w:rsidR="006D27D1" w:rsidRPr="00F42DEB" w:rsidRDefault="00BF5C8F" w:rsidP="00BE6CAD">
      <w:pPr>
        <w:pStyle w:val="NormalWeb"/>
        <w:numPr>
          <w:ilvl w:val="1"/>
          <w:numId w:val="3"/>
        </w:numPr>
        <w:spacing w:before="240" w:beforeAutospacing="0" w:after="240" w:afterAutospacing="0"/>
        <w:outlineLvl w:val="1"/>
        <w:rPr>
          <w:rFonts w:ascii="Cambria" w:hAnsi="Cambria" w:cs="Arial"/>
          <w:b/>
          <w:color w:val="000000"/>
          <w:szCs w:val="22"/>
        </w:rPr>
      </w:pPr>
      <w:bookmarkStart w:id="4" w:name="_Toc58861102"/>
      <w:r>
        <w:rPr>
          <w:rFonts w:ascii="Cambria" w:hAnsi="Cambria" w:cs="Arial"/>
          <w:b/>
          <w:color w:val="000000"/>
          <w:szCs w:val="22"/>
        </w:rPr>
        <w:t>MODULO RECEPCION</w:t>
      </w:r>
      <w:bookmarkEnd w:id="4"/>
    </w:p>
    <w:p w:rsidR="00C740E3" w:rsidRDefault="00C740E3" w:rsidP="00C740E3">
      <w:pPr>
        <w:pStyle w:val="NormalWeb"/>
        <w:spacing w:before="240" w:beforeAutospacing="0" w:after="240" w:afterAutospacing="0"/>
        <w:rPr>
          <w:rFonts w:ascii="Cambria" w:hAnsi="Cambria"/>
          <w:color w:val="000000"/>
          <w:szCs w:val="22"/>
        </w:rPr>
      </w:pPr>
      <w:r>
        <w:rPr>
          <w:rFonts w:ascii="Cambria" w:hAnsi="Cambria"/>
          <w:color w:val="000000"/>
          <w:szCs w:val="22"/>
        </w:rPr>
        <w:t>Al inicio de este programa se declararon las librerías pertinentes para el desarrollo del mismo, además se declararon constantes las cuales nos facilitaran el nombramiento de cada uno de los archivos utilizados.</w:t>
      </w:r>
    </w:p>
    <w:p w:rsidR="00C740E3" w:rsidRDefault="00C740E3" w:rsidP="00C740E3">
      <w:pPr>
        <w:pStyle w:val="NormalWeb"/>
        <w:spacing w:before="240" w:beforeAutospacing="0" w:after="240" w:afterAutospacing="0"/>
        <w:rPr>
          <w:rFonts w:ascii="Cambria" w:hAnsi="Cambria"/>
          <w:color w:val="000000"/>
          <w:szCs w:val="22"/>
        </w:rPr>
      </w:pPr>
      <w:r>
        <w:rPr>
          <w:rFonts w:ascii="Cambria" w:hAnsi="Cambria"/>
          <w:color w:val="000000"/>
          <w:szCs w:val="22"/>
        </w:rPr>
        <w:t>Seguidamente se declararon las diferentes estructuras, u</w:t>
      </w:r>
      <w:r w:rsidRPr="00F45F85">
        <w:rPr>
          <w:rFonts w:ascii="Cambria" w:hAnsi="Cambria"/>
          <w:color w:val="000000"/>
          <w:szCs w:val="22"/>
        </w:rPr>
        <w:t>na estructura es un tipo de dato compuesto que permite almacenar un conjunto de datos de diferente tipo. Los datos que contiene una estructura pueden ser de tipo simple (caracteres, números enteros o de coma flotante etc.) o a su vez de tipo compuesto (vectores, estructuras, listas, etc.).</w:t>
      </w:r>
    </w:p>
    <w:p w:rsidR="00C740E3" w:rsidRDefault="00C740E3" w:rsidP="00C740E3">
      <w:pPr>
        <w:pStyle w:val="NormalWeb"/>
        <w:spacing w:before="240" w:beforeAutospacing="0" w:after="240" w:afterAutospacing="0"/>
        <w:rPr>
          <w:rFonts w:ascii="Cambria" w:hAnsi="Cambria"/>
          <w:color w:val="000000"/>
          <w:szCs w:val="22"/>
        </w:rPr>
      </w:pPr>
      <w:r w:rsidRPr="008A763E">
        <w:rPr>
          <w:rFonts w:ascii="Cambria" w:hAnsi="Cambria"/>
          <w:color w:val="000000"/>
          <w:szCs w:val="22"/>
        </w:rPr>
        <w:t>En un tercer punto se encuentra la fu</w:t>
      </w:r>
      <w:r>
        <w:rPr>
          <w:rFonts w:ascii="Cambria" w:hAnsi="Cambria"/>
          <w:color w:val="000000"/>
          <w:szCs w:val="22"/>
        </w:rPr>
        <w:t xml:space="preserve">nción principal del programa, </w:t>
      </w:r>
      <w:r w:rsidRPr="008A763E">
        <w:rPr>
          <w:rFonts w:ascii="Cambria" w:hAnsi="Cambria"/>
          <w:color w:val="000000"/>
          <w:szCs w:val="22"/>
        </w:rPr>
        <w:t xml:space="preserve">dentro de la cual se incluye la parte primordial del código. En </w:t>
      </w:r>
      <w:proofErr w:type="spellStart"/>
      <w:proofErr w:type="gramStart"/>
      <w:r w:rsidRPr="00503FF0">
        <w:rPr>
          <w:rFonts w:ascii="Cambria" w:hAnsi="Cambria"/>
          <w:b/>
          <w:color w:val="000000"/>
          <w:szCs w:val="22"/>
        </w:rPr>
        <w:t>main</w:t>
      </w:r>
      <w:proofErr w:type="spellEnd"/>
      <w:r w:rsidRPr="00503FF0">
        <w:rPr>
          <w:rFonts w:ascii="Cambria" w:hAnsi="Cambria"/>
          <w:b/>
          <w:color w:val="000000"/>
          <w:szCs w:val="22"/>
        </w:rPr>
        <w:t>(</w:t>
      </w:r>
      <w:proofErr w:type="gramEnd"/>
      <w:r w:rsidRPr="00503FF0">
        <w:rPr>
          <w:rFonts w:ascii="Cambria" w:hAnsi="Cambria"/>
          <w:b/>
          <w:color w:val="000000"/>
          <w:szCs w:val="22"/>
        </w:rPr>
        <w:t xml:space="preserve">), </w:t>
      </w:r>
      <w:r w:rsidRPr="008A763E">
        <w:rPr>
          <w:rFonts w:ascii="Cambria" w:hAnsi="Cambria"/>
          <w:color w:val="000000"/>
          <w:szCs w:val="22"/>
        </w:rPr>
        <w:t xml:space="preserve">incluimos en un primer lugar la función </w:t>
      </w:r>
      <w:proofErr w:type="spellStart"/>
      <w:r>
        <w:rPr>
          <w:rFonts w:ascii="Cambria" w:hAnsi="Cambria"/>
          <w:b/>
          <w:color w:val="000000"/>
          <w:szCs w:val="22"/>
        </w:rPr>
        <w:t>setlocale</w:t>
      </w:r>
      <w:proofErr w:type="spellEnd"/>
      <w:r>
        <w:rPr>
          <w:rFonts w:ascii="Cambria" w:hAnsi="Cambria"/>
          <w:b/>
          <w:color w:val="000000"/>
          <w:szCs w:val="22"/>
        </w:rPr>
        <w:t>(</w:t>
      </w:r>
      <w:proofErr w:type="spellStart"/>
      <w:r>
        <w:rPr>
          <w:rFonts w:ascii="Cambria" w:hAnsi="Cambria"/>
          <w:b/>
          <w:color w:val="000000"/>
          <w:szCs w:val="22"/>
        </w:rPr>
        <w:t>LC_ALL,”spanish</w:t>
      </w:r>
      <w:proofErr w:type="spellEnd"/>
      <w:r>
        <w:rPr>
          <w:rFonts w:ascii="Cambria" w:hAnsi="Cambria"/>
          <w:b/>
          <w:color w:val="000000"/>
          <w:szCs w:val="22"/>
        </w:rPr>
        <w:t xml:space="preserve">” </w:t>
      </w:r>
      <w:r w:rsidRPr="008A763E">
        <w:rPr>
          <w:rFonts w:ascii="Cambria" w:hAnsi="Cambria"/>
          <w:color w:val="000000"/>
          <w:szCs w:val="22"/>
        </w:rPr>
        <w:t>la cual nos</w:t>
      </w:r>
      <w:r>
        <w:rPr>
          <w:rFonts w:ascii="Cambria" w:hAnsi="Cambria"/>
          <w:color w:val="000000"/>
          <w:szCs w:val="22"/>
        </w:rPr>
        <w:t xml:space="preserve"> permite mostrar por pantalla aquellas palabras que contengan acentos y palabras con “ñ”</w:t>
      </w:r>
      <w:r w:rsidRPr="008A763E">
        <w:rPr>
          <w:rFonts w:ascii="Cambria" w:hAnsi="Cambria"/>
          <w:color w:val="000000"/>
          <w:szCs w:val="22"/>
        </w:rPr>
        <w:t xml:space="preserve">. En primer lugar, se </w:t>
      </w:r>
      <w:r>
        <w:rPr>
          <w:rFonts w:ascii="Cambria" w:hAnsi="Cambria"/>
          <w:color w:val="000000"/>
          <w:szCs w:val="22"/>
        </w:rPr>
        <w:t>declaran variables numéricas, las cuales contendrán la cantidad de turnos, veterinarios, mascotas y usuarios.</w:t>
      </w:r>
    </w:p>
    <w:p w:rsidR="00C740E3" w:rsidRDefault="00C740E3" w:rsidP="00C740E3">
      <w:pPr>
        <w:pStyle w:val="NormalWeb"/>
        <w:spacing w:before="240" w:beforeAutospacing="0" w:after="240" w:afterAutospacing="0"/>
        <w:rPr>
          <w:rFonts w:ascii="Cambria" w:hAnsi="Cambria"/>
          <w:color w:val="000000"/>
          <w:szCs w:val="22"/>
        </w:rPr>
      </w:pPr>
      <w:r>
        <w:rPr>
          <w:rFonts w:ascii="Cambria" w:hAnsi="Cambria"/>
          <w:color w:val="000000"/>
          <w:szCs w:val="22"/>
        </w:rPr>
        <w:t>A continuación, se procede a desplegar el menú de usuario, mostrando las respectivas opciones que el usuario posee.</w:t>
      </w:r>
    </w:p>
    <w:p w:rsidR="00C740E3" w:rsidRDefault="00C740E3" w:rsidP="00C740E3">
      <w:pPr>
        <w:pStyle w:val="NormalWeb"/>
        <w:spacing w:before="240" w:beforeAutospacing="0" w:after="240" w:afterAutospacing="0"/>
        <w:rPr>
          <w:rFonts w:ascii="Cambria" w:hAnsi="Cambria"/>
          <w:color w:val="000000"/>
          <w:szCs w:val="22"/>
        </w:rPr>
      </w:pPr>
      <w:r>
        <w:rPr>
          <w:rFonts w:ascii="Cambria" w:hAnsi="Cambria"/>
          <w:color w:val="000000"/>
          <w:szCs w:val="22"/>
        </w:rPr>
        <w:t xml:space="preserve">La función </w:t>
      </w:r>
      <w:r>
        <w:rPr>
          <w:rFonts w:ascii="Cambria" w:hAnsi="Cambria"/>
          <w:b/>
          <w:color w:val="000000"/>
          <w:szCs w:val="22"/>
        </w:rPr>
        <w:t xml:space="preserve">inicio </w:t>
      </w:r>
      <w:r>
        <w:rPr>
          <w:rFonts w:ascii="Cambria" w:hAnsi="Cambria"/>
          <w:color w:val="000000"/>
          <w:szCs w:val="22"/>
        </w:rPr>
        <w:t xml:space="preserve">es necesaria para validad los nombres de usuarios y contraseñas ingresadas con los datos que </w:t>
      </w:r>
      <w:r w:rsidR="00B3537D">
        <w:rPr>
          <w:rFonts w:ascii="Cambria" w:hAnsi="Cambria"/>
          <w:color w:val="000000"/>
          <w:szCs w:val="22"/>
        </w:rPr>
        <w:t>posea</w:t>
      </w:r>
      <w:r>
        <w:rPr>
          <w:rFonts w:ascii="Cambria" w:hAnsi="Cambria"/>
          <w:color w:val="000000"/>
          <w:szCs w:val="22"/>
        </w:rPr>
        <w:t xml:space="preserve"> el archivo binario Usuarios.dat, mediante estructuras repetitivas se recorrerá cada registro buscando coincidencias, cuando encuentre el nombre de usuario y contraseña buscado, finalizará la búsqueda y le permitirá al usuario entrar al sistema.</w:t>
      </w:r>
    </w:p>
    <w:p w:rsidR="00C740E3" w:rsidRDefault="00C740E3" w:rsidP="00C740E3">
      <w:pPr>
        <w:pStyle w:val="NormalWeb"/>
        <w:spacing w:before="240" w:beforeAutospacing="0" w:after="240" w:afterAutospacing="0"/>
        <w:rPr>
          <w:rFonts w:ascii="Cambria" w:hAnsi="Cambria"/>
          <w:color w:val="000000"/>
          <w:szCs w:val="22"/>
        </w:rPr>
      </w:pPr>
      <w:r>
        <w:rPr>
          <w:rFonts w:ascii="Cambria" w:hAnsi="Cambria"/>
          <w:color w:val="000000"/>
          <w:szCs w:val="22"/>
        </w:rPr>
        <w:t xml:space="preserve">La función </w:t>
      </w:r>
      <w:proofErr w:type="spellStart"/>
      <w:r w:rsidR="00B3537D" w:rsidRPr="00C740E3">
        <w:rPr>
          <w:rFonts w:ascii="Cambria" w:hAnsi="Cambria"/>
          <w:b/>
          <w:color w:val="000000"/>
          <w:szCs w:val="22"/>
        </w:rPr>
        <w:t>registroM</w:t>
      </w:r>
      <w:proofErr w:type="spellEnd"/>
      <w:r w:rsidR="00B3537D">
        <w:rPr>
          <w:rFonts w:ascii="Cambria" w:hAnsi="Cambria"/>
          <w:b/>
          <w:color w:val="000000"/>
          <w:szCs w:val="22"/>
        </w:rPr>
        <w:t xml:space="preserve"> </w:t>
      </w:r>
      <w:r w:rsidR="00B3537D">
        <w:rPr>
          <w:rFonts w:ascii="Cambria" w:hAnsi="Cambria"/>
          <w:color w:val="000000"/>
          <w:szCs w:val="22"/>
        </w:rPr>
        <w:t>se encarga de registrar los datos necesarios para la historia clínica de la mascota, estos datos son: nombre y apellido, domicilio, DNI del dueño, localidad, fecha de nacimiento y teléfono. Estos datos son grabados en los campos de un registro llamado Ingreso y copiados en el registro binario Mascotas.dat el cual será utilizado en otros módulos.</w:t>
      </w:r>
    </w:p>
    <w:p w:rsidR="00B3537D" w:rsidRDefault="00B3537D" w:rsidP="00C740E3">
      <w:pPr>
        <w:pStyle w:val="NormalWeb"/>
        <w:spacing w:before="240" w:beforeAutospacing="0" w:after="240" w:afterAutospacing="0"/>
        <w:rPr>
          <w:rFonts w:ascii="Cambria" w:hAnsi="Cambria"/>
          <w:color w:val="000000"/>
          <w:szCs w:val="22"/>
        </w:rPr>
      </w:pPr>
      <w:r>
        <w:rPr>
          <w:rFonts w:ascii="Cambria" w:hAnsi="Cambria"/>
          <w:color w:val="000000"/>
          <w:szCs w:val="22"/>
        </w:rPr>
        <w:t xml:space="preserve">La función </w:t>
      </w:r>
      <w:proofErr w:type="spellStart"/>
      <w:r w:rsidRPr="00B3537D">
        <w:rPr>
          <w:rFonts w:ascii="Cambria" w:hAnsi="Cambria"/>
          <w:b/>
          <w:color w:val="000000"/>
          <w:szCs w:val="22"/>
        </w:rPr>
        <w:t>registroT</w:t>
      </w:r>
      <w:proofErr w:type="spellEnd"/>
      <w:r>
        <w:rPr>
          <w:rFonts w:ascii="Cambria" w:hAnsi="Cambria"/>
          <w:b/>
          <w:color w:val="000000"/>
          <w:szCs w:val="22"/>
        </w:rPr>
        <w:t xml:space="preserve"> </w:t>
      </w:r>
      <w:r>
        <w:rPr>
          <w:rFonts w:ascii="Cambria" w:hAnsi="Cambria"/>
          <w:color w:val="000000"/>
          <w:szCs w:val="22"/>
        </w:rPr>
        <w:t>registra la información perteneciente a un turno solicitado por el dueño de una mascota, la información requerida para dar un turno consta de: matricula del veterinario el cual atenderá a la mascota, DNI del dueño y fecha del turno solicitado, estos datos se guardan en el archivo binario Turnos.dat, este archivo será de utilidad en otros módulos.</w:t>
      </w:r>
    </w:p>
    <w:p w:rsidR="00B3537D" w:rsidRPr="00B3537D" w:rsidRDefault="00B3537D" w:rsidP="00C740E3">
      <w:pPr>
        <w:pStyle w:val="NormalWeb"/>
        <w:spacing w:before="240" w:beforeAutospacing="0" w:after="240" w:afterAutospacing="0"/>
        <w:rPr>
          <w:rFonts w:ascii="Cambria" w:hAnsi="Cambria"/>
          <w:color w:val="000000"/>
          <w:szCs w:val="22"/>
        </w:rPr>
      </w:pPr>
      <w:r>
        <w:rPr>
          <w:rFonts w:ascii="Cambria" w:hAnsi="Cambria"/>
          <w:color w:val="000000"/>
          <w:szCs w:val="22"/>
        </w:rPr>
        <w:t xml:space="preserve">La función </w:t>
      </w:r>
      <w:r w:rsidRPr="00B3537D">
        <w:rPr>
          <w:rFonts w:ascii="Cambria" w:hAnsi="Cambria"/>
          <w:b/>
          <w:color w:val="000000"/>
          <w:szCs w:val="22"/>
        </w:rPr>
        <w:t>listado</w:t>
      </w:r>
      <w:r>
        <w:rPr>
          <w:rFonts w:ascii="Cambria" w:hAnsi="Cambria"/>
          <w:b/>
          <w:color w:val="000000"/>
          <w:szCs w:val="22"/>
        </w:rPr>
        <w:t xml:space="preserve"> </w:t>
      </w:r>
      <w:r>
        <w:rPr>
          <w:rFonts w:ascii="Cambria" w:hAnsi="Cambria"/>
          <w:color w:val="000000"/>
          <w:szCs w:val="22"/>
        </w:rPr>
        <w:t xml:space="preserve">toma como referencia el archivo binario Turnos.dat y de acuerdo a los registros que este posea </w:t>
      </w:r>
      <w:r w:rsidR="008B4637">
        <w:rPr>
          <w:rFonts w:ascii="Cambria" w:hAnsi="Cambria"/>
          <w:color w:val="000000"/>
          <w:szCs w:val="22"/>
        </w:rPr>
        <w:t>mediante estructuras repetitivas ordenará los turnos de un veterinario determinado de acuerdo a la fecha de atención y al finalizar, mostrará dicho listado.</w:t>
      </w:r>
    </w:p>
    <w:p w:rsidR="00B3537D" w:rsidRPr="00B3537D" w:rsidRDefault="00B3537D" w:rsidP="00C740E3">
      <w:pPr>
        <w:pStyle w:val="NormalWeb"/>
        <w:spacing w:before="240" w:beforeAutospacing="0" w:after="240" w:afterAutospacing="0"/>
        <w:rPr>
          <w:rFonts w:ascii="Cambria" w:hAnsi="Cambria"/>
          <w:color w:val="000000"/>
          <w:szCs w:val="22"/>
        </w:rPr>
      </w:pPr>
    </w:p>
    <w:p w:rsidR="00C740E3" w:rsidRDefault="00C740E3" w:rsidP="00C740E3">
      <w:pPr>
        <w:pStyle w:val="NormalWeb"/>
        <w:spacing w:before="240" w:beforeAutospacing="0" w:after="240" w:afterAutospacing="0"/>
        <w:rPr>
          <w:rFonts w:ascii="Cambria" w:hAnsi="Cambria"/>
          <w:color w:val="000000"/>
          <w:szCs w:val="22"/>
        </w:rPr>
      </w:pPr>
    </w:p>
    <w:p w:rsidR="00C740E3" w:rsidRDefault="00C740E3" w:rsidP="00C740E3">
      <w:pPr>
        <w:pStyle w:val="NormalWeb"/>
        <w:spacing w:before="240" w:beforeAutospacing="0" w:after="240" w:afterAutospacing="0"/>
        <w:rPr>
          <w:rFonts w:ascii="Cambria" w:hAnsi="Cambria"/>
          <w:color w:val="000000"/>
          <w:szCs w:val="22"/>
        </w:rPr>
      </w:pPr>
    </w:p>
    <w:p w:rsidR="001C3C1E" w:rsidRPr="00F42DEB" w:rsidRDefault="001C3C1E" w:rsidP="001C3C1E">
      <w:pPr>
        <w:pStyle w:val="NormalWeb"/>
        <w:spacing w:before="240" w:beforeAutospacing="0" w:after="240" w:afterAutospacing="0"/>
        <w:rPr>
          <w:rFonts w:ascii="Cambria" w:hAnsi="Cambria" w:cs="Arial"/>
          <w:color w:val="000000"/>
          <w:szCs w:val="22"/>
        </w:rPr>
      </w:pPr>
    </w:p>
    <w:p w:rsidR="001C3C1E" w:rsidRDefault="001C3C1E" w:rsidP="001C3C1E">
      <w:pPr>
        <w:pStyle w:val="NormalWeb"/>
        <w:spacing w:before="240" w:beforeAutospacing="0" w:after="240" w:afterAutospacing="0"/>
        <w:rPr>
          <w:rFonts w:ascii="Cambria" w:hAnsi="Cambria" w:cs="Arial"/>
          <w:color w:val="000000"/>
          <w:szCs w:val="22"/>
        </w:rPr>
      </w:pPr>
    </w:p>
    <w:p w:rsidR="00F42DEB" w:rsidRPr="00F42DEB" w:rsidRDefault="00F42DEB" w:rsidP="001C3C1E">
      <w:pPr>
        <w:pStyle w:val="NormalWeb"/>
        <w:spacing w:before="240" w:beforeAutospacing="0" w:after="240" w:afterAutospacing="0"/>
        <w:rPr>
          <w:rFonts w:ascii="Cambria" w:hAnsi="Cambria" w:cs="Arial"/>
          <w:color w:val="000000"/>
          <w:szCs w:val="22"/>
        </w:rPr>
      </w:pPr>
    </w:p>
    <w:p w:rsidR="0063256B" w:rsidRPr="00F42DEB" w:rsidRDefault="0063256B" w:rsidP="00BE6CAD">
      <w:pPr>
        <w:pStyle w:val="NormalWeb"/>
        <w:numPr>
          <w:ilvl w:val="2"/>
          <w:numId w:val="3"/>
        </w:numPr>
        <w:spacing w:before="240" w:beforeAutospacing="0" w:after="240" w:afterAutospacing="0"/>
        <w:outlineLvl w:val="2"/>
        <w:rPr>
          <w:rFonts w:ascii="Cambria" w:hAnsi="Cambria" w:cs="Arial"/>
          <w:b/>
          <w:color w:val="000000"/>
          <w:szCs w:val="22"/>
        </w:rPr>
      </w:pPr>
      <w:bookmarkStart w:id="5" w:name="_Toc58861103"/>
      <w:r w:rsidRPr="00F42DEB">
        <w:rPr>
          <w:rFonts w:ascii="Cambria" w:hAnsi="Cambria" w:cs="Arial"/>
          <w:b/>
          <w:color w:val="000000"/>
          <w:szCs w:val="22"/>
        </w:rPr>
        <w:t>Casos de prueba</w:t>
      </w:r>
      <w:bookmarkEnd w:id="5"/>
    </w:p>
    <w:p w:rsidR="005F72AE" w:rsidRDefault="00CB6714" w:rsidP="0063256B">
      <w:pPr>
        <w:pStyle w:val="NormalWeb"/>
        <w:spacing w:before="240" w:beforeAutospacing="0" w:after="240" w:afterAutospacing="0"/>
        <w:rPr>
          <w:rFonts w:ascii="Cambria" w:hAnsi="Cambria" w:cs="Arial"/>
          <w:color w:val="000000"/>
          <w:szCs w:val="22"/>
        </w:rPr>
      </w:pPr>
      <w:r>
        <w:rPr>
          <w:rFonts w:ascii="Cambria" w:hAnsi="Cambria" w:cs="Arial"/>
          <w:color w:val="000000"/>
          <w:szCs w:val="22"/>
        </w:rPr>
        <w:t xml:space="preserve">Al iniciar el programa se muestra el siguiente menú: </w:t>
      </w:r>
    </w:p>
    <w:p w:rsidR="00CB6714" w:rsidRDefault="00CB6714" w:rsidP="0063256B">
      <w:pPr>
        <w:pStyle w:val="NormalWeb"/>
        <w:spacing w:before="240" w:beforeAutospacing="0" w:after="240" w:afterAutospacing="0"/>
        <w:rPr>
          <w:rFonts w:ascii="Cambria" w:hAnsi="Cambria" w:cs="Arial"/>
          <w:color w:val="000000"/>
          <w:sz w:val="22"/>
          <w:szCs w:val="22"/>
        </w:rPr>
      </w:pPr>
      <w:r>
        <w:rPr>
          <w:rFonts w:ascii="Cambria" w:hAnsi="Cambria" w:cs="Arial"/>
          <w:noProof/>
          <w:color w:val="000000"/>
        </w:rPr>
        <w:drawing>
          <wp:inline distT="0" distB="0" distL="0" distR="0">
            <wp:extent cx="5128540" cy="197765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7973" t="17193" r="54078" b="56782"/>
                    <a:stretch>
                      <a:fillRect/>
                    </a:stretch>
                  </pic:blipFill>
                  <pic:spPr bwMode="auto">
                    <a:xfrm>
                      <a:off x="0" y="0"/>
                      <a:ext cx="5128540" cy="1977656"/>
                    </a:xfrm>
                    <a:prstGeom prst="rect">
                      <a:avLst/>
                    </a:prstGeom>
                    <a:noFill/>
                    <a:ln w="9525">
                      <a:noFill/>
                      <a:miter lim="800000"/>
                      <a:headEnd/>
                      <a:tailEnd/>
                    </a:ln>
                  </pic:spPr>
                </pic:pic>
              </a:graphicData>
            </a:graphic>
          </wp:inline>
        </w:drawing>
      </w:r>
    </w:p>
    <w:p w:rsidR="00CB6714" w:rsidRDefault="00CB6714" w:rsidP="0063256B">
      <w:pPr>
        <w:pStyle w:val="NormalWeb"/>
        <w:spacing w:before="240" w:beforeAutospacing="0" w:after="240" w:afterAutospacing="0"/>
        <w:rPr>
          <w:rFonts w:ascii="Cambria" w:hAnsi="Cambria" w:cs="Arial"/>
          <w:color w:val="000000"/>
          <w:sz w:val="22"/>
          <w:szCs w:val="22"/>
        </w:rPr>
      </w:pPr>
      <w:r>
        <w:rPr>
          <w:rFonts w:ascii="Cambria" w:hAnsi="Cambria" w:cs="Arial"/>
          <w:color w:val="000000"/>
          <w:sz w:val="22"/>
          <w:szCs w:val="22"/>
        </w:rPr>
        <w:t>El programa no permitirá ejecutar las instrucciones correspondientes a la segunda, tercera y cuarta opción si el usuario no ha iniciado sesión antes, por lo tanto, siempre que se inicia el programa, se deberá iniciar sesión para evitar que alguien ajeno a la veterinaria tenga acceso a los datos.</w:t>
      </w:r>
      <w:r>
        <w:rPr>
          <w:rFonts w:ascii="Cambria" w:hAnsi="Cambria" w:cs="Arial"/>
          <w:color w:val="000000"/>
          <w:sz w:val="22"/>
          <w:szCs w:val="22"/>
        </w:rPr>
        <w:br/>
      </w:r>
      <w:r>
        <w:rPr>
          <w:rFonts w:ascii="Cambria" w:hAnsi="Cambria" w:cs="Arial"/>
          <w:noProof/>
          <w:color w:val="000000"/>
        </w:rPr>
        <w:drawing>
          <wp:inline distT="0" distB="0" distL="0" distR="0">
            <wp:extent cx="5127108" cy="2150191"/>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8113" t="17544" r="45372" b="47669"/>
                    <a:stretch>
                      <a:fillRect/>
                    </a:stretch>
                  </pic:blipFill>
                  <pic:spPr bwMode="auto">
                    <a:xfrm>
                      <a:off x="0" y="0"/>
                      <a:ext cx="5127108" cy="2150191"/>
                    </a:xfrm>
                    <a:prstGeom prst="rect">
                      <a:avLst/>
                    </a:prstGeom>
                    <a:noFill/>
                    <a:ln w="9525">
                      <a:noFill/>
                      <a:miter lim="800000"/>
                      <a:headEnd/>
                      <a:tailEnd/>
                    </a:ln>
                  </pic:spPr>
                </pic:pic>
              </a:graphicData>
            </a:graphic>
          </wp:inline>
        </w:drawing>
      </w:r>
    </w:p>
    <w:p w:rsidR="00CB6714" w:rsidRDefault="00CB6714" w:rsidP="0063256B">
      <w:pPr>
        <w:pStyle w:val="NormalWeb"/>
        <w:spacing w:before="240" w:beforeAutospacing="0" w:after="240" w:afterAutospacing="0"/>
        <w:rPr>
          <w:rFonts w:ascii="Cambria" w:hAnsi="Cambria" w:cs="Arial"/>
          <w:color w:val="000000"/>
          <w:sz w:val="22"/>
          <w:szCs w:val="22"/>
        </w:rPr>
      </w:pPr>
      <w:r>
        <w:rPr>
          <w:rFonts w:ascii="Cambria" w:hAnsi="Cambria" w:cs="Arial"/>
          <w:color w:val="000000"/>
          <w:sz w:val="22"/>
          <w:szCs w:val="22"/>
        </w:rPr>
        <w:t>Una vez que se haya iniciado sesión correctamente, se habilitan las demás opciones del menú.</w:t>
      </w:r>
      <w:r>
        <w:rPr>
          <w:rFonts w:ascii="Cambria" w:hAnsi="Cambria" w:cs="Arial"/>
          <w:color w:val="000000"/>
          <w:sz w:val="22"/>
          <w:szCs w:val="22"/>
        </w:rPr>
        <w:br/>
        <w:t xml:space="preserve">Las opciones 2 y 3 funcionan de una manera similar, ambas cumplen la función de solicitar los datos específicos que correspondan, tanto para registrar una nueva mascota, como para registrar un nuevo turno. </w:t>
      </w:r>
      <w:r>
        <w:rPr>
          <w:rFonts w:ascii="Cambria" w:hAnsi="Cambria" w:cs="Arial"/>
          <w:color w:val="000000"/>
          <w:sz w:val="22"/>
          <w:szCs w:val="22"/>
        </w:rPr>
        <w:br/>
        <w:t xml:space="preserve">La opción número 4 permite desplegar el listado de atenciones, las cuales se ordenarán por veterinario y </w:t>
      </w:r>
      <w:r w:rsidR="005E62A7">
        <w:rPr>
          <w:rFonts w:ascii="Cambria" w:hAnsi="Cambria" w:cs="Arial"/>
          <w:color w:val="000000"/>
          <w:sz w:val="22"/>
          <w:szCs w:val="22"/>
        </w:rPr>
        <w:t>se mostrará la fecha de la cita:</w:t>
      </w:r>
    </w:p>
    <w:p w:rsidR="005E62A7" w:rsidRDefault="005E62A7" w:rsidP="0063256B">
      <w:pPr>
        <w:pStyle w:val="NormalWeb"/>
        <w:spacing w:before="240" w:beforeAutospacing="0" w:after="240" w:afterAutospacing="0"/>
        <w:rPr>
          <w:rFonts w:ascii="Cambria" w:hAnsi="Cambria" w:cs="Arial"/>
          <w:color w:val="000000"/>
          <w:sz w:val="22"/>
          <w:szCs w:val="22"/>
        </w:rPr>
      </w:pPr>
    </w:p>
    <w:p w:rsidR="005F72AE" w:rsidRDefault="005E62A7" w:rsidP="0063256B">
      <w:pPr>
        <w:pStyle w:val="NormalWeb"/>
        <w:spacing w:before="240" w:beforeAutospacing="0" w:after="240" w:afterAutospacing="0"/>
        <w:rPr>
          <w:rFonts w:ascii="Cambria" w:hAnsi="Cambria" w:cs="Arial"/>
          <w:b/>
          <w:color w:val="000000"/>
          <w:szCs w:val="22"/>
        </w:rPr>
      </w:pPr>
      <w:r>
        <w:rPr>
          <w:rFonts w:ascii="Cambria" w:hAnsi="Cambria" w:cs="Arial"/>
          <w:b/>
          <w:noProof/>
          <w:color w:val="000000"/>
        </w:rPr>
        <w:lastRenderedPageBreak/>
        <w:drawing>
          <wp:inline distT="0" distB="0" distL="0" distR="0">
            <wp:extent cx="5063313" cy="2676561"/>
            <wp:effectExtent l="19050" t="0" r="3987"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4570" t="11228" r="49552" b="45555"/>
                    <a:stretch>
                      <a:fillRect/>
                    </a:stretch>
                  </pic:blipFill>
                  <pic:spPr bwMode="auto">
                    <a:xfrm>
                      <a:off x="0" y="0"/>
                      <a:ext cx="5070232" cy="2680218"/>
                    </a:xfrm>
                    <a:prstGeom prst="rect">
                      <a:avLst/>
                    </a:prstGeom>
                    <a:noFill/>
                    <a:ln w="9525">
                      <a:noFill/>
                      <a:miter lim="800000"/>
                      <a:headEnd/>
                      <a:tailEnd/>
                    </a:ln>
                  </pic:spPr>
                </pic:pic>
              </a:graphicData>
            </a:graphic>
          </wp:inline>
        </w:drawing>
      </w:r>
    </w:p>
    <w:p w:rsidR="005F0AA9" w:rsidRDefault="005F0AA9" w:rsidP="0063256B">
      <w:pPr>
        <w:pStyle w:val="NormalWeb"/>
        <w:spacing w:before="240" w:beforeAutospacing="0" w:after="240" w:afterAutospacing="0"/>
        <w:rPr>
          <w:rFonts w:ascii="Cambria" w:hAnsi="Cambria" w:cs="Arial"/>
          <w:b/>
          <w:color w:val="000000"/>
          <w:szCs w:val="22"/>
        </w:rPr>
      </w:pPr>
    </w:p>
    <w:p w:rsidR="005F0AA9" w:rsidRPr="00F42DEB" w:rsidRDefault="005F0AA9" w:rsidP="0063256B">
      <w:pPr>
        <w:pStyle w:val="NormalWeb"/>
        <w:spacing w:before="240" w:beforeAutospacing="0" w:after="240" w:afterAutospacing="0"/>
        <w:rPr>
          <w:rFonts w:ascii="Cambria" w:hAnsi="Cambria" w:cs="Arial"/>
          <w:b/>
          <w:color w:val="000000"/>
          <w:szCs w:val="22"/>
        </w:rPr>
      </w:pPr>
    </w:p>
    <w:p w:rsidR="001C3C1E" w:rsidRPr="00F42DEB" w:rsidRDefault="00347794" w:rsidP="00BE6CAD">
      <w:pPr>
        <w:pStyle w:val="NormalWeb"/>
        <w:numPr>
          <w:ilvl w:val="1"/>
          <w:numId w:val="3"/>
        </w:numPr>
        <w:spacing w:before="240" w:beforeAutospacing="0" w:after="240" w:afterAutospacing="0"/>
        <w:outlineLvl w:val="1"/>
        <w:rPr>
          <w:rFonts w:ascii="Cambria" w:hAnsi="Cambria" w:cs="Arial"/>
          <w:b/>
          <w:color w:val="000000"/>
          <w:sz w:val="28"/>
        </w:rPr>
      </w:pPr>
      <w:bookmarkStart w:id="6" w:name="_Toc58861104"/>
      <w:r>
        <w:rPr>
          <w:rFonts w:ascii="Cambria" w:hAnsi="Cambria" w:cs="Arial"/>
          <w:b/>
          <w:color w:val="000000"/>
          <w:sz w:val="28"/>
        </w:rPr>
        <w:t>MÓDULO ADMINISTRACIÓ</w:t>
      </w:r>
      <w:r w:rsidR="00544688" w:rsidRPr="00F42DEB">
        <w:rPr>
          <w:rFonts w:ascii="Cambria" w:hAnsi="Cambria" w:cs="Arial"/>
          <w:b/>
          <w:color w:val="000000"/>
          <w:sz w:val="28"/>
        </w:rPr>
        <w:t>N</w:t>
      </w:r>
      <w:bookmarkEnd w:id="6"/>
    </w:p>
    <w:p w:rsidR="005F0AA9" w:rsidRDefault="005F0AA9" w:rsidP="005F0AA9">
      <w:pPr>
        <w:pStyle w:val="NormalWeb"/>
        <w:spacing w:before="240" w:beforeAutospacing="0" w:after="240" w:afterAutospacing="0"/>
        <w:rPr>
          <w:rFonts w:ascii="Cambria" w:hAnsi="Cambria"/>
          <w:color w:val="000000"/>
          <w:szCs w:val="22"/>
        </w:rPr>
      </w:pPr>
      <w:r>
        <w:rPr>
          <w:rFonts w:ascii="Cambria" w:hAnsi="Cambria"/>
          <w:color w:val="000000"/>
          <w:szCs w:val="22"/>
        </w:rPr>
        <w:t>Al inicio de este programa se declararon las librerías pertinentes para el desarrollo del mismo, además se declararon constantes las cuales nos facilitaran el nombramiento de cada uno de los archivos utilizados.</w:t>
      </w:r>
    </w:p>
    <w:p w:rsidR="005F0AA9" w:rsidRDefault="005F0AA9" w:rsidP="005F0AA9">
      <w:pPr>
        <w:pStyle w:val="NormalWeb"/>
        <w:spacing w:before="240" w:beforeAutospacing="0" w:after="240" w:afterAutospacing="0"/>
        <w:rPr>
          <w:rFonts w:ascii="Cambria" w:hAnsi="Cambria"/>
          <w:color w:val="000000"/>
          <w:szCs w:val="22"/>
        </w:rPr>
      </w:pPr>
      <w:r>
        <w:rPr>
          <w:rFonts w:ascii="Cambria" w:hAnsi="Cambria"/>
          <w:color w:val="000000"/>
          <w:szCs w:val="22"/>
        </w:rPr>
        <w:t>Seguidamente se declararon las diferentes estructuras, u</w:t>
      </w:r>
      <w:r w:rsidRPr="00F45F85">
        <w:rPr>
          <w:rFonts w:ascii="Cambria" w:hAnsi="Cambria"/>
          <w:color w:val="000000"/>
          <w:szCs w:val="22"/>
        </w:rPr>
        <w:t>na estructura es un tipo de dato compuesto que permite almacenar un conjunto de datos de diferente tipo. Los datos que contiene una estructura pueden ser de tipo simple (caracteres, números enteros o de coma flotante etc.) o a su vez de tipo compuesto (vectores, estructuras, listas, etc.).</w:t>
      </w:r>
    </w:p>
    <w:p w:rsidR="005F0AA9" w:rsidRDefault="005F0AA9" w:rsidP="005F0AA9">
      <w:pPr>
        <w:pStyle w:val="NormalWeb"/>
        <w:spacing w:before="240" w:beforeAutospacing="0" w:after="240" w:afterAutospacing="0"/>
        <w:rPr>
          <w:rFonts w:ascii="Cambria" w:hAnsi="Cambria"/>
          <w:color w:val="000000"/>
          <w:szCs w:val="22"/>
        </w:rPr>
      </w:pPr>
      <w:r w:rsidRPr="008A763E">
        <w:rPr>
          <w:rFonts w:ascii="Cambria" w:hAnsi="Cambria"/>
          <w:color w:val="000000"/>
          <w:szCs w:val="22"/>
        </w:rPr>
        <w:t>En un tercer punto se encuentra la fu</w:t>
      </w:r>
      <w:r>
        <w:rPr>
          <w:rFonts w:ascii="Cambria" w:hAnsi="Cambria"/>
          <w:color w:val="000000"/>
          <w:szCs w:val="22"/>
        </w:rPr>
        <w:t xml:space="preserve">nción principal del programa, </w:t>
      </w:r>
      <w:r w:rsidRPr="008A763E">
        <w:rPr>
          <w:rFonts w:ascii="Cambria" w:hAnsi="Cambria"/>
          <w:color w:val="000000"/>
          <w:szCs w:val="22"/>
        </w:rPr>
        <w:t xml:space="preserve">dentro de la cual se incluye la parte primordial del código. En </w:t>
      </w:r>
      <w:proofErr w:type="spellStart"/>
      <w:proofErr w:type="gramStart"/>
      <w:r w:rsidRPr="00503FF0">
        <w:rPr>
          <w:rFonts w:ascii="Cambria" w:hAnsi="Cambria"/>
          <w:b/>
          <w:color w:val="000000"/>
          <w:szCs w:val="22"/>
        </w:rPr>
        <w:t>main</w:t>
      </w:r>
      <w:proofErr w:type="spellEnd"/>
      <w:r w:rsidRPr="00503FF0">
        <w:rPr>
          <w:rFonts w:ascii="Cambria" w:hAnsi="Cambria"/>
          <w:b/>
          <w:color w:val="000000"/>
          <w:szCs w:val="22"/>
        </w:rPr>
        <w:t>(</w:t>
      </w:r>
      <w:proofErr w:type="gramEnd"/>
      <w:r w:rsidRPr="00503FF0">
        <w:rPr>
          <w:rFonts w:ascii="Cambria" w:hAnsi="Cambria"/>
          <w:b/>
          <w:color w:val="000000"/>
          <w:szCs w:val="22"/>
        </w:rPr>
        <w:t xml:space="preserve">), </w:t>
      </w:r>
      <w:r w:rsidRPr="008A763E">
        <w:rPr>
          <w:rFonts w:ascii="Cambria" w:hAnsi="Cambria"/>
          <w:color w:val="000000"/>
          <w:szCs w:val="22"/>
        </w:rPr>
        <w:t xml:space="preserve">incluimos en un primer lugar la función </w:t>
      </w:r>
      <w:proofErr w:type="spellStart"/>
      <w:r>
        <w:rPr>
          <w:rFonts w:ascii="Cambria" w:hAnsi="Cambria"/>
          <w:b/>
          <w:color w:val="000000"/>
          <w:szCs w:val="22"/>
        </w:rPr>
        <w:t>setlocale</w:t>
      </w:r>
      <w:proofErr w:type="spellEnd"/>
      <w:r>
        <w:rPr>
          <w:rFonts w:ascii="Cambria" w:hAnsi="Cambria"/>
          <w:b/>
          <w:color w:val="000000"/>
          <w:szCs w:val="22"/>
        </w:rPr>
        <w:t>(</w:t>
      </w:r>
      <w:proofErr w:type="spellStart"/>
      <w:r>
        <w:rPr>
          <w:rFonts w:ascii="Cambria" w:hAnsi="Cambria"/>
          <w:b/>
          <w:color w:val="000000"/>
          <w:szCs w:val="22"/>
        </w:rPr>
        <w:t>LC_ALL,”spanish</w:t>
      </w:r>
      <w:proofErr w:type="spellEnd"/>
      <w:r>
        <w:rPr>
          <w:rFonts w:ascii="Cambria" w:hAnsi="Cambria"/>
          <w:b/>
          <w:color w:val="000000"/>
          <w:szCs w:val="22"/>
        </w:rPr>
        <w:t xml:space="preserve">” </w:t>
      </w:r>
      <w:r w:rsidRPr="008A763E">
        <w:rPr>
          <w:rFonts w:ascii="Cambria" w:hAnsi="Cambria"/>
          <w:color w:val="000000"/>
          <w:szCs w:val="22"/>
        </w:rPr>
        <w:t>la cual nos</w:t>
      </w:r>
      <w:r>
        <w:rPr>
          <w:rFonts w:ascii="Cambria" w:hAnsi="Cambria"/>
          <w:color w:val="000000"/>
          <w:szCs w:val="22"/>
        </w:rPr>
        <w:t xml:space="preserve"> permite mostrar por pantalla aquellas palabras que contengan acentos y palabras con “ñ”</w:t>
      </w:r>
      <w:r w:rsidRPr="008A763E">
        <w:rPr>
          <w:rFonts w:ascii="Cambria" w:hAnsi="Cambria"/>
          <w:color w:val="000000"/>
          <w:szCs w:val="22"/>
        </w:rPr>
        <w:t xml:space="preserve">. En primer lugar, se </w:t>
      </w:r>
      <w:r>
        <w:rPr>
          <w:rFonts w:ascii="Cambria" w:hAnsi="Cambria"/>
          <w:color w:val="000000"/>
          <w:szCs w:val="22"/>
        </w:rPr>
        <w:t>declaran variables numéricas, las cuales contendrán la cantidad de turnos, veterinarios, mascotas y usuarios.</w:t>
      </w:r>
    </w:p>
    <w:p w:rsidR="005F0AA9" w:rsidRDefault="005F0AA9" w:rsidP="005F0AA9">
      <w:pPr>
        <w:pStyle w:val="NormalWeb"/>
        <w:spacing w:before="240" w:beforeAutospacing="0" w:after="240" w:afterAutospacing="0"/>
        <w:rPr>
          <w:rFonts w:ascii="Cambria" w:hAnsi="Cambria"/>
          <w:color w:val="000000"/>
          <w:szCs w:val="22"/>
        </w:rPr>
      </w:pPr>
      <w:r w:rsidRPr="00F42DEB">
        <w:rPr>
          <w:rFonts w:ascii="Cambria" w:hAnsi="Cambria" w:cs="Arial"/>
          <w:color w:val="000000"/>
        </w:rPr>
        <w:t>Inicialmente se procede a declarar las variables locales que se utilizarán y dándoles sus valores respectivos para que el código se ejecute de manera correcta y eficaz</w:t>
      </w:r>
    </w:p>
    <w:p w:rsidR="005F0AA9" w:rsidRDefault="005F0AA9" w:rsidP="005F0AA9">
      <w:pPr>
        <w:pStyle w:val="NormalWeb"/>
        <w:spacing w:before="240" w:beforeAutospacing="0" w:after="240" w:afterAutospacing="0"/>
        <w:rPr>
          <w:rFonts w:ascii="Cambria" w:hAnsi="Cambria"/>
          <w:color w:val="000000"/>
          <w:szCs w:val="22"/>
        </w:rPr>
      </w:pPr>
      <w:r>
        <w:rPr>
          <w:rFonts w:ascii="Cambria" w:hAnsi="Cambria"/>
          <w:color w:val="000000"/>
          <w:szCs w:val="22"/>
        </w:rPr>
        <w:t>A continuación, se procede a desplegar el menú de usuario, mostrando las respectivas opciones que el usuario posee.</w:t>
      </w:r>
    </w:p>
    <w:p w:rsidR="005F0AA9" w:rsidRDefault="005F0AA9" w:rsidP="005F0AA9">
      <w:pPr>
        <w:pStyle w:val="NormalWeb"/>
        <w:spacing w:before="240" w:beforeAutospacing="0" w:after="240" w:afterAutospacing="0"/>
        <w:rPr>
          <w:rFonts w:ascii="Cambria" w:hAnsi="Cambria"/>
          <w:color w:val="000000"/>
          <w:szCs w:val="22"/>
        </w:rPr>
      </w:pPr>
      <w:r>
        <w:rPr>
          <w:rFonts w:ascii="Cambria" w:hAnsi="Cambria"/>
          <w:color w:val="000000"/>
          <w:szCs w:val="22"/>
        </w:rPr>
        <w:t xml:space="preserve">La función </w:t>
      </w:r>
      <w:r w:rsidRPr="005F0AA9">
        <w:rPr>
          <w:rFonts w:ascii="Cambria" w:hAnsi="Cambria"/>
          <w:b/>
          <w:color w:val="000000"/>
          <w:szCs w:val="22"/>
        </w:rPr>
        <w:t>listar</w:t>
      </w:r>
      <w:r>
        <w:rPr>
          <w:rFonts w:ascii="Cambria" w:hAnsi="Cambria"/>
          <w:b/>
          <w:color w:val="000000"/>
          <w:szCs w:val="22"/>
        </w:rPr>
        <w:t xml:space="preserve"> </w:t>
      </w:r>
      <w:r>
        <w:rPr>
          <w:rFonts w:ascii="Cambria" w:hAnsi="Cambria"/>
          <w:color w:val="000000"/>
          <w:szCs w:val="22"/>
        </w:rPr>
        <w:t xml:space="preserve">extrae del archivo </w:t>
      </w:r>
      <w:proofErr w:type="spellStart"/>
      <w:r>
        <w:rPr>
          <w:rFonts w:ascii="Cambria" w:hAnsi="Cambria"/>
          <w:color w:val="000000"/>
          <w:szCs w:val="22"/>
        </w:rPr>
        <w:t>bianario</w:t>
      </w:r>
      <w:proofErr w:type="spellEnd"/>
      <w:r>
        <w:rPr>
          <w:rFonts w:ascii="Cambria" w:hAnsi="Cambria"/>
          <w:color w:val="000000"/>
          <w:szCs w:val="22"/>
        </w:rPr>
        <w:t xml:space="preserve"> Usuarios.dat los registros pertenecientes a diferentes usuarios, en este caso veterinarios y los muestra por pantalla.</w:t>
      </w:r>
    </w:p>
    <w:p w:rsidR="005F0AA9" w:rsidRDefault="005F0AA9" w:rsidP="005F0AA9">
      <w:pPr>
        <w:pStyle w:val="NormalWeb"/>
        <w:spacing w:before="240" w:beforeAutospacing="0" w:after="240" w:afterAutospacing="0"/>
      </w:pPr>
      <w:r>
        <w:rPr>
          <w:rFonts w:ascii="Cambria" w:hAnsi="Cambria"/>
          <w:color w:val="000000"/>
          <w:szCs w:val="22"/>
        </w:rPr>
        <w:lastRenderedPageBreak/>
        <w:t xml:space="preserve">La función </w:t>
      </w:r>
      <w:r w:rsidRPr="005F0AA9">
        <w:rPr>
          <w:rFonts w:ascii="Cambria" w:hAnsi="Cambria"/>
          <w:b/>
          <w:color w:val="000000"/>
          <w:szCs w:val="22"/>
        </w:rPr>
        <w:t>registrar</w:t>
      </w:r>
      <w:r>
        <w:t xml:space="preserve"> recibe como parámetros la opción enviada desde el menú principal, este valor será útil para </w:t>
      </w:r>
      <w:r w:rsidR="00634987">
        <w:t>comprobar si la persona que se encuentra utilizando el sistema desea registrar un veterinario o un nuevo asistente, de acuerdo con este valor se procederá a realizar las estructuras correspondientes solicitando el nombre de usuario como así también la contraseña del mismo. Cabe destacar que el nombre de usuario y la contraseña se someterán a un estudio en donde debe cumplir con las condiciones establecidas por el autor de este proyecto, si todo el proceso es favorable, se procede a registrarlos en un archivo binario.</w:t>
      </w:r>
    </w:p>
    <w:p w:rsidR="00634987" w:rsidRDefault="00634987" w:rsidP="005F0AA9">
      <w:pPr>
        <w:pStyle w:val="NormalWeb"/>
        <w:spacing w:before="240" w:beforeAutospacing="0" w:after="240" w:afterAutospacing="0"/>
      </w:pPr>
      <w:r>
        <w:t xml:space="preserve">La función </w:t>
      </w:r>
      <w:proofErr w:type="spellStart"/>
      <w:r w:rsidRPr="00634987">
        <w:rPr>
          <w:b/>
        </w:rPr>
        <w:t>atencionesVet</w:t>
      </w:r>
      <w:proofErr w:type="spellEnd"/>
      <w:r>
        <w:t xml:space="preserve"> mostrará de acuerdo a los turnos ingresados, la cantidad de turnos pertenecientes a un veterinario en particular</w:t>
      </w:r>
      <w:r w:rsidR="006B25F9">
        <w:t>.</w:t>
      </w:r>
    </w:p>
    <w:p w:rsidR="006B25F9" w:rsidRPr="006B25F9" w:rsidRDefault="006B25F9" w:rsidP="005F0AA9">
      <w:pPr>
        <w:pStyle w:val="NormalWeb"/>
        <w:spacing w:before="240" w:beforeAutospacing="0" w:after="240" w:afterAutospacing="0"/>
      </w:pPr>
      <w:r>
        <w:t xml:space="preserve">La función </w:t>
      </w:r>
      <w:proofErr w:type="spellStart"/>
      <w:r w:rsidRPr="006B25F9">
        <w:rPr>
          <w:b/>
        </w:rPr>
        <w:t>rankingVet</w:t>
      </w:r>
      <w:proofErr w:type="spellEnd"/>
      <w:r>
        <w:rPr>
          <w:b/>
        </w:rPr>
        <w:t xml:space="preserve"> </w:t>
      </w:r>
      <w:r>
        <w:t>muestra un listado de los veterinarios con mayor número de atenciones, este listado es necesario ya que se le otorgará un bono al veterinario en el puesto numero 1.</w:t>
      </w:r>
    </w:p>
    <w:p w:rsidR="0027320A" w:rsidRDefault="0027320A" w:rsidP="0027320A">
      <w:pPr>
        <w:pStyle w:val="NormalWeb"/>
        <w:numPr>
          <w:ilvl w:val="2"/>
          <w:numId w:val="3"/>
        </w:numPr>
        <w:spacing w:before="240" w:beforeAutospacing="0" w:after="240" w:afterAutospacing="0"/>
        <w:outlineLvl w:val="2"/>
        <w:rPr>
          <w:rFonts w:ascii="Cambria" w:hAnsi="Cambria"/>
          <w:b/>
        </w:rPr>
      </w:pPr>
      <w:bookmarkStart w:id="7" w:name="_Toc58861105"/>
      <w:r w:rsidRPr="00F42DEB">
        <w:rPr>
          <w:rFonts w:ascii="Cambria" w:hAnsi="Cambria"/>
          <w:b/>
        </w:rPr>
        <w:t>Casos de prueba</w:t>
      </w:r>
      <w:bookmarkEnd w:id="7"/>
    </w:p>
    <w:p w:rsidR="005E62A7" w:rsidRDefault="005E62A7" w:rsidP="005E62A7">
      <w:pPr>
        <w:pStyle w:val="NormalWeb"/>
        <w:spacing w:before="240" w:beforeAutospacing="0" w:after="240" w:afterAutospacing="0"/>
      </w:pPr>
      <w:r w:rsidRPr="005E62A7">
        <w:t>Al inic</w:t>
      </w:r>
      <w:r>
        <w:t>iar el programa, se mostrará el siguiente menú:</w:t>
      </w:r>
    </w:p>
    <w:p w:rsidR="005E62A7" w:rsidRDefault="005E62A7" w:rsidP="005E62A7">
      <w:pPr>
        <w:pStyle w:val="NormalWeb"/>
        <w:spacing w:before="240" w:beforeAutospacing="0" w:after="240" w:afterAutospacing="0"/>
      </w:pPr>
      <w:r>
        <w:rPr>
          <w:noProof/>
        </w:rPr>
        <w:drawing>
          <wp:inline distT="0" distB="0" distL="0" distR="0">
            <wp:extent cx="5105843" cy="2427579"/>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8296" t="16842" r="45814" b="44211"/>
                    <a:stretch>
                      <a:fillRect/>
                    </a:stretch>
                  </pic:blipFill>
                  <pic:spPr bwMode="auto">
                    <a:xfrm>
                      <a:off x="0" y="0"/>
                      <a:ext cx="5111409" cy="2430225"/>
                    </a:xfrm>
                    <a:prstGeom prst="rect">
                      <a:avLst/>
                    </a:prstGeom>
                    <a:noFill/>
                    <a:ln w="9525">
                      <a:noFill/>
                      <a:miter lim="800000"/>
                      <a:headEnd/>
                      <a:tailEnd/>
                    </a:ln>
                  </pic:spPr>
                </pic:pic>
              </a:graphicData>
            </a:graphic>
          </wp:inline>
        </w:drawing>
      </w:r>
    </w:p>
    <w:p w:rsidR="005E62A7" w:rsidRDefault="005E62A7" w:rsidP="005E62A7">
      <w:pPr>
        <w:pStyle w:val="NormalWeb"/>
        <w:spacing w:before="240" w:beforeAutospacing="0" w:after="240" w:afterAutospacing="0"/>
      </w:pPr>
      <w:r>
        <w:t>A la hora de registrar tanto un veterinario como un asistente, se solicita en primer lugar el nombre y el apellido de la persona que se desea registrar. A continuación, se solicita un nombre de usuario que debe cumplir con ciertas condiciones para ser registrado, las cuales aparecerán en pantalla en caso de que no se cumplan.</w:t>
      </w:r>
    </w:p>
    <w:p w:rsidR="005E62A7" w:rsidRDefault="00A7141A" w:rsidP="005E62A7">
      <w:pPr>
        <w:pStyle w:val="NormalWeb"/>
        <w:spacing w:before="240" w:beforeAutospacing="0" w:after="240" w:afterAutospacing="0"/>
      </w:pPr>
      <w:r>
        <w:rPr>
          <w:noProof/>
        </w:rPr>
        <w:lastRenderedPageBreak/>
        <w:drawing>
          <wp:inline distT="0" distB="0" distL="0" distR="0">
            <wp:extent cx="5105843" cy="2344819"/>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l="8117" t="17193" r="45027" b="44475"/>
                    <a:stretch>
                      <a:fillRect/>
                    </a:stretch>
                  </pic:blipFill>
                  <pic:spPr bwMode="auto">
                    <a:xfrm>
                      <a:off x="0" y="0"/>
                      <a:ext cx="5117311" cy="2350085"/>
                    </a:xfrm>
                    <a:prstGeom prst="rect">
                      <a:avLst/>
                    </a:prstGeom>
                    <a:noFill/>
                    <a:ln w="9525">
                      <a:noFill/>
                      <a:miter lim="800000"/>
                      <a:headEnd/>
                      <a:tailEnd/>
                    </a:ln>
                  </pic:spPr>
                </pic:pic>
              </a:graphicData>
            </a:graphic>
          </wp:inline>
        </w:drawing>
      </w:r>
    </w:p>
    <w:p w:rsidR="00A7141A" w:rsidRDefault="00A7141A" w:rsidP="005E62A7">
      <w:pPr>
        <w:pStyle w:val="NormalWeb"/>
        <w:spacing w:before="240" w:beforeAutospacing="0" w:after="240" w:afterAutospacing="0"/>
      </w:pPr>
      <w:r>
        <w:t xml:space="preserve">Lo mismo sucede a la hora de ingresar la contraseña: </w:t>
      </w:r>
    </w:p>
    <w:p w:rsidR="00A7141A" w:rsidRDefault="00A7141A" w:rsidP="005E62A7">
      <w:pPr>
        <w:pStyle w:val="NormalWeb"/>
        <w:spacing w:before="240" w:beforeAutospacing="0" w:after="240" w:afterAutospacing="0"/>
      </w:pPr>
      <w:r>
        <w:rPr>
          <w:noProof/>
        </w:rPr>
        <w:drawing>
          <wp:inline distT="0" distB="0" distL="0" distR="0">
            <wp:extent cx="5105843" cy="241533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l="4964" t="10526" r="48765" b="50468"/>
                    <a:stretch>
                      <a:fillRect/>
                    </a:stretch>
                  </pic:blipFill>
                  <pic:spPr bwMode="auto">
                    <a:xfrm>
                      <a:off x="0" y="0"/>
                      <a:ext cx="5113535" cy="2418969"/>
                    </a:xfrm>
                    <a:prstGeom prst="rect">
                      <a:avLst/>
                    </a:prstGeom>
                    <a:noFill/>
                    <a:ln w="9525">
                      <a:noFill/>
                      <a:miter lim="800000"/>
                      <a:headEnd/>
                      <a:tailEnd/>
                    </a:ln>
                  </pic:spPr>
                </pic:pic>
              </a:graphicData>
            </a:graphic>
          </wp:inline>
        </w:drawing>
      </w:r>
    </w:p>
    <w:p w:rsidR="00A7141A" w:rsidRDefault="00A7141A" w:rsidP="005E62A7">
      <w:pPr>
        <w:pStyle w:val="NormalWeb"/>
        <w:spacing w:before="240" w:beforeAutospacing="0" w:after="240" w:afterAutospacing="0"/>
      </w:pPr>
      <w:r>
        <w:t xml:space="preserve">En caso de elegir la opción </w:t>
      </w:r>
      <w:proofErr w:type="gramStart"/>
      <w:r>
        <w:t>numero</w:t>
      </w:r>
      <w:proofErr w:type="gramEnd"/>
      <w:r>
        <w:t xml:space="preserve"> 3, se mostrará una lista de usuarios y a continuación se solicitará que se ingrese uno de ellos para mostrar el número de atenciones.</w:t>
      </w:r>
    </w:p>
    <w:p w:rsidR="00A7141A" w:rsidRDefault="00A7141A" w:rsidP="005E62A7">
      <w:pPr>
        <w:pStyle w:val="NormalWeb"/>
        <w:spacing w:before="240" w:beforeAutospacing="0" w:after="240" w:afterAutospacing="0"/>
      </w:pPr>
      <w:r>
        <w:rPr>
          <w:noProof/>
        </w:rPr>
        <w:drawing>
          <wp:inline distT="0" distB="0" distL="0" distR="0">
            <wp:extent cx="4816859" cy="2296633"/>
            <wp:effectExtent l="19050" t="0" r="2791"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l="8704" t="17363" r="45224" b="43458"/>
                    <a:stretch>
                      <a:fillRect/>
                    </a:stretch>
                  </pic:blipFill>
                  <pic:spPr bwMode="auto">
                    <a:xfrm>
                      <a:off x="0" y="0"/>
                      <a:ext cx="4816859" cy="2296633"/>
                    </a:xfrm>
                    <a:prstGeom prst="rect">
                      <a:avLst/>
                    </a:prstGeom>
                    <a:noFill/>
                    <a:ln w="9525">
                      <a:noFill/>
                      <a:miter lim="800000"/>
                      <a:headEnd/>
                      <a:tailEnd/>
                    </a:ln>
                  </pic:spPr>
                </pic:pic>
              </a:graphicData>
            </a:graphic>
          </wp:inline>
        </w:drawing>
      </w:r>
    </w:p>
    <w:p w:rsidR="00A7141A" w:rsidRDefault="00A7141A" w:rsidP="005E62A7">
      <w:pPr>
        <w:pStyle w:val="NormalWeb"/>
        <w:spacing w:before="240" w:beforeAutospacing="0" w:after="240" w:afterAutospacing="0"/>
      </w:pPr>
      <w:r>
        <w:t>En caso de elegir la opción 4</w:t>
      </w:r>
      <w:r w:rsidR="0061094C">
        <w:t>, se mostrará una lista de los turnos, ordenados por matrícula del veterinario a realizarla, junto con la fecha de la cita así como también el DNI del dueño de la mascota.</w:t>
      </w:r>
    </w:p>
    <w:p w:rsidR="0061094C" w:rsidRDefault="0061094C" w:rsidP="005E62A7">
      <w:pPr>
        <w:pStyle w:val="NormalWeb"/>
        <w:spacing w:before="240" w:beforeAutospacing="0" w:after="240" w:afterAutospacing="0"/>
      </w:pPr>
    </w:p>
    <w:p w:rsidR="0061094C" w:rsidRDefault="0061094C" w:rsidP="005E62A7">
      <w:pPr>
        <w:pStyle w:val="NormalWeb"/>
        <w:spacing w:before="240" w:beforeAutospacing="0" w:after="240" w:afterAutospacing="0"/>
      </w:pPr>
    </w:p>
    <w:p w:rsidR="00A7141A" w:rsidRPr="005E62A7" w:rsidRDefault="00A7141A" w:rsidP="005E62A7">
      <w:pPr>
        <w:pStyle w:val="NormalWeb"/>
        <w:spacing w:before="240" w:beforeAutospacing="0" w:after="240" w:afterAutospacing="0"/>
      </w:pPr>
      <w:r>
        <w:rPr>
          <w:noProof/>
        </w:rPr>
        <w:drawing>
          <wp:inline distT="0" distB="0" distL="0" distR="0">
            <wp:extent cx="5052680" cy="2327913"/>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l="2791" t="7368" r="50733" b="54386"/>
                    <a:stretch>
                      <a:fillRect/>
                    </a:stretch>
                  </pic:blipFill>
                  <pic:spPr bwMode="auto">
                    <a:xfrm>
                      <a:off x="0" y="0"/>
                      <a:ext cx="5060671" cy="2331595"/>
                    </a:xfrm>
                    <a:prstGeom prst="rect">
                      <a:avLst/>
                    </a:prstGeom>
                    <a:noFill/>
                    <a:ln w="9525">
                      <a:noFill/>
                      <a:miter lim="800000"/>
                      <a:headEnd/>
                      <a:tailEnd/>
                    </a:ln>
                  </pic:spPr>
                </pic:pic>
              </a:graphicData>
            </a:graphic>
          </wp:inline>
        </w:drawing>
      </w:r>
    </w:p>
    <w:p w:rsidR="003F796F" w:rsidRPr="003F796F" w:rsidRDefault="003F796F" w:rsidP="005E62A7">
      <w:pPr>
        <w:pStyle w:val="NormalWeb"/>
        <w:spacing w:before="240" w:beforeAutospacing="0" w:after="240" w:afterAutospacing="0"/>
        <w:rPr>
          <w:rFonts w:ascii="Consolas" w:hAnsi="Consolas"/>
          <w:color w:val="1F4E79" w:themeColor="accent5" w:themeShade="80"/>
        </w:rPr>
      </w:pPr>
    </w:p>
    <w:sectPr w:rsidR="003F796F" w:rsidRPr="003F796F" w:rsidSect="00FE623D">
      <w:headerReference w:type="default" r:id="rId19"/>
      <w:footerReference w:type="default" r:id="rId20"/>
      <w:pgSz w:w="11906" w:h="16838"/>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15EC" w:rsidRDefault="00A115EC" w:rsidP="00FE623D">
      <w:pPr>
        <w:spacing w:after="0" w:line="240" w:lineRule="auto"/>
      </w:pPr>
      <w:r>
        <w:separator/>
      </w:r>
    </w:p>
  </w:endnote>
  <w:endnote w:type="continuationSeparator" w:id="0">
    <w:p w:rsidR="00A115EC" w:rsidRDefault="00A115EC" w:rsidP="00FE62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62A7" w:rsidRDefault="005E62A7">
    <w:pPr>
      <w:pStyle w:val="Piedepgina"/>
      <w:jc w:val="right"/>
    </w:pPr>
  </w:p>
  <w:p w:rsidR="005E62A7" w:rsidRDefault="005E62A7">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880666"/>
      <w:docPartObj>
        <w:docPartGallery w:val="Page Numbers (Bottom of Page)"/>
        <w:docPartUnique/>
      </w:docPartObj>
    </w:sdtPr>
    <w:sdtContent>
      <w:p w:rsidR="005E62A7" w:rsidRDefault="005E62A7">
        <w:pPr>
          <w:pStyle w:val="Piedepgina"/>
          <w:jc w:val="right"/>
        </w:pPr>
        <w:fldSimple w:instr="PAGE   \* MERGEFORMAT">
          <w:r w:rsidR="0061094C" w:rsidRPr="0061094C">
            <w:rPr>
              <w:noProof/>
              <w:lang w:val="es-ES"/>
            </w:rPr>
            <w:t>8</w:t>
          </w:r>
        </w:fldSimple>
      </w:p>
    </w:sdtContent>
  </w:sdt>
  <w:p w:rsidR="005E62A7" w:rsidRDefault="005E62A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15EC" w:rsidRDefault="00A115EC" w:rsidP="00FE623D">
      <w:pPr>
        <w:spacing w:after="0" w:line="240" w:lineRule="auto"/>
      </w:pPr>
      <w:r>
        <w:separator/>
      </w:r>
    </w:p>
  </w:footnote>
  <w:footnote w:type="continuationSeparator" w:id="0">
    <w:p w:rsidR="00A115EC" w:rsidRDefault="00A115EC" w:rsidP="00FE623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62A7" w:rsidRDefault="005E62A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041395"/>
    <w:multiLevelType w:val="hybridMultilevel"/>
    <w:tmpl w:val="37925156"/>
    <w:lvl w:ilvl="0" w:tplc="C386A55C">
      <w:start w:val="1"/>
      <w:numFmt w:val="decimal"/>
      <w:lvlText w:val="%1.1"/>
      <w:lvlJc w:val="left"/>
      <w:pPr>
        <w:ind w:left="360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50F3390E"/>
    <w:multiLevelType w:val="hybridMultilevel"/>
    <w:tmpl w:val="0AC47B7E"/>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6B7B2AD4"/>
    <w:multiLevelType w:val="multilevel"/>
    <w:tmpl w:val="290867BC"/>
    <w:lvl w:ilvl="0">
      <w:start w:val="1"/>
      <w:numFmt w:val="decimal"/>
      <w:lvlText w:val="%1."/>
      <w:lvlJc w:val="left"/>
      <w:pPr>
        <w:ind w:left="1637" w:hanging="360"/>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388" w:hanging="1800"/>
      </w:pPr>
      <w:rPr>
        <w:rFont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hdrShapeDefaults>
    <o:shapedefaults v:ext="edit" spidmax="5122"/>
  </w:hdrShapeDefaults>
  <w:footnotePr>
    <w:footnote w:id="-1"/>
    <w:footnote w:id="0"/>
  </w:footnotePr>
  <w:endnotePr>
    <w:endnote w:id="-1"/>
    <w:endnote w:id="0"/>
  </w:endnotePr>
  <w:compat/>
  <w:rsids>
    <w:rsidRoot w:val="006D27D1"/>
    <w:rsid w:val="00057196"/>
    <w:rsid w:val="000E0361"/>
    <w:rsid w:val="000F79DD"/>
    <w:rsid w:val="0012605B"/>
    <w:rsid w:val="001C3C1E"/>
    <w:rsid w:val="002713CA"/>
    <w:rsid w:val="0027320A"/>
    <w:rsid w:val="002855CA"/>
    <w:rsid w:val="00307AD8"/>
    <w:rsid w:val="00347794"/>
    <w:rsid w:val="003D5E32"/>
    <w:rsid w:val="003F796F"/>
    <w:rsid w:val="004024B5"/>
    <w:rsid w:val="00412543"/>
    <w:rsid w:val="004610ED"/>
    <w:rsid w:val="00465E3D"/>
    <w:rsid w:val="00483772"/>
    <w:rsid w:val="004E5DF7"/>
    <w:rsid w:val="00503FF0"/>
    <w:rsid w:val="00527C34"/>
    <w:rsid w:val="00544688"/>
    <w:rsid w:val="00567155"/>
    <w:rsid w:val="005760CD"/>
    <w:rsid w:val="005E62A7"/>
    <w:rsid w:val="005F0AA9"/>
    <w:rsid w:val="005F72AE"/>
    <w:rsid w:val="00607F3D"/>
    <w:rsid w:val="0061094C"/>
    <w:rsid w:val="0063256B"/>
    <w:rsid w:val="006330E7"/>
    <w:rsid w:val="00634987"/>
    <w:rsid w:val="00686EFC"/>
    <w:rsid w:val="006B25F9"/>
    <w:rsid w:val="006D27D1"/>
    <w:rsid w:val="007147C7"/>
    <w:rsid w:val="0085018A"/>
    <w:rsid w:val="008A763E"/>
    <w:rsid w:val="008B4637"/>
    <w:rsid w:val="00912765"/>
    <w:rsid w:val="009C060D"/>
    <w:rsid w:val="009C1A5A"/>
    <w:rsid w:val="009F6D0E"/>
    <w:rsid w:val="00A115EC"/>
    <w:rsid w:val="00A709DB"/>
    <w:rsid w:val="00A7141A"/>
    <w:rsid w:val="00AD6A3F"/>
    <w:rsid w:val="00B17C22"/>
    <w:rsid w:val="00B345DE"/>
    <w:rsid w:val="00B3537D"/>
    <w:rsid w:val="00B432B6"/>
    <w:rsid w:val="00BB432E"/>
    <w:rsid w:val="00BE6CAD"/>
    <w:rsid w:val="00BF5C8F"/>
    <w:rsid w:val="00C00D05"/>
    <w:rsid w:val="00C15DEB"/>
    <w:rsid w:val="00C446F8"/>
    <w:rsid w:val="00C740E3"/>
    <w:rsid w:val="00C7663F"/>
    <w:rsid w:val="00CB6714"/>
    <w:rsid w:val="00CC2E5B"/>
    <w:rsid w:val="00D5351F"/>
    <w:rsid w:val="00E24FCB"/>
    <w:rsid w:val="00E96D1F"/>
    <w:rsid w:val="00EA0792"/>
    <w:rsid w:val="00ED2793"/>
    <w:rsid w:val="00ED2A7E"/>
    <w:rsid w:val="00F135BC"/>
    <w:rsid w:val="00F42DEB"/>
    <w:rsid w:val="00F45F85"/>
    <w:rsid w:val="00F703EA"/>
    <w:rsid w:val="00FD672A"/>
    <w:rsid w:val="00FE37D4"/>
    <w:rsid w:val="00FE623D"/>
    <w:rsid w:val="00FF6C1E"/>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32E"/>
  </w:style>
  <w:style w:type="paragraph" w:styleId="Ttulo1">
    <w:name w:val="heading 1"/>
    <w:basedOn w:val="Normal"/>
    <w:next w:val="Normal"/>
    <w:link w:val="Ttulo1Car"/>
    <w:uiPriority w:val="9"/>
    <w:qFormat/>
    <w:rsid w:val="00FE62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C2E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D27D1"/>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F135BC"/>
    <w:pPr>
      <w:ind w:left="720"/>
      <w:contextualSpacing/>
    </w:pPr>
  </w:style>
  <w:style w:type="character" w:customStyle="1" w:styleId="Ttulo2Car">
    <w:name w:val="Título 2 Car"/>
    <w:basedOn w:val="Fuentedeprrafopredeter"/>
    <w:link w:val="Ttulo2"/>
    <w:uiPriority w:val="9"/>
    <w:rsid w:val="00CC2E5B"/>
    <w:rPr>
      <w:rFonts w:asciiTheme="majorHAnsi" w:eastAsiaTheme="majorEastAsia" w:hAnsiTheme="majorHAnsi" w:cstheme="majorBidi"/>
      <w:color w:val="2F5496" w:themeColor="accent1" w:themeShade="BF"/>
      <w:sz w:val="26"/>
      <w:szCs w:val="26"/>
    </w:rPr>
  </w:style>
  <w:style w:type="paragraph" w:styleId="Textodeglobo">
    <w:name w:val="Balloon Text"/>
    <w:basedOn w:val="Normal"/>
    <w:link w:val="TextodegloboCar"/>
    <w:uiPriority w:val="99"/>
    <w:semiHidden/>
    <w:unhideWhenUsed/>
    <w:rsid w:val="00FE623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E623D"/>
    <w:rPr>
      <w:rFonts w:ascii="Segoe UI" w:hAnsi="Segoe UI" w:cs="Segoe UI"/>
      <w:sz w:val="18"/>
      <w:szCs w:val="18"/>
    </w:rPr>
  </w:style>
  <w:style w:type="character" w:customStyle="1" w:styleId="Ttulo1Car">
    <w:name w:val="Título 1 Car"/>
    <w:basedOn w:val="Fuentedeprrafopredeter"/>
    <w:link w:val="Ttulo1"/>
    <w:uiPriority w:val="9"/>
    <w:rsid w:val="00FE623D"/>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FE623D"/>
    <w:pPr>
      <w:outlineLvl w:val="9"/>
    </w:pPr>
    <w:rPr>
      <w:lang w:eastAsia="es-AR"/>
    </w:rPr>
  </w:style>
  <w:style w:type="paragraph" w:styleId="TDC1">
    <w:name w:val="toc 1"/>
    <w:basedOn w:val="Normal"/>
    <w:next w:val="Normal"/>
    <w:autoRedefine/>
    <w:uiPriority w:val="39"/>
    <w:unhideWhenUsed/>
    <w:rsid w:val="00FE623D"/>
    <w:pPr>
      <w:spacing w:after="100"/>
    </w:pPr>
  </w:style>
  <w:style w:type="paragraph" w:styleId="TDC2">
    <w:name w:val="toc 2"/>
    <w:basedOn w:val="Normal"/>
    <w:next w:val="Normal"/>
    <w:autoRedefine/>
    <w:uiPriority w:val="39"/>
    <w:unhideWhenUsed/>
    <w:rsid w:val="00FE623D"/>
    <w:pPr>
      <w:spacing w:after="100"/>
      <w:ind w:left="220"/>
    </w:pPr>
  </w:style>
  <w:style w:type="paragraph" w:styleId="TDC3">
    <w:name w:val="toc 3"/>
    <w:basedOn w:val="Normal"/>
    <w:next w:val="Normal"/>
    <w:autoRedefine/>
    <w:uiPriority w:val="39"/>
    <w:unhideWhenUsed/>
    <w:rsid w:val="00FE623D"/>
    <w:pPr>
      <w:spacing w:after="100"/>
      <w:ind w:left="440"/>
    </w:pPr>
  </w:style>
  <w:style w:type="character" w:styleId="Hipervnculo">
    <w:name w:val="Hyperlink"/>
    <w:basedOn w:val="Fuentedeprrafopredeter"/>
    <w:uiPriority w:val="99"/>
    <w:unhideWhenUsed/>
    <w:rsid w:val="00FE623D"/>
    <w:rPr>
      <w:color w:val="0563C1" w:themeColor="hyperlink"/>
      <w:u w:val="single"/>
    </w:rPr>
  </w:style>
  <w:style w:type="paragraph" w:styleId="Encabezado">
    <w:name w:val="header"/>
    <w:basedOn w:val="Normal"/>
    <w:link w:val="EncabezadoCar"/>
    <w:uiPriority w:val="99"/>
    <w:unhideWhenUsed/>
    <w:rsid w:val="00FE62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623D"/>
  </w:style>
  <w:style w:type="paragraph" w:styleId="Piedepgina">
    <w:name w:val="footer"/>
    <w:basedOn w:val="Normal"/>
    <w:link w:val="PiedepginaCar"/>
    <w:uiPriority w:val="99"/>
    <w:unhideWhenUsed/>
    <w:rsid w:val="00FE62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623D"/>
  </w:style>
  <w:style w:type="paragraph" w:styleId="Sinespaciado">
    <w:name w:val="No Spacing"/>
    <w:uiPriority w:val="1"/>
    <w:qFormat/>
    <w:rsid w:val="00EA0792"/>
    <w:pPr>
      <w:spacing w:after="0" w:line="240" w:lineRule="auto"/>
    </w:pPr>
  </w:style>
</w:styles>
</file>

<file path=word/webSettings.xml><?xml version="1.0" encoding="utf-8"?>
<w:webSettings xmlns:r="http://schemas.openxmlformats.org/officeDocument/2006/relationships" xmlns:w="http://schemas.openxmlformats.org/wordprocessingml/2006/main">
  <w:divs>
    <w:div w:id="1547329807">
      <w:bodyDiv w:val="1"/>
      <w:marLeft w:val="0"/>
      <w:marRight w:val="0"/>
      <w:marTop w:val="0"/>
      <w:marBottom w:val="0"/>
      <w:divBdr>
        <w:top w:val="none" w:sz="0" w:space="0" w:color="auto"/>
        <w:left w:val="none" w:sz="0" w:space="0" w:color="auto"/>
        <w:bottom w:val="none" w:sz="0" w:space="0" w:color="auto"/>
        <w:right w:val="none" w:sz="0" w:space="0" w:color="auto"/>
      </w:divBdr>
      <w:divsChild>
        <w:div w:id="2086103447">
          <w:marLeft w:val="0"/>
          <w:marRight w:val="0"/>
          <w:marTop w:val="0"/>
          <w:marBottom w:val="0"/>
          <w:divBdr>
            <w:top w:val="none" w:sz="0" w:space="0" w:color="auto"/>
            <w:left w:val="none" w:sz="0" w:space="0" w:color="auto"/>
            <w:bottom w:val="none" w:sz="0" w:space="0" w:color="auto"/>
            <w:right w:val="none" w:sz="0" w:space="0" w:color="auto"/>
          </w:divBdr>
        </w:div>
      </w:divsChild>
    </w:div>
    <w:div w:id="2079281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6F560-3DED-4D63-8B06-6869FC02D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12</Pages>
  <Words>2126</Words>
  <Characters>11694</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Sabrina Cedron</dc:creator>
  <cp:lastModifiedBy>Lu Chacón</cp:lastModifiedBy>
  <cp:revision>2</cp:revision>
  <dcterms:created xsi:type="dcterms:W3CDTF">2020-12-15T00:34:00Z</dcterms:created>
  <dcterms:modified xsi:type="dcterms:W3CDTF">2020-12-15T00:34:00Z</dcterms:modified>
</cp:coreProperties>
</file>