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8747406006" w:lineRule="auto"/>
        <w:ind w:left="599.6968078613281" w:right="639.58618164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QUALIFICAÇÃO PROFISSIONAL EM PROGRAMAÇÃO FULLSTACK UC: LÓGICA DE PROGRAMAÇÃO 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8212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ATIVIDADE 1 – 25/01/2024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907470703125" w:line="243.38101387023926" w:lineRule="auto"/>
        <w:ind w:left="5.96160888671875" w:right="-5.224609375" w:firstLine="8.83193969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Suponha que você esteja desenvolvendo o sistema de um hotel que deva exibir mensagens  na recepção para diferentes ações dos hospedes. Incremente o sistema incluindo a solicitação  de entrada do nome hóspede. Segue abaixo algumas sugestões de opções a ser utilizada na  aplicação.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650390625" w:line="240" w:lineRule="auto"/>
        <w:ind w:left="11.260681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Check-in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.63668823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Chamar serviço de quarto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1.260681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pedido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11.260681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Check-out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26806640625" w:line="243.38101387023926" w:lineRule="auto"/>
        <w:ind w:left="5.52001953125" w:right="-6.3586425781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Desenvolva um programa que simule as 4 operações matemáticas básicas. Desenvolva uma calculadora utilizando a estrutura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permita a entrada pelo usuário de 2  operandos que participarão efetivamente da operação e escolha uma das 4 operações  disponíveis.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5283203125" w:line="240" w:lineRule="auto"/>
        <w:ind w:left="2.8703308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Soma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.8703308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Subtração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.260681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Multiplicação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.260681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Divisão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2.92797088623047" w:lineRule="auto"/>
        <w:ind w:left="0" w:right="-6.400146484375" w:firstLine="5.2990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 programa que calcule o “peso ideal” de um usuário de acordo com um caractere  identificador de sexo (“M” para Masculino ou “F” para Feminino) inserido pelo mesmo. A  fórmula para cada um dos dois casos está definida abaixo.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 sistema deve permitir a  entrada do peso do usuário. Ao final informe a opção escolhida e informe o peso ideal (segundo  a fórmula) para usuário.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33081054687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“M”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utilize a fórmula: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1960" cy="361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01037597656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“F”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utilize a fórmula: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52296" cy="314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296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48876953125" w:line="242.8377342224121" w:lineRule="auto"/>
        <w:ind w:left="5.740814208984375" w:right="-4.178466796875" w:hanging="5.74081420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loja fornece 10% de desconto para funcionários e 5% de desconto para clientes vips.  Faça um programa que calcule o valor total a ser pago por uma pessoa. O programa deverá ler  o valor total da compra efetuada e um código que identifique se o comprador é um cliente  comum (1), funcionário (2) ou vip (3).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597900390625" w:line="243.38104248046875" w:lineRule="auto"/>
        <w:ind w:left="12.585601806640625" w:right="-4.5922851562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 programa utilizando o comando switch que imprima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acordo com o  número digitado pelo usuário.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610107421875" w:line="242.8194522857666" w:lineRule="auto"/>
        <w:ind w:left="5.078277587890625" w:right="-2.87353515625" w:hanging="1.324920654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taxa de natalidade e a taxa de mortalidade são indicadores estatísticos de fundamental  importância por ajudar a compreender aquilo que os especialistas chamam de dinâmica  populacional e a entender sua relação com variáveis que influenciam o desenvolvimento, como  qualidade de vida, migrações, , fatores socioeconômicos e localização. Sabendo disso, crie um  programa que calcule os dois indicadores utilizando o comando switch.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7.507171630859375" w:right="-6.3525390625" w:hanging="2.8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 taxa de natalidade é calculada pela seguinte fórmula: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taxa de natalidade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(número de crianças nascidas x 1000) / número de habitantes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5576171875" w:line="240" w:lineRule="auto"/>
        <w:ind w:left="14.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Enquanto que,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taxa de mortalidade = (números de óbitos x 1000) /número de habitantes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7978515625" w:line="240" w:lineRule="auto"/>
        <w:ind w:left="4.8574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 o valor do produto e a forma de pagamento.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.7935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1= à vista;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8.39035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2= à prazo.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1.20843887329102" w:lineRule="auto"/>
        <w:ind w:left="10.37750244140625" w:right="-4.412841796875" w:hanging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 produto for pago à vista aplique um desconto de 10% antes de mostrar o valor final, senão  informe o mesmo valor do produto.</w:t>
      </w:r>
    </w:p>
    <w:sectPr>
      <w:pgSz w:h="16820" w:w="11900" w:orient="portrait"/>
      <w:pgMar w:bottom="1656.4799499511719" w:top="837.601318359375" w:left="1706.0543823242188" w:right="1649.652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