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6AE" w:rsidRDefault="00D02C5B" w:rsidP="005176AE">
      <w:pPr>
        <w:pStyle w:val="Textosinformato"/>
        <w:rPr>
          <w:rFonts w:ascii="Courier New" w:hAnsi="Courier New" w:cs="Courier New"/>
        </w:rPr>
      </w:pPr>
      <w:proofErr w:type="gramStart"/>
      <w:r w:rsidRPr="005176AE">
        <w:rPr>
          <w:rFonts w:ascii="Courier New" w:hAnsi="Courier New" w:cs="Courier New"/>
        </w:rPr>
        <w:t>e</w:t>
      </w:r>
      <w:bookmarkStart w:id="0" w:name="_GoBack"/>
      <w:bookmarkEnd w:id="0"/>
      <w:r w:rsidRPr="005176AE">
        <w:rPr>
          <w:rFonts w:ascii="Courier New" w:hAnsi="Courier New" w:cs="Courier New"/>
        </w:rPr>
        <w:t>sto</w:t>
      </w:r>
      <w:proofErr w:type="gramEnd"/>
      <w:r w:rsidRPr="005176AE">
        <w:rPr>
          <w:rFonts w:ascii="Courier New" w:hAnsi="Courier New" w:cs="Courier New"/>
        </w:rPr>
        <w:t xml:space="preserve"> es una prueba</w:t>
      </w:r>
    </w:p>
    <w:p w:rsidR="00D02C5B" w:rsidRDefault="00D02C5B" w:rsidP="005176AE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es-AR"/>
        </w:rPr>
        <w:drawing>
          <wp:inline distT="0" distB="0" distL="0" distR="0">
            <wp:extent cx="5865495" cy="3959225"/>
            <wp:effectExtent l="0" t="0" r="1905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prueb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C5B" w:rsidSect="005176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84A"/>
    <w:rsid w:val="004D784A"/>
    <w:rsid w:val="005176AE"/>
    <w:rsid w:val="00D0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28DE9B-9D0B-4FE4-8313-2A9909B2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76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76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Win_11</dc:creator>
  <cp:keywords/>
  <dc:description/>
  <cp:lastModifiedBy>Win_11</cp:lastModifiedBy>
  <cp:revision>2</cp:revision>
  <dcterms:created xsi:type="dcterms:W3CDTF">2026-04-21T23:06:00Z</dcterms:created>
  <dcterms:modified xsi:type="dcterms:W3CDTF">2026-04-21T23:06:00Z</dcterms:modified>
</cp:coreProperties>
</file>