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B3E" w:rsidRDefault="00CA6B3E" w:rsidP="00CA6B3E">
      <w:pPr>
        <w:spacing w:before="100" w:beforeAutospacing="1" w:after="100" w:afterAutospacing="1" w:line="240" w:lineRule="auto"/>
        <w:rPr>
          <w:rFonts w:ascii="Times New Roman" w:eastAsia="Times New Roman" w:hAnsi="Times New Roman" w:cs="Times New Roman"/>
          <w:b/>
          <w:bCs/>
          <w:sz w:val="36"/>
          <w:szCs w:val="24"/>
          <w:lang w:val="en-US"/>
        </w:rPr>
      </w:pPr>
      <w:r w:rsidRPr="005C0787">
        <w:rPr>
          <w:rFonts w:ascii="Times New Roman" w:eastAsia="Times New Roman" w:hAnsi="Times New Roman" w:cs="Times New Roman"/>
          <w:b/>
          <w:bCs/>
          <w:sz w:val="36"/>
          <w:szCs w:val="24"/>
          <w:lang w:val="en-US"/>
        </w:rPr>
        <w:t xml:space="preserve">                     Cheat Sheet - Taller Data Analysis</w:t>
      </w:r>
    </w:p>
    <w:p w:rsidR="006846D2" w:rsidRPr="00CA6B3E" w:rsidRDefault="006846D2" w:rsidP="00CA6B3E">
      <w:pPr>
        <w:spacing w:before="100" w:beforeAutospacing="1" w:after="100" w:afterAutospacing="1" w:line="240" w:lineRule="auto"/>
        <w:rPr>
          <w:rFonts w:ascii="Times New Roman" w:eastAsia="Times New Roman" w:hAnsi="Times New Roman" w:cs="Times New Roman"/>
          <w:sz w:val="36"/>
          <w:szCs w:val="24"/>
          <w:lang w:val="en-US"/>
        </w:rPr>
      </w:pPr>
    </w:p>
    <w:p w:rsidR="00CA6B3E" w:rsidRPr="00CA6B3E" w:rsidRDefault="00CA6B3E" w:rsidP="00CA6B3E">
      <w:pPr>
        <w:spacing w:before="100" w:beforeAutospacing="1" w:after="100" w:afterAutospacing="1" w:line="240" w:lineRule="auto"/>
        <w:rPr>
          <w:rFonts w:ascii="Times New Roman" w:eastAsia="Times New Roman" w:hAnsi="Times New Roman" w:cs="Times New Roman"/>
          <w:sz w:val="24"/>
          <w:szCs w:val="24"/>
          <w:lang w:val="es-ES"/>
        </w:rPr>
      </w:pPr>
      <w:r w:rsidRPr="00CA6B3E">
        <w:rPr>
          <w:rFonts w:ascii="Times New Roman" w:eastAsia="Times New Roman" w:hAnsi="Times New Roman" w:cs="Times New Roman"/>
          <w:sz w:val="24"/>
          <w:szCs w:val="24"/>
          <w:lang w:val="es-ES"/>
        </w:rPr>
        <w:t xml:space="preserve">Una hoja de atajos o más conocida como “Cheatsheet” es un archivo en el que encontramos un conjunto </w:t>
      </w:r>
      <w:r w:rsidRPr="00CA6B3E">
        <w:rPr>
          <w:rFonts w:ascii="Times New Roman" w:eastAsia="Times New Roman" w:hAnsi="Times New Roman" w:cs="Times New Roman"/>
          <w:b/>
          <w:sz w:val="24"/>
          <w:szCs w:val="24"/>
          <w:lang w:val="es-ES"/>
        </w:rPr>
        <w:t>conciso/resumido</w:t>
      </w:r>
      <w:r w:rsidRPr="00CA6B3E">
        <w:rPr>
          <w:rFonts w:ascii="Times New Roman" w:eastAsia="Times New Roman" w:hAnsi="Times New Roman" w:cs="Times New Roman"/>
          <w:sz w:val="24"/>
          <w:szCs w:val="24"/>
          <w:lang w:val="es-ES"/>
        </w:rPr>
        <w:t xml:space="preserve"> de notas utilizadas como referencia rápida para apoyar nuestro proceso de aprendizaje.</w:t>
      </w:r>
    </w:p>
    <w:p w:rsidR="00CA6B3E" w:rsidRPr="00CA6B3E" w:rsidRDefault="00CA6B3E" w:rsidP="00CA6B3E">
      <w:pPr>
        <w:spacing w:before="100" w:beforeAutospacing="1" w:after="100" w:afterAutospacing="1" w:line="240" w:lineRule="auto"/>
        <w:outlineLvl w:val="2"/>
        <w:rPr>
          <w:rFonts w:ascii="Times New Roman" w:eastAsia="Times New Roman" w:hAnsi="Times New Roman" w:cs="Times New Roman"/>
          <w:b/>
          <w:bCs/>
          <w:i/>
          <w:sz w:val="27"/>
          <w:szCs w:val="27"/>
          <w:u w:val="single"/>
          <w:lang w:val="en-US"/>
        </w:rPr>
      </w:pPr>
      <w:r w:rsidRPr="00CA6B3E">
        <w:rPr>
          <w:rFonts w:ascii="Times New Roman" w:eastAsia="Times New Roman" w:hAnsi="Times New Roman" w:cs="Times New Roman"/>
          <w:b/>
          <w:bCs/>
          <w:i/>
          <w:sz w:val="27"/>
          <w:szCs w:val="27"/>
          <w:u w:val="single"/>
          <w:lang w:val="en-US"/>
        </w:rPr>
        <w:t>Colab</w:t>
      </w:r>
    </w:p>
    <w:p w:rsidR="006E1EE1" w:rsidRDefault="00CA6B3E" w:rsidP="006E1EE1">
      <w:pPr>
        <w:numPr>
          <w:ilvl w:val="0"/>
          <w:numId w:val="1"/>
        </w:numPr>
        <w:spacing w:before="100" w:beforeAutospacing="1" w:after="100" w:afterAutospacing="1" w:line="240" w:lineRule="auto"/>
        <w:rPr>
          <w:rFonts w:ascii="Times New Roman" w:eastAsia="Times New Roman" w:hAnsi="Times New Roman" w:cs="Times New Roman"/>
          <w:sz w:val="24"/>
          <w:szCs w:val="24"/>
          <w:lang w:val="es-ES"/>
        </w:rPr>
      </w:pPr>
      <w:r w:rsidRPr="00CA6B3E">
        <w:rPr>
          <w:rFonts w:ascii="Times New Roman" w:eastAsia="Times New Roman" w:hAnsi="Times New Roman" w:cs="Times New Roman"/>
          <w:b/>
          <w:bCs/>
          <w:sz w:val="24"/>
          <w:szCs w:val="24"/>
          <w:lang w:val="es-ES"/>
        </w:rPr>
        <w:t>Colab de Google</w:t>
      </w:r>
      <w:r w:rsidRPr="00CA6B3E">
        <w:rPr>
          <w:rFonts w:ascii="Times New Roman" w:eastAsia="Times New Roman" w:hAnsi="Times New Roman" w:cs="Times New Roman"/>
          <w:sz w:val="24"/>
          <w:szCs w:val="24"/>
          <w:lang w:val="es-ES"/>
        </w:rPr>
        <w:t xml:space="preserve"> nos permite usar “</w:t>
      </w:r>
      <w:r w:rsidRPr="00CA6B3E">
        <w:rPr>
          <w:rFonts w:ascii="Times New Roman" w:eastAsia="Times New Roman" w:hAnsi="Times New Roman" w:cs="Times New Roman"/>
          <w:b/>
          <w:sz w:val="24"/>
          <w:szCs w:val="24"/>
          <w:lang w:val="es-ES"/>
        </w:rPr>
        <w:t>code cells</w:t>
      </w:r>
      <w:r w:rsidRPr="00CA6B3E">
        <w:rPr>
          <w:rFonts w:ascii="Times New Roman" w:eastAsia="Times New Roman" w:hAnsi="Times New Roman" w:cs="Times New Roman"/>
          <w:sz w:val="24"/>
          <w:szCs w:val="24"/>
          <w:lang w:val="es-ES"/>
        </w:rPr>
        <w:t>” para escribir código, pero también se pueden utilizar “</w:t>
      </w:r>
      <w:r w:rsidRPr="00CA6B3E">
        <w:rPr>
          <w:rFonts w:ascii="Times New Roman" w:eastAsia="Times New Roman" w:hAnsi="Times New Roman" w:cs="Times New Roman"/>
          <w:b/>
          <w:sz w:val="24"/>
          <w:szCs w:val="24"/>
          <w:lang w:val="es-ES"/>
        </w:rPr>
        <w:t>text cells</w:t>
      </w:r>
      <w:r w:rsidRPr="00CA6B3E">
        <w:rPr>
          <w:rFonts w:ascii="Times New Roman" w:eastAsia="Times New Roman" w:hAnsi="Times New Roman" w:cs="Times New Roman"/>
          <w:sz w:val="24"/>
          <w:szCs w:val="24"/>
          <w:lang w:val="es-ES"/>
        </w:rPr>
        <w:t xml:space="preserve">”, que son celdas (o filas) para agregar texto a nuestro trabajo e ir documentando. </w:t>
      </w:r>
    </w:p>
    <w:p w:rsidR="00CA6B3E" w:rsidRPr="00CA6B3E" w:rsidRDefault="00CA6B3E" w:rsidP="006E1EE1">
      <w:pPr>
        <w:spacing w:before="100" w:beforeAutospacing="1" w:after="100" w:afterAutospacing="1" w:line="240" w:lineRule="auto"/>
        <w:ind w:left="720"/>
        <w:rPr>
          <w:rFonts w:ascii="Times New Roman" w:eastAsia="Times New Roman" w:hAnsi="Times New Roman" w:cs="Times New Roman"/>
          <w:sz w:val="24"/>
          <w:szCs w:val="24"/>
          <w:lang w:val="es-ES"/>
        </w:rPr>
      </w:pPr>
      <w:r w:rsidRPr="00CA6B3E">
        <w:rPr>
          <w:rFonts w:ascii="Times New Roman" w:eastAsia="Times New Roman" w:hAnsi="Times New Roman" w:cs="Times New Roman"/>
          <w:sz w:val="24"/>
          <w:szCs w:val="24"/>
          <w:lang w:val="es-ES"/>
        </w:rPr>
        <w:t xml:space="preserve">Para agregar una celda, ya sea de código o texto, basta con presionar el botón +Código o +Texto en la esquina superior izquierda del navegador. Un atajo para agregar una celda de código es </w:t>
      </w:r>
      <w:r w:rsidRPr="006E1EE1">
        <w:rPr>
          <w:rFonts w:ascii="Courier New" w:eastAsia="Times New Roman" w:hAnsi="Courier New" w:cs="Courier New"/>
          <w:sz w:val="20"/>
          <w:szCs w:val="20"/>
          <w:lang w:val="es-ES"/>
        </w:rPr>
        <w:t>Ctrl + M + B</w:t>
      </w:r>
      <w:r w:rsidRPr="00CA6B3E">
        <w:rPr>
          <w:rFonts w:ascii="Times New Roman" w:eastAsia="Times New Roman" w:hAnsi="Times New Roman" w:cs="Times New Roman"/>
          <w:sz w:val="24"/>
          <w:szCs w:val="24"/>
          <w:lang w:val="es-ES"/>
        </w:rPr>
        <w:t>.</w:t>
      </w:r>
    </w:p>
    <w:p w:rsidR="00CA6B3E" w:rsidRPr="00CA6B3E" w:rsidRDefault="00CA6B3E" w:rsidP="00CA6B3E">
      <w:pPr>
        <w:numPr>
          <w:ilvl w:val="0"/>
          <w:numId w:val="1"/>
        </w:numPr>
        <w:spacing w:before="100" w:beforeAutospacing="1" w:after="100" w:afterAutospacing="1" w:line="240" w:lineRule="auto"/>
        <w:rPr>
          <w:rFonts w:ascii="Times New Roman" w:eastAsia="Times New Roman" w:hAnsi="Times New Roman" w:cs="Times New Roman"/>
          <w:sz w:val="24"/>
          <w:szCs w:val="24"/>
          <w:lang w:val="es-ES"/>
        </w:rPr>
      </w:pPr>
      <w:r w:rsidRPr="00CA6B3E">
        <w:rPr>
          <w:rFonts w:ascii="Times New Roman" w:eastAsia="Times New Roman" w:hAnsi="Times New Roman" w:cs="Times New Roman"/>
          <w:b/>
          <w:bCs/>
          <w:sz w:val="24"/>
          <w:szCs w:val="24"/>
          <w:lang w:val="es-ES"/>
        </w:rPr>
        <w:t>Cambiar el directorio de trabajo:</w:t>
      </w:r>
      <w:r w:rsidRPr="00CA6B3E">
        <w:rPr>
          <w:rFonts w:ascii="Times New Roman" w:eastAsia="Times New Roman" w:hAnsi="Times New Roman" w:cs="Times New Roman"/>
          <w:sz w:val="24"/>
          <w:szCs w:val="24"/>
          <w:lang w:val="es-ES"/>
        </w:rPr>
        <w:t xml:space="preserve"> En el lado izquierdo del notebook de Colab con el que estás trabajando verás un símbolo de carpeta. Si presionas el botón, se abrirá la carpeta en la que se está trabajando (de tu Drive de Google), que por defecto se llama "sample_data". Esto se puede cambiar a un nuevo directorio (o carpeta de trabajo) utilizando el código:</w:t>
      </w:r>
    </w:p>
    <w:p w:rsidR="00CA6B3E" w:rsidRPr="00CA6B3E" w:rsidRDefault="000C3FD5" w:rsidP="00CA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r>
        <w:rPr>
          <w:rFonts w:ascii="Courier New" w:eastAsia="Times New Roman" w:hAnsi="Courier New" w:cs="Courier New"/>
          <w:sz w:val="20"/>
          <w:szCs w:val="20"/>
          <w:lang w:val="es-ES"/>
        </w:rPr>
        <w:tab/>
      </w:r>
      <w:r>
        <w:rPr>
          <w:rFonts w:ascii="Courier New" w:eastAsia="Times New Roman" w:hAnsi="Courier New" w:cs="Courier New"/>
          <w:sz w:val="20"/>
          <w:szCs w:val="20"/>
          <w:lang w:val="es-ES"/>
        </w:rPr>
        <w:tab/>
      </w:r>
      <w:r>
        <w:rPr>
          <w:rFonts w:ascii="Courier New" w:eastAsia="Times New Roman" w:hAnsi="Courier New" w:cs="Courier New"/>
          <w:sz w:val="20"/>
          <w:szCs w:val="20"/>
          <w:lang w:val="es-ES"/>
        </w:rPr>
        <w:tab/>
      </w:r>
      <w:r w:rsidR="00CA6B3E" w:rsidRPr="000C3FD5">
        <w:rPr>
          <w:rFonts w:ascii="Courier New" w:eastAsia="Times New Roman" w:hAnsi="Courier New" w:cs="Courier New"/>
          <w:b/>
          <w:sz w:val="20"/>
          <w:szCs w:val="20"/>
          <w:lang w:val="es-ES"/>
        </w:rPr>
        <w:t>import</w:t>
      </w:r>
      <w:r w:rsidR="00CA6B3E" w:rsidRPr="00CA6B3E">
        <w:rPr>
          <w:rFonts w:ascii="Courier New" w:eastAsia="Times New Roman" w:hAnsi="Courier New" w:cs="Courier New"/>
          <w:sz w:val="20"/>
          <w:szCs w:val="20"/>
          <w:lang w:val="es-ES"/>
        </w:rPr>
        <w:t xml:space="preserve"> os</w:t>
      </w:r>
    </w:p>
    <w:p w:rsidR="00CA6B3E" w:rsidRPr="00CA6B3E" w:rsidRDefault="000C3FD5" w:rsidP="00CA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r>
        <w:rPr>
          <w:rFonts w:ascii="Courier New" w:eastAsia="Times New Roman" w:hAnsi="Courier New" w:cs="Courier New"/>
          <w:sz w:val="20"/>
          <w:szCs w:val="20"/>
          <w:lang w:val="es-ES"/>
        </w:rPr>
        <w:tab/>
      </w:r>
      <w:r>
        <w:rPr>
          <w:rFonts w:ascii="Courier New" w:eastAsia="Times New Roman" w:hAnsi="Courier New" w:cs="Courier New"/>
          <w:sz w:val="20"/>
          <w:szCs w:val="20"/>
          <w:lang w:val="es-ES"/>
        </w:rPr>
        <w:tab/>
      </w:r>
      <w:r>
        <w:rPr>
          <w:rFonts w:ascii="Courier New" w:eastAsia="Times New Roman" w:hAnsi="Courier New" w:cs="Courier New"/>
          <w:sz w:val="20"/>
          <w:szCs w:val="20"/>
          <w:lang w:val="es-ES"/>
        </w:rPr>
        <w:tab/>
      </w:r>
      <w:r w:rsidR="00CA6B3E" w:rsidRPr="00CA6B3E">
        <w:rPr>
          <w:rFonts w:ascii="Courier New" w:eastAsia="Times New Roman" w:hAnsi="Courier New" w:cs="Courier New"/>
          <w:sz w:val="20"/>
          <w:szCs w:val="20"/>
          <w:lang w:val="es-ES"/>
        </w:rPr>
        <w:t>os.chdir('Dirección_nueva')</w:t>
      </w:r>
    </w:p>
    <w:p w:rsidR="00CA6B3E" w:rsidRPr="00CA6B3E" w:rsidRDefault="00CA6B3E" w:rsidP="00CA6B3E">
      <w:pPr>
        <w:numPr>
          <w:ilvl w:val="0"/>
          <w:numId w:val="1"/>
        </w:numPr>
        <w:spacing w:before="100" w:beforeAutospacing="1" w:after="100" w:afterAutospacing="1" w:line="240" w:lineRule="auto"/>
        <w:rPr>
          <w:rFonts w:ascii="Times New Roman" w:eastAsia="Times New Roman" w:hAnsi="Times New Roman" w:cs="Times New Roman"/>
          <w:sz w:val="24"/>
          <w:szCs w:val="24"/>
          <w:lang w:val="es-ES"/>
        </w:rPr>
      </w:pPr>
      <w:r w:rsidRPr="00CA6B3E">
        <w:rPr>
          <w:rFonts w:ascii="Times New Roman" w:eastAsia="Times New Roman" w:hAnsi="Times New Roman" w:cs="Times New Roman"/>
          <w:sz w:val="24"/>
          <w:szCs w:val="24"/>
          <w:lang w:val="es-ES"/>
        </w:rPr>
        <w:t>Si tu dataset está comprimido, se puede abrir directamente con el siguiente código:</w:t>
      </w:r>
    </w:p>
    <w:p w:rsidR="00CA6B3E" w:rsidRPr="00CA6B3E" w:rsidRDefault="000C3FD5" w:rsidP="00CA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r>
        <w:rPr>
          <w:rFonts w:ascii="Courier New" w:eastAsia="Times New Roman" w:hAnsi="Courier New" w:cs="Courier New"/>
          <w:sz w:val="20"/>
          <w:szCs w:val="20"/>
          <w:lang w:val="es-ES"/>
        </w:rPr>
        <w:tab/>
      </w:r>
      <w:r>
        <w:rPr>
          <w:rFonts w:ascii="Courier New" w:eastAsia="Times New Roman" w:hAnsi="Courier New" w:cs="Courier New"/>
          <w:sz w:val="20"/>
          <w:szCs w:val="20"/>
          <w:lang w:val="es-ES"/>
        </w:rPr>
        <w:tab/>
      </w:r>
      <w:r w:rsidR="00CA6B3E" w:rsidRPr="00CA6B3E">
        <w:rPr>
          <w:rFonts w:ascii="Courier New" w:eastAsia="Times New Roman" w:hAnsi="Courier New" w:cs="Courier New"/>
          <w:sz w:val="20"/>
          <w:szCs w:val="20"/>
          <w:lang w:val="es-ES"/>
        </w:rPr>
        <w:t>!unzip Dirección_donde_quedó_la_descarga</w:t>
      </w:r>
    </w:p>
    <w:p w:rsidR="00CA6B3E" w:rsidRPr="00CA6B3E" w:rsidRDefault="00CA6B3E" w:rsidP="00CA6B3E">
      <w:pPr>
        <w:numPr>
          <w:ilvl w:val="0"/>
          <w:numId w:val="1"/>
        </w:numPr>
        <w:spacing w:before="100" w:beforeAutospacing="1" w:after="100" w:afterAutospacing="1" w:line="240" w:lineRule="auto"/>
        <w:rPr>
          <w:rFonts w:ascii="Times New Roman" w:eastAsia="Times New Roman" w:hAnsi="Times New Roman" w:cs="Times New Roman"/>
          <w:sz w:val="24"/>
          <w:szCs w:val="24"/>
          <w:lang w:val="es-ES"/>
        </w:rPr>
      </w:pPr>
      <w:r w:rsidRPr="00CA6B3E">
        <w:rPr>
          <w:rFonts w:ascii="Times New Roman" w:eastAsia="Times New Roman" w:hAnsi="Times New Roman" w:cs="Times New Roman"/>
          <w:sz w:val="24"/>
          <w:szCs w:val="24"/>
          <w:lang w:val="es-ES"/>
        </w:rPr>
        <w:t>Si quieres descargar un dataset directamente desde un URL:</w:t>
      </w:r>
    </w:p>
    <w:p w:rsidR="00CA6B3E" w:rsidRPr="00CA6B3E" w:rsidRDefault="00D0687D" w:rsidP="00CA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r>
        <w:rPr>
          <w:rFonts w:ascii="Courier New" w:eastAsia="Times New Roman" w:hAnsi="Courier New" w:cs="Courier New"/>
          <w:sz w:val="20"/>
          <w:szCs w:val="20"/>
          <w:lang w:val="es-ES"/>
        </w:rPr>
        <w:tab/>
      </w:r>
      <w:r>
        <w:rPr>
          <w:rFonts w:ascii="Courier New" w:eastAsia="Times New Roman" w:hAnsi="Courier New" w:cs="Courier New"/>
          <w:sz w:val="20"/>
          <w:szCs w:val="20"/>
          <w:lang w:val="es-ES"/>
        </w:rPr>
        <w:tab/>
      </w:r>
      <w:r w:rsidR="00CA6B3E" w:rsidRPr="00CA6B3E">
        <w:rPr>
          <w:rFonts w:ascii="Courier New" w:eastAsia="Times New Roman" w:hAnsi="Courier New" w:cs="Courier New"/>
          <w:sz w:val="20"/>
          <w:szCs w:val="20"/>
          <w:lang w:val="es-ES"/>
        </w:rPr>
        <w:t>!wget Dirección_url</w:t>
      </w:r>
    </w:p>
    <w:p w:rsidR="00CA6B3E" w:rsidRPr="00CA6B3E" w:rsidRDefault="00CA6B3E" w:rsidP="00CA6B3E">
      <w:pPr>
        <w:numPr>
          <w:ilvl w:val="0"/>
          <w:numId w:val="1"/>
        </w:numPr>
        <w:spacing w:before="100" w:beforeAutospacing="1" w:after="100" w:afterAutospacing="1" w:line="240" w:lineRule="auto"/>
        <w:rPr>
          <w:rFonts w:ascii="Times New Roman" w:eastAsia="Times New Roman" w:hAnsi="Times New Roman" w:cs="Times New Roman"/>
          <w:sz w:val="24"/>
          <w:szCs w:val="24"/>
          <w:lang w:val="es-ES"/>
        </w:rPr>
      </w:pPr>
      <w:r w:rsidRPr="00CA6B3E">
        <w:rPr>
          <w:rFonts w:ascii="Times New Roman" w:eastAsia="Times New Roman" w:hAnsi="Times New Roman" w:cs="Times New Roman"/>
          <w:sz w:val="24"/>
          <w:szCs w:val="24"/>
          <w:lang w:val="es-ES"/>
        </w:rPr>
        <w:t>Para descargar archivos desde el Colab:</w:t>
      </w:r>
    </w:p>
    <w:p w:rsidR="00CA6B3E" w:rsidRPr="00F924EE" w:rsidRDefault="00F924EE" w:rsidP="00CA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Pr>
          <w:rFonts w:ascii="Courier New" w:eastAsia="Times New Roman" w:hAnsi="Courier New" w:cs="Courier New"/>
          <w:sz w:val="20"/>
          <w:szCs w:val="20"/>
          <w:lang w:val="es-ES"/>
        </w:rPr>
        <w:tab/>
      </w:r>
      <w:r>
        <w:rPr>
          <w:rFonts w:ascii="Courier New" w:eastAsia="Times New Roman" w:hAnsi="Courier New" w:cs="Courier New"/>
          <w:sz w:val="20"/>
          <w:szCs w:val="20"/>
          <w:lang w:val="es-ES"/>
        </w:rPr>
        <w:tab/>
      </w:r>
      <w:r w:rsidR="00CA6B3E" w:rsidRPr="00F924EE">
        <w:rPr>
          <w:rFonts w:ascii="Courier New" w:eastAsia="Times New Roman" w:hAnsi="Courier New" w:cs="Courier New"/>
          <w:b/>
          <w:sz w:val="20"/>
          <w:szCs w:val="20"/>
          <w:lang w:val="en-US"/>
        </w:rPr>
        <w:t>from</w:t>
      </w:r>
      <w:r w:rsidR="00CA6B3E" w:rsidRPr="00F924EE">
        <w:rPr>
          <w:rFonts w:ascii="Courier New" w:eastAsia="Times New Roman" w:hAnsi="Courier New" w:cs="Courier New"/>
          <w:sz w:val="20"/>
          <w:szCs w:val="20"/>
          <w:lang w:val="en-US"/>
        </w:rPr>
        <w:t xml:space="preserve"> google.colab </w:t>
      </w:r>
      <w:r w:rsidR="00CA6B3E" w:rsidRPr="00F924EE">
        <w:rPr>
          <w:rFonts w:ascii="Courier New" w:eastAsia="Times New Roman" w:hAnsi="Courier New" w:cs="Courier New"/>
          <w:b/>
          <w:sz w:val="20"/>
          <w:szCs w:val="20"/>
          <w:lang w:val="en-US"/>
        </w:rPr>
        <w:t>import</w:t>
      </w:r>
      <w:r w:rsidR="00CA6B3E" w:rsidRPr="00F924EE">
        <w:rPr>
          <w:rFonts w:ascii="Courier New" w:eastAsia="Times New Roman" w:hAnsi="Courier New" w:cs="Courier New"/>
          <w:sz w:val="20"/>
          <w:szCs w:val="20"/>
          <w:lang w:val="en-US"/>
        </w:rPr>
        <w:t xml:space="preserve"> files</w:t>
      </w:r>
    </w:p>
    <w:p w:rsidR="00CA6B3E" w:rsidRDefault="00F924EE" w:rsidP="00CA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Pr>
          <w:rFonts w:ascii="Courier New" w:eastAsia="Times New Roman" w:hAnsi="Courier New" w:cs="Courier New"/>
          <w:sz w:val="20"/>
          <w:szCs w:val="20"/>
          <w:lang w:val="es-ES"/>
        </w:rPr>
        <w:t>files.</w:t>
      </w:r>
      <w:r w:rsidRPr="00CA6B3E">
        <w:rPr>
          <w:rFonts w:ascii="Courier New" w:eastAsia="Times New Roman" w:hAnsi="Courier New" w:cs="Courier New"/>
          <w:sz w:val="20"/>
          <w:szCs w:val="20"/>
          <w:lang w:val="es-ES"/>
        </w:rPr>
        <w:t>download</w:t>
      </w:r>
      <w:r w:rsidR="00CA6B3E" w:rsidRPr="00CA6B3E">
        <w:rPr>
          <w:rFonts w:ascii="Courier New" w:eastAsia="Times New Roman" w:hAnsi="Courier New" w:cs="Courier New"/>
          <w:sz w:val="20"/>
          <w:szCs w:val="20"/>
          <w:lang w:val="es-ES"/>
        </w:rPr>
        <w:t>('Dirección_archivo_a_descargar')</w:t>
      </w:r>
    </w:p>
    <w:p w:rsidR="00F924EE" w:rsidRDefault="00F924EE" w:rsidP="00CA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p>
    <w:p w:rsidR="00F924EE" w:rsidRDefault="00F924EE" w:rsidP="00CA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p>
    <w:p w:rsidR="00F924EE" w:rsidRDefault="00F924EE" w:rsidP="00CA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p>
    <w:p w:rsidR="00F924EE" w:rsidRDefault="00F924EE" w:rsidP="00CA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p>
    <w:p w:rsidR="00F924EE" w:rsidRDefault="00F924EE" w:rsidP="00CA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p>
    <w:p w:rsidR="00F924EE" w:rsidRDefault="00F924EE" w:rsidP="00CA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p>
    <w:p w:rsidR="00F924EE" w:rsidRDefault="00F924EE" w:rsidP="00CA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p>
    <w:p w:rsidR="00F924EE" w:rsidRDefault="00F924EE" w:rsidP="00CA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p>
    <w:p w:rsidR="00F924EE" w:rsidRPr="00CA6B3E" w:rsidRDefault="00F924EE" w:rsidP="00CA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p>
    <w:p w:rsidR="00CA6B3E" w:rsidRPr="00CA6B3E" w:rsidRDefault="00CA6B3E" w:rsidP="00CA6B3E">
      <w:pPr>
        <w:spacing w:before="100" w:beforeAutospacing="1" w:after="100" w:afterAutospacing="1" w:line="240" w:lineRule="auto"/>
        <w:outlineLvl w:val="2"/>
        <w:rPr>
          <w:rFonts w:ascii="Times New Roman" w:eastAsia="Times New Roman" w:hAnsi="Times New Roman" w:cs="Times New Roman"/>
          <w:b/>
          <w:bCs/>
          <w:i/>
          <w:sz w:val="27"/>
          <w:szCs w:val="27"/>
          <w:u w:val="single"/>
          <w:lang w:val="es-ES"/>
        </w:rPr>
      </w:pPr>
      <w:r w:rsidRPr="00CA6B3E">
        <w:rPr>
          <w:rFonts w:ascii="Times New Roman" w:eastAsia="Times New Roman" w:hAnsi="Times New Roman" w:cs="Times New Roman"/>
          <w:b/>
          <w:bCs/>
          <w:i/>
          <w:sz w:val="27"/>
          <w:szCs w:val="27"/>
          <w:u w:val="single"/>
          <w:lang w:val="es-ES"/>
        </w:rPr>
        <w:lastRenderedPageBreak/>
        <w:t>Pandas</w:t>
      </w:r>
    </w:p>
    <w:p w:rsidR="00CA6B3E" w:rsidRPr="00CA6B3E" w:rsidRDefault="00CA6B3E" w:rsidP="00CA6B3E">
      <w:pPr>
        <w:spacing w:before="100" w:beforeAutospacing="1" w:after="100" w:afterAutospacing="1" w:line="240" w:lineRule="auto"/>
        <w:rPr>
          <w:rFonts w:ascii="Times New Roman" w:eastAsia="Times New Roman" w:hAnsi="Times New Roman" w:cs="Times New Roman"/>
          <w:i/>
          <w:color w:val="767171" w:themeColor="background2" w:themeShade="80"/>
          <w:sz w:val="24"/>
          <w:szCs w:val="24"/>
          <w:lang w:val="es-ES"/>
        </w:rPr>
      </w:pPr>
      <w:r w:rsidRPr="00F924EE">
        <w:rPr>
          <w:rFonts w:ascii="Times New Roman" w:eastAsia="Times New Roman" w:hAnsi="Times New Roman" w:cs="Times New Roman"/>
          <w:bCs/>
          <w:i/>
          <w:color w:val="767171" w:themeColor="background2" w:themeShade="80"/>
          <w:sz w:val="24"/>
          <w:szCs w:val="24"/>
          <w:lang w:val="es-ES"/>
        </w:rPr>
        <w:t>Manipulación y reestructuración de datasets</w:t>
      </w:r>
    </w:p>
    <w:p w:rsidR="00D86AD1" w:rsidRPr="00922323" w:rsidRDefault="00CA6B3E" w:rsidP="00922323">
      <w:pPr>
        <w:spacing w:before="100" w:beforeAutospacing="1" w:after="100" w:afterAutospacing="1" w:line="240" w:lineRule="auto"/>
        <w:rPr>
          <w:rFonts w:ascii="Times New Roman" w:eastAsia="Times New Roman" w:hAnsi="Times New Roman" w:cs="Times New Roman"/>
          <w:sz w:val="24"/>
          <w:szCs w:val="24"/>
          <w:lang w:val="es-ES"/>
        </w:rPr>
      </w:pPr>
      <w:r w:rsidRPr="00CA6B3E">
        <w:rPr>
          <w:rFonts w:ascii="Times New Roman" w:eastAsia="Times New Roman" w:hAnsi="Times New Roman" w:cs="Times New Roman"/>
          <w:sz w:val="24"/>
          <w:szCs w:val="24"/>
          <w:lang w:val="es-ES"/>
        </w:rPr>
        <w:t>Al trabajar con datasets estructurados o “tidy datasets”, en los que cada variable se almacena como columna y cada observación se almacena en su propia fila, se pueden aplicar una serie de cambios/mejoras/reestructuración según los requerimientos. En estos casos, las operaciones vectorizadas de pandas se aplican de manera eficiente y preservan la estructura de las observaciones.</w:t>
      </w:r>
      <w:r w:rsidR="00922323">
        <w:rPr>
          <w:rFonts w:ascii="Times New Roman" w:eastAsia="Times New Roman" w:hAnsi="Times New Roman" w:cs="Times New Roman"/>
          <w:sz w:val="24"/>
          <w:szCs w:val="24"/>
          <w:lang w:val="es-ES"/>
        </w:rPr>
        <w:t xml:space="preserve"> </w:t>
      </w:r>
      <w:r w:rsidRPr="00CA6B3E">
        <w:rPr>
          <w:rFonts w:ascii="Times New Roman" w:eastAsia="Times New Roman" w:hAnsi="Times New Roman" w:cs="Times New Roman"/>
          <w:sz w:val="24"/>
          <w:szCs w:val="24"/>
          <w:lang w:val="es-ES"/>
        </w:rPr>
        <w:t xml:space="preserve">Recuerda que pandas se importa como </w:t>
      </w:r>
      <w:r w:rsidRPr="00CA6B3E">
        <w:rPr>
          <w:rFonts w:ascii="Courier New" w:eastAsia="Times New Roman" w:hAnsi="Courier New" w:cs="Courier New"/>
          <w:sz w:val="20"/>
          <w:szCs w:val="20"/>
          <w:lang w:val="es-ES"/>
        </w:rPr>
        <w:t>pd</w:t>
      </w:r>
      <w:r w:rsidRPr="00CA6B3E">
        <w:rPr>
          <w:rFonts w:ascii="Times New Roman" w:eastAsia="Times New Roman" w:hAnsi="Times New Roman" w:cs="Times New Roman"/>
          <w:sz w:val="24"/>
          <w:szCs w:val="24"/>
          <w:lang w:val="es-ES"/>
        </w:rPr>
        <w:t xml:space="preserve"> en el ambiente de trabajo.</w:t>
      </w:r>
    </w:p>
    <w:p w:rsidR="00D86AD1" w:rsidRDefault="00922323">
      <w:r>
        <w:rPr>
          <w:noProof/>
          <w:lang w:val="en-US"/>
        </w:rPr>
        <w:drawing>
          <wp:inline distT="0" distB="0" distL="0" distR="0" wp14:anchorId="2CBFC05A" wp14:editId="5342F5A4">
            <wp:extent cx="5962082" cy="22098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9753" cy="2234882"/>
                    </a:xfrm>
                    <a:prstGeom prst="rect">
                      <a:avLst/>
                    </a:prstGeom>
                    <a:noFill/>
                    <a:ln>
                      <a:noFill/>
                    </a:ln>
                  </pic:spPr>
                </pic:pic>
              </a:graphicData>
            </a:graphic>
          </wp:inline>
        </w:drawing>
      </w:r>
    </w:p>
    <w:p w:rsidR="00D86AD1" w:rsidRDefault="00D86AD1"/>
    <w:p w:rsidR="00922323" w:rsidRPr="00AC3076" w:rsidRDefault="00922323" w:rsidP="00922323">
      <w:pPr>
        <w:spacing w:after="0" w:line="240" w:lineRule="auto"/>
        <w:rPr>
          <w:rFonts w:asciiTheme="majorHAnsi" w:eastAsia="Times New Roman" w:hAnsiTheme="majorHAnsi" w:cstheme="majorHAnsi"/>
          <w:sz w:val="24"/>
          <w:szCs w:val="24"/>
          <w:lang w:val="es-ES"/>
        </w:rPr>
      </w:pPr>
      <w:r w:rsidRPr="00922323">
        <w:rPr>
          <w:rFonts w:ascii="Times New Roman" w:eastAsia="Times New Roman" w:hAnsi="Times New Roman" w:cs="Times New Roman"/>
          <w:b/>
          <w:sz w:val="24"/>
          <w:szCs w:val="24"/>
          <w:lang w:val="es-ES"/>
        </w:rPr>
        <w:t xml:space="preserve"> </w:t>
      </w:r>
      <w:proofErr w:type="gramStart"/>
      <w:r w:rsidRPr="00AC3076">
        <w:rPr>
          <w:rFonts w:ascii="Courier New" w:eastAsia="Times New Roman" w:hAnsi="Courier New" w:cs="Courier New"/>
          <w:b/>
          <w:sz w:val="20"/>
          <w:szCs w:val="20"/>
          <w:lang w:val="es-ES"/>
        </w:rPr>
        <w:t>pd.melt</w:t>
      </w:r>
      <w:proofErr w:type="gramEnd"/>
      <w:r w:rsidRPr="00AC3076">
        <w:rPr>
          <w:rFonts w:ascii="Courier New" w:eastAsia="Times New Roman" w:hAnsi="Courier New" w:cs="Courier New"/>
          <w:b/>
          <w:sz w:val="20"/>
          <w:szCs w:val="20"/>
          <w:lang w:val="es-ES"/>
        </w:rPr>
        <w:t>(df)</w:t>
      </w:r>
      <w:r w:rsidRPr="00922323">
        <w:rPr>
          <w:rFonts w:ascii="Times New Roman" w:eastAsia="Times New Roman" w:hAnsi="Times New Roman" w:cs="Times New Roman"/>
          <w:sz w:val="24"/>
          <w:szCs w:val="24"/>
          <w:lang w:val="es-ES"/>
        </w:rPr>
        <w:t xml:space="preserve"> </w:t>
      </w:r>
      <w:r w:rsidRPr="00922323">
        <w:rPr>
          <w:rFonts w:asciiTheme="majorHAnsi" w:eastAsia="Times New Roman" w:hAnsiTheme="majorHAnsi" w:cstheme="majorHAnsi"/>
          <w:sz w:val="24"/>
          <w:szCs w:val="24"/>
          <w:lang w:val="es-ES"/>
        </w:rPr>
        <w:t>Convierte columnas en filas, reuniendo la información.</w:t>
      </w:r>
    </w:p>
    <w:p w:rsidR="006846D2" w:rsidRPr="00922323" w:rsidRDefault="006846D2" w:rsidP="00922323">
      <w:pPr>
        <w:spacing w:after="0" w:line="240" w:lineRule="auto"/>
        <w:rPr>
          <w:rFonts w:ascii="Times New Roman" w:eastAsia="Times New Roman" w:hAnsi="Times New Roman" w:cs="Times New Roman"/>
          <w:sz w:val="24"/>
          <w:szCs w:val="24"/>
          <w:lang w:val="es-ES"/>
        </w:rPr>
      </w:pPr>
    </w:p>
    <w:p w:rsidR="006846D2" w:rsidRDefault="00922323" w:rsidP="00922323">
      <w:pPr>
        <w:spacing w:after="0" w:line="240" w:lineRule="auto"/>
        <w:rPr>
          <w:rFonts w:ascii="Times New Roman" w:eastAsia="Times New Roman" w:hAnsi="Times New Roman" w:cs="Times New Roman"/>
          <w:sz w:val="24"/>
          <w:szCs w:val="24"/>
          <w:lang w:val="es-ES"/>
        </w:rPr>
      </w:pPr>
      <w:proofErr w:type="gramStart"/>
      <w:r w:rsidRPr="00AC3076">
        <w:rPr>
          <w:rFonts w:ascii="Courier New" w:eastAsia="Times New Roman" w:hAnsi="Courier New" w:cs="Courier New"/>
          <w:b/>
          <w:sz w:val="20"/>
          <w:szCs w:val="20"/>
          <w:lang w:val="es-ES"/>
        </w:rPr>
        <w:t>pd.pivot</w:t>
      </w:r>
      <w:proofErr w:type="gramEnd"/>
      <w:r w:rsidRPr="00AC3076">
        <w:rPr>
          <w:rFonts w:ascii="Courier New" w:eastAsia="Times New Roman" w:hAnsi="Courier New" w:cs="Courier New"/>
          <w:b/>
          <w:sz w:val="20"/>
          <w:szCs w:val="20"/>
          <w:lang w:val="es-ES"/>
        </w:rPr>
        <w:t>(df)</w:t>
      </w:r>
      <w:r w:rsidRPr="00922323">
        <w:rPr>
          <w:rFonts w:asciiTheme="majorHAnsi" w:eastAsia="Times New Roman" w:hAnsiTheme="majorHAnsi" w:cstheme="majorHAnsi"/>
          <w:sz w:val="24"/>
          <w:szCs w:val="24"/>
          <w:lang w:val="es-ES"/>
        </w:rPr>
        <w:t>Convierte filas en columnas, “esparciendo” la información</w:t>
      </w:r>
      <w:r w:rsidR="006846D2" w:rsidRPr="00AC3076">
        <w:rPr>
          <w:rFonts w:asciiTheme="majorHAnsi" w:eastAsia="Times New Roman" w:hAnsiTheme="majorHAnsi" w:cstheme="majorHAnsi"/>
          <w:sz w:val="24"/>
          <w:szCs w:val="24"/>
          <w:lang w:val="es-ES"/>
        </w:rPr>
        <w:t>.</w:t>
      </w:r>
    </w:p>
    <w:p w:rsidR="00922323" w:rsidRPr="00922323" w:rsidRDefault="00922323" w:rsidP="00922323">
      <w:pPr>
        <w:spacing w:after="0" w:line="240" w:lineRule="auto"/>
        <w:rPr>
          <w:rFonts w:ascii="Times New Roman" w:eastAsia="Times New Roman" w:hAnsi="Times New Roman" w:cs="Times New Roman"/>
          <w:sz w:val="24"/>
          <w:szCs w:val="24"/>
          <w:lang w:val="es-ES"/>
        </w:rPr>
      </w:pPr>
    </w:p>
    <w:p w:rsidR="00922323" w:rsidRPr="00AC3076" w:rsidRDefault="00922323" w:rsidP="00922323">
      <w:pPr>
        <w:spacing w:after="0" w:line="240" w:lineRule="auto"/>
        <w:rPr>
          <w:rFonts w:asciiTheme="majorHAnsi" w:eastAsia="Times New Roman" w:hAnsiTheme="majorHAnsi" w:cstheme="majorHAnsi"/>
          <w:sz w:val="24"/>
          <w:szCs w:val="24"/>
          <w:lang w:val="es-ES"/>
        </w:rPr>
      </w:pPr>
      <w:proofErr w:type="gramStart"/>
      <w:r w:rsidRPr="00AC3076">
        <w:rPr>
          <w:rFonts w:ascii="Courier New" w:eastAsia="Times New Roman" w:hAnsi="Courier New" w:cs="Courier New"/>
          <w:b/>
          <w:sz w:val="20"/>
          <w:szCs w:val="20"/>
          <w:lang w:val="es-ES"/>
        </w:rPr>
        <w:t>pd.concat</w:t>
      </w:r>
      <w:proofErr w:type="gramEnd"/>
      <w:r w:rsidRPr="00AC3076">
        <w:rPr>
          <w:rFonts w:ascii="Courier New" w:eastAsia="Times New Roman" w:hAnsi="Courier New" w:cs="Courier New"/>
          <w:b/>
          <w:sz w:val="20"/>
          <w:szCs w:val="20"/>
          <w:lang w:val="es-ES"/>
        </w:rPr>
        <w:t>([df1, df2])</w:t>
      </w:r>
      <w:r w:rsidRPr="00922323">
        <w:rPr>
          <w:rFonts w:ascii="Times New Roman" w:eastAsia="Times New Roman" w:hAnsi="Times New Roman" w:cs="Times New Roman"/>
          <w:sz w:val="24"/>
          <w:szCs w:val="24"/>
          <w:lang w:val="es-ES"/>
        </w:rPr>
        <w:t xml:space="preserve"> </w:t>
      </w:r>
      <w:r w:rsidRPr="00922323">
        <w:rPr>
          <w:rFonts w:asciiTheme="majorHAnsi" w:eastAsia="Times New Roman" w:hAnsiTheme="majorHAnsi" w:cstheme="majorHAnsi"/>
          <w:sz w:val="24"/>
          <w:szCs w:val="24"/>
          <w:lang w:val="es-ES"/>
        </w:rPr>
        <w:t>Apila dos datasets (juntando por filas) y los convierte en uno. Para ello, ambos datasets deben tener las mismas columnas.</w:t>
      </w:r>
    </w:p>
    <w:p w:rsidR="006846D2" w:rsidRPr="00922323" w:rsidRDefault="006846D2" w:rsidP="00922323">
      <w:pPr>
        <w:spacing w:after="0" w:line="240" w:lineRule="auto"/>
        <w:rPr>
          <w:rFonts w:ascii="Times New Roman" w:eastAsia="Times New Roman" w:hAnsi="Times New Roman" w:cs="Times New Roman"/>
          <w:sz w:val="24"/>
          <w:szCs w:val="24"/>
          <w:lang w:val="es-ES"/>
        </w:rPr>
      </w:pPr>
    </w:p>
    <w:p w:rsidR="00922323" w:rsidRPr="00AC3076" w:rsidRDefault="00922323" w:rsidP="00922323">
      <w:pPr>
        <w:spacing w:after="0" w:line="240" w:lineRule="auto"/>
        <w:rPr>
          <w:rFonts w:asciiTheme="majorHAnsi" w:eastAsia="Times New Roman" w:hAnsiTheme="majorHAnsi" w:cstheme="majorHAnsi"/>
          <w:sz w:val="24"/>
          <w:szCs w:val="24"/>
          <w:lang w:val="es-ES"/>
        </w:rPr>
      </w:pPr>
      <w:proofErr w:type="gramStart"/>
      <w:r w:rsidRPr="00AC3076">
        <w:rPr>
          <w:rFonts w:ascii="Courier New" w:eastAsia="Times New Roman" w:hAnsi="Courier New" w:cs="Courier New"/>
          <w:b/>
          <w:sz w:val="20"/>
          <w:szCs w:val="20"/>
          <w:lang w:val="es-ES"/>
        </w:rPr>
        <w:t>pd.concat</w:t>
      </w:r>
      <w:proofErr w:type="gramEnd"/>
      <w:r w:rsidRPr="00AC3076">
        <w:rPr>
          <w:rFonts w:ascii="Courier New" w:eastAsia="Times New Roman" w:hAnsi="Courier New" w:cs="Courier New"/>
          <w:b/>
          <w:sz w:val="20"/>
          <w:szCs w:val="20"/>
          <w:lang w:val="es-ES"/>
        </w:rPr>
        <w:t>([df1, df2], axis=1)</w:t>
      </w:r>
      <w:r w:rsidRPr="00922323">
        <w:rPr>
          <w:rFonts w:asciiTheme="majorHAnsi" w:eastAsia="Times New Roman" w:hAnsiTheme="majorHAnsi" w:cstheme="majorHAnsi"/>
          <w:sz w:val="24"/>
          <w:szCs w:val="24"/>
          <w:lang w:val="es-ES"/>
        </w:rPr>
        <w:t>Junta dos datasets anexando columnas. Para ello, ambos datasets deben tener las mismas filas.</w:t>
      </w:r>
    </w:p>
    <w:p w:rsidR="006846D2" w:rsidRPr="00922323" w:rsidRDefault="006846D2" w:rsidP="00922323">
      <w:pPr>
        <w:spacing w:after="0" w:line="240" w:lineRule="auto"/>
        <w:rPr>
          <w:rFonts w:ascii="Times New Roman" w:eastAsia="Times New Roman" w:hAnsi="Times New Roman" w:cs="Times New Roman"/>
          <w:sz w:val="24"/>
          <w:szCs w:val="24"/>
          <w:lang w:val="es-ES"/>
        </w:rPr>
      </w:pPr>
    </w:p>
    <w:p w:rsidR="00922323" w:rsidRPr="00AC3076" w:rsidRDefault="00922323" w:rsidP="00922323">
      <w:pPr>
        <w:spacing w:after="0" w:line="240" w:lineRule="auto"/>
        <w:rPr>
          <w:rFonts w:asciiTheme="majorHAnsi" w:eastAsia="Times New Roman" w:hAnsiTheme="majorHAnsi" w:cstheme="majorHAnsi"/>
          <w:sz w:val="24"/>
          <w:szCs w:val="24"/>
          <w:lang w:val="es-ES"/>
        </w:rPr>
      </w:pPr>
      <w:proofErr w:type="gramStart"/>
      <w:r w:rsidRPr="00AC3076">
        <w:rPr>
          <w:rFonts w:ascii="Courier New" w:eastAsia="Times New Roman" w:hAnsi="Courier New" w:cs="Courier New"/>
          <w:b/>
          <w:sz w:val="20"/>
          <w:szCs w:val="20"/>
          <w:lang w:val="es-ES"/>
        </w:rPr>
        <w:t>df.sort</w:t>
      </w:r>
      <w:proofErr w:type="gramEnd"/>
      <w:r w:rsidRPr="00AC3076">
        <w:rPr>
          <w:rFonts w:ascii="Courier New" w:eastAsia="Times New Roman" w:hAnsi="Courier New" w:cs="Courier New"/>
          <w:b/>
          <w:sz w:val="20"/>
          <w:szCs w:val="20"/>
          <w:lang w:val="es-ES"/>
        </w:rPr>
        <w:t>_values("variable")</w:t>
      </w:r>
      <w:r w:rsidRPr="00922323">
        <w:rPr>
          <w:rFonts w:asciiTheme="majorHAnsi" w:eastAsia="Times New Roman" w:hAnsiTheme="majorHAnsi" w:cstheme="majorHAnsi"/>
          <w:sz w:val="24"/>
          <w:szCs w:val="24"/>
          <w:lang w:val="es-ES"/>
        </w:rPr>
        <w:t>Ordena las filas del dataset en base a los valores de la “variable”, por defecto de menor a mayor.</w:t>
      </w:r>
    </w:p>
    <w:p w:rsidR="006846D2" w:rsidRPr="00922323" w:rsidRDefault="006846D2" w:rsidP="00922323">
      <w:pPr>
        <w:spacing w:after="0" w:line="240" w:lineRule="auto"/>
        <w:rPr>
          <w:rFonts w:ascii="Times New Roman" w:eastAsia="Times New Roman" w:hAnsi="Times New Roman" w:cs="Times New Roman"/>
          <w:sz w:val="24"/>
          <w:szCs w:val="24"/>
          <w:lang w:val="es-ES"/>
        </w:rPr>
      </w:pPr>
    </w:p>
    <w:p w:rsidR="00922323" w:rsidRPr="00AC3076" w:rsidRDefault="00922323" w:rsidP="00922323">
      <w:pPr>
        <w:spacing w:after="0" w:line="240" w:lineRule="auto"/>
        <w:rPr>
          <w:rFonts w:asciiTheme="majorHAnsi" w:eastAsia="Times New Roman" w:hAnsiTheme="majorHAnsi" w:cstheme="majorHAnsi"/>
          <w:sz w:val="24"/>
          <w:szCs w:val="24"/>
          <w:lang w:val="es-ES"/>
        </w:rPr>
      </w:pPr>
      <w:proofErr w:type="gramStart"/>
      <w:r w:rsidRPr="00AC3076">
        <w:rPr>
          <w:rFonts w:ascii="Courier New" w:eastAsia="Times New Roman" w:hAnsi="Courier New" w:cs="Courier New"/>
          <w:b/>
          <w:sz w:val="20"/>
          <w:szCs w:val="20"/>
          <w:lang w:val="es-ES"/>
        </w:rPr>
        <w:t>df.rename</w:t>
      </w:r>
      <w:proofErr w:type="gramEnd"/>
      <w:r w:rsidRPr="00AC3076">
        <w:rPr>
          <w:rFonts w:ascii="Courier New" w:eastAsia="Times New Roman" w:hAnsi="Courier New" w:cs="Courier New"/>
          <w:b/>
          <w:sz w:val="20"/>
          <w:szCs w:val="20"/>
          <w:lang w:val="es-ES"/>
        </w:rPr>
        <w:t>(columns</w:t>
      </w:r>
      <w:r w:rsidR="00AC3076">
        <w:rPr>
          <w:rFonts w:ascii="Courier New" w:eastAsia="Times New Roman" w:hAnsi="Courier New" w:cs="Courier New"/>
          <w:b/>
          <w:sz w:val="20"/>
          <w:szCs w:val="20"/>
          <w:lang w:val="es-ES"/>
        </w:rPr>
        <w:t>=</w:t>
      </w:r>
      <w:r w:rsidR="006846D2" w:rsidRPr="00AC3076">
        <w:rPr>
          <w:rFonts w:ascii="Courier New" w:eastAsia="Times New Roman" w:hAnsi="Courier New" w:cs="Courier New"/>
          <w:b/>
          <w:sz w:val="20"/>
          <w:szCs w:val="20"/>
          <w:lang w:val="es-ES"/>
        </w:rPr>
        <w:t>{</w:t>
      </w:r>
      <w:r w:rsidRPr="00AC3076">
        <w:rPr>
          <w:rFonts w:ascii="Courier New" w:eastAsia="Times New Roman" w:hAnsi="Courier New" w:cs="Courier New"/>
          <w:b/>
          <w:sz w:val="20"/>
          <w:szCs w:val="20"/>
          <w:lang w:val="es-ES"/>
        </w:rPr>
        <w:t>"nombre</w:t>
      </w:r>
      <w:r w:rsidR="006846D2" w:rsidRPr="00AC3076">
        <w:rPr>
          <w:rFonts w:ascii="Courier New" w:eastAsia="Times New Roman" w:hAnsi="Courier New" w:cs="Courier New"/>
          <w:b/>
          <w:sz w:val="20"/>
          <w:szCs w:val="20"/>
          <w:lang w:val="es-ES"/>
        </w:rPr>
        <w:t xml:space="preserve"> </w:t>
      </w:r>
      <w:r w:rsidRPr="00AC3076">
        <w:rPr>
          <w:rFonts w:ascii="Courier New" w:eastAsia="Times New Roman" w:hAnsi="Courier New" w:cs="Courier New"/>
          <w:b/>
          <w:sz w:val="20"/>
          <w:szCs w:val="20"/>
          <w:lang w:val="es-ES"/>
        </w:rPr>
        <w:t>antiguo": "nombre</w:t>
      </w:r>
      <w:r w:rsidR="006846D2" w:rsidRPr="00AC3076">
        <w:rPr>
          <w:rFonts w:ascii="Courier New" w:eastAsia="Times New Roman" w:hAnsi="Courier New" w:cs="Courier New"/>
          <w:b/>
          <w:sz w:val="20"/>
          <w:szCs w:val="20"/>
          <w:lang w:val="es-ES"/>
        </w:rPr>
        <w:t xml:space="preserve"> </w:t>
      </w:r>
      <w:r w:rsidRPr="00AC3076">
        <w:rPr>
          <w:rFonts w:ascii="Courier New" w:eastAsia="Times New Roman" w:hAnsi="Courier New" w:cs="Courier New"/>
          <w:b/>
          <w:sz w:val="20"/>
          <w:szCs w:val="20"/>
          <w:lang w:val="es-ES"/>
        </w:rPr>
        <w:t>nuevo"})</w:t>
      </w:r>
      <w:r w:rsidRPr="00922323">
        <w:rPr>
          <w:rFonts w:ascii="Times New Roman" w:eastAsia="Times New Roman" w:hAnsi="Times New Roman" w:cs="Times New Roman"/>
          <w:sz w:val="24"/>
          <w:szCs w:val="24"/>
          <w:lang w:val="es-ES"/>
        </w:rPr>
        <w:t xml:space="preserve"> </w:t>
      </w:r>
      <w:r w:rsidRPr="00922323">
        <w:rPr>
          <w:rFonts w:asciiTheme="majorHAnsi" w:eastAsia="Times New Roman" w:hAnsiTheme="majorHAnsi" w:cstheme="majorHAnsi"/>
          <w:sz w:val="24"/>
          <w:szCs w:val="24"/>
          <w:lang w:val="es-ES"/>
        </w:rPr>
        <w:t>Renombra las columnas de un dataset.</w:t>
      </w:r>
    </w:p>
    <w:p w:rsidR="006846D2" w:rsidRPr="00922323" w:rsidRDefault="006846D2" w:rsidP="00922323">
      <w:pPr>
        <w:spacing w:after="0" w:line="240" w:lineRule="auto"/>
        <w:rPr>
          <w:rFonts w:asciiTheme="majorHAnsi" w:eastAsia="Times New Roman" w:hAnsiTheme="majorHAnsi" w:cstheme="majorHAnsi"/>
          <w:sz w:val="24"/>
          <w:szCs w:val="24"/>
          <w:lang w:val="es-ES"/>
        </w:rPr>
      </w:pPr>
    </w:p>
    <w:p w:rsidR="00922323" w:rsidRDefault="00922323" w:rsidP="00922323">
      <w:pPr>
        <w:spacing w:after="0" w:line="240" w:lineRule="auto"/>
        <w:rPr>
          <w:rFonts w:asciiTheme="majorHAnsi" w:eastAsia="Times New Roman" w:hAnsiTheme="majorHAnsi" w:cstheme="majorHAnsi"/>
          <w:sz w:val="24"/>
          <w:szCs w:val="24"/>
          <w:lang w:val="es-ES"/>
        </w:rPr>
      </w:pPr>
      <w:proofErr w:type="gramStart"/>
      <w:r w:rsidRPr="00AC3076">
        <w:rPr>
          <w:rFonts w:ascii="Courier New" w:eastAsia="Times New Roman" w:hAnsi="Courier New" w:cs="Courier New"/>
          <w:b/>
          <w:sz w:val="20"/>
          <w:szCs w:val="20"/>
          <w:lang w:val="es-ES"/>
        </w:rPr>
        <w:t>df.sort</w:t>
      </w:r>
      <w:proofErr w:type="gramEnd"/>
      <w:r w:rsidRPr="00AC3076">
        <w:rPr>
          <w:rFonts w:ascii="Courier New" w:eastAsia="Times New Roman" w:hAnsi="Courier New" w:cs="Courier New"/>
          <w:b/>
          <w:sz w:val="20"/>
          <w:szCs w:val="20"/>
          <w:lang w:val="es-ES"/>
        </w:rPr>
        <w:t>_index()</w:t>
      </w:r>
      <w:r w:rsidRPr="00922323">
        <w:rPr>
          <w:rFonts w:ascii="Times New Roman" w:eastAsia="Times New Roman" w:hAnsi="Times New Roman" w:cs="Times New Roman"/>
          <w:sz w:val="24"/>
          <w:szCs w:val="24"/>
          <w:lang w:val="es-ES"/>
        </w:rPr>
        <w:t xml:space="preserve"> </w:t>
      </w:r>
      <w:r w:rsidRPr="00922323">
        <w:rPr>
          <w:rFonts w:asciiTheme="majorHAnsi" w:eastAsia="Times New Roman" w:hAnsiTheme="majorHAnsi" w:cstheme="majorHAnsi"/>
          <w:sz w:val="24"/>
          <w:szCs w:val="24"/>
          <w:lang w:val="es-ES"/>
        </w:rPr>
        <w:t>Ordena el índice de un DataFrame.</w:t>
      </w:r>
    </w:p>
    <w:p w:rsidR="00AC3076" w:rsidRPr="00922323" w:rsidRDefault="00AC3076" w:rsidP="00922323">
      <w:pPr>
        <w:spacing w:after="0" w:line="240" w:lineRule="auto"/>
        <w:rPr>
          <w:rFonts w:ascii="Times New Roman" w:eastAsia="Times New Roman" w:hAnsi="Times New Roman" w:cs="Times New Roman"/>
          <w:sz w:val="24"/>
          <w:szCs w:val="24"/>
          <w:lang w:val="es-ES"/>
        </w:rPr>
      </w:pPr>
    </w:p>
    <w:p w:rsidR="006846D2" w:rsidRDefault="00922323" w:rsidP="00922323">
      <w:pPr>
        <w:spacing w:after="0" w:line="240" w:lineRule="auto"/>
        <w:rPr>
          <w:rFonts w:asciiTheme="majorHAnsi" w:eastAsia="Times New Roman" w:hAnsiTheme="majorHAnsi" w:cstheme="majorHAnsi"/>
          <w:sz w:val="24"/>
          <w:szCs w:val="24"/>
          <w:lang w:val="es-ES"/>
        </w:rPr>
      </w:pPr>
      <w:proofErr w:type="gramStart"/>
      <w:r w:rsidRPr="00AC3076">
        <w:rPr>
          <w:rFonts w:ascii="Courier New" w:eastAsia="Times New Roman" w:hAnsi="Courier New" w:cs="Courier New"/>
          <w:b/>
          <w:sz w:val="20"/>
          <w:szCs w:val="20"/>
          <w:lang w:val="es-ES"/>
        </w:rPr>
        <w:t>df.reset</w:t>
      </w:r>
      <w:proofErr w:type="gramEnd"/>
      <w:r w:rsidRPr="00AC3076">
        <w:rPr>
          <w:rFonts w:ascii="Courier New" w:eastAsia="Times New Roman" w:hAnsi="Courier New" w:cs="Courier New"/>
          <w:b/>
          <w:sz w:val="20"/>
          <w:szCs w:val="20"/>
          <w:lang w:val="es-ES"/>
        </w:rPr>
        <w:t>_</w:t>
      </w:r>
      <w:r w:rsidR="006846D2" w:rsidRPr="00AC3076">
        <w:rPr>
          <w:rFonts w:ascii="Courier New" w:eastAsia="Times New Roman" w:hAnsi="Courier New" w:cs="Courier New"/>
          <w:b/>
          <w:sz w:val="20"/>
          <w:szCs w:val="20"/>
          <w:lang w:val="es-ES"/>
        </w:rPr>
        <w:t>index(</w:t>
      </w:r>
      <w:r w:rsidRPr="00AC3076">
        <w:rPr>
          <w:rFonts w:ascii="Courier New" w:eastAsia="Times New Roman" w:hAnsi="Courier New" w:cs="Courier New"/>
          <w:b/>
          <w:sz w:val="20"/>
          <w:szCs w:val="20"/>
          <w:lang w:val="es-ES"/>
        </w:rPr>
        <w:t>)</w:t>
      </w:r>
      <w:r w:rsidRPr="00922323">
        <w:rPr>
          <w:rFonts w:ascii="Times New Roman" w:eastAsia="Times New Roman" w:hAnsi="Times New Roman" w:cs="Times New Roman"/>
          <w:sz w:val="24"/>
          <w:szCs w:val="24"/>
          <w:lang w:val="es-ES"/>
        </w:rPr>
        <w:t xml:space="preserve"> </w:t>
      </w:r>
      <w:r w:rsidRPr="00922323">
        <w:rPr>
          <w:rFonts w:asciiTheme="majorHAnsi" w:eastAsia="Times New Roman" w:hAnsiTheme="majorHAnsi" w:cstheme="majorHAnsi"/>
          <w:sz w:val="24"/>
          <w:szCs w:val="24"/>
          <w:lang w:val="es-ES"/>
        </w:rPr>
        <w:t>Redefine el índice de un DataFrame asignando el número de fila correspondiente, convirtiendo el índice previo en una columna del DataFrame.</w:t>
      </w:r>
    </w:p>
    <w:p w:rsidR="00AC3076" w:rsidRPr="00922323" w:rsidRDefault="00AC3076" w:rsidP="00922323">
      <w:pPr>
        <w:spacing w:after="0" w:line="240" w:lineRule="auto"/>
        <w:rPr>
          <w:rFonts w:asciiTheme="majorHAnsi" w:eastAsia="Times New Roman" w:hAnsiTheme="majorHAnsi" w:cstheme="majorHAnsi"/>
          <w:sz w:val="24"/>
          <w:szCs w:val="24"/>
          <w:lang w:val="es-ES"/>
        </w:rPr>
      </w:pPr>
    </w:p>
    <w:p w:rsidR="00244FE1" w:rsidRDefault="00922323" w:rsidP="00922323">
      <w:pPr>
        <w:rPr>
          <w:rFonts w:asciiTheme="majorHAnsi" w:eastAsia="Times New Roman" w:hAnsiTheme="majorHAnsi" w:cstheme="majorHAnsi"/>
          <w:sz w:val="24"/>
          <w:szCs w:val="24"/>
          <w:lang w:val="es-ES"/>
        </w:rPr>
      </w:pPr>
      <w:proofErr w:type="gramStart"/>
      <w:r w:rsidRPr="00AC3076">
        <w:rPr>
          <w:rFonts w:ascii="Courier New" w:eastAsia="Times New Roman" w:hAnsi="Courier New" w:cs="Courier New"/>
          <w:b/>
          <w:sz w:val="20"/>
          <w:szCs w:val="20"/>
          <w:lang w:val="es-ES"/>
        </w:rPr>
        <w:t>df.drop</w:t>
      </w:r>
      <w:proofErr w:type="gramEnd"/>
      <w:r w:rsidRPr="00AC3076">
        <w:rPr>
          <w:rFonts w:ascii="Courier New" w:eastAsia="Times New Roman" w:hAnsi="Courier New" w:cs="Courier New"/>
          <w:b/>
          <w:sz w:val="20"/>
          <w:szCs w:val="20"/>
          <w:lang w:val="es-ES"/>
        </w:rPr>
        <w:t>(columns=["var1", "var2"])</w:t>
      </w:r>
      <w:r w:rsidRPr="00922323">
        <w:rPr>
          <w:rFonts w:ascii="Times New Roman" w:eastAsia="Times New Roman" w:hAnsi="Times New Roman" w:cs="Times New Roman"/>
          <w:sz w:val="24"/>
          <w:szCs w:val="24"/>
          <w:lang w:val="es-ES"/>
        </w:rPr>
        <w:t xml:space="preserve"> </w:t>
      </w:r>
      <w:r w:rsidRPr="00AC3076">
        <w:rPr>
          <w:rFonts w:asciiTheme="majorHAnsi" w:eastAsia="Times New Roman" w:hAnsiTheme="majorHAnsi" w:cstheme="majorHAnsi"/>
          <w:sz w:val="24"/>
          <w:szCs w:val="24"/>
          <w:lang w:val="es-ES"/>
        </w:rPr>
        <w:t>Elimina del DataFrame la lista de columnas entregadas entre paréntesis cuadrado.</w:t>
      </w:r>
    </w:p>
    <w:p w:rsidR="00244FE1" w:rsidRDefault="00244FE1" w:rsidP="00922323">
      <w:pPr>
        <w:rPr>
          <w:rFonts w:asciiTheme="majorHAnsi" w:eastAsia="Times New Roman" w:hAnsiTheme="majorHAnsi" w:cstheme="majorHAnsi"/>
          <w:sz w:val="24"/>
          <w:szCs w:val="24"/>
          <w:lang w:val="es-ES"/>
        </w:rPr>
      </w:pPr>
    </w:p>
    <w:p w:rsidR="000802B0" w:rsidRPr="000802B0" w:rsidRDefault="000802B0" w:rsidP="000802B0">
      <w:pPr>
        <w:spacing w:before="100" w:beforeAutospacing="1" w:after="100" w:afterAutospacing="1" w:line="240" w:lineRule="auto"/>
        <w:rPr>
          <w:rFonts w:ascii="Times New Roman" w:eastAsia="Times New Roman" w:hAnsi="Times New Roman" w:cs="Times New Roman"/>
          <w:i/>
          <w:color w:val="767171" w:themeColor="background2" w:themeShade="80"/>
          <w:sz w:val="24"/>
          <w:szCs w:val="24"/>
          <w:lang w:val="es-ES"/>
        </w:rPr>
      </w:pPr>
      <w:r w:rsidRPr="000802B0">
        <w:rPr>
          <w:rFonts w:ascii="Times New Roman" w:eastAsia="Times New Roman" w:hAnsi="Times New Roman" w:cs="Times New Roman"/>
          <w:b/>
          <w:bCs/>
          <w:sz w:val="24"/>
          <w:szCs w:val="24"/>
          <w:lang w:val="es-ES"/>
        </w:rPr>
        <w:t xml:space="preserve">2. </w:t>
      </w:r>
      <w:r>
        <w:rPr>
          <w:rFonts w:ascii="Times New Roman" w:eastAsia="Times New Roman" w:hAnsi="Times New Roman" w:cs="Times New Roman"/>
          <w:b/>
          <w:bCs/>
          <w:sz w:val="24"/>
          <w:szCs w:val="24"/>
          <w:lang w:val="es-ES"/>
        </w:rPr>
        <w:t xml:space="preserve">   </w:t>
      </w:r>
      <w:r w:rsidRPr="000802B0">
        <w:rPr>
          <w:rFonts w:ascii="Times New Roman" w:eastAsia="Times New Roman" w:hAnsi="Times New Roman" w:cs="Times New Roman"/>
          <w:bCs/>
          <w:i/>
          <w:color w:val="767171" w:themeColor="background2" w:themeShade="80"/>
          <w:sz w:val="24"/>
          <w:szCs w:val="24"/>
          <w:lang w:val="es-ES"/>
        </w:rPr>
        <w:t>Subconjuntos de filas</w:t>
      </w:r>
    </w:p>
    <w:p w:rsidR="000802B0" w:rsidRPr="000802B0" w:rsidRDefault="000802B0" w:rsidP="000802B0">
      <w:pPr>
        <w:numPr>
          <w:ilvl w:val="0"/>
          <w:numId w:val="2"/>
        </w:numPr>
        <w:spacing w:before="100" w:beforeAutospacing="1" w:after="100" w:afterAutospacing="1" w:line="240" w:lineRule="auto"/>
        <w:rPr>
          <w:rFonts w:asciiTheme="majorHAnsi" w:eastAsia="Times New Roman" w:hAnsiTheme="majorHAnsi" w:cstheme="majorHAnsi"/>
          <w:sz w:val="24"/>
          <w:szCs w:val="24"/>
          <w:lang w:val="es-ES"/>
        </w:rPr>
      </w:pPr>
      <w:proofErr w:type="gramStart"/>
      <w:r w:rsidRPr="000802B0">
        <w:rPr>
          <w:rFonts w:ascii="Times New Roman" w:eastAsia="Times New Roman" w:hAnsi="Times New Roman" w:cs="Times New Roman"/>
          <w:b/>
          <w:sz w:val="24"/>
          <w:szCs w:val="20"/>
          <w:lang w:val="es-ES"/>
        </w:rPr>
        <w:t>df[</w:t>
      </w:r>
      <w:proofErr w:type="gramEnd"/>
      <w:r w:rsidRPr="000802B0">
        <w:rPr>
          <w:rFonts w:ascii="Times New Roman" w:eastAsia="Times New Roman" w:hAnsi="Times New Roman" w:cs="Times New Roman"/>
          <w:b/>
          <w:sz w:val="24"/>
          <w:szCs w:val="20"/>
          <w:lang w:val="es-ES"/>
        </w:rPr>
        <w:t>df.columna2 &lt; 10]</w:t>
      </w:r>
      <w:r w:rsidRPr="000802B0">
        <w:rPr>
          <w:rFonts w:asciiTheme="majorHAnsi" w:eastAsia="Times New Roman" w:hAnsiTheme="majorHAnsi" w:cstheme="majorHAnsi"/>
          <w:sz w:val="32"/>
          <w:szCs w:val="24"/>
          <w:lang w:val="es-ES"/>
        </w:rPr>
        <w:t xml:space="preserve"> </w:t>
      </w:r>
      <w:r w:rsidRPr="000802B0">
        <w:rPr>
          <w:rFonts w:asciiTheme="majorHAnsi" w:eastAsia="Times New Roman" w:hAnsiTheme="majorHAnsi" w:cstheme="majorHAnsi"/>
          <w:sz w:val="24"/>
          <w:szCs w:val="24"/>
          <w:lang w:val="es-ES"/>
        </w:rPr>
        <w:t>Extrae las filas que cumplen el criterio de la columna definida. En este caso, se extraen las filas en que el valor en la columna 2 es menor a 10.</w:t>
      </w:r>
    </w:p>
    <w:p w:rsidR="000802B0" w:rsidRPr="000802B0" w:rsidRDefault="000802B0" w:rsidP="000802B0">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proofErr w:type="gramStart"/>
      <w:r w:rsidRPr="000802B0">
        <w:rPr>
          <w:rFonts w:ascii="Times New Roman" w:eastAsia="Times New Roman" w:hAnsi="Times New Roman" w:cs="Times New Roman"/>
          <w:b/>
          <w:sz w:val="24"/>
          <w:szCs w:val="20"/>
          <w:lang w:val="es-ES"/>
        </w:rPr>
        <w:t>df.drop</w:t>
      </w:r>
      <w:proofErr w:type="gramEnd"/>
      <w:r w:rsidRPr="000802B0">
        <w:rPr>
          <w:rFonts w:ascii="Times New Roman" w:eastAsia="Times New Roman" w:hAnsi="Times New Roman" w:cs="Times New Roman"/>
          <w:b/>
          <w:sz w:val="24"/>
          <w:szCs w:val="20"/>
          <w:lang w:val="es-ES"/>
        </w:rPr>
        <w:t>_duplicates()</w:t>
      </w:r>
      <w:r>
        <w:rPr>
          <w:rFonts w:ascii="Times New Roman" w:eastAsia="Times New Roman" w:hAnsi="Times New Roman" w:cs="Times New Roman"/>
          <w:b/>
          <w:sz w:val="24"/>
          <w:szCs w:val="20"/>
          <w:lang w:val="es-ES"/>
        </w:rPr>
        <w:t xml:space="preserve"> </w:t>
      </w:r>
      <w:r w:rsidRPr="000802B0">
        <w:rPr>
          <w:rFonts w:asciiTheme="majorHAnsi" w:eastAsia="Times New Roman" w:hAnsiTheme="majorHAnsi" w:cstheme="majorHAnsi"/>
          <w:sz w:val="24"/>
          <w:szCs w:val="24"/>
          <w:lang w:val="es-ES"/>
        </w:rPr>
        <w:t>Remueve las filas duplicadas (solo considera columnas).</w:t>
      </w:r>
    </w:p>
    <w:p w:rsidR="000802B0" w:rsidRPr="000802B0" w:rsidRDefault="000802B0" w:rsidP="000802B0">
      <w:pPr>
        <w:numPr>
          <w:ilvl w:val="0"/>
          <w:numId w:val="2"/>
        </w:numPr>
        <w:spacing w:before="100" w:beforeAutospacing="1" w:after="100" w:afterAutospacing="1" w:line="240" w:lineRule="auto"/>
        <w:rPr>
          <w:rFonts w:asciiTheme="majorHAnsi" w:eastAsia="Times New Roman" w:hAnsiTheme="majorHAnsi" w:cstheme="majorHAnsi"/>
          <w:sz w:val="24"/>
          <w:szCs w:val="24"/>
          <w:lang w:val="es-ES"/>
        </w:rPr>
      </w:pPr>
      <w:r w:rsidRPr="000802B0">
        <w:rPr>
          <w:rFonts w:ascii="Times New Roman" w:eastAsia="Times New Roman" w:hAnsi="Times New Roman" w:cs="Times New Roman"/>
          <w:b/>
          <w:sz w:val="24"/>
          <w:szCs w:val="20"/>
          <w:lang w:val="es-ES"/>
        </w:rPr>
        <w:t>df.sample(frac=0.5)</w:t>
      </w:r>
      <w:r>
        <w:rPr>
          <w:rFonts w:ascii="Times New Roman" w:eastAsia="Times New Roman" w:hAnsi="Times New Roman" w:cs="Times New Roman"/>
          <w:b/>
          <w:sz w:val="24"/>
          <w:szCs w:val="20"/>
          <w:lang w:val="es-ES"/>
        </w:rPr>
        <w:t xml:space="preserve">  </w:t>
      </w:r>
      <w:r w:rsidRPr="000802B0">
        <w:rPr>
          <w:rFonts w:asciiTheme="majorHAnsi" w:eastAsia="Times New Roman" w:hAnsiTheme="majorHAnsi" w:cstheme="majorHAnsi"/>
          <w:sz w:val="24"/>
          <w:szCs w:val="24"/>
          <w:lang w:val="es-ES"/>
        </w:rPr>
        <w:t>Selecciona una fracción de datos (en este caso 50%) de manera aleatoria.</w:t>
      </w:r>
    </w:p>
    <w:p w:rsidR="000802B0" w:rsidRPr="000802B0" w:rsidRDefault="000802B0" w:rsidP="000802B0">
      <w:pPr>
        <w:numPr>
          <w:ilvl w:val="0"/>
          <w:numId w:val="2"/>
        </w:numPr>
        <w:spacing w:before="100" w:beforeAutospacing="1" w:after="100" w:afterAutospacing="1" w:line="240" w:lineRule="auto"/>
        <w:rPr>
          <w:rFonts w:asciiTheme="majorHAnsi" w:eastAsia="Times New Roman" w:hAnsiTheme="majorHAnsi" w:cstheme="majorHAnsi"/>
          <w:sz w:val="24"/>
          <w:szCs w:val="24"/>
          <w:lang w:val="es-ES"/>
        </w:rPr>
      </w:pPr>
      <w:r w:rsidRPr="000802B0">
        <w:rPr>
          <w:rFonts w:ascii="Times New Roman" w:eastAsia="Times New Roman" w:hAnsi="Times New Roman" w:cs="Times New Roman"/>
          <w:b/>
          <w:sz w:val="24"/>
          <w:szCs w:val="20"/>
          <w:lang w:val="es-ES"/>
        </w:rPr>
        <w:t>df.sample(n=10)</w:t>
      </w:r>
      <w:r>
        <w:rPr>
          <w:rFonts w:ascii="Times New Roman" w:eastAsia="Times New Roman" w:hAnsi="Times New Roman" w:cs="Times New Roman"/>
          <w:sz w:val="24"/>
          <w:szCs w:val="24"/>
          <w:lang w:val="es-ES"/>
        </w:rPr>
        <w:t xml:space="preserve"> </w:t>
      </w:r>
      <w:r w:rsidRPr="000802B0">
        <w:rPr>
          <w:rFonts w:ascii="Times New Roman" w:eastAsia="Times New Roman" w:hAnsi="Times New Roman" w:cs="Times New Roman"/>
          <w:sz w:val="24"/>
          <w:szCs w:val="24"/>
          <w:lang w:val="es-ES"/>
        </w:rPr>
        <w:t xml:space="preserve"> </w:t>
      </w:r>
      <w:r w:rsidRPr="000802B0">
        <w:rPr>
          <w:rFonts w:asciiTheme="majorHAnsi" w:eastAsia="Times New Roman" w:hAnsiTheme="majorHAnsi" w:cstheme="majorHAnsi"/>
          <w:sz w:val="24"/>
          <w:szCs w:val="24"/>
          <w:lang w:val="es-ES"/>
        </w:rPr>
        <w:t>Selecciona n filas de manera aleatoria.</w:t>
      </w:r>
    </w:p>
    <w:p w:rsidR="000802B0" w:rsidRPr="000802B0" w:rsidRDefault="000802B0" w:rsidP="000802B0">
      <w:pPr>
        <w:numPr>
          <w:ilvl w:val="0"/>
          <w:numId w:val="2"/>
        </w:numPr>
        <w:spacing w:before="100" w:beforeAutospacing="1" w:after="100" w:afterAutospacing="1" w:line="240" w:lineRule="auto"/>
        <w:rPr>
          <w:rFonts w:asciiTheme="majorHAnsi" w:eastAsia="Times New Roman" w:hAnsiTheme="majorHAnsi" w:cstheme="majorHAnsi"/>
          <w:sz w:val="24"/>
          <w:szCs w:val="24"/>
          <w:lang w:val="es-ES"/>
        </w:rPr>
      </w:pPr>
      <w:proofErr w:type="gramStart"/>
      <w:r w:rsidRPr="000802B0">
        <w:rPr>
          <w:rFonts w:ascii="Times New Roman" w:eastAsia="Times New Roman" w:hAnsi="Times New Roman" w:cs="Times New Roman"/>
          <w:b/>
          <w:sz w:val="24"/>
          <w:szCs w:val="20"/>
          <w:lang w:val="es-ES"/>
        </w:rPr>
        <w:t>df.head</w:t>
      </w:r>
      <w:proofErr w:type="gramEnd"/>
      <w:r w:rsidRPr="000802B0">
        <w:rPr>
          <w:rFonts w:ascii="Times New Roman" w:eastAsia="Times New Roman" w:hAnsi="Times New Roman" w:cs="Times New Roman"/>
          <w:b/>
          <w:sz w:val="24"/>
          <w:szCs w:val="20"/>
          <w:lang w:val="es-ES"/>
        </w:rPr>
        <w:t>(n)</w:t>
      </w:r>
      <w:r w:rsidRPr="000802B0">
        <w:rPr>
          <w:rFonts w:ascii="Times New Roman" w:eastAsia="Times New Roman" w:hAnsi="Times New Roman" w:cs="Times New Roman"/>
          <w:sz w:val="32"/>
          <w:szCs w:val="24"/>
          <w:lang w:val="es-ES"/>
        </w:rPr>
        <w:t xml:space="preserve"> </w:t>
      </w:r>
      <w:r w:rsidRPr="000802B0">
        <w:rPr>
          <w:rFonts w:asciiTheme="majorHAnsi" w:eastAsia="Times New Roman" w:hAnsiTheme="majorHAnsi" w:cstheme="majorHAnsi"/>
          <w:sz w:val="24"/>
          <w:szCs w:val="24"/>
          <w:lang w:val="es-ES"/>
        </w:rPr>
        <w:t>Muestra las n primeras filas del DataFrame.</w:t>
      </w:r>
    </w:p>
    <w:p w:rsidR="000802B0" w:rsidRDefault="000802B0" w:rsidP="000802B0">
      <w:pPr>
        <w:numPr>
          <w:ilvl w:val="0"/>
          <w:numId w:val="2"/>
        </w:numPr>
        <w:spacing w:before="100" w:beforeAutospacing="1" w:after="100" w:afterAutospacing="1" w:line="240" w:lineRule="auto"/>
        <w:rPr>
          <w:rFonts w:asciiTheme="majorHAnsi" w:eastAsia="Times New Roman" w:hAnsiTheme="majorHAnsi" w:cstheme="majorHAnsi"/>
          <w:sz w:val="24"/>
          <w:szCs w:val="24"/>
          <w:lang w:val="es-ES"/>
        </w:rPr>
      </w:pPr>
      <w:proofErr w:type="gramStart"/>
      <w:r w:rsidRPr="000802B0">
        <w:rPr>
          <w:rFonts w:ascii="Times New Roman" w:eastAsia="Times New Roman" w:hAnsi="Times New Roman" w:cs="Times New Roman"/>
          <w:b/>
          <w:sz w:val="24"/>
          <w:szCs w:val="20"/>
          <w:lang w:val="es-ES"/>
        </w:rPr>
        <w:t>df.tail</w:t>
      </w:r>
      <w:proofErr w:type="gramEnd"/>
      <w:r w:rsidRPr="000802B0">
        <w:rPr>
          <w:rFonts w:ascii="Times New Roman" w:eastAsia="Times New Roman" w:hAnsi="Times New Roman" w:cs="Times New Roman"/>
          <w:b/>
          <w:sz w:val="24"/>
          <w:szCs w:val="20"/>
          <w:lang w:val="es-ES"/>
        </w:rPr>
        <w:t>(n)</w:t>
      </w:r>
      <w:r w:rsidRPr="000802B0">
        <w:rPr>
          <w:rFonts w:ascii="Times New Roman" w:eastAsia="Times New Roman" w:hAnsi="Times New Roman" w:cs="Times New Roman"/>
          <w:sz w:val="32"/>
          <w:szCs w:val="24"/>
          <w:lang w:val="es-ES"/>
        </w:rPr>
        <w:t xml:space="preserve"> </w:t>
      </w:r>
      <w:r w:rsidRPr="000802B0">
        <w:rPr>
          <w:rFonts w:asciiTheme="majorHAnsi" w:eastAsia="Times New Roman" w:hAnsiTheme="majorHAnsi" w:cstheme="majorHAnsi"/>
          <w:sz w:val="24"/>
          <w:szCs w:val="24"/>
          <w:lang w:val="es-ES"/>
        </w:rPr>
        <w:t>Muestra las n últimas filas del DataFrame.</w:t>
      </w:r>
    </w:p>
    <w:p w:rsidR="00244FE1" w:rsidRPr="000802B0" w:rsidRDefault="00244FE1" w:rsidP="00244FE1">
      <w:pPr>
        <w:spacing w:before="100" w:beforeAutospacing="1" w:after="100" w:afterAutospacing="1" w:line="240" w:lineRule="auto"/>
        <w:ind w:left="720"/>
        <w:rPr>
          <w:rFonts w:asciiTheme="majorHAnsi" w:eastAsia="Times New Roman" w:hAnsiTheme="majorHAnsi" w:cstheme="majorHAnsi"/>
          <w:sz w:val="24"/>
          <w:szCs w:val="24"/>
          <w:lang w:val="es-ES"/>
        </w:rPr>
      </w:pPr>
    </w:p>
    <w:p w:rsidR="000802B0" w:rsidRPr="000802B0" w:rsidRDefault="000802B0" w:rsidP="000802B0">
      <w:pPr>
        <w:spacing w:before="100" w:beforeAutospacing="1" w:after="100" w:afterAutospacing="1" w:line="240" w:lineRule="auto"/>
        <w:rPr>
          <w:rFonts w:ascii="Times New Roman" w:eastAsia="Times New Roman" w:hAnsi="Times New Roman" w:cs="Times New Roman"/>
          <w:color w:val="767171" w:themeColor="background2" w:themeShade="80"/>
          <w:sz w:val="24"/>
          <w:szCs w:val="24"/>
          <w:lang w:val="es-ES"/>
        </w:rPr>
      </w:pPr>
      <w:r w:rsidRPr="000802B0">
        <w:rPr>
          <w:rFonts w:ascii="Times New Roman" w:eastAsia="Times New Roman" w:hAnsi="Times New Roman" w:cs="Times New Roman"/>
          <w:b/>
          <w:bCs/>
          <w:sz w:val="24"/>
          <w:szCs w:val="24"/>
          <w:lang w:val="es-ES"/>
        </w:rPr>
        <w:t xml:space="preserve">3. </w:t>
      </w:r>
      <w:r>
        <w:rPr>
          <w:rFonts w:ascii="Times New Roman" w:eastAsia="Times New Roman" w:hAnsi="Times New Roman" w:cs="Times New Roman"/>
          <w:b/>
          <w:bCs/>
          <w:sz w:val="24"/>
          <w:szCs w:val="24"/>
          <w:lang w:val="es-ES"/>
        </w:rPr>
        <w:t xml:space="preserve">  </w:t>
      </w:r>
      <w:r w:rsidRPr="000802B0">
        <w:rPr>
          <w:rFonts w:ascii="Times New Roman" w:eastAsia="Times New Roman" w:hAnsi="Times New Roman" w:cs="Times New Roman"/>
          <w:bCs/>
          <w:i/>
          <w:color w:val="767171" w:themeColor="background2" w:themeShade="80"/>
          <w:sz w:val="24"/>
          <w:szCs w:val="24"/>
          <w:lang w:val="es-ES"/>
        </w:rPr>
        <w:t>Subconjuntos de columnas</w:t>
      </w:r>
    </w:p>
    <w:p w:rsidR="000802B0" w:rsidRPr="000802B0" w:rsidRDefault="000802B0" w:rsidP="000802B0">
      <w:pPr>
        <w:numPr>
          <w:ilvl w:val="0"/>
          <w:numId w:val="3"/>
        </w:numPr>
        <w:spacing w:before="100" w:beforeAutospacing="1" w:after="100" w:afterAutospacing="1" w:line="240" w:lineRule="auto"/>
        <w:rPr>
          <w:rFonts w:asciiTheme="majorHAnsi" w:eastAsia="Times New Roman" w:hAnsiTheme="majorHAnsi" w:cstheme="majorHAnsi"/>
          <w:sz w:val="24"/>
          <w:szCs w:val="24"/>
          <w:lang w:val="es-ES"/>
        </w:rPr>
      </w:pPr>
      <w:proofErr w:type="gramStart"/>
      <w:r w:rsidRPr="00792972">
        <w:rPr>
          <w:rFonts w:ascii="Times New Roman" w:eastAsia="Times New Roman" w:hAnsi="Times New Roman" w:cs="Times New Roman"/>
          <w:b/>
          <w:sz w:val="24"/>
          <w:szCs w:val="20"/>
          <w:lang w:val="es-ES"/>
        </w:rPr>
        <w:t>df[</w:t>
      </w:r>
      <w:proofErr w:type="gramEnd"/>
      <w:r w:rsidRPr="00792972">
        <w:rPr>
          <w:rFonts w:ascii="Times New Roman" w:eastAsia="Times New Roman" w:hAnsi="Times New Roman" w:cs="Times New Roman"/>
          <w:b/>
          <w:sz w:val="24"/>
          <w:szCs w:val="20"/>
          <w:lang w:val="es-ES"/>
        </w:rPr>
        <w:t>["columna1", "columna2", "columna4"]]</w:t>
      </w:r>
      <w:r w:rsidR="00792972" w:rsidRPr="00792972">
        <w:rPr>
          <w:rFonts w:ascii="Times New Roman" w:eastAsia="Times New Roman" w:hAnsi="Times New Roman" w:cs="Times New Roman"/>
          <w:sz w:val="32"/>
          <w:szCs w:val="24"/>
          <w:lang w:val="es-ES"/>
        </w:rPr>
        <w:t xml:space="preserve"> </w:t>
      </w:r>
      <w:r w:rsidRPr="000802B0">
        <w:rPr>
          <w:rFonts w:asciiTheme="majorHAnsi" w:eastAsia="Times New Roman" w:hAnsiTheme="majorHAnsi" w:cstheme="majorHAnsi"/>
          <w:sz w:val="24"/>
          <w:szCs w:val="24"/>
          <w:lang w:val="es-ES"/>
        </w:rPr>
        <w:t>Selecciona múltiples columnas con sus nombres específicos.</w:t>
      </w:r>
    </w:p>
    <w:p w:rsidR="000802B0" w:rsidRPr="000802B0" w:rsidRDefault="000802B0" w:rsidP="000802B0">
      <w:pPr>
        <w:numPr>
          <w:ilvl w:val="0"/>
          <w:numId w:val="3"/>
        </w:numPr>
        <w:spacing w:before="100" w:beforeAutospacing="1" w:after="100" w:afterAutospacing="1" w:line="240" w:lineRule="auto"/>
        <w:rPr>
          <w:rFonts w:asciiTheme="majorHAnsi" w:eastAsia="Times New Roman" w:hAnsiTheme="majorHAnsi" w:cstheme="majorHAnsi"/>
          <w:sz w:val="24"/>
          <w:szCs w:val="24"/>
          <w:lang w:val="es-ES"/>
        </w:rPr>
      </w:pPr>
      <w:r w:rsidRPr="00792972">
        <w:rPr>
          <w:rFonts w:ascii="Times New Roman" w:eastAsia="Times New Roman" w:hAnsi="Times New Roman" w:cs="Times New Roman"/>
          <w:b/>
          <w:sz w:val="24"/>
          <w:szCs w:val="20"/>
          <w:lang w:val="es-ES"/>
        </w:rPr>
        <w:t>df["columna2"]</w:t>
      </w:r>
      <w:r w:rsidR="00792972" w:rsidRPr="00792972">
        <w:rPr>
          <w:rFonts w:ascii="Times New Roman" w:eastAsia="Times New Roman" w:hAnsi="Times New Roman" w:cs="Times New Roman"/>
          <w:sz w:val="32"/>
          <w:szCs w:val="24"/>
          <w:lang w:val="es-ES"/>
        </w:rPr>
        <w:t xml:space="preserve"> </w:t>
      </w:r>
      <w:r w:rsidRPr="000802B0">
        <w:rPr>
          <w:rFonts w:asciiTheme="majorHAnsi" w:eastAsia="Times New Roman" w:hAnsiTheme="majorHAnsi" w:cstheme="majorHAnsi"/>
          <w:sz w:val="24"/>
          <w:szCs w:val="24"/>
          <w:lang w:val="es-ES"/>
        </w:rPr>
        <w:t>Selecciona una columna específica.</w:t>
      </w:r>
    </w:p>
    <w:p w:rsidR="000802B0" w:rsidRDefault="000802B0" w:rsidP="000802B0">
      <w:pPr>
        <w:numPr>
          <w:ilvl w:val="0"/>
          <w:numId w:val="3"/>
        </w:numPr>
        <w:spacing w:before="100" w:beforeAutospacing="1" w:after="100" w:afterAutospacing="1" w:line="240" w:lineRule="auto"/>
        <w:rPr>
          <w:rFonts w:asciiTheme="majorHAnsi" w:eastAsia="Times New Roman" w:hAnsiTheme="majorHAnsi" w:cstheme="majorHAnsi"/>
          <w:sz w:val="24"/>
          <w:szCs w:val="24"/>
          <w:lang w:val="es-ES"/>
        </w:rPr>
      </w:pPr>
      <w:proofErr w:type="gramStart"/>
      <w:r w:rsidRPr="00792972">
        <w:rPr>
          <w:rFonts w:ascii="Times New Roman" w:eastAsia="Times New Roman" w:hAnsi="Times New Roman" w:cs="Times New Roman"/>
          <w:b/>
          <w:sz w:val="24"/>
          <w:szCs w:val="20"/>
          <w:lang w:val="es-ES"/>
        </w:rPr>
        <w:t>df.filter</w:t>
      </w:r>
      <w:proofErr w:type="gramEnd"/>
      <w:r w:rsidRPr="00792972">
        <w:rPr>
          <w:rFonts w:ascii="Times New Roman" w:eastAsia="Times New Roman" w:hAnsi="Times New Roman" w:cs="Times New Roman"/>
          <w:b/>
          <w:sz w:val="24"/>
          <w:szCs w:val="20"/>
          <w:lang w:val="es-ES"/>
        </w:rPr>
        <w:t>(regex="texto")</w:t>
      </w:r>
      <w:r w:rsidR="00792972" w:rsidRPr="00792972">
        <w:rPr>
          <w:rFonts w:ascii="Times New Roman" w:eastAsia="Times New Roman" w:hAnsi="Times New Roman" w:cs="Times New Roman"/>
          <w:sz w:val="32"/>
          <w:szCs w:val="24"/>
          <w:lang w:val="es-ES"/>
        </w:rPr>
        <w:t xml:space="preserve"> </w:t>
      </w:r>
      <w:r w:rsidRPr="000802B0">
        <w:rPr>
          <w:rFonts w:asciiTheme="majorHAnsi" w:eastAsia="Times New Roman" w:hAnsiTheme="majorHAnsi" w:cstheme="majorHAnsi"/>
          <w:sz w:val="24"/>
          <w:szCs w:val="24"/>
          <w:lang w:val="es-ES"/>
        </w:rPr>
        <w:t>Selecciona las columnas en las cuales está presente el “texto” definido.</w:t>
      </w:r>
    </w:p>
    <w:p w:rsidR="00244FE1" w:rsidRPr="000802B0" w:rsidRDefault="00244FE1" w:rsidP="00244FE1">
      <w:pPr>
        <w:spacing w:before="100" w:beforeAutospacing="1" w:after="100" w:afterAutospacing="1" w:line="240" w:lineRule="auto"/>
        <w:ind w:left="720"/>
        <w:rPr>
          <w:rFonts w:asciiTheme="majorHAnsi" w:eastAsia="Times New Roman" w:hAnsiTheme="majorHAnsi" w:cstheme="majorHAnsi"/>
          <w:sz w:val="24"/>
          <w:szCs w:val="24"/>
          <w:lang w:val="es-ES"/>
        </w:rPr>
      </w:pPr>
    </w:p>
    <w:p w:rsidR="000802B0" w:rsidRPr="000802B0" w:rsidRDefault="000802B0" w:rsidP="000802B0">
      <w:pPr>
        <w:spacing w:before="100" w:beforeAutospacing="1" w:after="100" w:afterAutospacing="1" w:line="240" w:lineRule="auto"/>
        <w:rPr>
          <w:rFonts w:ascii="Times New Roman" w:eastAsia="Times New Roman" w:hAnsi="Times New Roman" w:cs="Times New Roman"/>
          <w:i/>
          <w:color w:val="767171" w:themeColor="background2" w:themeShade="80"/>
          <w:sz w:val="24"/>
          <w:szCs w:val="24"/>
          <w:lang w:val="es-ES"/>
        </w:rPr>
      </w:pPr>
      <w:r w:rsidRPr="000802B0">
        <w:rPr>
          <w:rFonts w:ascii="Times New Roman" w:eastAsia="Times New Roman" w:hAnsi="Times New Roman" w:cs="Times New Roman"/>
          <w:b/>
          <w:bCs/>
          <w:sz w:val="24"/>
          <w:szCs w:val="24"/>
          <w:lang w:val="es-ES"/>
        </w:rPr>
        <w:t xml:space="preserve">4. </w:t>
      </w:r>
      <w:r>
        <w:rPr>
          <w:rFonts w:ascii="Times New Roman" w:eastAsia="Times New Roman" w:hAnsi="Times New Roman" w:cs="Times New Roman"/>
          <w:b/>
          <w:bCs/>
          <w:sz w:val="24"/>
          <w:szCs w:val="24"/>
          <w:lang w:val="es-ES"/>
        </w:rPr>
        <w:t xml:space="preserve">  </w:t>
      </w:r>
      <w:r w:rsidRPr="000802B0">
        <w:rPr>
          <w:rFonts w:ascii="Times New Roman" w:eastAsia="Times New Roman" w:hAnsi="Times New Roman" w:cs="Times New Roman"/>
          <w:bCs/>
          <w:i/>
          <w:color w:val="767171" w:themeColor="background2" w:themeShade="80"/>
          <w:sz w:val="24"/>
          <w:szCs w:val="24"/>
          <w:lang w:val="es-ES"/>
        </w:rPr>
        <w:t>Tablas de resumen (Summarize Data)</w:t>
      </w:r>
    </w:p>
    <w:p w:rsidR="000802B0" w:rsidRPr="000802B0" w:rsidRDefault="000802B0" w:rsidP="000802B0">
      <w:pPr>
        <w:numPr>
          <w:ilvl w:val="0"/>
          <w:numId w:val="4"/>
        </w:numPr>
        <w:spacing w:before="100" w:beforeAutospacing="1" w:after="100" w:afterAutospacing="1" w:line="240" w:lineRule="auto"/>
        <w:rPr>
          <w:rFonts w:ascii="Times New Roman" w:eastAsia="Times New Roman" w:hAnsi="Times New Roman" w:cs="Times New Roman"/>
          <w:sz w:val="24"/>
          <w:szCs w:val="24"/>
          <w:lang w:val="es-ES"/>
        </w:rPr>
      </w:pPr>
      <w:r w:rsidRPr="0075454E">
        <w:rPr>
          <w:rFonts w:ascii="Times New Roman" w:eastAsia="Times New Roman" w:hAnsi="Times New Roman" w:cs="Times New Roman"/>
          <w:b/>
          <w:sz w:val="24"/>
          <w:szCs w:val="20"/>
          <w:lang w:val="es-ES"/>
        </w:rPr>
        <w:t>df.value_</w:t>
      </w:r>
      <w:proofErr w:type="gramStart"/>
      <w:r w:rsidRPr="0075454E">
        <w:rPr>
          <w:rFonts w:ascii="Times New Roman" w:eastAsia="Times New Roman" w:hAnsi="Times New Roman" w:cs="Times New Roman"/>
          <w:b/>
          <w:sz w:val="24"/>
          <w:szCs w:val="20"/>
          <w:lang w:val="es-ES"/>
        </w:rPr>
        <w:t>counts(</w:t>
      </w:r>
      <w:proofErr w:type="gramEnd"/>
      <w:r w:rsidRPr="0075454E">
        <w:rPr>
          <w:rFonts w:ascii="Times New Roman" w:eastAsia="Times New Roman" w:hAnsi="Times New Roman" w:cs="Times New Roman"/>
          <w:b/>
          <w:sz w:val="24"/>
          <w:szCs w:val="20"/>
          <w:lang w:val="es-ES"/>
        </w:rPr>
        <w:t>)</w:t>
      </w:r>
      <w:r w:rsidRPr="000802B0">
        <w:rPr>
          <w:rFonts w:ascii="Times New Roman" w:eastAsia="Times New Roman" w:hAnsi="Times New Roman" w:cs="Times New Roman"/>
          <w:sz w:val="32"/>
          <w:szCs w:val="24"/>
          <w:lang w:val="es-ES"/>
        </w:rPr>
        <w:t xml:space="preserve"> </w:t>
      </w:r>
      <w:r w:rsidRPr="000802B0">
        <w:rPr>
          <w:rFonts w:asciiTheme="majorHAnsi" w:eastAsia="Times New Roman" w:hAnsiTheme="majorHAnsi" w:cstheme="majorHAnsi"/>
          <w:sz w:val="24"/>
          <w:szCs w:val="24"/>
          <w:lang w:val="es-ES"/>
        </w:rPr>
        <w:t>Cuenta el número de filas con valores únicos en el DataFrame.</w:t>
      </w:r>
    </w:p>
    <w:p w:rsidR="000802B0" w:rsidRPr="000802B0" w:rsidRDefault="000802B0" w:rsidP="000802B0">
      <w:pPr>
        <w:numPr>
          <w:ilvl w:val="0"/>
          <w:numId w:val="4"/>
        </w:numPr>
        <w:spacing w:before="100" w:beforeAutospacing="1" w:after="100" w:afterAutospacing="1" w:line="240" w:lineRule="auto"/>
        <w:rPr>
          <w:rFonts w:asciiTheme="majorHAnsi" w:eastAsia="Times New Roman" w:hAnsiTheme="majorHAnsi" w:cstheme="majorHAnsi"/>
          <w:sz w:val="24"/>
          <w:szCs w:val="24"/>
          <w:lang w:val="es-ES"/>
        </w:rPr>
      </w:pPr>
      <w:r w:rsidRPr="0075454E">
        <w:rPr>
          <w:rFonts w:ascii="Times New Roman" w:eastAsia="Times New Roman" w:hAnsi="Times New Roman" w:cs="Times New Roman"/>
          <w:b/>
          <w:sz w:val="24"/>
          <w:szCs w:val="20"/>
          <w:lang w:val="es-ES"/>
        </w:rPr>
        <w:t>df["columna3"].value_</w:t>
      </w:r>
      <w:proofErr w:type="gramStart"/>
      <w:r w:rsidRPr="0075454E">
        <w:rPr>
          <w:rFonts w:ascii="Times New Roman" w:eastAsia="Times New Roman" w:hAnsi="Times New Roman" w:cs="Times New Roman"/>
          <w:b/>
          <w:sz w:val="24"/>
          <w:szCs w:val="20"/>
          <w:lang w:val="es-ES"/>
        </w:rPr>
        <w:t>counts(</w:t>
      </w:r>
      <w:proofErr w:type="gramEnd"/>
      <w:r w:rsidRPr="0075454E">
        <w:rPr>
          <w:rFonts w:ascii="Times New Roman" w:eastAsia="Times New Roman" w:hAnsi="Times New Roman" w:cs="Times New Roman"/>
          <w:b/>
          <w:sz w:val="24"/>
          <w:szCs w:val="20"/>
          <w:lang w:val="es-ES"/>
        </w:rPr>
        <w:t>)</w:t>
      </w:r>
      <w:r w:rsidRPr="000802B0">
        <w:rPr>
          <w:rFonts w:ascii="Times New Roman" w:eastAsia="Times New Roman" w:hAnsi="Times New Roman" w:cs="Times New Roman"/>
          <w:sz w:val="32"/>
          <w:szCs w:val="24"/>
          <w:lang w:val="es-ES"/>
        </w:rPr>
        <w:t xml:space="preserve"> </w:t>
      </w:r>
      <w:r w:rsidRPr="000802B0">
        <w:rPr>
          <w:rFonts w:asciiTheme="majorHAnsi" w:eastAsia="Times New Roman" w:hAnsiTheme="majorHAnsi" w:cstheme="majorHAnsi"/>
          <w:sz w:val="24"/>
          <w:szCs w:val="24"/>
          <w:lang w:val="es-ES"/>
        </w:rPr>
        <w:t>Cuenta el número de filas con valores únicos de la “columna3”.</w:t>
      </w:r>
    </w:p>
    <w:p w:rsidR="000802B0" w:rsidRPr="000802B0" w:rsidRDefault="000802B0" w:rsidP="000802B0">
      <w:pPr>
        <w:numPr>
          <w:ilvl w:val="0"/>
          <w:numId w:val="4"/>
        </w:numPr>
        <w:spacing w:before="100" w:beforeAutospacing="1" w:after="100" w:afterAutospacing="1" w:line="240" w:lineRule="auto"/>
        <w:rPr>
          <w:rFonts w:ascii="Times New Roman" w:eastAsia="Times New Roman" w:hAnsi="Times New Roman" w:cs="Times New Roman"/>
          <w:sz w:val="24"/>
          <w:szCs w:val="24"/>
          <w:lang w:val="es-ES"/>
        </w:rPr>
      </w:pPr>
      <w:r w:rsidRPr="0075454E">
        <w:rPr>
          <w:rFonts w:ascii="Times New Roman" w:eastAsia="Times New Roman" w:hAnsi="Times New Roman" w:cs="Times New Roman"/>
          <w:b/>
          <w:sz w:val="24"/>
          <w:szCs w:val="20"/>
          <w:lang w:val="es-ES"/>
        </w:rPr>
        <w:t>len(df)</w:t>
      </w:r>
      <w:r w:rsidRPr="000802B0">
        <w:rPr>
          <w:rFonts w:ascii="Times New Roman" w:eastAsia="Times New Roman" w:hAnsi="Times New Roman" w:cs="Times New Roman"/>
          <w:sz w:val="32"/>
          <w:szCs w:val="24"/>
          <w:lang w:val="es-ES"/>
        </w:rPr>
        <w:t xml:space="preserve"> </w:t>
      </w:r>
      <w:r w:rsidRPr="000802B0">
        <w:rPr>
          <w:rFonts w:asciiTheme="majorHAnsi" w:eastAsia="Times New Roman" w:hAnsiTheme="majorHAnsi" w:cstheme="majorHAnsi"/>
          <w:sz w:val="24"/>
          <w:szCs w:val="24"/>
          <w:lang w:val="es-ES"/>
        </w:rPr>
        <w:t>Entrega el número de filas en el DataFrame.</w:t>
      </w:r>
    </w:p>
    <w:p w:rsidR="000802B0" w:rsidRPr="000802B0" w:rsidRDefault="000802B0" w:rsidP="000802B0">
      <w:pPr>
        <w:numPr>
          <w:ilvl w:val="0"/>
          <w:numId w:val="4"/>
        </w:numPr>
        <w:spacing w:before="100" w:beforeAutospacing="1" w:after="100" w:afterAutospacing="1" w:line="240" w:lineRule="auto"/>
        <w:rPr>
          <w:rFonts w:asciiTheme="majorHAnsi" w:eastAsia="Times New Roman" w:hAnsiTheme="majorHAnsi" w:cstheme="majorHAnsi"/>
          <w:sz w:val="24"/>
          <w:szCs w:val="24"/>
          <w:lang w:val="es-ES"/>
        </w:rPr>
      </w:pPr>
      <w:proofErr w:type="gramStart"/>
      <w:r w:rsidRPr="0075454E">
        <w:rPr>
          <w:rFonts w:ascii="Times New Roman" w:eastAsia="Times New Roman" w:hAnsi="Times New Roman" w:cs="Times New Roman"/>
          <w:b/>
          <w:sz w:val="24"/>
          <w:szCs w:val="20"/>
          <w:lang w:val="es-ES"/>
        </w:rPr>
        <w:t>df.shape</w:t>
      </w:r>
      <w:proofErr w:type="gramEnd"/>
      <w:r w:rsidR="0075454E" w:rsidRPr="0075454E">
        <w:rPr>
          <w:rFonts w:ascii="Times New Roman" w:eastAsia="Times New Roman" w:hAnsi="Times New Roman" w:cs="Times New Roman"/>
          <w:sz w:val="32"/>
          <w:szCs w:val="24"/>
          <w:lang w:val="es-ES"/>
        </w:rPr>
        <w:t xml:space="preserve"> </w:t>
      </w:r>
      <w:r w:rsidRPr="000802B0">
        <w:rPr>
          <w:rFonts w:ascii="Times New Roman" w:eastAsia="Times New Roman" w:hAnsi="Times New Roman" w:cs="Times New Roman"/>
          <w:sz w:val="32"/>
          <w:szCs w:val="24"/>
          <w:lang w:val="es-ES"/>
        </w:rPr>
        <w:t xml:space="preserve"> </w:t>
      </w:r>
      <w:r w:rsidRPr="000802B0">
        <w:rPr>
          <w:rFonts w:asciiTheme="majorHAnsi" w:eastAsia="Times New Roman" w:hAnsiTheme="majorHAnsi" w:cstheme="majorHAnsi"/>
          <w:sz w:val="24"/>
          <w:szCs w:val="24"/>
          <w:lang w:val="es-ES"/>
        </w:rPr>
        <w:t>Entrega una tupla del número de filas y el número de columnas en el DataFrame.</w:t>
      </w:r>
    </w:p>
    <w:p w:rsidR="000802B0" w:rsidRPr="000802B0" w:rsidRDefault="000802B0" w:rsidP="000802B0">
      <w:pPr>
        <w:numPr>
          <w:ilvl w:val="0"/>
          <w:numId w:val="4"/>
        </w:numPr>
        <w:spacing w:before="100" w:beforeAutospacing="1" w:after="100" w:afterAutospacing="1" w:line="240" w:lineRule="auto"/>
        <w:rPr>
          <w:rFonts w:asciiTheme="majorHAnsi" w:eastAsia="Times New Roman" w:hAnsiTheme="majorHAnsi" w:cstheme="majorHAnsi"/>
          <w:sz w:val="24"/>
          <w:szCs w:val="24"/>
          <w:lang w:val="es-ES"/>
        </w:rPr>
      </w:pPr>
      <w:r w:rsidRPr="0075454E">
        <w:rPr>
          <w:rFonts w:ascii="Times New Roman" w:eastAsia="Times New Roman" w:hAnsi="Times New Roman" w:cs="Times New Roman"/>
          <w:b/>
          <w:sz w:val="24"/>
          <w:szCs w:val="20"/>
          <w:lang w:val="es-ES"/>
        </w:rPr>
        <w:t>df["columna1"</w:t>
      </w:r>
      <w:proofErr w:type="gramStart"/>
      <w:r w:rsidRPr="0075454E">
        <w:rPr>
          <w:rFonts w:ascii="Times New Roman" w:eastAsia="Times New Roman" w:hAnsi="Times New Roman" w:cs="Times New Roman"/>
          <w:b/>
          <w:sz w:val="24"/>
          <w:szCs w:val="20"/>
          <w:lang w:val="es-ES"/>
        </w:rPr>
        <w:t>].nunique</w:t>
      </w:r>
      <w:proofErr w:type="gramEnd"/>
      <w:r w:rsidRPr="0075454E">
        <w:rPr>
          <w:rFonts w:ascii="Times New Roman" w:eastAsia="Times New Roman" w:hAnsi="Times New Roman" w:cs="Times New Roman"/>
          <w:b/>
          <w:sz w:val="24"/>
          <w:szCs w:val="20"/>
          <w:lang w:val="es-ES"/>
        </w:rPr>
        <w:t>()</w:t>
      </w:r>
      <w:r w:rsidRPr="000802B0">
        <w:rPr>
          <w:rFonts w:ascii="Times New Roman" w:eastAsia="Times New Roman" w:hAnsi="Times New Roman" w:cs="Times New Roman"/>
          <w:sz w:val="32"/>
          <w:szCs w:val="24"/>
          <w:lang w:val="es-ES"/>
        </w:rPr>
        <w:t xml:space="preserve"> </w:t>
      </w:r>
      <w:r w:rsidRPr="000802B0">
        <w:rPr>
          <w:rFonts w:asciiTheme="majorHAnsi" w:eastAsia="Times New Roman" w:hAnsiTheme="majorHAnsi" w:cstheme="majorHAnsi"/>
          <w:sz w:val="24"/>
          <w:szCs w:val="24"/>
          <w:lang w:val="es-ES"/>
        </w:rPr>
        <w:t>Número de valores únicos en la columna 1.</w:t>
      </w:r>
    </w:p>
    <w:p w:rsidR="00D86AD1" w:rsidRPr="0075454E" w:rsidRDefault="000802B0" w:rsidP="00244FE1">
      <w:pPr>
        <w:numPr>
          <w:ilvl w:val="0"/>
          <w:numId w:val="4"/>
        </w:numPr>
        <w:spacing w:before="100" w:beforeAutospacing="1" w:after="100" w:afterAutospacing="1" w:line="240" w:lineRule="auto"/>
        <w:rPr>
          <w:rFonts w:asciiTheme="majorHAnsi" w:eastAsia="Times New Roman" w:hAnsiTheme="majorHAnsi" w:cstheme="majorHAnsi"/>
          <w:sz w:val="24"/>
          <w:szCs w:val="24"/>
          <w:lang w:val="es-ES"/>
        </w:rPr>
      </w:pPr>
      <w:proofErr w:type="gramStart"/>
      <w:r w:rsidRPr="0075454E">
        <w:rPr>
          <w:rFonts w:ascii="Times New Roman" w:eastAsia="Times New Roman" w:hAnsi="Times New Roman" w:cs="Times New Roman"/>
          <w:b/>
          <w:sz w:val="24"/>
          <w:szCs w:val="20"/>
          <w:lang w:val="es-ES"/>
        </w:rPr>
        <w:t>df.describe</w:t>
      </w:r>
      <w:proofErr w:type="gramEnd"/>
      <w:r w:rsidRPr="0075454E">
        <w:rPr>
          <w:rFonts w:ascii="Times New Roman" w:eastAsia="Times New Roman" w:hAnsi="Times New Roman" w:cs="Times New Roman"/>
          <w:b/>
          <w:sz w:val="24"/>
          <w:szCs w:val="20"/>
          <w:lang w:val="es-ES"/>
        </w:rPr>
        <w:t>()</w:t>
      </w:r>
      <w:r w:rsidRPr="000802B0">
        <w:rPr>
          <w:rFonts w:ascii="Times New Roman" w:eastAsia="Times New Roman" w:hAnsi="Times New Roman" w:cs="Times New Roman"/>
          <w:sz w:val="32"/>
          <w:szCs w:val="24"/>
          <w:lang w:val="es-ES"/>
        </w:rPr>
        <w:t xml:space="preserve"> </w:t>
      </w:r>
      <w:r w:rsidRPr="000802B0">
        <w:rPr>
          <w:rFonts w:asciiTheme="majorHAnsi" w:eastAsia="Times New Roman" w:hAnsiTheme="majorHAnsi" w:cstheme="majorHAnsi"/>
          <w:sz w:val="24"/>
          <w:szCs w:val="24"/>
          <w:lang w:val="es-ES"/>
        </w:rPr>
        <w:t>Entrega estadísticos descriptivos básicos de cada columna del DataFrame.</w:t>
      </w:r>
    </w:p>
    <w:p w:rsidR="00D86AD1" w:rsidRDefault="00D86AD1">
      <w:r>
        <w:rPr>
          <w:noProof/>
          <w:lang w:val="en-US"/>
        </w:rPr>
        <w:lastRenderedPageBreak/>
        <w:drawing>
          <wp:inline distT="0" distB="0" distL="0" distR="0">
            <wp:extent cx="5610225" cy="2095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095500"/>
                    </a:xfrm>
                    <a:prstGeom prst="rect">
                      <a:avLst/>
                    </a:prstGeom>
                    <a:noFill/>
                    <a:ln>
                      <a:noFill/>
                    </a:ln>
                  </pic:spPr>
                </pic:pic>
              </a:graphicData>
            </a:graphic>
          </wp:inline>
        </w:drawing>
      </w:r>
    </w:p>
    <w:p w:rsidR="00286F46" w:rsidRPr="007F51A6" w:rsidRDefault="00286F46" w:rsidP="007F51A6">
      <w:pPr>
        <w:pStyle w:val="Prrafodelista"/>
        <w:numPr>
          <w:ilvl w:val="0"/>
          <w:numId w:val="6"/>
        </w:numPr>
        <w:spacing w:after="0" w:line="240" w:lineRule="auto"/>
        <w:rPr>
          <w:rFonts w:ascii="Times New Roman" w:eastAsia="Times New Roman" w:hAnsi="Times New Roman" w:cs="Times New Roman"/>
          <w:sz w:val="24"/>
          <w:szCs w:val="24"/>
          <w:lang w:val="es-ES"/>
        </w:rPr>
      </w:pPr>
      <w:proofErr w:type="gramStart"/>
      <w:r w:rsidRPr="007F51A6">
        <w:rPr>
          <w:rFonts w:ascii="Times New Roman" w:eastAsia="Times New Roman" w:hAnsi="Times New Roman" w:cs="Times New Roman"/>
          <w:b/>
          <w:sz w:val="24"/>
          <w:szCs w:val="20"/>
          <w:lang w:val="es-ES"/>
        </w:rPr>
        <w:t>df.groupby</w:t>
      </w:r>
      <w:proofErr w:type="gramEnd"/>
      <w:r w:rsidRPr="007F51A6">
        <w:rPr>
          <w:rFonts w:ascii="Times New Roman" w:eastAsia="Times New Roman" w:hAnsi="Times New Roman" w:cs="Times New Roman"/>
          <w:b/>
          <w:sz w:val="24"/>
          <w:szCs w:val="20"/>
          <w:lang w:val="es-ES"/>
        </w:rPr>
        <w:t>(by="col")</w:t>
      </w:r>
      <w:r w:rsidR="007F51A6">
        <w:rPr>
          <w:rFonts w:ascii="Courier New" w:eastAsia="Times New Roman" w:hAnsi="Courier New" w:cs="Courier New"/>
          <w:sz w:val="20"/>
          <w:szCs w:val="20"/>
          <w:lang w:val="es-ES"/>
        </w:rPr>
        <w:t xml:space="preserve"> </w:t>
      </w:r>
      <w:r w:rsidRPr="007F51A6">
        <w:rPr>
          <w:rFonts w:asciiTheme="majorHAnsi" w:eastAsia="Times New Roman" w:hAnsiTheme="majorHAnsi" w:cstheme="majorHAnsi"/>
          <w:sz w:val="24"/>
          <w:szCs w:val="24"/>
          <w:lang w:val="es-ES"/>
        </w:rPr>
        <w:t>Entrega un objeto agrupado según la columna “col”.</w:t>
      </w:r>
    </w:p>
    <w:p w:rsidR="007F51A6" w:rsidRPr="00286F46" w:rsidRDefault="007F51A6" w:rsidP="00286F46">
      <w:pPr>
        <w:spacing w:after="0" w:line="240" w:lineRule="auto"/>
        <w:rPr>
          <w:rFonts w:ascii="Times New Roman" w:eastAsia="Times New Roman" w:hAnsi="Times New Roman" w:cs="Times New Roman"/>
          <w:sz w:val="24"/>
          <w:szCs w:val="24"/>
          <w:lang w:val="es-ES"/>
        </w:rPr>
      </w:pPr>
    </w:p>
    <w:p w:rsidR="00D86AD1" w:rsidRPr="007F51A6" w:rsidRDefault="00286F46" w:rsidP="007F51A6">
      <w:pPr>
        <w:pStyle w:val="Prrafodelista"/>
        <w:numPr>
          <w:ilvl w:val="0"/>
          <w:numId w:val="5"/>
        </w:numPr>
        <w:rPr>
          <w:rFonts w:asciiTheme="majorHAnsi" w:hAnsiTheme="majorHAnsi" w:cstheme="majorHAnsi"/>
          <w:lang w:val="es-ES"/>
        </w:rPr>
      </w:pPr>
      <w:bookmarkStart w:id="0" w:name="_GoBack"/>
      <w:proofErr w:type="gramStart"/>
      <w:r w:rsidRPr="007F51A6">
        <w:rPr>
          <w:rFonts w:ascii="Times New Roman" w:eastAsia="Times New Roman" w:hAnsi="Times New Roman" w:cs="Times New Roman"/>
          <w:b/>
          <w:sz w:val="24"/>
          <w:szCs w:val="20"/>
          <w:lang w:val="es-ES"/>
        </w:rPr>
        <w:t>df.groupby</w:t>
      </w:r>
      <w:proofErr w:type="gramEnd"/>
      <w:r w:rsidRPr="007F51A6">
        <w:rPr>
          <w:rFonts w:ascii="Times New Roman" w:eastAsia="Times New Roman" w:hAnsi="Times New Roman" w:cs="Times New Roman"/>
          <w:b/>
          <w:sz w:val="24"/>
          <w:szCs w:val="20"/>
          <w:lang w:val="es-ES"/>
        </w:rPr>
        <w:t>(level="index")</w:t>
      </w:r>
      <w:r w:rsidR="007F51A6" w:rsidRPr="007F51A6">
        <w:rPr>
          <w:rFonts w:ascii="Times New Roman" w:eastAsia="Times New Roman" w:hAnsi="Times New Roman" w:cs="Times New Roman"/>
          <w:sz w:val="32"/>
          <w:szCs w:val="24"/>
          <w:lang w:val="es-ES"/>
        </w:rPr>
        <w:t xml:space="preserve"> </w:t>
      </w:r>
      <w:bookmarkEnd w:id="0"/>
      <w:r w:rsidRPr="007F51A6">
        <w:rPr>
          <w:rFonts w:asciiTheme="majorHAnsi" w:eastAsia="Times New Roman" w:hAnsiTheme="majorHAnsi" w:cstheme="majorHAnsi"/>
          <w:sz w:val="24"/>
          <w:szCs w:val="24"/>
          <w:lang w:val="es-ES"/>
        </w:rPr>
        <w:t>Entrega un objeto agrupado por los valores del índice del DataFrame.</w:t>
      </w:r>
    </w:p>
    <w:p w:rsidR="00D86AD1" w:rsidRDefault="00D86AD1"/>
    <w:p w:rsidR="00D86AD1" w:rsidRPr="00286F46" w:rsidRDefault="00D86AD1">
      <w:pPr>
        <w:rPr>
          <w:rFonts w:ascii="Times New Roman" w:hAnsi="Times New Roman" w:cs="Times New Roman"/>
          <w:i/>
          <w:color w:val="767171" w:themeColor="background2" w:themeShade="80"/>
          <w:sz w:val="24"/>
          <w:szCs w:val="29"/>
          <w:shd w:val="clear" w:color="auto" w:fill="FFFFFF"/>
        </w:rPr>
      </w:pPr>
      <w:r w:rsidRPr="00286F46">
        <w:rPr>
          <w:rFonts w:ascii="Times New Roman" w:hAnsi="Times New Roman" w:cs="Times New Roman"/>
          <w:i/>
          <w:color w:val="767171" w:themeColor="background2" w:themeShade="80"/>
          <w:sz w:val="24"/>
          <w:szCs w:val="29"/>
          <w:shd w:val="clear" w:color="auto" w:fill="FFFFFF"/>
        </w:rPr>
        <w:t>Referencias</w:t>
      </w:r>
    </w:p>
    <w:p w:rsidR="00D86AD1" w:rsidRDefault="00D86AD1">
      <w:pPr>
        <w:rPr>
          <w:rFonts w:ascii="Arial" w:hAnsi="Arial" w:cs="Arial"/>
          <w:sz w:val="27"/>
          <w:szCs w:val="27"/>
          <w:shd w:val="clear" w:color="auto" w:fill="FFFFFF"/>
        </w:rPr>
      </w:pPr>
      <w:r>
        <w:rPr>
          <w:rFonts w:ascii="Arial" w:hAnsi="Arial" w:cs="Arial"/>
          <w:sz w:val="27"/>
          <w:szCs w:val="27"/>
          <w:shd w:val="clear" w:color="auto" w:fill="FFFFFF"/>
        </w:rPr>
        <w:t>Para</w:t>
      </w:r>
      <w:r>
        <w:rPr>
          <w:rFonts w:ascii="Arial" w:hAnsi="Arial" w:cs="Arial"/>
          <w:sz w:val="27"/>
          <w:szCs w:val="27"/>
          <w:shd w:val="clear" w:color="auto" w:fill="FFFFFF"/>
        </w:rPr>
        <w:t xml:space="preserve"> </w:t>
      </w:r>
      <w:r>
        <w:rPr>
          <w:rFonts w:ascii="Arial" w:hAnsi="Arial" w:cs="Arial"/>
          <w:sz w:val="27"/>
          <w:szCs w:val="27"/>
          <w:shd w:val="clear" w:color="auto" w:fill="FFFFFF"/>
        </w:rPr>
        <w:t>más</w:t>
      </w:r>
      <w:r>
        <w:rPr>
          <w:rFonts w:ascii="Arial" w:hAnsi="Arial" w:cs="Arial"/>
          <w:sz w:val="27"/>
          <w:szCs w:val="27"/>
          <w:shd w:val="clear" w:color="auto" w:fill="FFFFFF"/>
        </w:rPr>
        <w:t xml:space="preserve"> </w:t>
      </w:r>
      <w:r>
        <w:rPr>
          <w:rFonts w:ascii="Arial" w:hAnsi="Arial" w:cs="Arial"/>
          <w:sz w:val="27"/>
          <w:szCs w:val="27"/>
          <w:shd w:val="clear" w:color="auto" w:fill="FFFFFF"/>
        </w:rPr>
        <w:t>detalles</w:t>
      </w:r>
      <w:r>
        <w:rPr>
          <w:rFonts w:ascii="Arial" w:hAnsi="Arial" w:cs="Arial"/>
          <w:sz w:val="27"/>
          <w:szCs w:val="27"/>
          <w:shd w:val="clear" w:color="auto" w:fill="FFFFFF"/>
        </w:rPr>
        <w:t xml:space="preserve"> </w:t>
      </w:r>
      <w:r>
        <w:rPr>
          <w:rFonts w:ascii="Arial" w:hAnsi="Arial" w:cs="Arial"/>
          <w:sz w:val="27"/>
          <w:szCs w:val="27"/>
          <w:shd w:val="clear" w:color="auto" w:fill="FFFFFF"/>
        </w:rPr>
        <w:t>y</w:t>
      </w:r>
      <w:r>
        <w:rPr>
          <w:rFonts w:ascii="Arial" w:hAnsi="Arial" w:cs="Arial"/>
          <w:sz w:val="27"/>
          <w:szCs w:val="27"/>
          <w:shd w:val="clear" w:color="auto" w:fill="FFFFFF"/>
        </w:rPr>
        <w:t xml:space="preserve"> </w:t>
      </w:r>
      <w:r>
        <w:rPr>
          <w:rFonts w:ascii="Arial" w:hAnsi="Arial" w:cs="Arial"/>
          <w:sz w:val="27"/>
          <w:szCs w:val="27"/>
          <w:shd w:val="clear" w:color="auto" w:fill="FFFFFF"/>
        </w:rPr>
        <w:t>atajos,</w:t>
      </w:r>
      <w:r>
        <w:rPr>
          <w:rFonts w:ascii="Arial" w:hAnsi="Arial" w:cs="Arial"/>
          <w:sz w:val="27"/>
          <w:szCs w:val="27"/>
          <w:shd w:val="clear" w:color="auto" w:fill="FFFFFF"/>
        </w:rPr>
        <w:t xml:space="preserve"> </w:t>
      </w:r>
      <w:r>
        <w:rPr>
          <w:rFonts w:ascii="Arial" w:hAnsi="Arial" w:cs="Arial"/>
          <w:sz w:val="27"/>
          <w:szCs w:val="27"/>
          <w:shd w:val="clear" w:color="auto" w:fill="FFFFFF"/>
        </w:rPr>
        <w:t>visitar:</w:t>
      </w:r>
    </w:p>
    <w:p w:rsidR="00D86AD1" w:rsidRDefault="00D86AD1">
      <w:pPr>
        <w:rPr>
          <w:rFonts w:ascii="Arial" w:hAnsi="Arial" w:cs="Arial"/>
          <w:sz w:val="27"/>
          <w:szCs w:val="27"/>
          <w:shd w:val="clear" w:color="auto" w:fill="FFFFFF"/>
        </w:rPr>
      </w:pPr>
      <w:hyperlink r:id="rId9" w:history="1">
        <w:r w:rsidRPr="00DE08B0">
          <w:rPr>
            <w:rStyle w:val="Hipervnculo"/>
            <w:rFonts w:ascii="Arial" w:hAnsi="Arial" w:cs="Arial"/>
            <w:sz w:val="27"/>
            <w:szCs w:val="27"/>
            <w:shd w:val="clear" w:color="auto" w:fill="FFFFFF"/>
          </w:rPr>
          <w:t>https://pandas.pydata.org/Pandas_Cheat_Sheet.pdf</w:t>
        </w:r>
      </w:hyperlink>
    </w:p>
    <w:p w:rsidR="00FD3935" w:rsidRDefault="00FD3935">
      <w:pPr>
        <w:rPr>
          <w:rFonts w:ascii="Arial" w:hAnsi="Arial" w:cs="Arial"/>
          <w:sz w:val="27"/>
          <w:szCs w:val="27"/>
          <w:shd w:val="clear" w:color="auto" w:fill="FFFFFF"/>
        </w:rPr>
      </w:pPr>
      <w:hyperlink r:id="rId10" w:history="1">
        <w:r w:rsidRPr="00DE08B0">
          <w:rPr>
            <w:rStyle w:val="Hipervnculo"/>
            <w:rFonts w:ascii="Arial" w:hAnsi="Arial" w:cs="Arial"/>
            <w:sz w:val="27"/>
            <w:szCs w:val="27"/>
            <w:shd w:val="clear" w:color="auto" w:fill="FFFFFF"/>
          </w:rPr>
          <w:t>https://colab.research.google.com/github/Tanu-N-Prabhu/Python/blob/master/Cheat_sheet_for_Google_Colab.ipynb</w:t>
        </w:r>
      </w:hyperlink>
    </w:p>
    <w:p w:rsidR="00FD3935" w:rsidRPr="00FD3935" w:rsidRDefault="00FD3935">
      <w:pPr>
        <w:rPr>
          <w:rFonts w:ascii="Arial" w:hAnsi="Arial" w:cs="Arial"/>
          <w:sz w:val="27"/>
          <w:szCs w:val="27"/>
          <w:shd w:val="clear" w:color="auto" w:fill="FFFFFF"/>
        </w:rPr>
      </w:pPr>
    </w:p>
    <w:sectPr w:rsidR="00FD3935" w:rsidRPr="00FD39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E23" w:rsidRDefault="00E87E23" w:rsidP="00D86AD1">
      <w:pPr>
        <w:spacing w:after="0" w:line="240" w:lineRule="auto"/>
      </w:pPr>
      <w:r>
        <w:separator/>
      </w:r>
    </w:p>
  </w:endnote>
  <w:endnote w:type="continuationSeparator" w:id="0">
    <w:p w:rsidR="00E87E23" w:rsidRDefault="00E87E23" w:rsidP="00D86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E23" w:rsidRDefault="00E87E23" w:rsidP="00D86AD1">
      <w:pPr>
        <w:spacing w:after="0" w:line="240" w:lineRule="auto"/>
      </w:pPr>
      <w:r>
        <w:separator/>
      </w:r>
    </w:p>
  </w:footnote>
  <w:footnote w:type="continuationSeparator" w:id="0">
    <w:p w:rsidR="00E87E23" w:rsidRDefault="00E87E23" w:rsidP="00D86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12B34"/>
    <w:multiLevelType w:val="hybridMultilevel"/>
    <w:tmpl w:val="5B52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D7BEE"/>
    <w:multiLevelType w:val="hybridMultilevel"/>
    <w:tmpl w:val="4B1A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06BED"/>
    <w:multiLevelType w:val="multilevel"/>
    <w:tmpl w:val="61FA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47602"/>
    <w:multiLevelType w:val="multilevel"/>
    <w:tmpl w:val="F8AE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7253A7"/>
    <w:multiLevelType w:val="multilevel"/>
    <w:tmpl w:val="ED84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4B41BD"/>
    <w:multiLevelType w:val="multilevel"/>
    <w:tmpl w:val="562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FCE"/>
    <w:rsid w:val="000802B0"/>
    <w:rsid w:val="000C3FD5"/>
    <w:rsid w:val="00171CB7"/>
    <w:rsid w:val="00244FE1"/>
    <w:rsid w:val="00286F46"/>
    <w:rsid w:val="005C0787"/>
    <w:rsid w:val="006846D2"/>
    <w:rsid w:val="006E1EE1"/>
    <w:rsid w:val="0075454E"/>
    <w:rsid w:val="00792972"/>
    <w:rsid w:val="007F51A6"/>
    <w:rsid w:val="00922323"/>
    <w:rsid w:val="00935FCE"/>
    <w:rsid w:val="00AC3076"/>
    <w:rsid w:val="00C872C7"/>
    <w:rsid w:val="00CA6B3E"/>
    <w:rsid w:val="00D0687D"/>
    <w:rsid w:val="00D86AD1"/>
    <w:rsid w:val="00E53AAB"/>
    <w:rsid w:val="00E87E23"/>
    <w:rsid w:val="00E92339"/>
    <w:rsid w:val="00F924EE"/>
    <w:rsid w:val="00FD3935"/>
    <w:rsid w:val="00FD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3759"/>
  <w15:chartTrackingRefBased/>
  <w15:docId w15:val="{44614A81-DD66-4269-8252-41BB3D8E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3">
    <w:name w:val="heading 3"/>
    <w:basedOn w:val="Normal"/>
    <w:link w:val="Ttulo3Car"/>
    <w:uiPriority w:val="9"/>
    <w:qFormat/>
    <w:rsid w:val="00CA6B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6A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6AD1"/>
    <w:rPr>
      <w:lang w:val="es-AR"/>
    </w:rPr>
  </w:style>
  <w:style w:type="paragraph" w:styleId="Piedepgina">
    <w:name w:val="footer"/>
    <w:basedOn w:val="Normal"/>
    <w:link w:val="PiedepginaCar"/>
    <w:uiPriority w:val="99"/>
    <w:unhideWhenUsed/>
    <w:rsid w:val="00D86A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6AD1"/>
    <w:rPr>
      <w:lang w:val="es-AR"/>
    </w:rPr>
  </w:style>
  <w:style w:type="character" w:styleId="Hipervnculo">
    <w:name w:val="Hyperlink"/>
    <w:basedOn w:val="Fuentedeprrafopredeter"/>
    <w:uiPriority w:val="99"/>
    <w:unhideWhenUsed/>
    <w:rsid w:val="00D86AD1"/>
    <w:rPr>
      <w:color w:val="0563C1" w:themeColor="hyperlink"/>
      <w:u w:val="single"/>
    </w:rPr>
  </w:style>
  <w:style w:type="character" w:customStyle="1" w:styleId="Ttulo3Car">
    <w:name w:val="Título 3 Car"/>
    <w:basedOn w:val="Fuentedeprrafopredeter"/>
    <w:link w:val="Ttulo3"/>
    <w:uiPriority w:val="9"/>
    <w:rsid w:val="00CA6B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B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CA6B3E"/>
    <w:rPr>
      <w:b/>
      <w:bCs/>
    </w:rPr>
  </w:style>
  <w:style w:type="character" w:styleId="CdigoHTML">
    <w:name w:val="HTML Code"/>
    <w:basedOn w:val="Fuentedeprrafopredeter"/>
    <w:uiPriority w:val="99"/>
    <w:semiHidden/>
    <w:unhideWhenUsed/>
    <w:rsid w:val="00CA6B3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A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CA6B3E"/>
    <w:rPr>
      <w:rFonts w:ascii="Courier New" w:eastAsia="Times New Roman" w:hAnsi="Courier New" w:cs="Courier New"/>
      <w:sz w:val="20"/>
      <w:szCs w:val="20"/>
    </w:rPr>
  </w:style>
  <w:style w:type="character" w:customStyle="1" w:styleId="hljs-keyword">
    <w:name w:val="hljs-keyword"/>
    <w:basedOn w:val="Fuentedeprrafopredeter"/>
    <w:rsid w:val="00CA6B3E"/>
  </w:style>
  <w:style w:type="character" w:customStyle="1" w:styleId="hljs-string">
    <w:name w:val="hljs-string"/>
    <w:basedOn w:val="Fuentedeprrafopredeter"/>
    <w:rsid w:val="00CA6B3E"/>
  </w:style>
  <w:style w:type="paragraph" w:styleId="Prrafodelista">
    <w:name w:val="List Paragraph"/>
    <w:basedOn w:val="Normal"/>
    <w:uiPriority w:val="34"/>
    <w:qFormat/>
    <w:rsid w:val="00080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724368">
      <w:bodyDiv w:val="1"/>
      <w:marLeft w:val="0"/>
      <w:marRight w:val="0"/>
      <w:marTop w:val="0"/>
      <w:marBottom w:val="0"/>
      <w:divBdr>
        <w:top w:val="none" w:sz="0" w:space="0" w:color="auto"/>
        <w:left w:val="none" w:sz="0" w:space="0" w:color="auto"/>
        <w:bottom w:val="none" w:sz="0" w:space="0" w:color="auto"/>
        <w:right w:val="none" w:sz="0" w:space="0" w:color="auto"/>
      </w:divBdr>
    </w:div>
    <w:div w:id="925116410">
      <w:bodyDiv w:val="1"/>
      <w:marLeft w:val="0"/>
      <w:marRight w:val="0"/>
      <w:marTop w:val="0"/>
      <w:marBottom w:val="0"/>
      <w:divBdr>
        <w:top w:val="none" w:sz="0" w:space="0" w:color="auto"/>
        <w:left w:val="none" w:sz="0" w:space="0" w:color="auto"/>
        <w:bottom w:val="none" w:sz="0" w:space="0" w:color="auto"/>
        <w:right w:val="none" w:sz="0" w:space="0" w:color="auto"/>
      </w:divBdr>
    </w:div>
    <w:div w:id="1238512027">
      <w:bodyDiv w:val="1"/>
      <w:marLeft w:val="0"/>
      <w:marRight w:val="0"/>
      <w:marTop w:val="0"/>
      <w:marBottom w:val="0"/>
      <w:divBdr>
        <w:top w:val="none" w:sz="0" w:space="0" w:color="auto"/>
        <w:left w:val="none" w:sz="0" w:space="0" w:color="auto"/>
        <w:bottom w:val="none" w:sz="0" w:space="0" w:color="auto"/>
        <w:right w:val="none" w:sz="0" w:space="0" w:color="auto"/>
      </w:divBdr>
      <w:divsChild>
        <w:div w:id="1218006237">
          <w:marLeft w:val="0"/>
          <w:marRight w:val="0"/>
          <w:marTop w:val="0"/>
          <w:marBottom w:val="0"/>
          <w:divBdr>
            <w:top w:val="none" w:sz="0" w:space="0" w:color="auto"/>
            <w:left w:val="none" w:sz="0" w:space="0" w:color="auto"/>
            <w:bottom w:val="none" w:sz="0" w:space="0" w:color="auto"/>
            <w:right w:val="none" w:sz="0" w:space="0" w:color="auto"/>
          </w:divBdr>
          <w:divsChild>
            <w:div w:id="706953976">
              <w:marLeft w:val="0"/>
              <w:marRight w:val="0"/>
              <w:marTop w:val="0"/>
              <w:marBottom w:val="0"/>
              <w:divBdr>
                <w:top w:val="none" w:sz="0" w:space="0" w:color="auto"/>
                <w:left w:val="none" w:sz="0" w:space="0" w:color="auto"/>
                <w:bottom w:val="none" w:sz="0" w:space="0" w:color="auto"/>
                <w:right w:val="none" w:sz="0" w:space="0" w:color="auto"/>
              </w:divBdr>
            </w:div>
            <w:div w:id="1700424017">
              <w:marLeft w:val="0"/>
              <w:marRight w:val="0"/>
              <w:marTop w:val="0"/>
              <w:marBottom w:val="0"/>
              <w:divBdr>
                <w:top w:val="none" w:sz="0" w:space="0" w:color="auto"/>
                <w:left w:val="none" w:sz="0" w:space="0" w:color="auto"/>
                <w:bottom w:val="none" w:sz="0" w:space="0" w:color="auto"/>
                <w:right w:val="none" w:sz="0" w:space="0" w:color="auto"/>
              </w:divBdr>
              <w:divsChild>
                <w:div w:id="923102021">
                  <w:marLeft w:val="0"/>
                  <w:marRight w:val="0"/>
                  <w:marTop w:val="0"/>
                  <w:marBottom w:val="0"/>
                  <w:divBdr>
                    <w:top w:val="none" w:sz="0" w:space="0" w:color="auto"/>
                    <w:left w:val="none" w:sz="0" w:space="0" w:color="auto"/>
                    <w:bottom w:val="none" w:sz="0" w:space="0" w:color="auto"/>
                    <w:right w:val="none" w:sz="0" w:space="0" w:color="auto"/>
                  </w:divBdr>
                  <w:divsChild>
                    <w:div w:id="11344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7961">
              <w:marLeft w:val="0"/>
              <w:marRight w:val="0"/>
              <w:marTop w:val="0"/>
              <w:marBottom w:val="0"/>
              <w:divBdr>
                <w:top w:val="none" w:sz="0" w:space="0" w:color="auto"/>
                <w:left w:val="none" w:sz="0" w:space="0" w:color="auto"/>
                <w:bottom w:val="none" w:sz="0" w:space="0" w:color="auto"/>
                <w:right w:val="none" w:sz="0" w:space="0" w:color="auto"/>
              </w:divBdr>
            </w:div>
          </w:divsChild>
        </w:div>
        <w:div w:id="575483129">
          <w:marLeft w:val="0"/>
          <w:marRight w:val="0"/>
          <w:marTop w:val="0"/>
          <w:marBottom w:val="0"/>
          <w:divBdr>
            <w:top w:val="none" w:sz="0" w:space="0" w:color="auto"/>
            <w:left w:val="none" w:sz="0" w:space="0" w:color="auto"/>
            <w:bottom w:val="none" w:sz="0" w:space="0" w:color="auto"/>
            <w:right w:val="none" w:sz="0" w:space="0" w:color="auto"/>
          </w:divBdr>
          <w:divsChild>
            <w:div w:id="1598488841">
              <w:marLeft w:val="0"/>
              <w:marRight w:val="0"/>
              <w:marTop w:val="0"/>
              <w:marBottom w:val="0"/>
              <w:divBdr>
                <w:top w:val="none" w:sz="0" w:space="0" w:color="auto"/>
                <w:left w:val="none" w:sz="0" w:space="0" w:color="auto"/>
                <w:bottom w:val="none" w:sz="0" w:space="0" w:color="auto"/>
                <w:right w:val="none" w:sz="0" w:space="0" w:color="auto"/>
              </w:divBdr>
            </w:div>
            <w:div w:id="1518883978">
              <w:marLeft w:val="0"/>
              <w:marRight w:val="0"/>
              <w:marTop w:val="0"/>
              <w:marBottom w:val="0"/>
              <w:divBdr>
                <w:top w:val="none" w:sz="0" w:space="0" w:color="auto"/>
                <w:left w:val="none" w:sz="0" w:space="0" w:color="auto"/>
                <w:bottom w:val="none" w:sz="0" w:space="0" w:color="auto"/>
                <w:right w:val="none" w:sz="0" w:space="0" w:color="auto"/>
              </w:divBdr>
              <w:divsChild>
                <w:div w:id="724179992">
                  <w:marLeft w:val="0"/>
                  <w:marRight w:val="0"/>
                  <w:marTop w:val="0"/>
                  <w:marBottom w:val="0"/>
                  <w:divBdr>
                    <w:top w:val="none" w:sz="0" w:space="0" w:color="auto"/>
                    <w:left w:val="none" w:sz="0" w:space="0" w:color="auto"/>
                    <w:bottom w:val="none" w:sz="0" w:space="0" w:color="auto"/>
                    <w:right w:val="none" w:sz="0" w:space="0" w:color="auto"/>
                  </w:divBdr>
                  <w:divsChild>
                    <w:div w:id="13557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90442">
              <w:marLeft w:val="0"/>
              <w:marRight w:val="0"/>
              <w:marTop w:val="0"/>
              <w:marBottom w:val="0"/>
              <w:divBdr>
                <w:top w:val="none" w:sz="0" w:space="0" w:color="auto"/>
                <w:left w:val="none" w:sz="0" w:space="0" w:color="auto"/>
                <w:bottom w:val="none" w:sz="0" w:space="0" w:color="auto"/>
                <w:right w:val="none" w:sz="0" w:space="0" w:color="auto"/>
              </w:divBdr>
            </w:div>
          </w:divsChild>
        </w:div>
        <w:div w:id="1584951176">
          <w:marLeft w:val="0"/>
          <w:marRight w:val="0"/>
          <w:marTop w:val="0"/>
          <w:marBottom w:val="0"/>
          <w:divBdr>
            <w:top w:val="none" w:sz="0" w:space="0" w:color="auto"/>
            <w:left w:val="none" w:sz="0" w:space="0" w:color="auto"/>
            <w:bottom w:val="none" w:sz="0" w:space="0" w:color="auto"/>
            <w:right w:val="none" w:sz="0" w:space="0" w:color="auto"/>
          </w:divBdr>
          <w:divsChild>
            <w:div w:id="1678649881">
              <w:marLeft w:val="0"/>
              <w:marRight w:val="0"/>
              <w:marTop w:val="0"/>
              <w:marBottom w:val="0"/>
              <w:divBdr>
                <w:top w:val="none" w:sz="0" w:space="0" w:color="auto"/>
                <w:left w:val="none" w:sz="0" w:space="0" w:color="auto"/>
                <w:bottom w:val="none" w:sz="0" w:space="0" w:color="auto"/>
                <w:right w:val="none" w:sz="0" w:space="0" w:color="auto"/>
              </w:divBdr>
            </w:div>
            <w:div w:id="1377196849">
              <w:marLeft w:val="0"/>
              <w:marRight w:val="0"/>
              <w:marTop w:val="0"/>
              <w:marBottom w:val="0"/>
              <w:divBdr>
                <w:top w:val="none" w:sz="0" w:space="0" w:color="auto"/>
                <w:left w:val="none" w:sz="0" w:space="0" w:color="auto"/>
                <w:bottom w:val="none" w:sz="0" w:space="0" w:color="auto"/>
                <w:right w:val="none" w:sz="0" w:space="0" w:color="auto"/>
              </w:divBdr>
              <w:divsChild>
                <w:div w:id="2137523486">
                  <w:marLeft w:val="0"/>
                  <w:marRight w:val="0"/>
                  <w:marTop w:val="0"/>
                  <w:marBottom w:val="0"/>
                  <w:divBdr>
                    <w:top w:val="none" w:sz="0" w:space="0" w:color="auto"/>
                    <w:left w:val="none" w:sz="0" w:space="0" w:color="auto"/>
                    <w:bottom w:val="none" w:sz="0" w:space="0" w:color="auto"/>
                    <w:right w:val="none" w:sz="0" w:space="0" w:color="auto"/>
                  </w:divBdr>
                  <w:divsChild>
                    <w:div w:id="1436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9792">
              <w:marLeft w:val="0"/>
              <w:marRight w:val="0"/>
              <w:marTop w:val="0"/>
              <w:marBottom w:val="0"/>
              <w:divBdr>
                <w:top w:val="none" w:sz="0" w:space="0" w:color="auto"/>
                <w:left w:val="none" w:sz="0" w:space="0" w:color="auto"/>
                <w:bottom w:val="none" w:sz="0" w:space="0" w:color="auto"/>
                <w:right w:val="none" w:sz="0" w:space="0" w:color="auto"/>
              </w:divBdr>
            </w:div>
          </w:divsChild>
        </w:div>
        <w:div w:id="1580559633">
          <w:marLeft w:val="0"/>
          <w:marRight w:val="0"/>
          <w:marTop w:val="0"/>
          <w:marBottom w:val="0"/>
          <w:divBdr>
            <w:top w:val="none" w:sz="0" w:space="0" w:color="auto"/>
            <w:left w:val="none" w:sz="0" w:space="0" w:color="auto"/>
            <w:bottom w:val="none" w:sz="0" w:space="0" w:color="auto"/>
            <w:right w:val="none" w:sz="0" w:space="0" w:color="auto"/>
          </w:divBdr>
          <w:divsChild>
            <w:div w:id="1589000069">
              <w:marLeft w:val="0"/>
              <w:marRight w:val="0"/>
              <w:marTop w:val="0"/>
              <w:marBottom w:val="0"/>
              <w:divBdr>
                <w:top w:val="none" w:sz="0" w:space="0" w:color="auto"/>
                <w:left w:val="none" w:sz="0" w:space="0" w:color="auto"/>
                <w:bottom w:val="none" w:sz="0" w:space="0" w:color="auto"/>
                <w:right w:val="none" w:sz="0" w:space="0" w:color="auto"/>
              </w:divBdr>
            </w:div>
            <w:div w:id="126095725">
              <w:marLeft w:val="0"/>
              <w:marRight w:val="0"/>
              <w:marTop w:val="0"/>
              <w:marBottom w:val="0"/>
              <w:divBdr>
                <w:top w:val="none" w:sz="0" w:space="0" w:color="auto"/>
                <w:left w:val="none" w:sz="0" w:space="0" w:color="auto"/>
                <w:bottom w:val="none" w:sz="0" w:space="0" w:color="auto"/>
                <w:right w:val="none" w:sz="0" w:space="0" w:color="auto"/>
              </w:divBdr>
              <w:divsChild>
                <w:div w:id="448089570">
                  <w:marLeft w:val="0"/>
                  <w:marRight w:val="0"/>
                  <w:marTop w:val="0"/>
                  <w:marBottom w:val="0"/>
                  <w:divBdr>
                    <w:top w:val="none" w:sz="0" w:space="0" w:color="auto"/>
                    <w:left w:val="none" w:sz="0" w:space="0" w:color="auto"/>
                    <w:bottom w:val="none" w:sz="0" w:space="0" w:color="auto"/>
                    <w:right w:val="none" w:sz="0" w:space="0" w:color="auto"/>
                  </w:divBdr>
                  <w:divsChild>
                    <w:div w:id="3474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olab.research.google.com/github/Tanu-N-Prabhu/Python/blob/master/Cheat_sheet_for_Google_Colab.ipynb" TargetMode="External"/><Relationship Id="rId4" Type="http://schemas.openxmlformats.org/officeDocument/2006/relationships/webSettings" Target="webSettings.xml"/><Relationship Id="rId9" Type="http://schemas.openxmlformats.org/officeDocument/2006/relationships/hyperlink" Target="https://pandas.pydata.org/Pandas_Cheat_Sheet.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Medraut</dc:creator>
  <cp:keywords/>
  <dc:description/>
  <cp:lastModifiedBy>Medraut</cp:lastModifiedBy>
  <cp:revision>24</cp:revision>
  <dcterms:created xsi:type="dcterms:W3CDTF">2024-10-05T16:01:00Z</dcterms:created>
  <dcterms:modified xsi:type="dcterms:W3CDTF">2024-10-05T17:13:00Z</dcterms:modified>
</cp:coreProperties>
</file>