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A11" w:rsidRDefault="00957429">
      <w:r>
        <w:rPr>
          <w:noProof/>
          <w:lang w:eastAsia="es-AR"/>
        </w:rPr>
        <w:drawing>
          <wp:inline distT="0" distB="0" distL="0" distR="0" wp14:anchorId="46FFFAA3" wp14:editId="653F12E8">
            <wp:extent cx="5612130" cy="7482656"/>
            <wp:effectExtent l="0" t="0" r="7620" b="444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7482656"/>
                    </a:xfrm>
                    <a:prstGeom prst="rect">
                      <a:avLst/>
                    </a:prstGeom>
                    <a:noFill/>
                    <a:ln>
                      <a:noFill/>
                    </a:ln>
                  </pic:spPr>
                </pic:pic>
              </a:graphicData>
            </a:graphic>
          </wp:inline>
        </w:drawing>
      </w:r>
    </w:p>
    <w:p w:rsidR="00957429" w:rsidRDefault="00957429"/>
    <w:p w:rsidR="00957429" w:rsidRDefault="00957429"/>
    <w:p w:rsidR="00957429" w:rsidRPr="004C0F30" w:rsidRDefault="00957429" w:rsidP="00957429">
      <w:pPr>
        <w:pStyle w:val="Consignas"/>
        <w:numPr>
          <w:ilvl w:val="0"/>
          <w:numId w:val="1"/>
        </w:numPr>
      </w:pPr>
      <w:r>
        <w:rPr>
          <w:noProof/>
          <w:lang w:val="es-AR" w:eastAsia="es-AR"/>
        </w:rPr>
        <w:drawing>
          <wp:anchor distT="0" distB="0" distL="114300" distR="114300" simplePos="0" relativeHeight="251669504" behindDoc="0" locked="0" layoutInCell="1" allowOverlap="1" wp14:anchorId="5EABF396" wp14:editId="05AC9B1C">
            <wp:simplePos x="0" y="0"/>
            <wp:positionH relativeFrom="margin">
              <wp:align>right</wp:align>
            </wp:positionH>
            <wp:positionV relativeFrom="margin">
              <wp:align>top</wp:align>
            </wp:positionV>
            <wp:extent cx="2879725" cy="2158365"/>
            <wp:effectExtent l="0" t="0" r="0" b="0"/>
            <wp:wrapSquare wrapText="bothSides"/>
            <wp:docPr id="1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725" cy="2158365"/>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63360" behindDoc="0" locked="0" layoutInCell="1" allowOverlap="1" wp14:anchorId="49C73DF0" wp14:editId="7BA005F0">
            <wp:simplePos x="0" y="0"/>
            <wp:positionH relativeFrom="page">
              <wp:posOffset>360045</wp:posOffset>
            </wp:positionH>
            <wp:positionV relativeFrom="paragraph">
              <wp:posOffset>0</wp:posOffset>
            </wp:positionV>
            <wp:extent cx="720090" cy="622935"/>
            <wp:effectExtent l="0" t="0" r="3810" b="5715"/>
            <wp:wrapSquare wrapText="bothSides"/>
            <wp:docPr id="118"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90" cy="622935"/>
                    </a:xfrm>
                    <a:prstGeom prst="rect">
                      <a:avLst/>
                    </a:prstGeom>
                    <a:noFill/>
                  </pic:spPr>
                </pic:pic>
              </a:graphicData>
            </a:graphic>
            <wp14:sizeRelH relativeFrom="page">
              <wp14:pctWidth>0</wp14:pctWidth>
            </wp14:sizeRelH>
            <wp14:sizeRelV relativeFrom="page">
              <wp14:pctHeight>0</wp14:pctHeight>
            </wp14:sizeRelV>
          </wp:anchor>
        </w:drawing>
      </w:r>
      <w:r w:rsidRPr="006E301E">
        <w:rPr>
          <w:noProof/>
          <w:lang w:eastAsia="es-AR"/>
        </w:rPr>
        <w:t>Answer the following questions in Spanish</w:t>
      </w:r>
      <w:r>
        <w:t>.</w:t>
      </w:r>
      <w:r w:rsidRPr="00EF79EC">
        <w:rPr>
          <w:noProof/>
          <w:lang w:eastAsia="es-AR"/>
        </w:rPr>
        <w:t xml:space="preserve"> </w:t>
      </w:r>
    </w:p>
    <w:p w:rsidR="00957429" w:rsidRPr="004B77BE" w:rsidRDefault="00957429" w:rsidP="00957429">
      <w:pPr>
        <w:pStyle w:val="Prrafodelista"/>
        <w:numPr>
          <w:ilvl w:val="0"/>
          <w:numId w:val="2"/>
        </w:numPr>
      </w:pPr>
      <w:r w:rsidRPr="004B77BE">
        <w:t>Which countries make up the United Kingdom</w:t>
      </w:r>
      <w:r w:rsidRPr="00465990">
        <w:t>?</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Pr="004B77BE" w:rsidRDefault="00957429" w:rsidP="00957429">
      <w:pPr>
        <w:pStyle w:val="Prrafodelista"/>
        <w:numPr>
          <w:ilvl w:val="0"/>
          <w:numId w:val="2"/>
        </w:numPr>
      </w:pPr>
      <w:r w:rsidRPr="004B77BE">
        <w:t>What is Scotland famous for?</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Pr="004B77BE" w:rsidRDefault="00957429" w:rsidP="00957429">
      <w:pPr>
        <w:pStyle w:val="Prrafodelista"/>
        <w:numPr>
          <w:ilvl w:val="0"/>
          <w:numId w:val="2"/>
        </w:numPr>
      </w:pPr>
      <w:r w:rsidRPr="004B77BE">
        <w:t>What do you usually do when you go on holiday?</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Pr="0098716D" w:rsidRDefault="00957429" w:rsidP="00957429">
      <w:pPr>
        <w:pStyle w:val="Consignas"/>
        <w:numPr>
          <w:ilvl w:val="0"/>
          <w:numId w:val="1"/>
        </w:numPr>
        <w:rPr>
          <w:noProof/>
          <w:lang w:eastAsia="es-AR"/>
        </w:rPr>
      </w:pPr>
      <w:r w:rsidRPr="0098716D">
        <w:rPr>
          <w:noProof/>
          <w:lang w:eastAsia="es-AR"/>
        </w:rPr>
        <w:t>Use your own words to explain the following phrases: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4643"/>
        <w:gridCol w:w="4643"/>
      </w:tblGrid>
      <w:tr w:rsidR="00957429" w:rsidTr="00E43B2F">
        <w:trPr>
          <w:trHeight w:val="851"/>
        </w:trPr>
        <w:tc>
          <w:tcPr>
            <w:tcW w:w="2500" w:type="pct"/>
            <w:vAlign w:val="center"/>
          </w:tcPr>
          <w:p w:rsidR="00957429" w:rsidRDefault="00957429" w:rsidP="00E43B2F">
            <w:pPr>
              <w:jc w:val="center"/>
            </w:pPr>
            <w:r w:rsidRPr="0096785F">
              <w:t xml:space="preserve">The island of Skye </w:t>
            </w:r>
            <w:r w:rsidRPr="0096785F">
              <w:rPr>
                <w:b/>
              </w:rPr>
              <w:t>stands just</w:t>
            </w:r>
            <w:r w:rsidRPr="0096785F">
              <w:t xml:space="preserve"> a few hundred meters off the coast of Western Scotland</w:t>
            </w:r>
          </w:p>
        </w:tc>
        <w:tc>
          <w:tcPr>
            <w:tcW w:w="2500" w:type="pct"/>
            <w:vAlign w:val="center"/>
          </w:tcPr>
          <w:p w:rsidR="00957429" w:rsidRDefault="00957429" w:rsidP="00E43B2F"/>
        </w:tc>
      </w:tr>
      <w:tr w:rsidR="00957429" w:rsidTr="00E43B2F">
        <w:trPr>
          <w:trHeight w:val="851"/>
        </w:trPr>
        <w:tc>
          <w:tcPr>
            <w:tcW w:w="2500" w:type="pct"/>
            <w:vAlign w:val="center"/>
          </w:tcPr>
          <w:p w:rsidR="00957429" w:rsidRDefault="00957429" w:rsidP="00E43B2F">
            <w:pPr>
              <w:jc w:val="center"/>
            </w:pPr>
            <w:r w:rsidRPr="0096785F">
              <w:t>The island's peninsulas</w:t>
            </w:r>
          </w:p>
        </w:tc>
        <w:tc>
          <w:tcPr>
            <w:tcW w:w="2500" w:type="pct"/>
            <w:vAlign w:val="center"/>
          </w:tcPr>
          <w:p w:rsidR="00957429" w:rsidRDefault="00957429" w:rsidP="00E43B2F"/>
        </w:tc>
      </w:tr>
      <w:tr w:rsidR="00957429" w:rsidTr="00E43B2F">
        <w:trPr>
          <w:trHeight w:val="851"/>
        </w:trPr>
        <w:tc>
          <w:tcPr>
            <w:tcW w:w="2500" w:type="pct"/>
            <w:vAlign w:val="center"/>
          </w:tcPr>
          <w:p w:rsidR="00957429" w:rsidRDefault="00957429" w:rsidP="00E43B2F">
            <w:pPr>
              <w:jc w:val="center"/>
            </w:pPr>
            <w:r w:rsidRPr="0096785F">
              <w:t>The recognition and appreciation of this living heritage</w:t>
            </w:r>
          </w:p>
        </w:tc>
        <w:tc>
          <w:tcPr>
            <w:tcW w:w="2500" w:type="pct"/>
            <w:vAlign w:val="center"/>
          </w:tcPr>
          <w:p w:rsidR="00957429" w:rsidRDefault="00957429" w:rsidP="00E43B2F"/>
        </w:tc>
      </w:tr>
      <w:tr w:rsidR="00957429" w:rsidTr="00E43B2F">
        <w:trPr>
          <w:trHeight w:val="851"/>
        </w:trPr>
        <w:tc>
          <w:tcPr>
            <w:tcW w:w="2500" w:type="pct"/>
            <w:vAlign w:val="center"/>
          </w:tcPr>
          <w:p w:rsidR="00957429" w:rsidRPr="004A1671" w:rsidRDefault="00957429" w:rsidP="00E43B2F">
            <w:pPr>
              <w:jc w:val="center"/>
            </w:pPr>
            <w:r w:rsidRPr="004A1671">
              <w:t>The legendary home of warrior woman</w:t>
            </w:r>
          </w:p>
        </w:tc>
        <w:tc>
          <w:tcPr>
            <w:tcW w:w="2500" w:type="pct"/>
            <w:vAlign w:val="center"/>
          </w:tcPr>
          <w:p w:rsidR="00957429" w:rsidRDefault="00957429" w:rsidP="00E43B2F"/>
        </w:tc>
      </w:tr>
    </w:tbl>
    <w:p w:rsidR="00957429" w:rsidRDefault="00957429" w:rsidP="00957429"/>
    <w:p w:rsidR="00957429" w:rsidRDefault="00957429" w:rsidP="00957429"/>
    <w:p w:rsidR="00957429" w:rsidRPr="008B0E5C" w:rsidRDefault="00957429" w:rsidP="00957429">
      <w:pPr>
        <w:pStyle w:val="Consignas"/>
        <w:numPr>
          <w:ilvl w:val="0"/>
          <w:numId w:val="1"/>
        </w:numPr>
        <w:rPr>
          <w:noProof/>
          <w:lang w:eastAsia="es-AR"/>
        </w:rPr>
      </w:pPr>
      <w:r>
        <w:rPr>
          <w:noProof/>
          <w:lang w:val="es-AR" w:eastAsia="es-AR"/>
        </w:rPr>
        <w:drawing>
          <wp:anchor distT="0" distB="0" distL="114300" distR="114300" simplePos="0" relativeHeight="251664384" behindDoc="0" locked="0" layoutInCell="1" allowOverlap="1" wp14:anchorId="7172F229" wp14:editId="61C0F4F2">
            <wp:simplePos x="0" y="0"/>
            <wp:positionH relativeFrom="page">
              <wp:posOffset>360045</wp:posOffset>
            </wp:positionH>
            <wp:positionV relativeFrom="paragraph">
              <wp:posOffset>0</wp:posOffset>
            </wp:positionV>
            <wp:extent cx="720090" cy="615315"/>
            <wp:effectExtent l="0" t="0" r="3810" b="0"/>
            <wp:wrapSquare wrapText="bothSides"/>
            <wp:docPr id="117"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90" cy="615315"/>
                    </a:xfrm>
                    <a:prstGeom prst="rect">
                      <a:avLst/>
                    </a:prstGeom>
                    <a:noFill/>
                  </pic:spPr>
                </pic:pic>
              </a:graphicData>
            </a:graphic>
            <wp14:sizeRelH relativeFrom="page">
              <wp14:pctWidth>0</wp14:pctWidth>
            </wp14:sizeRelH>
            <wp14:sizeRelV relativeFrom="page">
              <wp14:pctHeight>0</wp14:pctHeight>
            </wp14:sizeRelV>
          </wp:anchor>
        </w:drawing>
      </w:r>
      <w:r w:rsidRPr="008B0E5C">
        <w:rPr>
          <w:noProof/>
          <w:lang w:eastAsia="es-AR"/>
        </w:rPr>
        <w:t xml:space="preserve"> Read the following text and make a map of it</w:t>
      </w:r>
      <w:r>
        <w:rPr>
          <w:noProof/>
          <w:lang w:eastAsia="es-AR"/>
        </w:rPr>
        <w:t xml:space="preserve"> (use a sheet of paper)</w:t>
      </w:r>
      <w:r w:rsidRPr="008B0E5C">
        <w:rPr>
          <w:noProof/>
          <w:lang w:eastAsia="es-AR"/>
        </w:rPr>
        <w:t>.</w:t>
      </w:r>
    </w:p>
    <w:p w:rsidR="00957429" w:rsidRPr="00533885" w:rsidRDefault="00957429" w:rsidP="00957429"/>
    <w:p w:rsidR="00957429" w:rsidRPr="004837E0" w:rsidRDefault="00957429" w:rsidP="00957429">
      <w:pPr>
        <w:pStyle w:val="Ttulo3"/>
      </w:pPr>
      <w:bookmarkStart w:id="0" w:name="_Toc445728577"/>
      <w:r w:rsidRPr="004837E0">
        <w:t xml:space="preserve">The </w:t>
      </w:r>
      <w:r w:rsidRPr="003504AD">
        <w:t>Island</w:t>
      </w:r>
      <w:r w:rsidRPr="004837E0">
        <w:t xml:space="preserve"> of Skye: a Scottish Paradise</w:t>
      </w:r>
      <w:bookmarkEnd w:id="0"/>
    </w:p>
    <w:p w:rsidR="00957429" w:rsidRPr="00533885" w:rsidRDefault="00957429" w:rsidP="00957429"/>
    <w:p w:rsidR="00957429" w:rsidRPr="00533885" w:rsidRDefault="00957429" w:rsidP="00957429">
      <w:r w:rsidRPr="00533885">
        <w:t>The island of Skye stands just a few hundred meters off the coast of Western Scotland and it is one of the most beautiful parts of the British Isles. In the summer it is bathed in sunshine, and in the winter it is covered in mists. There is mystery in its hills and valleys, and a strange, almost dream-like beauty. Skye has recently been voted the world's favourite island. It has been chosen as the 4th best island in the world by National Geographic magazine.</w:t>
      </w:r>
    </w:p>
    <w:p w:rsidR="00957429" w:rsidRPr="00533885" w:rsidRDefault="00957429" w:rsidP="00957429">
      <w:r w:rsidRPr="00533885">
        <w:t xml:space="preserve">Skye is the largest and most northerly large island in the </w:t>
      </w:r>
      <w:r w:rsidRPr="008D05A6">
        <w:t>Inner Hebrides</w:t>
      </w:r>
      <w:r w:rsidRPr="00533885">
        <w:t xml:space="preserve"> of </w:t>
      </w:r>
      <w:r w:rsidRPr="008D05A6">
        <w:t>Scotland</w:t>
      </w:r>
      <w:r w:rsidRPr="00533885">
        <w:t>. The island's peninsulas radiate from a mountainous centre which is dominated by the</w:t>
      </w:r>
      <w:r>
        <w:t xml:space="preserve"> Cuillins</w:t>
      </w:r>
      <w:r w:rsidRPr="00533885">
        <w:t xml:space="preserve">, the rocky slopes of which provide some of the most dramatic mountain scenery in the country. </w:t>
      </w:r>
    </w:p>
    <w:p w:rsidR="00957429" w:rsidRPr="00533885" w:rsidRDefault="00957429" w:rsidP="00957429">
      <w:r w:rsidRPr="00533885">
        <w:t xml:space="preserve">The area of Skye and Lochalsh can be seen as a microcosm of Highland life. It is shaped by national events such as the battles at Culloden in 1745. The twentieth century brought dramatic changes to </w:t>
      </w:r>
      <w:r w:rsidRPr="00533885">
        <w:lastRenderedPageBreak/>
        <w:t>the island, many families were affected by emigration, wars and urbanization. However, the way of life and integrity of traditional values in the community have remained strong.</w:t>
      </w:r>
    </w:p>
    <w:p w:rsidR="00957429" w:rsidRPr="00533885" w:rsidRDefault="00957429" w:rsidP="00957429">
      <w:r w:rsidRPr="00533885">
        <w:t>The recognition and appreciation of this living heritage is still held very strongly today enriching much of the highland spirit, there are continuing traditions, work, art, and music. Dualchas, Skye &amp; Lochalsh Museums Service has been formed because of the need to preserve a variety of archives, artefacts, maps, prints and paintings, postcards, antiquarian books and photographs. Skye and Lochalsh sites and monuments records are also held in these museums. Archaeological surveys and current information files on people, places and social history which are pertinent to the area have also been added to the museums´collections.</w:t>
      </w:r>
    </w:p>
    <w:p w:rsidR="00957429" w:rsidRPr="00533885" w:rsidRDefault="00957429" w:rsidP="00957429">
      <w:r w:rsidRPr="00533885">
        <w:t xml:space="preserve">Skye has a rich heritage of ancient monuments from this period. Dunvegan Castle has been the seat of Clan MacLeod since the 13th century. It contains the Fairy Flag and the castle is reputed to have been inhabited by a single family for longer than any other house in Scotland. The 18th-century Armadale Castle was once the home of Clan Donald of Sleat, then it was abandoned as a residence but now it hosts the Clan Donald Centre. Nearby are the ruins of two more MacDonald strongholds, Knock Castle, and </w:t>
      </w:r>
      <w:r w:rsidRPr="00D243D4">
        <w:t>Dunscaith Castle</w:t>
      </w:r>
      <w:r w:rsidRPr="00533885">
        <w:t>. This is the legendary home of warrior woman, martial arts instructor and Queen</w:t>
      </w:r>
      <w:r>
        <w:t xml:space="preserve"> </w:t>
      </w:r>
      <w:r w:rsidRPr="00D243D4">
        <w:t>Scáthach</w:t>
      </w:r>
      <w:r>
        <w:t>.</w:t>
      </w:r>
      <w:r w:rsidRPr="00533885">
        <w:t xml:space="preserve"> She is especially associated with the </w:t>
      </w:r>
      <w:r w:rsidRPr="00D243D4">
        <w:t>Isle of Skye</w:t>
      </w:r>
      <w:r w:rsidRPr="00533885">
        <w:t xml:space="preserve">, where her residence Dun Sgathaich" (Fortress of Shadows) is located. She is called "the Shadow" and "Warrior Maid". </w:t>
      </w:r>
      <w:r w:rsidRPr="00D243D4">
        <w:t xml:space="preserve">Caisteal Maol </w:t>
      </w:r>
      <w:r w:rsidRPr="00533885">
        <w:t>was built in the late 15th century near Kyleakin and was once a seat of Clan MacKinnon. Now it is in ruin.</w:t>
      </w:r>
    </w:p>
    <w:p w:rsidR="00957429" w:rsidRDefault="00957429" w:rsidP="00957429">
      <w:r w:rsidRPr="00533885">
        <w:t>There are many trips to do in Skye. In the classic trip from Elgol visitors are taken to the steps of Loch Coruisk in the heart of the magnificent Cuillins, from here tourist can hike out in the footsteps of a historic tradition. Whale and dolphin spotting and observing seabird colonies are also offered. For the more energetic visitor there is the chance to get out and explore ashore in remote parts of the island. Boat trips to seal colonies are taken by tourists who want to see these big dark eyed mammals. Another way to really bring your visit to life is to book a trip with one of the regions tour guides. Personalised tours can be taken at your convenience and will be illustrated with a wealth of local knowledge and a few colourful legends. Speciality tours are also offered by local rangers, significant sites will be visited with their expert guidance. So live, love, learn Skye!</w:t>
      </w:r>
    </w:p>
    <w:p w:rsidR="00957429" w:rsidRPr="00EF77FB" w:rsidRDefault="00957429" w:rsidP="00957429">
      <w:pPr>
        <w:rPr>
          <w:highlight w:val="yellow"/>
        </w:rPr>
      </w:pPr>
      <w:r>
        <w:rPr>
          <w:noProof/>
          <w:lang w:eastAsia="es-AR"/>
        </w:rPr>
        <w:lastRenderedPageBreak/>
        <w:drawing>
          <wp:inline distT="0" distB="0" distL="0" distR="0" wp14:anchorId="0687C156" wp14:editId="2110C15B">
            <wp:extent cx="5752465" cy="3838575"/>
            <wp:effectExtent l="0" t="0" r="635" b="952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3838575"/>
                    </a:xfrm>
                    <a:prstGeom prst="rect">
                      <a:avLst/>
                    </a:prstGeom>
                    <a:noFill/>
                    <a:ln>
                      <a:noFill/>
                    </a:ln>
                  </pic:spPr>
                </pic:pic>
              </a:graphicData>
            </a:graphic>
          </wp:inline>
        </w:drawing>
      </w:r>
    </w:p>
    <w:p w:rsidR="00957429" w:rsidRDefault="00957429" w:rsidP="00957429"/>
    <w:p w:rsidR="00957429" w:rsidRPr="00EF77FB" w:rsidRDefault="00957429" w:rsidP="00957429"/>
    <w:p w:rsidR="00957429" w:rsidRDefault="00957429" w:rsidP="00957429">
      <w:pPr>
        <w:pStyle w:val="Consignas"/>
        <w:numPr>
          <w:ilvl w:val="0"/>
          <w:numId w:val="1"/>
        </w:numPr>
      </w:pPr>
      <w:r>
        <w:rPr>
          <w:noProof/>
          <w:lang w:val="es-AR" w:eastAsia="es-AR"/>
        </w:rPr>
        <w:drawing>
          <wp:anchor distT="0" distB="0" distL="114300" distR="114300" simplePos="0" relativeHeight="251668480" behindDoc="0" locked="0" layoutInCell="1" allowOverlap="1" wp14:anchorId="209F2D13" wp14:editId="15910753">
            <wp:simplePos x="0" y="0"/>
            <wp:positionH relativeFrom="page">
              <wp:posOffset>360045</wp:posOffset>
            </wp:positionH>
            <wp:positionV relativeFrom="paragraph">
              <wp:posOffset>0</wp:posOffset>
            </wp:positionV>
            <wp:extent cx="720090" cy="593725"/>
            <wp:effectExtent l="0" t="0" r="3810" b="0"/>
            <wp:wrapSquare wrapText="bothSides"/>
            <wp:docPr id="116"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1"/>
                    <pic:cNvPicPr>
                      <a:picLocks noChangeAspect="1" noChangeArrowheads="1"/>
                    </pic:cNvPicPr>
                  </pic:nvPicPr>
                  <pic:blipFill>
                    <a:blip r:embed="rId11" cstate="print">
                      <a:lum contrast="40000"/>
                      <a:extLst>
                        <a:ext uri="{28A0092B-C50C-407E-A947-70E740481C1C}">
                          <a14:useLocalDpi xmlns:a14="http://schemas.microsoft.com/office/drawing/2010/main" val="0"/>
                        </a:ext>
                      </a:extLst>
                    </a:blip>
                    <a:srcRect/>
                    <a:stretch>
                      <a:fillRect/>
                    </a:stretch>
                  </pic:blipFill>
                  <pic:spPr bwMode="auto">
                    <a:xfrm>
                      <a:off x="0" y="0"/>
                      <a:ext cx="720090" cy="593725"/>
                    </a:xfrm>
                    <a:prstGeom prst="rect">
                      <a:avLst/>
                    </a:prstGeom>
                    <a:noFill/>
                  </pic:spPr>
                </pic:pic>
              </a:graphicData>
            </a:graphic>
            <wp14:sizeRelH relativeFrom="page">
              <wp14:pctWidth>0</wp14:pctWidth>
            </wp14:sizeRelH>
            <wp14:sizeRelV relativeFrom="page">
              <wp14:pctHeight>0</wp14:pctHeight>
            </wp14:sizeRelV>
          </wp:anchor>
        </w:drawing>
      </w:r>
      <w:r>
        <w:t>Complete the table with key words from the text.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4643"/>
        <w:gridCol w:w="4643"/>
      </w:tblGrid>
      <w:tr w:rsidR="00957429" w:rsidTr="00E43B2F">
        <w:trPr>
          <w:trHeight w:val="567"/>
        </w:trPr>
        <w:tc>
          <w:tcPr>
            <w:tcW w:w="2500" w:type="pct"/>
            <w:vAlign w:val="center"/>
          </w:tcPr>
          <w:p w:rsidR="00957429" w:rsidRDefault="00957429" w:rsidP="00E43B2F">
            <w:pPr>
              <w:spacing w:after="0"/>
              <w:jc w:val="center"/>
            </w:pPr>
          </w:p>
        </w:tc>
        <w:tc>
          <w:tcPr>
            <w:tcW w:w="2500" w:type="pct"/>
            <w:vAlign w:val="center"/>
          </w:tcPr>
          <w:p w:rsidR="00957429" w:rsidRDefault="00957429" w:rsidP="00E43B2F">
            <w:pPr>
              <w:spacing w:after="0"/>
              <w:jc w:val="center"/>
            </w:pPr>
          </w:p>
        </w:tc>
      </w:tr>
      <w:tr w:rsidR="00957429" w:rsidTr="00E43B2F">
        <w:trPr>
          <w:trHeight w:val="567"/>
        </w:trPr>
        <w:tc>
          <w:tcPr>
            <w:tcW w:w="2500" w:type="pct"/>
            <w:vAlign w:val="center"/>
          </w:tcPr>
          <w:p w:rsidR="00957429" w:rsidRDefault="00957429" w:rsidP="00E43B2F">
            <w:pPr>
              <w:spacing w:after="0"/>
              <w:jc w:val="center"/>
            </w:pPr>
          </w:p>
        </w:tc>
        <w:tc>
          <w:tcPr>
            <w:tcW w:w="2500" w:type="pct"/>
            <w:vAlign w:val="center"/>
          </w:tcPr>
          <w:p w:rsidR="00957429" w:rsidRDefault="00957429" w:rsidP="00E43B2F">
            <w:pPr>
              <w:spacing w:after="0"/>
              <w:jc w:val="center"/>
            </w:pPr>
          </w:p>
        </w:tc>
      </w:tr>
    </w:tbl>
    <w:p w:rsidR="00957429" w:rsidRPr="008A6A04" w:rsidRDefault="00957429" w:rsidP="00957429"/>
    <w:p w:rsidR="00957429" w:rsidRDefault="00957429" w:rsidP="00957429">
      <w:pPr>
        <w:pStyle w:val="Consignas"/>
        <w:numPr>
          <w:ilvl w:val="0"/>
          <w:numId w:val="1"/>
        </w:numPr>
      </w:pPr>
      <w:r>
        <w:t>Complete the table with cognates from the text.</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2975"/>
        <w:gridCol w:w="2976"/>
        <w:gridCol w:w="2976"/>
      </w:tblGrid>
      <w:tr w:rsidR="00957429" w:rsidTr="00E43B2F">
        <w:trPr>
          <w:trHeight w:val="567"/>
        </w:trPr>
        <w:tc>
          <w:tcPr>
            <w:tcW w:w="2975" w:type="dxa"/>
          </w:tcPr>
          <w:p w:rsidR="00957429" w:rsidRDefault="00957429" w:rsidP="00E43B2F"/>
        </w:tc>
        <w:tc>
          <w:tcPr>
            <w:tcW w:w="2976" w:type="dxa"/>
          </w:tcPr>
          <w:p w:rsidR="00957429" w:rsidRDefault="00957429" w:rsidP="00E43B2F"/>
        </w:tc>
        <w:tc>
          <w:tcPr>
            <w:tcW w:w="2976" w:type="dxa"/>
          </w:tcPr>
          <w:p w:rsidR="00957429" w:rsidRDefault="00957429" w:rsidP="00E43B2F"/>
        </w:tc>
      </w:tr>
      <w:tr w:rsidR="00957429" w:rsidTr="00E43B2F">
        <w:trPr>
          <w:trHeight w:val="567"/>
        </w:trPr>
        <w:tc>
          <w:tcPr>
            <w:tcW w:w="2975" w:type="dxa"/>
          </w:tcPr>
          <w:p w:rsidR="00957429" w:rsidRDefault="00957429" w:rsidP="00E43B2F"/>
        </w:tc>
        <w:tc>
          <w:tcPr>
            <w:tcW w:w="2976" w:type="dxa"/>
          </w:tcPr>
          <w:p w:rsidR="00957429" w:rsidRDefault="00957429" w:rsidP="00E43B2F"/>
        </w:tc>
        <w:tc>
          <w:tcPr>
            <w:tcW w:w="2976" w:type="dxa"/>
          </w:tcPr>
          <w:p w:rsidR="00957429" w:rsidRDefault="00957429" w:rsidP="00E43B2F"/>
        </w:tc>
      </w:tr>
    </w:tbl>
    <w:p w:rsidR="00957429" w:rsidRPr="008A6A04" w:rsidRDefault="00957429" w:rsidP="00957429"/>
    <w:p w:rsidR="00957429" w:rsidRDefault="00957429" w:rsidP="00957429">
      <w:pPr>
        <w:pStyle w:val="Consignas"/>
        <w:numPr>
          <w:ilvl w:val="0"/>
          <w:numId w:val="1"/>
        </w:numPr>
      </w:pPr>
      <w:r w:rsidRPr="00F80077">
        <w:t>Write the main idea of the text IN SPANISH.</w:t>
      </w:r>
    </w:p>
    <w:p w:rsidR="00957429" w:rsidRDefault="00957429" w:rsidP="00957429">
      <w:pPr>
        <w:pBdr>
          <w:between w:val="single" w:sz="8" w:space="1" w:color="auto"/>
        </w:pBdr>
        <w:rPr>
          <w:noProof/>
          <w:lang w:eastAsia="es-AR"/>
        </w:rPr>
      </w:pPr>
      <w:r>
        <w:rPr>
          <w:noProof/>
          <w:lang w:eastAsia="es-AR"/>
        </w:rPr>
        <mc:AlternateContent>
          <mc:Choice Requires="wps">
            <w:drawing>
              <wp:anchor distT="0" distB="0" distL="114300" distR="114300" simplePos="0" relativeHeight="251665408" behindDoc="0" locked="0" layoutInCell="1" allowOverlap="1" wp14:anchorId="788369ED" wp14:editId="64839BF6">
                <wp:simplePos x="0" y="0"/>
                <wp:positionH relativeFrom="margin">
                  <wp:posOffset>4479925</wp:posOffset>
                </wp:positionH>
                <wp:positionV relativeFrom="margin">
                  <wp:posOffset>2769235</wp:posOffset>
                </wp:positionV>
                <wp:extent cx="1439545" cy="720090"/>
                <wp:effectExtent l="12700" t="6985" r="5080" b="25400"/>
                <wp:wrapNone/>
                <wp:docPr id="115"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20090"/>
                        </a:xfrm>
                        <a:prstGeom prst="roundRect">
                          <a:avLst>
                            <a:gd name="adj" fmla="val 16667"/>
                          </a:avLst>
                        </a:prstGeom>
                        <a:gradFill rotWithShape="1">
                          <a:gsLst>
                            <a:gs pos="0">
                              <a:srgbClr val="FFBE86"/>
                            </a:gs>
                            <a:gs pos="35001">
                              <a:srgbClr val="FFD0AA"/>
                            </a:gs>
                            <a:gs pos="100000">
                              <a:srgbClr val="FFEBDB"/>
                            </a:gs>
                          </a:gsLst>
                          <a:lin ang="16200000" scaled="1"/>
                        </a:gradFill>
                        <a:ln w="9525">
                          <a:solidFill>
                            <a:srgbClr val="F68C36"/>
                          </a:solidFill>
                          <a:round/>
                          <a:headEnd/>
                          <a:tailEnd/>
                        </a:ln>
                        <a:effectLst>
                          <a:outerShdw dist="20000" dir="5400000" rotWithShape="0">
                            <a:srgbClr val="000000">
                              <a:alpha val="37999"/>
                            </a:srgbClr>
                          </a:outerShdw>
                        </a:effectLst>
                      </wps:spPr>
                      <wps:txbx>
                        <w:txbxContent>
                          <w:p w:rsidR="00957429" w:rsidRPr="002E192D" w:rsidRDefault="00957429" w:rsidP="00957429">
                            <w:pPr>
                              <w:jc w:val="center"/>
                            </w:pPr>
                            <w:r w:rsidRPr="002E192D">
                              <w:t xml:space="preserve">The </w:t>
                            </w:r>
                            <w:r w:rsidRPr="002E192D">
                              <w:rPr>
                                <w:b/>
                              </w:rPr>
                              <w:t>main idea</w:t>
                            </w:r>
                            <w:r w:rsidRPr="002E192D">
                              <w:t xml:space="preserve"> is the most important</w:t>
                            </w:r>
                            <w:r>
                              <w:t xml:space="preserve"> part of a story.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AutoShape 75" o:spid="_x0000_s1026" style="position:absolute;margin-left:352.75pt;margin-top:218.05pt;width:113.35pt;height:56.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" fillcolor="#ffbe86" strokecolor="#f68c36">
                <v:fill color2="#ffebdb" rotate="t" angle="180" colors="0 #ffbe86;22938f #ffd0aa;1 #ffebdb" focus="100%" type="gradient"/>
                <v:shadow on="t" color="black" opacity="24903f" origin=",.5" offset="0,.55556mm"/>
                <v:textbox>
                  <w:txbxContent>
                    <w:p w:rsidR="00957429" w:rsidRPr="002E192D" w:rsidRDefault="00957429" w:rsidP="00957429">
                      <w:pPr>
                        <w:jc w:val="center"/>
                      </w:pPr>
                      <w:r w:rsidRPr="002E192D">
                        <w:t xml:space="preserve">The </w:t>
                      </w:r>
                      <w:r w:rsidRPr="002E192D">
                        <w:rPr>
                          <w:b/>
                        </w:rPr>
                        <w:t>main idea</w:t>
                      </w:r>
                      <w:r w:rsidRPr="002E192D">
                        <w:t xml:space="preserve"> is the most important</w:t>
                      </w:r>
                      <w:r>
                        <w:t xml:space="preserve"> part of a story.</w:t>
                      </w:r>
                    </w:p>
                  </w:txbxContent>
                </v:textbox>
                <w10:wrap anchorx="margin" anchory="margin"/>
              </v:roundrect>
            </w:pict>
          </mc:Fallback>
        </mc:AlternateContent>
      </w:r>
    </w:p>
    <w:p w:rsidR="00957429" w:rsidRDefault="00957429" w:rsidP="00957429">
      <w:pPr>
        <w:pBdr>
          <w:between w:val="single" w:sz="8" w:space="1" w:color="auto"/>
        </w:pBdr>
        <w:rPr>
          <w:noProof/>
          <w:lang w:eastAsia="es-AR"/>
        </w:rPr>
      </w:pPr>
    </w:p>
    <w:p w:rsidR="00957429" w:rsidRDefault="00957429" w:rsidP="00957429">
      <w:pPr>
        <w:pBdr>
          <w:between w:val="single" w:sz="8" w:space="1" w:color="auto"/>
        </w:pBdr>
        <w:rPr>
          <w:noProof/>
          <w:lang w:eastAsia="es-AR"/>
        </w:rPr>
      </w:pPr>
    </w:p>
    <w:p w:rsidR="00957429" w:rsidRDefault="00957429" w:rsidP="00957429">
      <w:pPr>
        <w:pBdr>
          <w:between w:val="single" w:sz="8" w:space="1" w:color="auto"/>
        </w:pBdr>
        <w:rPr>
          <w:noProof/>
          <w:lang w:eastAsia="es-AR"/>
        </w:rPr>
      </w:pPr>
    </w:p>
    <w:p w:rsidR="00957429" w:rsidRDefault="00957429" w:rsidP="00957429">
      <w:pPr>
        <w:pBdr>
          <w:between w:val="single" w:sz="8" w:space="1" w:color="auto"/>
        </w:pBdr>
        <w:rPr>
          <w:noProof/>
          <w:lang w:eastAsia="es-AR"/>
        </w:rPr>
      </w:pPr>
    </w:p>
    <w:p w:rsidR="00957429" w:rsidRDefault="00957429" w:rsidP="00957429">
      <w:pPr>
        <w:pBdr>
          <w:between w:val="single" w:sz="8" w:space="1" w:color="auto"/>
        </w:pBdr>
        <w:rPr>
          <w:noProof/>
          <w:lang w:eastAsia="es-AR"/>
        </w:rPr>
      </w:pPr>
    </w:p>
    <w:p w:rsidR="00957429" w:rsidRDefault="00957429" w:rsidP="00957429">
      <w:pPr>
        <w:pBdr>
          <w:between w:val="single" w:sz="8" w:space="1" w:color="auto"/>
        </w:pBdr>
        <w:rPr>
          <w:noProof/>
          <w:lang w:eastAsia="es-AR"/>
        </w:rPr>
      </w:pPr>
    </w:p>
    <w:p w:rsidR="00957429" w:rsidRPr="0098716D" w:rsidRDefault="00957429" w:rsidP="00957429">
      <w:pPr>
        <w:pBdr>
          <w:between w:val="single" w:sz="8" w:space="1" w:color="auto"/>
        </w:pBdr>
        <w:rPr>
          <w:noProof/>
          <w:lang w:eastAsia="es-AR"/>
        </w:rPr>
      </w:pPr>
    </w:p>
    <w:p w:rsidR="00957429" w:rsidRDefault="00957429" w:rsidP="00957429">
      <w:pPr>
        <w:pStyle w:val="Consignas"/>
        <w:numPr>
          <w:ilvl w:val="0"/>
          <w:numId w:val="1"/>
        </w:numPr>
      </w:pPr>
      <w:r>
        <w:t>TRUE or FALSE? Justify the false statements.</w:t>
      </w:r>
    </w:p>
    <w:tbl>
      <w:tblPr>
        <w:tblW w:w="5000" w:type="pct"/>
        <w:tblLook w:val="00A0" w:firstRow="1" w:lastRow="0" w:firstColumn="1" w:lastColumn="0" w:noHBand="0" w:noVBand="0"/>
      </w:tblPr>
      <w:tblGrid>
        <w:gridCol w:w="3714"/>
        <w:gridCol w:w="929"/>
        <w:gridCol w:w="929"/>
        <w:gridCol w:w="3714"/>
      </w:tblGrid>
      <w:tr w:rsidR="00957429" w:rsidTr="00E43B2F">
        <w:trPr>
          <w:cantSplit/>
          <w:trHeight w:val="20"/>
          <w:tblHeader/>
        </w:trPr>
        <w:tc>
          <w:tcPr>
            <w:tcW w:w="2000" w:type="pct"/>
            <w:tcBorders>
              <w:top w:val="nil"/>
              <w:left w:val="nil"/>
              <w:bottom w:val="nil"/>
              <w:right w:val="single" w:sz="8" w:space="0" w:color="auto"/>
            </w:tcBorders>
            <w:vAlign w:val="center"/>
          </w:tcPr>
          <w:p w:rsidR="00957429" w:rsidRPr="00047080" w:rsidRDefault="00957429" w:rsidP="00E43B2F">
            <w:pPr>
              <w:rPr>
                <w:b/>
              </w:rPr>
            </w:pPr>
          </w:p>
        </w:tc>
        <w:tc>
          <w:tcPr>
            <w:tcW w:w="500" w:type="pct"/>
            <w:tcBorders>
              <w:top w:val="single" w:sz="8" w:space="0" w:color="auto"/>
              <w:left w:val="nil"/>
              <w:bottom w:val="single" w:sz="8" w:space="0" w:color="auto"/>
              <w:right w:val="single" w:sz="8" w:space="0" w:color="auto"/>
            </w:tcBorders>
            <w:shd w:val="clear" w:color="auto" w:fill="CCC0D9"/>
            <w:vAlign w:val="center"/>
          </w:tcPr>
          <w:p w:rsidR="00957429" w:rsidRPr="00047080" w:rsidRDefault="00957429" w:rsidP="00E43B2F">
            <w:pPr>
              <w:jc w:val="center"/>
              <w:rPr>
                <w:b/>
              </w:rPr>
            </w:pPr>
            <w:r w:rsidRPr="00047080">
              <w:rPr>
                <w:b/>
              </w:rPr>
              <w:t>True</w:t>
            </w:r>
          </w:p>
        </w:tc>
        <w:tc>
          <w:tcPr>
            <w:tcW w:w="500" w:type="pct"/>
            <w:tcBorders>
              <w:top w:val="single" w:sz="8" w:space="0" w:color="auto"/>
              <w:left w:val="single" w:sz="8" w:space="0" w:color="auto"/>
              <w:bottom w:val="single" w:sz="8" w:space="0" w:color="auto"/>
              <w:right w:val="single" w:sz="8" w:space="0" w:color="auto"/>
            </w:tcBorders>
            <w:shd w:val="clear" w:color="auto" w:fill="CCC0D9"/>
            <w:vAlign w:val="center"/>
          </w:tcPr>
          <w:p w:rsidR="00957429" w:rsidRPr="00047080" w:rsidRDefault="00957429" w:rsidP="00E43B2F">
            <w:pPr>
              <w:jc w:val="center"/>
              <w:rPr>
                <w:b/>
              </w:rPr>
            </w:pPr>
            <w:r w:rsidRPr="00047080">
              <w:rPr>
                <w:b/>
              </w:rPr>
              <w:t>False</w:t>
            </w:r>
          </w:p>
        </w:tc>
        <w:tc>
          <w:tcPr>
            <w:tcW w:w="2000" w:type="pct"/>
            <w:tcBorders>
              <w:top w:val="single" w:sz="8" w:space="0" w:color="auto"/>
              <w:left w:val="single" w:sz="8" w:space="0" w:color="auto"/>
              <w:bottom w:val="single" w:sz="8" w:space="0" w:color="auto"/>
              <w:right w:val="single" w:sz="8" w:space="0" w:color="auto"/>
            </w:tcBorders>
            <w:shd w:val="clear" w:color="auto" w:fill="CCC0D9"/>
            <w:vAlign w:val="center"/>
          </w:tcPr>
          <w:p w:rsidR="00957429" w:rsidRPr="00047080" w:rsidRDefault="00957429" w:rsidP="00E43B2F">
            <w:pPr>
              <w:jc w:val="center"/>
              <w:rPr>
                <w:b/>
              </w:rPr>
            </w:pPr>
            <w:r w:rsidRPr="00047080">
              <w:rPr>
                <w:b/>
              </w:rPr>
              <w:t>Justification</w:t>
            </w:r>
          </w:p>
        </w:tc>
      </w:tr>
      <w:tr w:rsidR="00957429" w:rsidTr="00E43B2F">
        <w:trPr>
          <w:trHeight w:val="850"/>
        </w:trPr>
        <w:tc>
          <w:tcPr>
            <w:tcW w:w="2000" w:type="pct"/>
            <w:tcBorders>
              <w:top w:val="nil"/>
              <w:left w:val="nil"/>
              <w:bottom w:val="nil"/>
              <w:right w:val="single" w:sz="8" w:space="0" w:color="auto"/>
            </w:tcBorders>
            <w:vAlign w:val="center"/>
          </w:tcPr>
          <w:p w:rsidR="00957429" w:rsidRDefault="00957429" w:rsidP="00E43B2F">
            <w:r w:rsidRPr="00B8670D">
              <w:t>Skye is located in the south of the UK (United Kingdom)</w:t>
            </w:r>
            <w:r>
              <w:t>.</w:t>
            </w:r>
          </w:p>
        </w:tc>
        <w:tc>
          <w:tcPr>
            <w:tcW w:w="500" w:type="pct"/>
            <w:tcBorders>
              <w:top w:val="single" w:sz="8" w:space="0" w:color="auto"/>
              <w:left w:val="nil"/>
              <w:bottom w:val="single" w:sz="8" w:space="0" w:color="auto"/>
              <w:right w:val="single" w:sz="8" w:space="0" w:color="auto"/>
            </w:tcBorders>
            <w:vAlign w:val="center"/>
          </w:tcPr>
          <w:p w:rsidR="00957429" w:rsidRDefault="00957429" w:rsidP="00E43B2F"/>
        </w:tc>
        <w:tc>
          <w:tcPr>
            <w:tcW w:w="500" w:type="pct"/>
            <w:tcBorders>
              <w:top w:val="single" w:sz="8" w:space="0" w:color="auto"/>
              <w:left w:val="single" w:sz="8" w:space="0" w:color="auto"/>
              <w:bottom w:val="single" w:sz="8" w:space="0" w:color="auto"/>
              <w:right w:val="single" w:sz="8" w:space="0" w:color="auto"/>
            </w:tcBorders>
            <w:vAlign w:val="center"/>
          </w:tcPr>
          <w:p w:rsidR="00957429" w:rsidRDefault="00957429" w:rsidP="00E43B2F"/>
        </w:tc>
        <w:tc>
          <w:tcPr>
            <w:tcW w:w="2000" w:type="pct"/>
            <w:tcBorders>
              <w:top w:val="single" w:sz="8" w:space="0" w:color="auto"/>
              <w:left w:val="single" w:sz="8" w:space="0" w:color="auto"/>
              <w:bottom w:val="single" w:sz="8" w:space="0" w:color="auto"/>
              <w:right w:val="single" w:sz="8" w:space="0" w:color="auto"/>
            </w:tcBorders>
            <w:vAlign w:val="center"/>
          </w:tcPr>
          <w:p w:rsidR="00957429" w:rsidRDefault="00957429" w:rsidP="00E43B2F"/>
        </w:tc>
      </w:tr>
      <w:tr w:rsidR="00957429" w:rsidTr="00E43B2F">
        <w:trPr>
          <w:trHeight w:val="850"/>
        </w:trPr>
        <w:tc>
          <w:tcPr>
            <w:tcW w:w="2000" w:type="pct"/>
            <w:tcBorders>
              <w:top w:val="nil"/>
              <w:left w:val="nil"/>
              <w:bottom w:val="nil"/>
              <w:right w:val="single" w:sz="8" w:space="0" w:color="auto"/>
            </w:tcBorders>
            <w:vAlign w:val="center"/>
          </w:tcPr>
          <w:p w:rsidR="00957429" w:rsidRPr="008E5D1D" w:rsidRDefault="00957429" w:rsidP="00E43B2F">
            <w:r w:rsidRPr="00B8670D">
              <w:t>It is a very inhospitable place</w:t>
            </w:r>
            <w:r w:rsidRPr="00FA73CC">
              <w:t>.</w:t>
            </w:r>
          </w:p>
        </w:tc>
        <w:tc>
          <w:tcPr>
            <w:tcW w:w="500" w:type="pct"/>
            <w:tcBorders>
              <w:top w:val="single" w:sz="8" w:space="0" w:color="auto"/>
              <w:left w:val="nil"/>
              <w:bottom w:val="single" w:sz="8" w:space="0" w:color="auto"/>
              <w:right w:val="single" w:sz="8" w:space="0" w:color="auto"/>
            </w:tcBorders>
            <w:vAlign w:val="center"/>
          </w:tcPr>
          <w:p w:rsidR="00957429" w:rsidRPr="00B8670D" w:rsidRDefault="00957429" w:rsidP="00E43B2F"/>
        </w:tc>
        <w:tc>
          <w:tcPr>
            <w:tcW w:w="500" w:type="pct"/>
            <w:tcBorders>
              <w:top w:val="single" w:sz="8" w:space="0" w:color="auto"/>
              <w:left w:val="single" w:sz="8" w:space="0" w:color="auto"/>
              <w:bottom w:val="single" w:sz="8" w:space="0" w:color="auto"/>
              <w:right w:val="single" w:sz="8" w:space="0" w:color="auto"/>
            </w:tcBorders>
            <w:vAlign w:val="center"/>
          </w:tcPr>
          <w:p w:rsidR="00957429" w:rsidRPr="00B8670D" w:rsidRDefault="00957429" w:rsidP="00E43B2F"/>
        </w:tc>
        <w:tc>
          <w:tcPr>
            <w:tcW w:w="2000" w:type="pct"/>
            <w:tcBorders>
              <w:top w:val="single" w:sz="8" w:space="0" w:color="auto"/>
              <w:left w:val="single" w:sz="8" w:space="0" w:color="auto"/>
              <w:bottom w:val="single" w:sz="8" w:space="0" w:color="auto"/>
              <w:right w:val="single" w:sz="8" w:space="0" w:color="auto"/>
            </w:tcBorders>
            <w:vAlign w:val="center"/>
          </w:tcPr>
          <w:p w:rsidR="00957429" w:rsidRPr="00B8670D" w:rsidRDefault="00957429" w:rsidP="00E43B2F"/>
        </w:tc>
      </w:tr>
      <w:tr w:rsidR="00957429" w:rsidTr="00E43B2F">
        <w:trPr>
          <w:trHeight w:val="850"/>
        </w:trPr>
        <w:tc>
          <w:tcPr>
            <w:tcW w:w="2000" w:type="pct"/>
            <w:tcBorders>
              <w:top w:val="nil"/>
              <w:left w:val="nil"/>
              <w:bottom w:val="nil"/>
              <w:right w:val="single" w:sz="8" w:space="0" w:color="auto"/>
            </w:tcBorders>
            <w:vAlign w:val="center"/>
          </w:tcPr>
          <w:p w:rsidR="00957429" w:rsidRDefault="00957429" w:rsidP="00E43B2F">
            <w:r w:rsidRPr="00B8670D">
              <w:t>Tourists have many places to visit there</w:t>
            </w:r>
            <w:r>
              <w:t>.</w:t>
            </w:r>
          </w:p>
        </w:tc>
        <w:tc>
          <w:tcPr>
            <w:tcW w:w="500" w:type="pct"/>
            <w:tcBorders>
              <w:top w:val="single" w:sz="8" w:space="0" w:color="auto"/>
              <w:left w:val="nil"/>
              <w:bottom w:val="single" w:sz="8" w:space="0" w:color="auto"/>
              <w:right w:val="single" w:sz="8" w:space="0" w:color="auto"/>
            </w:tcBorders>
            <w:vAlign w:val="center"/>
          </w:tcPr>
          <w:p w:rsidR="00957429" w:rsidRPr="00B8670D" w:rsidRDefault="00957429" w:rsidP="00E43B2F"/>
        </w:tc>
        <w:tc>
          <w:tcPr>
            <w:tcW w:w="500" w:type="pct"/>
            <w:tcBorders>
              <w:top w:val="single" w:sz="8" w:space="0" w:color="auto"/>
              <w:left w:val="single" w:sz="8" w:space="0" w:color="auto"/>
              <w:bottom w:val="single" w:sz="8" w:space="0" w:color="auto"/>
              <w:right w:val="single" w:sz="8" w:space="0" w:color="auto"/>
            </w:tcBorders>
            <w:vAlign w:val="center"/>
          </w:tcPr>
          <w:p w:rsidR="00957429" w:rsidRPr="00B8670D" w:rsidRDefault="00957429" w:rsidP="00E43B2F"/>
        </w:tc>
        <w:tc>
          <w:tcPr>
            <w:tcW w:w="2000" w:type="pct"/>
            <w:tcBorders>
              <w:top w:val="single" w:sz="8" w:space="0" w:color="auto"/>
              <w:left w:val="single" w:sz="8" w:space="0" w:color="auto"/>
              <w:bottom w:val="single" w:sz="8" w:space="0" w:color="auto"/>
              <w:right w:val="single" w:sz="8" w:space="0" w:color="auto"/>
            </w:tcBorders>
            <w:vAlign w:val="center"/>
          </w:tcPr>
          <w:p w:rsidR="00957429" w:rsidRPr="00B8670D" w:rsidRDefault="00957429" w:rsidP="00E43B2F"/>
        </w:tc>
      </w:tr>
      <w:tr w:rsidR="00957429" w:rsidTr="00E43B2F">
        <w:trPr>
          <w:trHeight w:val="850"/>
        </w:trPr>
        <w:tc>
          <w:tcPr>
            <w:tcW w:w="2000" w:type="pct"/>
            <w:tcBorders>
              <w:top w:val="nil"/>
              <w:left w:val="nil"/>
              <w:bottom w:val="nil"/>
              <w:right w:val="single" w:sz="8" w:space="0" w:color="auto"/>
            </w:tcBorders>
            <w:vAlign w:val="center"/>
          </w:tcPr>
          <w:p w:rsidR="00957429" w:rsidRPr="008E5D1D" w:rsidRDefault="00957429" w:rsidP="00E43B2F">
            <w:r w:rsidRPr="00B8670D">
              <w:t>History lovers can enjoy a visit to Skye</w:t>
            </w:r>
            <w:r w:rsidRPr="00D907DC">
              <w:t>.</w:t>
            </w:r>
          </w:p>
        </w:tc>
        <w:tc>
          <w:tcPr>
            <w:tcW w:w="500" w:type="pct"/>
            <w:tcBorders>
              <w:top w:val="single" w:sz="8" w:space="0" w:color="auto"/>
              <w:left w:val="nil"/>
              <w:bottom w:val="single" w:sz="8" w:space="0" w:color="auto"/>
              <w:right w:val="single" w:sz="8" w:space="0" w:color="auto"/>
            </w:tcBorders>
            <w:vAlign w:val="center"/>
          </w:tcPr>
          <w:p w:rsidR="00957429" w:rsidRPr="00D907DC" w:rsidRDefault="00957429" w:rsidP="00E43B2F"/>
        </w:tc>
        <w:tc>
          <w:tcPr>
            <w:tcW w:w="500" w:type="pct"/>
            <w:tcBorders>
              <w:top w:val="single" w:sz="8" w:space="0" w:color="auto"/>
              <w:left w:val="single" w:sz="8" w:space="0" w:color="auto"/>
              <w:bottom w:val="single" w:sz="8" w:space="0" w:color="auto"/>
              <w:right w:val="single" w:sz="8" w:space="0" w:color="auto"/>
            </w:tcBorders>
            <w:vAlign w:val="center"/>
          </w:tcPr>
          <w:p w:rsidR="00957429" w:rsidRPr="00D907DC" w:rsidRDefault="00957429" w:rsidP="00E43B2F"/>
        </w:tc>
        <w:tc>
          <w:tcPr>
            <w:tcW w:w="2000" w:type="pct"/>
            <w:tcBorders>
              <w:top w:val="single" w:sz="8" w:space="0" w:color="auto"/>
              <w:left w:val="single" w:sz="8" w:space="0" w:color="auto"/>
              <w:bottom w:val="single" w:sz="8" w:space="0" w:color="auto"/>
              <w:right w:val="single" w:sz="8" w:space="0" w:color="auto"/>
            </w:tcBorders>
            <w:vAlign w:val="center"/>
          </w:tcPr>
          <w:p w:rsidR="00957429" w:rsidRPr="00D907DC" w:rsidRDefault="00957429" w:rsidP="00E43B2F"/>
        </w:tc>
      </w:tr>
      <w:tr w:rsidR="00957429" w:rsidTr="00E43B2F">
        <w:trPr>
          <w:trHeight w:val="850"/>
        </w:trPr>
        <w:tc>
          <w:tcPr>
            <w:tcW w:w="2000" w:type="pct"/>
            <w:tcBorders>
              <w:top w:val="nil"/>
              <w:left w:val="nil"/>
              <w:bottom w:val="nil"/>
              <w:right w:val="single" w:sz="8" w:space="0" w:color="auto"/>
            </w:tcBorders>
            <w:vAlign w:val="center"/>
          </w:tcPr>
          <w:p w:rsidR="00957429" w:rsidRPr="008E5D1D" w:rsidRDefault="00957429" w:rsidP="00E43B2F">
            <w:r w:rsidRPr="00B8670D">
              <w:t>Tropical birds can be seen on the coast</w:t>
            </w:r>
            <w:r w:rsidRPr="00D907DC">
              <w:t>.</w:t>
            </w:r>
          </w:p>
        </w:tc>
        <w:tc>
          <w:tcPr>
            <w:tcW w:w="500" w:type="pct"/>
            <w:tcBorders>
              <w:top w:val="single" w:sz="8" w:space="0" w:color="auto"/>
              <w:left w:val="nil"/>
              <w:bottom w:val="single" w:sz="8" w:space="0" w:color="auto"/>
              <w:right w:val="single" w:sz="8" w:space="0" w:color="auto"/>
            </w:tcBorders>
            <w:vAlign w:val="center"/>
          </w:tcPr>
          <w:p w:rsidR="00957429" w:rsidRPr="00B8670D" w:rsidRDefault="00957429" w:rsidP="00E43B2F"/>
        </w:tc>
        <w:tc>
          <w:tcPr>
            <w:tcW w:w="500" w:type="pct"/>
            <w:tcBorders>
              <w:top w:val="single" w:sz="8" w:space="0" w:color="auto"/>
              <w:left w:val="single" w:sz="8" w:space="0" w:color="auto"/>
              <w:bottom w:val="single" w:sz="8" w:space="0" w:color="auto"/>
              <w:right w:val="single" w:sz="8" w:space="0" w:color="auto"/>
            </w:tcBorders>
            <w:vAlign w:val="center"/>
          </w:tcPr>
          <w:p w:rsidR="00957429" w:rsidRPr="00B8670D" w:rsidRDefault="00957429" w:rsidP="00E43B2F"/>
        </w:tc>
        <w:tc>
          <w:tcPr>
            <w:tcW w:w="2000" w:type="pct"/>
            <w:tcBorders>
              <w:top w:val="single" w:sz="8" w:space="0" w:color="auto"/>
              <w:left w:val="single" w:sz="8" w:space="0" w:color="auto"/>
              <w:bottom w:val="single" w:sz="8" w:space="0" w:color="auto"/>
              <w:right w:val="single" w:sz="8" w:space="0" w:color="auto"/>
            </w:tcBorders>
            <w:vAlign w:val="center"/>
          </w:tcPr>
          <w:p w:rsidR="00957429" w:rsidRPr="00B8670D" w:rsidRDefault="00957429" w:rsidP="00E43B2F"/>
        </w:tc>
      </w:tr>
    </w:tbl>
    <w:p w:rsidR="00957429" w:rsidRPr="003504AD" w:rsidRDefault="00957429" w:rsidP="00957429"/>
    <w:p w:rsidR="00957429" w:rsidRPr="003504AD" w:rsidRDefault="00957429" w:rsidP="00957429"/>
    <w:p w:rsidR="00957429" w:rsidRPr="000C79E7" w:rsidRDefault="00957429" w:rsidP="00957429">
      <w:pPr>
        <w:pStyle w:val="Ttulo4"/>
        <w:rPr>
          <w:lang w:val="es-AR"/>
        </w:rPr>
      </w:pPr>
      <w:bookmarkStart w:id="1" w:name="_Toc445728578"/>
      <w:r w:rsidRPr="003504AD">
        <w:rPr>
          <w:lang w:val="es-AR"/>
        </w:rPr>
        <w:t xml:space="preserve">REVISION TASK </w:t>
      </w:r>
      <w:r>
        <w:rPr>
          <w:noProof/>
          <w:lang w:val="es-AR" w:eastAsia="es-AR"/>
        </w:rPr>
        <w:drawing>
          <wp:anchor distT="0" distB="0" distL="114300" distR="114300" simplePos="0" relativeHeight="251666432" behindDoc="0" locked="0" layoutInCell="1" allowOverlap="1" wp14:anchorId="646FFB82" wp14:editId="3710A33D">
            <wp:simplePos x="0" y="0"/>
            <wp:positionH relativeFrom="page">
              <wp:posOffset>360045</wp:posOffset>
            </wp:positionH>
            <wp:positionV relativeFrom="paragraph">
              <wp:posOffset>1270</wp:posOffset>
            </wp:positionV>
            <wp:extent cx="720090" cy="720090"/>
            <wp:effectExtent l="0" t="0" r="3810" b="3810"/>
            <wp:wrapSquare wrapText="bothSides"/>
            <wp:docPr id="110" name="Imagen 76" descr="MC900404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C900404011[1]"/>
                    <pic:cNvPicPr>
                      <a:picLocks noChangeAspect="1" noChangeArrowheads="1"/>
                    </pic:cNvPicPr>
                  </pic:nvPicPr>
                  <pic:blipFill>
                    <a:blip r:embed="rId12" cstate="print">
                      <a:lum bright="30000"/>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pic:spPr>
                </pic:pic>
              </a:graphicData>
            </a:graphic>
            <wp14:sizeRelH relativeFrom="page">
              <wp14:pctWidth>0</wp14:pctWidth>
            </wp14:sizeRelH>
            <wp14:sizeRelV relativeFrom="page">
              <wp14:pctHeight>0</wp14:pctHeight>
            </wp14:sizeRelV>
          </wp:anchor>
        </w:drawing>
      </w:r>
      <w:bookmarkEnd w:id="1"/>
    </w:p>
    <w:p w:rsidR="00957429" w:rsidRPr="00842E2D" w:rsidRDefault="00957429" w:rsidP="00957429">
      <w:pPr>
        <w:pStyle w:val="Consignas"/>
        <w:numPr>
          <w:ilvl w:val="0"/>
          <w:numId w:val="1"/>
        </w:numPr>
      </w:pPr>
      <w:r w:rsidRPr="00842E2D">
        <w:t>Complete the following table</w:t>
      </w:r>
      <w:r>
        <w:t xml:space="preserve"> with information from the text</w:t>
      </w:r>
      <w:r w:rsidRPr="00842E2D">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2786"/>
        <w:gridCol w:w="6500"/>
      </w:tblGrid>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t>Adjective</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t>Adverb</w:t>
            </w:r>
          </w:p>
        </w:tc>
        <w:tc>
          <w:tcPr>
            <w:tcW w:w="3500" w:type="pct"/>
            <w:vAlign w:val="center"/>
          </w:tcPr>
          <w:p w:rsidR="00957429" w:rsidRPr="004063A7" w:rsidRDefault="00957429" w:rsidP="00E43B2F">
            <w:pPr>
              <w:jc w:val="center"/>
            </w:pPr>
          </w:p>
        </w:tc>
      </w:tr>
      <w:tr w:rsidR="00957429" w:rsidRPr="008D2D49" w:rsidTr="00E43B2F">
        <w:trPr>
          <w:cantSplit/>
          <w:trHeight w:val="1134"/>
        </w:trPr>
        <w:tc>
          <w:tcPr>
            <w:tcW w:w="1500" w:type="pct"/>
            <w:shd w:val="clear" w:color="auto" w:fill="CCC0D9"/>
            <w:vAlign w:val="center"/>
          </w:tcPr>
          <w:p w:rsidR="00957429" w:rsidRPr="008D2D49" w:rsidRDefault="00957429" w:rsidP="00E43B2F">
            <w:pPr>
              <w:jc w:val="center"/>
              <w:rPr>
                <w:b/>
              </w:rPr>
            </w:pPr>
            <w:r w:rsidRPr="00842E2D">
              <w:rPr>
                <w:b/>
              </w:rPr>
              <w:t>Definite article</w:t>
            </w:r>
          </w:p>
        </w:tc>
        <w:tc>
          <w:tcPr>
            <w:tcW w:w="3500" w:type="pct"/>
            <w:vAlign w:val="center"/>
          </w:tcPr>
          <w:p w:rsidR="00957429" w:rsidRPr="008D2D49" w:rsidRDefault="00957429" w:rsidP="00E43B2F">
            <w:pPr>
              <w:jc w:val="center"/>
              <w:rPr>
                <w:b/>
              </w:rP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t>Cognate</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t>Connector</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lastRenderedPageBreak/>
              <w:t>Indefinite article</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t>Imperative</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t>Modal verb</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t>Noun-noun</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t>Possessive case</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t>Present Continuous</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Pr>
                <w:b/>
              </w:rPr>
              <w:t>Simple Past</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t>Simple Present</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sidRPr="00842E2D">
              <w:rPr>
                <w:b/>
              </w:rPr>
              <w:t>Superlative adjective</w:t>
            </w:r>
          </w:p>
        </w:tc>
        <w:tc>
          <w:tcPr>
            <w:tcW w:w="3500" w:type="pct"/>
            <w:vAlign w:val="center"/>
          </w:tcPr>
          <w:p w:rsidR="00957429" w:rsidRPr="004063A7" w:rsidRDefault="00957429" w:rsidP="00E43B2F">
            <w:pPr>
              <w:jc w:val="center"/>
            </w:pPr>
          </w:p>
        </w:tc>
      </w:tr>
      <w:tr w:rsidR="00957429" w:rsidRPr="004063A7" w:rsidTr="00E43B2F">
        <w:trPr>
          <w:cantSplit/>
          <w:trHeight w:val="1134"/>
        </w:trPr>
        <w:tc>
          <w:tcPr>
            <w:tcW w:w="1500" w:type="pct"/>
            <w:shd w:val="clear" w:color="auto" w:fill="CCC0D9"/>
            <w:vAlign w:val="center"/>
          </w:tcPr>
          <w:p w:rsidR="00957429" w:rsidRPr="004063A7" w:rsidRDefault="00957429" w:rsidP="00E43B2F">
            <w:pPr>
              <w:jc w:val="center"/>
              <w:rPr>
                <w:b/>
              </w:rPr>
            </w:pPr>
            <w:r>
              <w:rPr>
                <w:b/>
              </w:rPr>
              <w:t>Relative clauses</w:t>
            </w:r>
          </w:p>
        </w:tc>
        <w:tc>
          <w:tcPr>
            <w:tcW w:w="3500" w:type="pct"/>
            <w:vAlign w:val="center"/>
          </w:tcPr>
          <w:p w:rsidR="00957429" w:rsidRPr="004063A7" w:rsidRDefault="00957429" w:rsidP="00E43B2F">
            <w:pPr>
              <w:jc w:val="center"/>
            </w:pPr>
          </w:p>
        </w:tc>
      </w:tr>
    </w:tbl>
    <w:p w:rsidR="00957429" w:rsidRPr="008272A4" w:rsidRDefault="00957429" w:rsidP="00957429"/>
    <w:p w:rsidR="00957429" w:rsidRPr="008272A4" w:rsidRDefault="00957429" w:rsidP="00957429"/>
    <w:p w:rsidR="00957429" w:rsidRDefault="00957429" w:rsidP="00957429">
      <w:pPr>
        <w:pStyle w:val="Ttulo4"/>
        <w:rPr>
          <w:lang w:val="es-AR"/>
        </w:rPr>
      </w:pPr>
      <w:bookmarkStart w:id="2" w:name="_Toc445728579"/>
      <w:r>
        <w:rPr>
          <w:noProof/>
          <w:lang w:val="es-AR" w:eastAsia="es-AR"/>
        </w:rPr>
        <w:drawing>
          <wp:anchor distT="0" distB="0" distL="114300" distR="114300" simplePos="0" relativeHeight="251667456" behindDoc="0" locked="0" layoutInCell="1" allowOverlap="1" wp14:anchorId="13791EA2" wp14:editId="2898F84E">
            <wp:simplePos x="0" y="0"/>
            <wp:positionH relativeFrom="page">
              <wp:posOffset>360045</wp:posOffset>
            </wp:positionH>
            <wp:positionV relativeFrom="paragraph">
              <wp:posOffset>1270</wp:posOffset>
            </wp:positionV>
            <wp:extent cx="720090" cy="720090"/>
            <wp:effectExtent l="0" t="0" r="3810" b="3810"/>
            <wp:wrapSquare wrapText="bothSides"/>
            <wp:docPr id="109" name="Imagen 77" descr="MC900404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C900404011[1]"/>
                    <pic:cNvPicPr>
                      <a:picLocks noChangeAspect="1" noChangeArrowheads="1"/>
                    </pic:cNvPicPr>
                  </pic:nvPicPr>
                  <pic:blipFill>
                    <a:blip r:embed="rId12" cstate="print">
                      <a:lum bright="30000"/>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pic:spPr>
                </pic:pic>
              </a:graphicData>
            </a:graphic>
            <wp14:sizeRelH relativeFrom="page">
              <wp14:pctWidth>0</wp14:pctWidth>
            </wp14:sizeRelH>
            <wp14:sizeRelV relativeFrom="page">
              <wp14:pctHeight>0</wp14:pctHeight>
            </wp14:sizeRelV>
          </wp:anchor>
        </w:drawing>
      </w:r>
      <w:r>
        <w:rPr>
          <w:lang w:val="es-AR"/>
        </w:rPr>
        <w:t>PASSIVE VOICE</w:t>
      </w:r>
      <w:bookmarkEnd w:id="2"/>
    </w:p>
    <w:p w:rsidR="00957429" w:rsidRDefault="00957429" w:rsidP="00957429">
      <w:pPr>
        <w:jc w:val="center"/>
      </w:pPr>
      <w:r>
        <w:rPr>
          <w:noProof/>
          <w:lang w:eastAsia="es-AR"/>
        </w:rPr>
        <mc:AlternateContent>
          <mc:Choice Requires="wpc">
            <w:drawing>
              <wp:inline distT="0" distB="0" distL="0" distR="0" wp14:anchorId="2F5155D3" wp14:editId="5E564B41">
                <wp:extent cx="5143500" cy="1257300"/>
                <wp:effectExtent l="0" t="9525" r="19050" b="28575"/>
                <wp:docPr id="108" name="Lienzo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4" name="Oval 80"/>
                        <wps:cNvSpPr>
                          <a:spLocks noChangeArrowheads="1"/>
                        </wps:cNvSpPr>
                        <wps:spPr bwMode="auto">
                          <a:xfrm>
                            <a:off x="358616" y="0"/>
                            <a:ext cx="2286000" cy="914400"/>
                          </a:xfrm>
                          <a:prstGeom prst="ellipse">
                            <a:avLst/>
                          </a:prstGeom>
                          <a:gradFill rotWithShape="0">
                            <a:gsLst>
                              <a:gs pos="0">
                                <a:srgbClr val="FFFFFF"/>
                              </a:gs>
                              <a:gs pos="100000">
                                <a:srgbClr val="CCC0D9"/>
                              </a:gs>
                            </a:gsLst>
                            <a:lin ang="5400000" scaled="1"/>
                          </a:gradFill>
                          <a:ln w="12700">
                            <a:solidFill>
                              <a:srgbClr val="B2A1C7"/>
                            </a:solidFill>
                            <a:round/>
                            <a:headEnd/>
                            <a:tailEnd/>
                          </a:ln>
                          <a:effectLst>
                            <a:outerShdw dist="28398" dir="3806097" algn="ctr" rotWithShape="0">
                              <a:srgbClr val="3F3151">
                                <a:alpha val="50000"/>
                              </a:srgbClr>
                            </a:outerShdw>
                          </a:effectLst>
                        </wps:spPr>
                        <wps:txbx>
                          <w:txbxContent>
                            <w:p w:rsidR="00957429" w:rsidRPr="00B108F2" w:rsidRDefault="00957429" w:rsidP="00957429">
                              <w:pPr>
                                <w:jc w:val="center"/>
                                <w:rPr>
                                  <w:b/>
                                  <w:lang w:val="en-GB"/>
                                </w:rPr>
                              </w:pPr>
                              <w:r w:rsidRPr="00B108F2">
                                <w:rPr>
                                  <w:b/>
                                  <w:lang w:val="en-GB"/>
                                </w:rPr>
                                <w:t>Active Voice</w:t>
                              </w:r>
                            </w:p>
                            <w:p w:rsidR="00957429" w:rsidRPr="008C02E3" w:rsidRDefault="00957429" w:rsidP="00957429">
                              <w:pPr>
                                <w:jc w:val="center"/>
                                <w:rPr>
                                  <w:lang w:val="en-GB"/>
                                </w:rPr>
                              </w:pPr>
                              <w:r w:rsidRPr="008C02E3">
                                <w:rPr>
                                  <w:lang w:val="en-GB"/>
                                </w:rPr>
                                <w:t>Felipe Pigna wrote books abo</w:t>
                              </w:r>
                              <w:r>
                                <w:rPr>
                                  <w:lang w:val="en-GB"/>
                                </w:rPr>
                                <w:t>ut Argentine myths.</w:t>
                              </w:r>
                            </w:p>
                          </w:txbxContent>
                        </wps:txbx>
                        <wps:bodyPr rot="0" vert="horz" wrap="square" lIns="91440" tIns="45720" rIns="91440" bIns="45720" anchor="t" anchorCtr="0" upright="1">
                          <a:noAutofit/>
                        </wps:bodyPr>
                      </wps:wsp>
                      <wps:wsp>
                        <wps:cNvPr id="107" name="Oval 81"/>
                        <wps:cNvSpPr>
                          <a:spLocks noChangeArrowheads="1"/>
                        </wps:cNvSpPr>
                        <wps:spPr bwMode="auto">
                          <a:xfrm>
                            <a:off x="2286000" y="114300"/>
                            <a:ext cx="2857500" cy="1143000"/>
                          </a:xfrm>
                          <a:prstGeom prst="ellipse">
                            <a:avLst/>
                          </a:prstGeom>
                          <a:gradFill rotWithShape="0">
                            <a:gsLst>
                              <a:gs pos="0">
                                <a:srgbClr val="FFFFFF"/>
                              </a:gs>
                              <a:gs pos="100000">
                                <a:srgbClr val="FBD4B4"/>
                              </a:gs>
                            </a:gsLst>
                            <a:lin ang="5400000" scaled="1"/>
                          </a:gradFill>
                          <a:ln w="12700">
                            <a:solidFill>
                              <a:srgbClr val="FABF8F"/>
                            </a:solidFill>
                            <a:round/>
                            <a:headEnd/>
                            <a:tailEnd/>
                          </a:ln>
                          <a:effectLst>
                            <a:outerShdw dist="28398" dir="3806097" algn="ctr" rotWithShape="0">
                              <a:srgbClr val="974706">
                                <a:alpha val="50000"/>
                              </a:srgbClr>
                            </a:outerShdw>
                          </a:effectLst>
                        </wps:spPr>
                        <wps:txbx>
                          <w:txbxContent>
                            <w:p w:rsidR="00957429" w:rsidRDefault="00957429" w:rsidP="00957429">
                              <w:pPr>
                                <w:jc w:val="center"/>
                                <w:rPr>
                                  <w:lang w:val="en-GB"/>
                                </w:rPr>
                              </w:pPr>
                              <w:r w:rsidRPr="00B108F2">
                                <w:rPr>
                                  <w:b/>
                                  <w:lang w:val="en-GB"/>
                                </w:rPr>
                                <w:t>Passive Voice</w:t>
                              </w:r>
                              <w:r>
                                <w:rPr>
                                  <w:lang w:val="en-GB"/>
                                </w:rPr>
                                <w:t>:</w:t>
                              </w:r>
                            </w:p>
                            <w:p w:rsidR="00957429" w:rsidRPr="008C02E3" w:rsidRDefault="00957429" w:rsidP="00957429">
                              <w:pPr>
                                <w:jc w:val="center"/>
                                <w:rPr>
                                  <w:lang w:val="en-GB"/>
                                </w:rPr>
                              </w:pPr>
                              <w:r>
                                <w:rPr>
                                  <w:lang w:val="en-GB"/>
                                </w:rPr>
                                <w:t xml:space="preserve">Some books about Argentine </w:t>
                              </w:r>
                              <w:r w:rsidRPr="008C02E3">
                                <w:rPr>
                                  <w:lang w:val="en-GB"/>
                                </w:rPr>
                                <w:t>myths were written</w:t>
                              </w:r>
                              <w:r>
                                <w:rPr>
                                  <w:lang w:val="en-GB"/>
                                </w:rPr>
                                <w:t xml:space="preserve"> by Felipe Pigna.</w:t>
                              </w:r>
                            </w:p>
                          </w:txbxContent>
                        </wps:txbx>
                        <wps:bodyPr rot="0" vert="horz" wrap="square" lIns="91440" tIns="45720" rIns="91440" bIns="45720" anchor="t" anchorCtr="0" upright="1">
                          <a:noAutofit/>
                        </wps:bodyPr>
                      </wps:wsp>
                    </wpc:wpc>
                  </a:graphicData>
                </a:graphic>
              </wp:inline>
            </w:drawing>
          </mc:Choice>
          <mc:Fallback>
            <w:pict>
              <v:group id="Lienzo 78" o:spid="_x0000_s1027" editas="canvas" style="width:405pt;height:99pt;mso-position-horizontal-relative:char;mso-position-vertical-relative:line" coordsize="5143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1435;height:12573;visibility:visible;mso-wrap-style:square">
                  <v:fill o:detectmouseclick="t"/>
                  <v:path o:connecttype="none"/>
                </v:shape>
                <v:oval id="Oval 80" o:spid="_x0000_s1029" style="position:absolute;left:3586;width:2286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COsMA&#10;AADcAAAADwAAAGRycy9kb3ducmV2LnhtbERPTWsCMRC9C/6HMAUvUhOXonU1igqFQi9Wbc/jZtxd&#10;upmsSarbf98UhN7m8T5nsepsI67kQ+1Yw3ikQBAXztRcajgeXh6fQYSIbLBxTBp+KMBq2e8tMDfu&#10;xu903cdSpBAOOWqoYmxzKUNRkcUwci1x4s7OW4wJ+lIaj7cUbhuZKTWRFmtODRW2tK2o+Np/Ww3Z&#10;6bKr7WaCH4fPWbnOhtO3qLzWg4duPQcRqYv/4rv71aT56gn+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dCOsMAAADcAAAADwAAAAAAAAAAAAAAAACYAgAAZHJzL2Rv&#10;d25yZXYueG1sUEsFBgAAAAAEAAQA9QAAAIgDAAAAAA==&#10;" strokecolor="#b2a1c7" strokeweight="1pt">
                  <v:fill color2="#ccc0d9" focus="100%" type="gradient"/>
                  <v:shadow on="t" color="#3f3151" opacity=".5" offset="1pt"/>
                  <v:textbox>
                    <w:txbxContent>
                      <w:p w:rsidR="00957429" w:rsidRPr="00B108F2" w:rsidRDefault="00957429" w:rsidP="00957429">
                        <w:pPr>
                          <w:jc w:val="center"/>
                          <w:rPr>
                            <w:b/>
                            <w:lang w:val="en-GB"/>
                          </w:rPr>
                        </w:pPr>
                        <w:r w:rsidRPr="00B108F2">
                          <w:rPr>
                            <w:b/>
                            <w:lang w:val="en-GB"/>
                          </w:rPr>
                          <w:t>Active Voice</w:t>
                        </w:r>
                      </w:p>
                      <w:p w:rsidR="00957429" w:rsidRPr="008C02E3" w:rsidRDefault="00957429" w:rsidP="00957429">
                        <w:pPr>
                          <w:jc w:val="center"/>
                          <w:rPr>
                            <w:lang w:val="en-GB"/>
                          </w:rPr>
                        </w:pPr>
                        <w:r w:rsidRPr="008C02E3">
                          <w:rPr>
                            <w:lang w:val="en-GB"/>
                          </w:rPr>
                          <w:t>Felipe Pigna wrote books abo</w:t>
                        </w:r>
                        <w:r>
                          <w:rPr>
                            <w:lang w:val="en-GB"/>
                          </w:rPr>
                          <w:t>ut Argentine myths.</w:t>
                        </w:r>
                      </w:p>
                    </w:txbxContent>
                  </v:textbox>
                </v:oval>
                <v:oval id="Oval 81" o:spid="_x0000_s1030" style="position:absolute;left:22860;top:1143;width:28575;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JfncEA&#10;AADcAAAADwAAAGRycy9kb3ducmV2LnhtbERPyYoCMRC9C/5DKMGbJuPBpTWKDAzooQdcBuZYdKoX&#10;p1NpOlHbv58Igrd6vLVWm87W4katrxxr+BgrEMSZMxUXGs6nr9EchA/IBmvHpOFBHjbrfm+FiXF3&#10;PtDtGAoRQ9gnqKEMoUmk9FlJFv3YNcSRy11rMUTYFtK0eI/htpYTpabSYsWxocSGPkvK/o5XqwEx&#10;W+y36e7nqmyR/+aT9PuiUq2Hg267BBGoC2/xy70zcb6awfOZeIF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CX53BAAAA3AAAAA8AAAAAAAAAAAAAAAAAmAIAAGRycy9kb3du&#10;cmV2LnhtbFBLBQYAAAAABAAEAPUAAACGAwAAAAA=&#10;" strokecolor="#fabf8f" strokeweight="1pt">
                  <v:fill color2="#fbd4b4" focus="100%" type="gradient"/>
                  <v:shadow on="t" color="#974706" opacity=".5" offset="1pt"/>
                  <v:textbox>
                    <w:txbxContent>
                      <w:p w:rsidR="00957429" w:rsidRDefault="00957429" w:rsidP="00957429">
                        <w:pPr>
                          <w:jc w:val="center"/>
                          <w:rPr>
                            <w:lang w:val="en-GB"/>
                          </w:rPr>
                        </w:pPr>
                        <w:r w:rsidRPr="00B108F2">
                          <w:rPr>
                            <w:b/>
                            <w:lang w:val="en-GB"/>
                          </w:rPr>
                          <w:t>Passive Voice</w:t>
                        </w:r>
                        <w:r>
                          <w:rPr>
                            <w:lang w:val="en-GB"/>
                          </w:rPr>
                          <w:t>:</w:t>
                        </w:r>
                      </w:p>
                      <w:p w:rsidR="00957429" w:rsidRPr="008C02E3" w:rsidRDefault="00957429" w:rsidP="00957429">
                        <w:pPr>
                          <w:jc w:val="center"/>
                          <w:rPr>
                            <w:lang w:val="en-GB"/>
                          </w:rPr>
                        </w:pPr>
                        <w:r>
                          <w:rPr>
                            <w:lang w:val="en-GB"/>
                          </w:rPr>
                          <w:t xml:space="preserve">Some books about Argentine </w:t>
                        </w:r>
                        <w:r w:rsidRPr="008C02E3">
                          <w:rPr>
                            <w:lang w:val="en-GB"/>
                          </w:rPr>
                          <w:t>myths were written</w:t>
                        </w:r>
                        <w:r>
                          <w:rPr>
                            <w:lang w:val="en-GB"/>
                          </w:rPr>
                          <w:t xml:space="preserve"> by Felipe Pigna.</w:t>
                        </w:r>
                      </w:p>
                    </w:txbxContent>
                  </v:textbox>
                </v:oval>
                <w10:anchorlock/>
              </v:group>
            </w:pict>
          </mc:Fallback>
        </mc:AlternateContent>
      </w:r>
    </w:p>
    <w:p w:rsidR="00957429" w:rsidRDefault="00957429" w:rsidP="00957429"/>
    <w:p w:rsidR="00957429" w:rsidRDefault="00957429" w:rsidP="00957429">
      <w:pPr>
        <w:pStyle w:val="Ttulo5"/>
      </w:pPr>
      <w:bookmarkStart w:id="3" w:name="_Toc445728580"/>
      <w:proofErr w:type="gramStart"/>
      <w:r w:rsidRPr="00872DFD">
        <w:t>¿Cuál es la diferencia entre la Voz Activa y la Voz Pasiva?</w:t>
      </w:r>
      <w:bookmarkEnd w:id="3"/>
      <w:proofErr w:type="gramEnd"/>
    </w:p>
    <w:p w:rsidR="00957429" w:rsidRPr="00872DFD" w:rsidRDefault="00957429" w:rsidP="00957429">
      <w:r w:rsidRPr="00872DFD">
        <w:t>La voz pasiva se utiliza para poner el foco en la acción. No es importante o conocido quién o qué realiza la acción sino lo que sucedió.</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739"/>
        <w:gridCol w:w="1885"/>
        <w:gridCol w:w="2008"/>
        <w:gridCol w:w="739"/>
      </w:tblGrid>
      <w:tr w:rsidR="00957429" w:rsidTr="00E43B2F">
        <w:trPr>
          <w:cantSplit/>
          <w:trHeight w:val="639"/>
          <w:jc w:val="center"/>
        </w:trPr>
        <w:tc>
          <w:tcPr>
            <w:tcW w:w="0" w:type="auto"/>
            <w:shd w:val="clear" w:color="auto" w:fill="CCC0D9"/>
            <w:textDirection w:val="btLr"/>
            <w:vAlign w:val="center"/>
          </w:tcPr>
          <w:p w:rsidR="00957429" w:rsidRPr="005C2FD3" w:rsidRDefault="00957429" w:rsidP="00E43B2F">
            <w:pPr>
              <w:ind w:left="113" w:right="113"/>
              <w:jc w:val="center"/>
              <w:rPr>
                <w:b/>
                <w:i/>
              </w:rPr>
            </w:pPr>
            <w:r w:rsidRPr="005C2FD3">
              <w:rPr>
                <w:b/>
                <w:i/>
              </w:rPr>
              <w:t>E.g.</w:t>
            </w:r>
          </w:p>
        </w:tc>
        <w:tc>
          <w:tcPr>
            <w:tcW w:w="0" w:type="auto"/>
            <w:vAlign w:val="center"/>
          </w:tcPr>
          <w:p w:rsidR="00957429" w:rsidRPr="005C2FD3" w:rsidRDefault="00957429" w:rsidP="00E43B2F">
            <w:pPr>
              <w:jc w:val="center"/>
              <w:rPr>
                <w:i/>
              </w:rPr>
            </w:pPr>
            <w:r w:rsidRPr="005C2FD3">
              <w:rPr>
                <w:rFonts w:cs="Tahoma"/>
                <w:i/>
                <w:lang w:val="en-GB"/>
              </w:rPr>
              <w:t>My car was stolen</w:t>
            </w:r>
            <w:r w:rsidRPr="005C2FD3">
              <w:rPr>
                <w:i/>
              </w:rPr>
              <w:t>.</w:t>
            </w:r>
          </w:p>
        </w:tc>
        <w:tc>
          <w:tcPr>
            <w:tcW w:w="0" w:type="auto"/>
            <w:vAlign w:val="center"/>
          </w:tcPr>
          <w:p w:rsidR="00957429" w:rsidRPr="005C2FD3" w:rsidRDefault="00957429" w:rsidP="00E43B2F">
            <w:pPr>
              <w:jc w:val="center"/>
            </w:pPr>
            <w:r w:rsidRPr="005C2FD3">
              <w:t>Mi auto fue robado.</w:t>
            </w:r>
          </w:p>
        </w:tc>
        <w:tc>
          <w:tcPr>
            <w:tcW w:w="0" w:type="auto"/>
            <w:shd w:val="clear" w:color="auto" w:fill="CCC0D9"/>
            <w:textDirection w:val="tbRl"/>
          </w:tcPr>
          <w:p w:rsidR="00957429" w:rsidRPr="005C2FD3" w:rsidRDefault="00957429" w:rsidP="00E43B2F">
            <w:pPr>
              <w:ind w:left="113" w:right="113"/>
              <w:jc w:val="center"/>
              <w:rPr>
                <w:b/>
              </w:rPr>
            </w:pPr>
            <w:r w:rsidRPr="005C2FD3">
              <w:rPr>
                <w:b/>
              </w:rPr>
              <w:t>Ej.</w:t>
            </w:r>
          </w:p>
        </w:tc>
      </w:tr>
    </w:tbl>
    <w:p w:rsidR="00957429" w:rsidRPr="00872DFD" w:rsidRDefault="00957429" w:rsidP="00957429"/>
    <w:p w:rsidR="00957429" w:rsidRPr="00872DFD" w:rsidRDefault="00957429" w:rsidP="00957429">
      <w:r w:rsidRPr="00872DFD">
        <w:t>En el ejemplo anterior el foco de atención está en el hecho que mi auto fue robado, no sé quién lo hizo.</w:t>
      </w:r>
    </w:p>
    <w:p w:rsidR="00957429" w:rsidRPr="00872DFD" w:rsidRDefault="00957429" w:rsidP="00957429">
      <w:r w:rsidRPr="00872DFD">
        <w:t>Algunas veces un ejemplo en voz pasiva es más formal que en voz activa, como lo muestra el siguiente ejemplo: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739"/>
        <w:gridCol w:w="2056"/>
        <w:gridCol w:w="4241"/>
        <w:gridCol w:w="739"/>
      </w:tblGrid>
      <w:tr w:rsidR="00957429" w:rsidTr="00E43B2F">
        <w:trPr>
          <w:cantSplit/>
          <w:trHeight w:val="639"/>
          <w:jc w:val="center"/>
        </w:trPr>
        <w:tc>
          <w:tcPr>
            <w:tcW w:w="0" w:type="auto"/>
            <w:shd w:val="clear" w:color="auto" w:fill="CCC0D9"/>
            <w:textDirection w:val="btLr"/>
            <w:vAlign w:val="center"/>
          </w:tcPr>
          <w:p w:rsidR="00957429" w:rsidRPr="005C2FD3" w:rsidRDefault="00957429" w:rsidP="00E43B2F">
            <w:pPr>
              <w:ind w:left="113" w:right="113"/>
              <w:jc w:val="center"/>
              <w:rPr>
                <w:b/>
                <w:i/>
              </w:rPr>
            </w:pPr>
            <w:r w:rsidRPr="005C2FD3">
              <w:rPr>
                <w:b/>
                <w:i/>
              </w:rPr>
              <w:t>E.g.</w:t>
            </w:r>
          </w:p>
        </w:tc>
        <w:tc>
          <w:tcPr>
            <w:tcW w:w="0" w:type="auto"/>
            <w:vAlign w:val="center"/>
          </w:tcPr>
          <w:p w:rsidR="00957429" w:rsidRPr="005C2FD3" w:rsidRDefault="00957429" w:rsidP="00E43B2F">
            <w:pPr>
              <w:jc w:val="center"/>
              <w:rPr>
                <w:i/>
              </w:rPr>
            </w:pPr>
            <w:r w:rsidRPr="005C2FD3">
              <w:rPr>
                <w:rFonts w:cs="Tahoma"/>
                <w:i/>
                <w:lang w:val="en-GB"/>
              </w:rPr>
              <w:t>A mistake was made</w:t>
            </w:r>
          </w:p>
        </w:tc>
        <w:tc>
          <w:tcPr>
            <w:tcW w:w="0" w:type="auto"/>
            <w:vAlign w:val="center"/>
          </w:tcPr>
          <w:p w:rsidR="00957429" w:rsidRPr="005C2FD3" w:rsidRDefault="00957429" w:rsidP="00E43B2F">
            <w:pPr>
              <w:jc w:val="center"/>
            </w:pPr>
            <w:r w:rsidRPr="005C2FD3">
              <w:t>Un error fue cometido / Se cometió un error.</w:t>
            </w:r>
          </w:p>
        </w:tc>
        <w:tc>
          <w:tcPr>
            <w:tcW w:w="0" w:type="auto"/>
            <w:shd w:val="clear" w:color="auto" w:fill="CCC0D9"/>
            <w:textDirection w:val="tbRl"/>
          </w:tcPr>
          <w:p w:rsidR="00957429" w:rsidRPr="005C2FD3" w:rsidRDefault="00957429" w:rsidP="00E43B2F">
            <w:pPr>
              <w:ind w:left="113" w:right="113"/>
              <w:jc w:val="center"/>
              <w:rPr>
                <w:b/>
              </w:rPr>
            </w:pPr>
            <w:r w:rsidRPr="005C2FD3">
              <w:rPr>
                <w:b/>
              </w:rPr>
              <w:t>Ej.</w:t>
            </w:r>
          </w:p>
        </w:tc>
      </w:tr>
    </w:tbl>
    <w:p w:rsidR="00957429" w:rsidRDefault="00957429" w:rsidP="00957429"/>
    <w:p w:rsidR="00957429" w:rsidRPr="00E4274C" w:rsidRDefault="00957429" w:rsidP="00957429">
      <w:r w:rsidRPr="00E4274C">
        <w:t>En este caso, ponemos el foco de atención en el hecho de que se cometió un error, pero sin culpar a nadie (ej.</w:t>
      </w:r>
      <w:r>
        <w:t>:</w:t>
      </w:r>
      <w:r w:rsidRPr="00E4274C">
        <w:t xml:space="preserve"> </w:t>
      </w:r>
      <w:r w:rsidRPr="00E4274C">
        <w:rPr>
          <w:i/>
        </w:rPr>
        <w:t>You have made a mistake</w:t>
      </w:r>
      <w:r>
        <w:rPr>
          <w:i/>
        </w:rPr>
        <w:t xml:space="preserve"> </w:t>
      </w:r>
      <w:r w:rsidRPr="00E4274C">
        <w:t>/</w:t>
      </w:r>
      <w:r>
        <w:t xml:space="preserve"> Vos cometiste un error; </w:t>
      </w:r>
      <w:r w:rsidRPr="00E4274C">
        <w:t>Vos te equivocaste.).</w:t>
      </w:r>
    </w:p>
    <w:tbl>
      <w:tblPr>
        <w:tblW w:w="4979" w:type="pct"/>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9"/>
        <w:gridCol w:w="3699"/>
        <w:gridCol w:w="3699"/>
      </w:tblGrid>
      <w:tr w:rsidR="00957429" w:rsidRPr="003D635F" w:rsidTr="00E43B2F">
        <w:trPr>
          <w:cantSplit/>
          <w:tblHeader/>
        </w:trPr>
        <w:tc>
          <w:tcPr>
            <w:tcW w:w="1000" w:type="pct"/>
            <w:shd w:val="clear" w:color="auto" w:fill="CCC0D9"/>
            <w:vAlign w:val="center"/>
          </w:tcPr>
          <w:p w:rsidR="00957429" w:rsidRPr="005C2FD3" w:rsidRDefault="00957429" w:rsidP="00E43B2F">
            <w:pPr>
              <w:jc w:val="center"/>
              <w:rPr>
                <w:b/>
              </w:rPr>
            </w:pPr>
            <w:r w:rsidRPr="005C2FD3">
              <w:rPr>
                <w:b/>
              </w:rPr>
              <w:t>Verbal Tense</w:t>
            </w:r>
          </w:p>
        </w:tc>
        <w:tc>
          <w:tcPr>
            <w:tcW w:w="2000" w:type="pct"/>
            <w:shd w:val="clear" w:color="auto" w:fill="CCC0D9"/>
            <w:vAlign w:val="center"/>
          </w:tcPr>
          <w:p w:rsidR="00957429" w:rsidRPr="005C2FD3" w:rsidRDefault="00957429" w:rsidP="00E43B2F">
            <w:pPr>
              <w:jc w:val="center"/>
              <w:rPr>
                <w:b/>
              </w:rPr>
            </w:pPr>
            <w:r w:rsidRPr="005C2FD3">
              <w:rPr>
                <w:b/>
              </w:rPr>
              <w:t>Active Voice</w:t>
            </w:r>
          </w:p>
        </w:tc>
        <w:tc>
          <w:tcPr>
            <w:tcW w:w="2000" w:type="pct"/>
            <w:shd w:val="clear" w:color="auto" w:fill="CCC0D9"/>
            <w:vAlign w:val="center"/>
          </w:tcPr>
          <w:p w:rsidR="00957429" w:rsidRPr="005C2FD3" w:rsidRDefault="00957429" w:rsidP="00E43B2F">
            <w:pPr>
              <w:jc w:val="center"/>
              <w:rPr>
                <w:b/>
              </w:rPr>
            </w:pPr>
            <w:r w:rsidRPr="005C2FD3">
              <w:rPr>
                <w:b/>
              </w:rPr>
              <w:t>Passive Voice</w:t>
            </w:r>
          </w:p>
        </w:tc>
      </w:tr>
      <w:tr w:rsidR="00957429" w:rsidRPr="00F4421E" w:rsidTr="00E43B2F">
        <w:trPr>
          <w:cantSplit/>
        </w:trPr>
        <w:tc>
          <w:tcPr>
            <w:tcW w:w="1000" w:type="pct"/>
            <w:shd w:val="clear" w:color="auto" w:fill="CCC0D9"/>
            <w:vAlign w:val="center"/>
          </w:tcPr>
          <w:p w:rsidR="00957429" w:rsidRPr="005C2FD3" w:rsidRDefault="00957429" w:rsidP="00E43B2F">
            <w:pPr>
              <w:jc w:val="center"/>
              <w:rPr>
                <w:rFonts w:cs="Tahoma"/>
                <w:lang w:val="en-GB"/>
              </w:rPr>
            </w:pPr>
            <w:r w:rsidRPr="005C2FD3">
              <w:rPr>
                <w:rFonts w:cs="Tahoma"/>
                <w:lang w:val="en-GB"/>
              </w:rPr>
              <w:t>Simple Present</w:t>
            </w:r>
          </w:p>
        </w:tc>
        <w:tc>
          <w:tcPr>
            <w:tcW w:w="2000" w:type="pct"/>
            <w:vAlign w:val="center"/>
          </w:tcPr>
          <w:p w:rsidR="00957429" w:rsidRPr="005C2FD3" w:rsidRDefault="00957429" w:rsidP="00E43B2F">
            <w:pPr>
              <w:jc w:val="center"/>
              <w:rPr>
                <w:rFonts w:cs="Tahoma"/>
                <w:lang w:val="en-GB"/>
              </w:rPr>
            </w:pPr>
            <w:r w:rsidRPr="005C2FD3">
              <w:rPr>
                <w:rFonts w:cs="Tahoma"/>
                <w:lang w:val="en-GB"/>
              </w:rPr>
              <w:t>Paul writes a poem</w:t>
            </w:r>
          </w:p>
        </w:tc>
        <w:tc>
          <w:tcPr>
            <w:tcW w:w="2000" w:type="pct"/>
            <w:vAlign w:val="center"/>
          </w:tcPr>
          <w:p w:rsidR="00957429" w:rsidRPr="005C2FD3" w:rsidRDefault="00957429" w:rsidP="00E43B2F">
            <w:pPr>
              <w:jc w:val="center"/>
              <w:rPr>
                <w:rFonts w:cs="Tahoma"/>
                <w:lang w:val="en-GB"/>
              </w:rPr>
            </w:pPr>
            <w:r w:rsidRPr="005C2FD3">
              <w:rPr>
                <w:rFonts w:cs="Tahoma"/>
                <w:lang w:val="en-GB"/>
              </w:rPr>
              <w:t>A poem is written by Paul</w:t>
            </w:r>
          </w:p>
        </w:tc>
      </w:tr>
      <w:tr w:rsidR="00957429" w:rsidRPr="00F4421E" w:rsidTr="00E43B2F">
        <w:trPr>
          <w:cantSplit/>
        </w:trPr>
        <w:tc>
          <w:tcPr>
            <w:tcW w:w="1000" w:type="pct"/>
            <w:shd w:val="clear" w:color="auto" w:fill="CCC0D9"/>
            <w:vAlign w:val="center"/>
          </w:tcPr>
          <w:p w:rsidR="00957429" w:rsidRPr="005C2FD3" w:rsidRDefault="00957429" w:rsidP="00E43B2F">
            <w:pPr>
              <w:jc w:val="center"/>
              <w:rPr>
                <w:rFonts w:cs="Tahoma"/>
                <w:lang w:val="en-GB"/>
              </w:rPr>
            </w:pPr>
            <w:r w:rsidRPr="005C2FD3">
              <w:rPr>
                <w:rFonts w:cs="Tahoma"/>
                <w:lang w:val="en-GB"/>
              </w:rPr>
              <w:t>Present Continuous</w:t>
            </w:r>
          </w:p>
        </w:tc>
        <w:tc>
          <w:tcPr>
            <w:tcW w:w="2000" w:type="pct"/>
            <w:vAlign w:val="center"/>
          </w:tcPr>
          <w:p w:rsidR="00957429" w:rsidRPr="005C2FD3" w:rsidRDefault="00957429" w:rsidP="00E43B2F">
            <w:pPr>
              <w:jc w:val="center"/>
              <w:rPr>
                <w:rFonts w:cs="Tahoma"/>
                <w:lang w:val="en-GB"/>
              </w:rPr>
            </w:pPr>
            <w:r w:rsidRPr="005C2FD3">
              <w:rPr>
                <w:rFonts w:cs="Tahoma"/>
                <w:lang w:val="en-GB"/>
              </w:rPr>
              <w:t>Paul is writing a poem</w:t>
            </w:r>
          </w:p>
        </w:tc>
        <w:tc>
          <w:tcPr>
            <w:tcW w:w="2000" w:type="pct"/>
            <w:vAlign w:val="center"/>
          </w:tcPr>
          <w:p w:rsidR="00957429" w:rsidRPr="005C2FD3" w:rsidRDefault="00957429" w:rsidP="00E43B2F">
            <w:pPr>
              <w:jc w:val="center"/>
              <w:rPr>
                <w:rFonts w:cs="Tahoma"/>
                <w:lang w:val="en-GB"/>
              </w:rPr>
            </w:pPr>
            <w:r w:rsidRPr="005C2FD3">
              <w:rPr>
                <w:rFonts w:cs="Tahoma"/>
                <w:lang w:val="en-GB"/>
              </w:rPr>
              <w:t>A poem is being written by Paul.</w:t>
            </w:r>
          </w:p>
        </w:tc>
      </w:tr>
      <w:tr w:rsidR="00957429" w:rsidRPr="00F4421E" w:rsidTr="00E43B2F">
        <w:trPr>
          <w:cantSplit/>
        </w:trPr>
        <w:tc>
          <w:tcPr>
            <w:tcW w:w="1000" w:type="pct"/>
            <w:shd w:val="clear" w:color="auto" w:fill="CCC0D9"/>
            <w:vAlign w:val="center"/>
          </w:tcPr>
          <w:p w:rsidR="00957429" w:rsidRPr="005C2FD3" w:rsidRDefault="00957429" w:rsidP="00E43B2F">
            <w:pPr>
              <w:jc w:val="center"/>
              <w:rPr>
                <w:rFonts w:cs="Tahoma"/>
                <w:lang w:val="en-GB"/>
              </w:rPr>
            </w:pPr>
            <w:r w:rsidRPr="005C2FD3">
              <w:rPr>
                <w:rFonts w:cs="Tahoma"/>
                <w:lang w:val="en-GB"/>
              </w:rPr>
              <w:t>Present Perfect</w:t>
            </w:r>
          </w:p>
        </w:tc>
        <w:tc>
          <w:tcPr>
            <w:tcW w:w="2000" w:type="pct"/>
            <w:vAlign w:val="center"/>
          </w:tcPr>
          <w:p w:rsidR="00957429" w:rsidRPr="005C2FD3" w:rsidRDefault="00957429" w:rsidP="00E43B2F">
            <w:pPr>
              <w:jc w:val="center"/>
              <w:rPr>
                <w:rFonts w:cs="Tahoma"/>
                <w:lang w:val="en-GB"/>
              </w:rPr>
            </w:pPr>
            <w:r w:rsidRPr="005C2FD3">
              <w:rPr>
                <w:rFonts w:cs="Tahoma"/>
                <w:lang w:val="en-GB"/>
              </w:rPr>
              <w:t>Paul has written a poem.</w:t>
            </w:r>
          </w:p>
        </w:tc>
        <w:tc>
          <w:tcPr>
            <w:tcW w:w="2000" w:type="pct"/>
            <w:vAlign w:val="center"/>
          </w:tcPr>
          <w:p w:rsidR="00957429" w:rsidRPr="005C2FD3" w:rsidRDefault="00957429" w:rsidP="00E43B2F">
            <w:pPr>
              <w:jc w:val="center"/>
              <w:rPr>
                <w:rFonts w:cs="Tahoma"/>
                <w:lang w:val="en-GB"/>
              </w:rPr>
            </w:pPr>
            <w:r w:rsidRPr="005C2FD3">
              <w:rPr>
                <w:rFonts w:cs="Tahoma"/>
                <w:lang w:val="en-GB"/>
              </w:rPr>
              <w:t>A poem has been written by Paul.</w:t>
            </w:r>
          </w:p>
        </w:tc>
      </w:tr>
      <w:tr w:rsidR="00957429" w:rsidRPr="00F4421E" w:rsidTr="00E43B2F">
        <w:trPr>
          <w:cantSplit/>
        </w:trPr>
        <w:tc>
          <w:tcPr>
            <w:tcW w:w="1000" w:type="pct"/>
            <w:shd w:val="clear" w:color="auto" w:fill="CCC0D9"/>
            <w:vAlign w:val="center"/>
          </w:tcPr>
          <w:p w:rsidR="00957429" w:rsidRPr="005C2FD3" w:rsidRDefault="00957429" w:rsidP="00E43B2F">
            <w:pPr>
              <w:jc w:val="center"/>
              <w:rPr>
                <w:rFonts w:cs="Tahoma"/>
                <w:lang w:val="en-GB"/>
              </w:rPr>
            </w:pPr>
            <w:r w:rsidRPr="005C2FD3">
              <w:rPr>
                <w:rFonts w:cs="Tahoma"/>
                <w:lang w:val="en-GB"/>
              </w:rPr>
              <w:t>Simple Past</w:t>
            </w:r>
          </w:p>
        </w:tc>
        <w:tc>
          <w:tcPr>
            <w:tcW w:w="2000" w:type="pct"/>
            <w:vAlign w:val="center"/>
          </w:tcPr>
          <w:p w:rsidR="00957429" w:rsidRPr="005C2FD3" w:rsidRDefault="00957429" w:rsidP="00E43B2F">
            <w:pPr>
              <w:jc w:val="center"/>
              <w:rPr>
                <w:rFonts w:cs="Tahoma"/>
                <w:lang w:val="en-GB"/>
              </w:rPr>
            </w:pPr>
            <w:r w:rsidRPr="005C2FD3">
              <w:rPr>
                <w:rFonts w:cs="Tahoma"/>
                <w:lang w:val="en-GB"/>
              </w:rPr>
              <w:t>Paul wrote a poem.</w:t>
            </w:r>
          </w:p>
        </w:tc>
        <w:tc>
          <w:tcPr>
            <w:tcW w:w="2000" w:type="pct"/>
            <w:vAlign w:val="center"/>
          </w:tcPr>
          <w:p w:rsidR="00957429" w:rsidRPr="005C2FD3" w:rsidRDefault="00957429" w:rsidP="00E43B2F">
            <w:pPr>
              <w:jc w:val="center"/>
              <w:rPr>
                <w:rFonts w:cs="Tahoma"/>
                <w:lang w:val="en-GB"/>
              </w:rPr>
            </w:pPr>
            <w:r w:rsidRPr="005C2FD3">
              <w:rPr>
                <w:rFonts w:cs="Tahoma"/>
                <w:lang w:val="en-GB"/>
              </w:rPr>
              <w:t>A poem was written by Paul.</w:t>
            </w:r>
          </w:p>
        </w:tc>
      </w:tr>
      <w:tr w:rsidR="00957429" w:rsidRPr="00F4421E" w:rsidTr="00E43B2F">
        <w:trPr>
          <w:cantSplit/>
        </w:trPr>
        <w:tc>
          <w:tcPr>
            <w:tcW w:w="1000" w:type="pct"/>
            <w:shd w:val="clear" w:color="auto" w:fill="CCC0D9"/>
            <w:vAlign w:val="center"/>
          </w:tcPr>
          <w:p w:rsidR="00957429" w:rsidRPr="005C2FD3" w:rsidRDefault="00957429" w:rsidP="00E43B2F">
            <w:pPr>
              <w:jc w:val="center"/>
              <w:rPr>
                <w:rFonts w:cs="Tahoma"/>
                <w:lang w:val="en-GB"/>
              </w:rPr>
            </w:pPr>
            <w:r w:rsidRPr="005C2FD3">
              <w:rPr>
                <w:rFonts w:cs="Tahoma"/>
                <w:lang w:val="en-GB"/>
              </w:rPr>
              <w:t>Past Continuous</w:t>
            </w:r>
          </w:p>
        </w:tc>
        <w:tc>
          <w:tcPr>
            <w:tcW w:w="2000" w:type="pct"/>
            <w:vAlign w:val="center"/>
          </w:tcPr>
          <w:p w:rsidR="00957429" w:rsidRPr="005C2FD3" w:rsidRDefault="00957429" w:rsidP="00E43B2F">
            <w:pPr>
              <w:jc w:val="center"/>
              <w:rPr>
                <w:rFonts w:cs="Tahoma"/>
                <w:lang w:val="en-GB"/>
              </w:rPr>
            </w:pPr>
            <w:r w:rsidRPr="005C2FD3">
              <w:rPr>
                <w:rFonts w:cs="Tahoma"/>
                <w:lang w:val="en-GB"/>
              </w:rPr>
              <w:t>Paul was writing a poem.</w:t>
            </w:r>
          </w:p>
        </w:tc>
        <w:tc>
          <w:tcPr>
            <w:tcW w:w="2000" w:type="pct"/>
            <w:vAlign w:val="center"/>
          </w:tcPr>
          <w:p w:rsidR="00957429" w:rsidRPr="005C2FD3" w:rsidRDefault="00957429" w:rsidP="00E43B2F">
            <w:pPr>
              <w:jc w:val="center"/>
              <w:rPr>
                <w:rFonts w:cs="Tahoma"/>
                <w:lang w:val="en-GB"/>
              </w:rPr>
            </w:pPr>
            <w:r w:rsidRPr="005C2FD3">
              <w:rPr>
                <w:rFonts w:cs="Tahoma"/>
                <w:lang w:val="en-GB"/>
              </w:rPr>
              <w:t>A poem was being written by Paul.</w:t>
            </w:r>
          </w:p>
        </w:tc>
      </w:tr>
      <w:tr w:rsidR="00957429" w:rsidRPr="00F4421E" w:rsidTr="00E43B2F">
        <w:trPr>
          <w:cantSplit/>
        </w:trPr>
        <w:tc>
          <w:tcPr>
            <w:tcW w:w="1000" w:type="pct"/>
            <w:shd w:val="clear" w:color="auto" w:fill="CCC0D9"/>
            <w:vAlign w:val="center"/>
          </w:tcPr>
          <w:p w:rsidR="00957429" w:rsidRPr="005C2FD3" w:rsidRDefault="00957429" w:rsidP="00E43B2F">
            <w:pPr>
              <w:jc w:val="center"/>
              <w:rPr>
                <w:rFonts w:cs="Tahoma"/>
                <w:lang w:val="en-GB"/>
              </w:rPr>
            </w:pPr>
            <w:r w:rsidRPr="005C2FD3">
              <w:rPr>
                <w:rFonts w:cs="Tahoma"/>
                <w:lang w:val="en-GB"/>
              </w:rPr>
              <w:t>Future Simple</w:t>
            </w:r>
          </w:p>
        </w:tc>
        <w:tc>
          <w:tcPr>
            <w:tcW w:w="2000" w:type="pct"/>
            <w:vAlign w:val="center"/>
          </w:tcPr>
          <w:p w:rsidR="00957429" w:rsidRPr="005C2FD3" w:rsidRDefault="00957429" w:rsidP="00E43B2F">
            <w:pPr>
              <w:jc w:val="center"/>
              <w:rPr>
                <w:rFonts w:cs="Tahoma"/>
                <w:lang w:val="en-GB"/>
              </w:rPr>
            </w:pPr>
            <w:r w:rsidRPr="005C2FD3">
              <w:rPr>
                <w:rFonts w:cs="Tahoma"/>
                <w:lang w:val="en-GB"/>
              </w:rPr>
              <w:t>Paul will write a poem</w:t>
            </w:r>
          </w:p>
        </w:tc>
        <w:tc>
          <w:tcPr>
            <w:tcW w:w="2000" w:type="pct"/>
            <w:vAlign w:val="center"/>
          </w:tcPr>
          <w:p w:rsidR="00957429" w:rsidRPr="005C2FD3" w:rsidRDefault="00957429" w:rsidP="00E43B2F">
            <w:pPr>
              <w:jc w:val="center"/>
              <w:rPr>
                <w:rFonts w:cs="Tahoma"/>
                <w:lang w:val="en-GB"/>
              </w:rPr>
            </w:pPr>
            <w:r w:rsidRPr="005C2FD3">
              <w:rPr>
                <w:rFonts w:cs="Tahoma"/>
                <w:lang w:val="en-GB"/>
              </w:rPr>
              <w:t>A poem will be written by Paul.</w:t>
            </w:r>
          </w:p>
        </w:tc>
      </w:tr>
      <w:tr w:rsidR="00957429" w:rsidRPr="00F4421E" w:rsidTr="00E43B2F">
        <w:trPr>
          <w:cantSplit/>
        </w:trPr>
        <w:tc>
          <w:tcPr>
            <w:tcW w:w="1000" w:type="pct"/>
            <w:shd w:val="clear" w:color="auto" w:fill="CCC0D9"/>
            <w:vAlign w:val="center"/>
          </w:tcPr>
          <w:p w:rsidR="00957429" w:rsidRPr="005C2FD3" w:rsidRDefault="00957429" w:rsidP="00E43B2F">
            <w:pPr>
              <w:jc w:val="center"/>
              <w:rPr>
                <w:rFonts w:cs="Tahoma"/>
                <w:lang w:val="en-GB"/>
              </w:rPr>
            </w:pPr>
            <w:r w:rsidRPr="005C2FD3">
              <w:rPr>
                <w:rFonts w:cs="Tahoma"/>
                <w:lang w:val="en-GB"/>
              </w:rPr>
              <w:t>Modal verbs</w:t>
            </w:r>
          </w:p>
        </w:tc>
        <w:tc>
          <w:tcPr>
            <w:tcW w:w="2000" w:type="pct"/>
            <w:vAlign w:val="center"/>
          </w:tcPr>
          <w:p w:rsidR="00957429" w:rsidRPr="005C2FD3" w:rsidRDefault="00957429" w:rsidP="00E43B2F">
            <w:pPr>
              <w:jc w:val="center"/>
              <w:rPr>
                <w:rFonts w:cs="Tahoma"/>
                <w:lang w:val="en-GB"/>
              </w:rPr>
            </w:pPr>
            <w:r w:rsidRPr="005C2FD3">
              <w:rPr>
                <w:rFonts w:cs="Tahoma"/>
                <w:lang w:val="en-GB"/>
              </w:rPr>
              <w:t>Paul can write a poem.</w:t>
            </w:r>
          </w:p>
          <w:p w:rsidR="00957429" w:rsidRPr="005C2FD3" w:rsidRDefault="00957429" w:rsidP="00E43B2F">
            <w:pPr>
              <w:jc w:val="center"/>
              <w:rPr>
                <w:rFonts w:cs="Tahoma"/>
                <w:lang w:val="en-GB"/>
              </w:rPr>
            </w:pPr>
            <w:r w:rsidRPr="005C2FD3">
              <w:rPr>
                <w:rFonts w:cs="Tahoma"/>
                <w:lang w:val="en-GB"/>
              </w:rPr>
              <w:t>Paul may write a poem.</w:t>
            </w:r>
          </w:p>
          <w:p w:rsidR="00957429" w:rsidRPr="005C2FD3" w:rsidRDefault="00957429" w:rsidP="00E43B2F">
            <w:pPr>
              <w:jc w:val="center"/>
              <w:rPr>
                <w:rFonts w:cs="Tahoma"/>
                <w:lang w:val="en-GB"/>
              </w:rPr>
            </w:pPr>
            <w:r w:rsidRPr="005C2FD3">
              <w:rPr>
                <w:rFonts w:cs="Tahoma"/>
                <w:lang w:val="en-GB"/>
              </w:rPr>
              <w:t>Paul must write a poem.</w:t>
            </w:r>
          </w:p>
          <w:p w:rsidR="00957429" w:rsidRPr="005C2FD3" w:rsidRDefault="00957429" w:rsidP="00E43B2F">
            <w:pPr>
              <w:jc w:val="center"/>
              <w:rPr>
                <w:rFonts w:cs="Tahoma"/>
                <w:lang w:val="en-GB"/>
              </w:rPr>
            </w:pPr>
            <w:r w:rsidRPr="005C2FD3">
              <w:rPr>
                <w:rFonts w:cs="Tahoma"/>
                <w:lang w:val="en-GB"/>
              </w:rPr>
              <w:t>Paul should /ought to write a poem.</w:t>
            </w:r>
          </w:p>
        </w:tc>
        <w:tc>
          <w:tcPr>
            <w:tcW w:w="2000" w:type="pct"/>
            <w:vAlign w:val="center"/>
          </w:tcPr>
          <w:p w:rsidR="00957429" w:rsidRPr="005C2FD3" w:rsidRDefault="00957429" w:rsidP="00E43B2F">
            <w:pPr>
              <w:jc w:val="center"/>
              <w:rPr>
                <w:rFonts w:cs="Tahoma"/>
                <w:lang w:val="en-GB"/>
              </w:rPr>
            </w:pPr>
            <w:r w:rsidRPr="005C2FD3">
              <w:rPr>
                <w:rFonts w:cs="Tahoma"/>
                <w:lang w:val="en-GB"/>
              </w:rPr>
              <w:t>A poem can be written by Paul.</w:t>
            </w:r>
          </w:p>
          <w:p w:rsidR="00957429" w:rsidRPr="005C2FD3" w:rsidRDefault="00957429" w:rsidP="00E43B2F">
            <w:pPr>
              <w:jc w:val="center"/>
              <w:rPr>
                <w:rFonts w:cs="Tahoma"/>
                <w:lang w:val="en-GB"/>
              </w:rPr>
            </w:pPr>
            <w:r w:rsidRPr="005C2FD3">
              <w:rPr>
                <w:rFonts w:cs="Tahoma"/>
                <w:lang w:val="en-GB"/>
              </w:rPr>
              <w:t>A poem may be written by Paul.</w:t>
            </w:r>
          </w:p>
          <w:p w:rsidR="00957429" w:rsidRPr="005C2FD3" w:rsidRDefault="00957429" w:rsidP="00E43B2F">
            <w:pPr>
              <w:jc w:val="center"/>
              <w:rPr>
                <w:rFonts w:cs="Tahoma"/>
                <w:lang w:val="en-GB"/>
              </w:rPr>
            </w:pPr>
            <w:r w:rsidRPr="005C2FD3">
              <w:rPr>
                <w:rFonts w:cs="Tahoma"/>
                <w:lang w:val="en-GB"/>
              </w:rPr>
              <w:t>A poem must be written by Paul.</w:t>
            </w:r>
          </w:p>
          <w:p w:rsidR="00957429" w:rsidRPr="005C2FD3" w:rsidRDefault="00957429" w:rsidP="00E43B2F">
            <w:pPr>
              <w:jc w:val="center"/>
              <w:rPr>
                <w:rFonts w:cs="Tahoma"/>
                <w:lang w:val="en-GB"/>
              </w:rPr>
            </w:pPr>
            <w:r w:rsidRPr="005C2FD3">
              <w:rPr>
                <w:rFonts w:cs="Tahoma"/>
                <w:lang w:val="en-GB"/>
              </w:rPr>
              <w:t>A poem should/ ought to be written by Paul.</w:t>
            </w:r>
          </w:p>
        </w:tc>
      </w:tr>
    </w:tbl>
    <w:p w:rsidR="00957429" w:rsidRDefault="00957429" w:rsidP="00957429"/>
    <w:p w:rsidR="00957429" w:rsidRDefault="00957429" w:rsidP="00957429">
      <w:pPr>
        <w:pStyle w:val="Ttulo5"/>
      </w:pPr>
      <w:bookmarkStart w:id="4" w:name="_Toc445728581"/>
      <w:r>
        <w:rPr>
          <w:lang w:val="es-AR"/>
        </w:rPr>
        <w:t xml:space="preserve">El agente en las oraciones en voz </w:t>
      </w:r>
      <w:r w:rsidRPr="008272A4">
        <w:t>pasiva</w:t>
      </w:r>
      <w:bookmarkEnd w:id="4"/>
    </w:p>
    <w:p w:rsidR="00957429" w:rsidRDefault="00957429" w:rsidP="00957429">
      <w:r>
        <w:t xml:space="preserve">La </w:t>
      </w:r>
      <w:r w:rsidRPr="008272A4">
        <w:t>mayoría</w:t>
      </w:r>
      <w:r>
        <w:t xml:space="preserve"> de las oraciones en v</w:t>
      </w:r>
      <w:r w:rsidRPr="00F4421E">
        <w:t xml:space="preserve">oz </w:t>
      </w:r>
      <w:r>
        <w:t>p</w:t>
      </w:r>
      <w:r w:rsidRPr="00F4421E">
        <w:t xml:space="preserve">asiva en </w:t>
      </w:r>
      <w:r>
        <w:t>i</w:t>
      </w:r>
      <w:r w:rsidRPr="00F4421E">
        <w:t>nglés no incluyen el agente, construcción que indica quién o qué realiz</w:t>
      </w:r>
      <w:r>
        <w:t>a</w:t>
      </w:r>
      <w:r w:rsidRPr="00F4421E">
        <w:t xml:space="preserve"> la acción.</w:t>
      </w:r>
      <w:r>
        <w:t xml:space="preserve"> </w:t>
      </w:r>
      <w:r w:rsidRPr="00F4421E">
        <w:t xml:space="preserve">Sin embargo el agente existe y se señala a través de una frase preposicional que comienza con la preposición </w:t>
      </w:r>
      <w:r w:rsidRPr="000534FB">
        <w:rPr>
          <w:b/>
          <w:i/>
        </w:rPr>
        <w:t>by</w:t>
      </w:r>
      <w:r w:rsidRPr="00F4421E">
        <w:t>.</w:t>
      </w:r>
    </w:p>
    <w:p w:rsidR="00957429" w:rsidRDefault="00957429" w:rsidP="00957429"/>
    <w:p w:rsidR="00957429" w:rsidRPr="00F4421E" w:rsidRDefault="00957429" w:rsidP="00957429">
      <w:pPr>
        <w:jc w:val="center"/>
      </w:pPr>
      <w:r>
        <w:rPr>
          <w:noProof/>
          <w:lang w:eastAsia="es-AR"/>
        </w:rPr>
        <mc:AlternateContent>
          <mc:Choice Requires="wps">
            <w:drawing>
              <wp:inline distT="0" distB="0" distL="0" distR="0" wp14:anchorId="64C2A969" wp14:editId="1AEA0866">
                <wp:extent cx="2160270" cy="612140"/>
                <wp:effectExtent l="9525" t="9525" r="11430" b="26035"/>
                <wp:docPr id="69" name="Rectángulo redondead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612140"/>
                        </a:xfrm>
                        <a:prstGeom prst="roundRect">
                          <a:avLst>
                            <a:gd name="adj" fmla="val 16667"/>
                          </a:avLst>
                        </a:prstGeom>
                        <a:gradFill rotWithShape="1">
                          <a:gsLst>
                            <a:gs pos="0">
                              <a:srgbClr val="FFBE86"/>
                            </a:gs>
                            <a:gs pos="35001">
                              <a:srgbClr val="FFD0AA"/>
                            </a:gs>
                            <a:gs pos="100000">
                              <a:srgbClr val="FFEBDB"/>
                            </a:gs>
                          </a:gsLst>
                          <a:lin ang="16200000" scaled="1"/>
                        </a:gradFill>
                        <a:ln w="9525">
                          <a:solidFill>
                            <a:srgbClr val="F68C36"/>
                          </a:solidFill>
                          <a:round/>
                          <a:headEnd/>
                          <a:tailEnd/>
                        </a:ln>
                        <a:effectLst>
                          <a:outerShdw dist="20000" dir="5400000" rotWithShape="0">
                            <a:srgbClr val="000000">
                              <a:alpha val="37999"/>
                            </a:srgbClr>
                          </a:outerShdw>
                        </a:effectLst>
                      </wps:spPr>
                      <wps:txbx>
                        <w:txbxContent>
                          <w:tbl>
                            <w:tblPr>
                              <w:tblW w:w="0" w:type="auto"/>
                              <w:jc w:val="center"/>
                              <w:tblLook w:val="00A0" w:firstRow="1" w:lastRow="0" w:firstColumn="1" w:lastColumn="0" w:noHBand="0" w:noVBand="0"/>
                            </w:tblPr>
                            <w:tblGrid>
                              <w:gridCol w:w="1803"/>
                              <w:gridCol w:w="942"/>
                            </w:tblGrid>
                            <w:tr w:rsidR="00957429" w:rsidTr="005C2FD3">
                              <w:trPr>
                                <w:jc w:val="center"/>
                              </w:trPr>
                              <w:tc>
                                <w:tcPr>
                                  <w:tcW w:w="0" w:type="auto"/>
                                  <w:vAlign w:val="center"/>
                                </w:tcPr>
                                <w:p w:rsidR="00957429" w:rsidRPr="00AB56E9" w:rsidRDefault="00957429" w:rsidP="005C2FD3">
                                  <w:pPr>
                                    <w:jc w:val="center"/>
                                  </w:pPr>
                                  <w:r w:rsidRPr="005C2FD3">
                                    <w:rPr>
                                      <w:lang w:val="en-GB"/>
                                    </w:rPr>
                                    <w:t>A poem is written</w:t>
                                  </w:r>
                                </w:p>
                              </w:tc>
                              <w:tc>
                                <w:tcPr>
                                  <w:tcW w:w="0" w:type="auto"/>
                                  <w:vAlign w:val="center"/>
                                </w:tcPr>
                                <w:p w:rsidR="00957429" w:rsidRPr="00AB56E9" w:rsidRDefault="00957429" w:rsidP="005C2FD3">
                                  <w:pPr>
                                    <w:jc w:val="center"/>
                                  </w:pPr>
                                  <w:proofErr w:type="gramStart"/>
                                  <w:r w:rsidRPr="005C2FD3">
                                    <w:rPr>
                                      <w:b/>
                                      <w:u w:val="single"/>
                                      <w:lang w:val="en-GB"/>
                                    </w:rPr>
                                    <w:t>by</w:t>
                                  </w:r>
                                  <w:proofErr w:type="gramEnd"/>
                                  <w:r w:rsidRPr="005C2FD3">
                                    <w:rPr>
                                      <w:b/>
                                      <w:u w:val="single"/>
                                      <w:lang w:val="en-GB"/>
                                    </w:rPr>
                                    <w:t xml:space="preserve"> Paul</w:t>
                                  </w:r>
                                  <w:r w:rsidRPr="005C2FD3">
                                    <w:rPr>
                                      <w:lang w:val="en-GB"/>
                                    </w:rPr>
                                    <w:t>.</w:t>
                                  </w:r>
                                </w:p>
                              </w:tc>
                            </w:tr>
                            <w:tr w:rsidR="00957429" w:rsidTr="005C2FD3">
                              <w:trPr>
                                <w:jc w:val="center"/>
                              </w:trPr>
                              <w:tc>
                                <w:tcPr>
                                  <w:tcW w:w="0" w:type="auto"/>
                                  <w:vAlign w:val="center"/>
                                </w:tcPr>
                                <w:p w:rsidR="00957429" w:rsidRPr="005C2FD3" w:rsidRDefault="00957429" w:rsidP="005C2FD3">
                                  <w:pPr>
                                    <w:jc w:val="center"/>
                                    <w:rPr>
                                      <w:lang w:val="en-GB"/>
                                    </w:rPr>
                                  </w:pPr>
                                </w:p>
                              </w:tc>
                              <w:tc>
                                <w:tcPr>
                                  <w:tcW w:w="0" w:type="auto"/>
                                  <w:vAlign w:val="center"/>
                                </w:tcPr>
                                <w:p w:rsidR="00957429" w:rsidRPr="005C2FD3" w:rsidRDefault="00957429" w:rsidP="005C2FD3">
                                  <w:pPr>
                                    <w:jc w:val="center"/>
                                    <w:rPr>
                                      <w:i/>
                                      <w:u w:val="single"/>
                                      <w:lang w:val="en-GB"/>
                                    </w:rPr>
                                  </w:pPr>
                                  <w:r w:rsidRPr="005C2FD3">
                                    <w:rPr>
                                      <w:b/>
                                      <w:i/>
                                      <w:lang w:val="en-GB"/>
                                    </w:rPr>
                                    <w:t>agente</w:t>
                                  </w:r>
                                </w:p>
                              </w:tc>
                            </w:tr>
                          </w:tbl>
                          <w:p w:rsidR="00957429" w:rsidRPr="00AB56E9" w:rsidRDefault="00957429" w:rsidP="00957429">
                            <w:pPr>
                              <w:rPr>
                                <w:b/>
                                <w:sz w:val="2"/>
                                <w:szCs w:val="2"/>
                              </w:rPr>
                            </w:pPr>
                          </w:p>
                        </w:txbxContent>
                      </wps:txbx>
                      <wps:bodyPr rot="0" vert="horz" wrap="square" lIns="91440" tIns="45720" rIns="91440" bIns="45720" anchor="ctr" anchorCtr="0" upright="1">
                        <a:noAutofit/>
                      </wps:bodyPr>
                    </wps:wsp>
                  </a:graphicData>
                </a:graphic>
              </wp:inline>
            </w:drawing>
          </mc:Choice>
          <mc:Fallback>
            <w:pict>
              <v:roundrect id="Rectángulo redondeado 8" o:spid="_x0000_s1031" style="width:170.1pt;height:48.2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" fillcolor="#ffbe86" strokecolor="#f68c36">
                <v:fill color2="#ffebdb" rotate="t" angle="180" colors="0 #ffbe86;22938f #ffd0aa;1 #ffebdb" focus="100%" type="gradient"/>
                <v:shadow on="t" color="black" opacity="24903f" origin=",.5" offset="0,.55556mm"/>
                <v:textbox>
                  <w:txbxContent>
                    <w:tbl>
                      <w:tblPr>
                        <w:tblW w:w="0" w:type="auto"/>
                        <w:jc w:val="center"/>
                        <w:tblLook w:val="00A0" w:firstRow="1" w:lastRow="0" w:firstColumn="1" w:lastColumn="0" w:noHBand="0" w:noVBand="0"/>
                      </w:tblPr>
                      <w:tblGrid>
                        <w:gridCol w:w="1803"/>
                        <w:gridCol w:w="942"/>
                      </w:tblGrid>
                      <w:tr w:rsidR="00957429" w:rsidTr="005C2FD3">
                        <w:trPr>
                          <w:jc w:val="center"/>
                        </w:trPr>
                        <w:tc>
                          <w:tcPr>
                            <w:tcW w:w="0" w:type="auto"/>
                            <w:vAlign w:val="center"/>
                          </w:tcPr>
                          <w:p w:rsidR="00957429" w:rsidRPr="00AB56E9" w:rsidRDefault="00957429" w:rsidP="005C2FD3">
                            <w:pPr>
                              <w:jc w:val="center"/>
                            </w:pPr>
                            <w:r w:rsidRPr="005C2FD3">
                              <w:rPr>
                                <w:lang w:val="en-GB"/>
                              </w:rPr>
                              <w:t>A poem is written</w:t>
                            </w:r>
                          </w:p>
                        </w:tc>
                        <w:tc>
                          <w:tcPr>
                            <w:tcW w:w="0" w:type="auto"/>
                            <w:vAlign w:val="center"/>
                          </w:tcPr>
                          <w:p w:rsidR="00957429" w:rsidRPr="00AB56E9" w:rsidRDefault="00957429" w:rsidP="005C2FD3">
                            <w:pPr>
                              <w:jc w:val="center"/>
                            </w:pPr>
                            <w:proofErr w:type="gramStart"/>
                            <w:r w:rsidRPr="005C2FD3">
                              <w:rPr>
                                <w:b/>
                                <w:u w:val="single"/>
                                <w:lang w:val="en-GB"/>
                              </w:rPr>
                              <w:t>by</w:t>
                            </w:r>
                            <w:proofErr w:type="gramEnd"/>
                            <w:r w:rsidRPr="005C2FD3">
                              <w:rPr>
                                <w:b/>
                                <w:u w:val="single"/>
                                <w:lang w:val="en-GB"/>
                              </w:rPr>
                              <w:t xml:space="preserve"> Paul</w:t>
                            </w:r>
                            <w:r w:rsidRPr="005C2FD3">
                              <w:rPr>
                                <w:lang w:val="en-GB"/>
                              </w:rPr>
                              <w:t>.</w:t>
                            </w:r>
                          </w:p>
                        </w:tc>
                      </w:tr>
                      <w:tr w:rsidR="00957429" w:rsidTr="005C2FD3">
                        <w:trPr>
                          <w:jc w:val="center"/>
                        </w:trPr>
                        <w:tc>
                          <w:tcPr>
                            <w:tcW w:w="0" w:type="auto"/>
                            <w:vAlign w:val="center"/>
                          </w:tcPr>
                          <w:p w:rsidR="00957429" w:rsidRPr="005C2FD3" w:rsidRDefault="00957429" w:rsidP="005C2FD3">
                            <w:pPr>
                              <w:jc w:val="center"/>
                              <w:rPr>
                                <w:lang w:val="en-GB"/>
                              </w:rPr>
                            </w:pPr>
                          </w:p>
                        </w:tc>
                        <w:tc>
                          <w:tcPr>
                            <w:tcW w:w="0" w:type="auto"/>
                            <w:vAlign w:val="center"/>
                          </w:tcPr>
                          <w:p w:rsidR="00957429" w:rsidRPr="005C2FD3" w:rsidRDefault="00957429" w:rsidP="005C2FD3">
                            <w:pPr>
                              <w:jc w:val="center"/>
                              <w:rPr>
                                <w:i/>
                                <w:u w:val="single"/>
                                <w:lang w:val="en-GB"/>
                              </w:rPr>
                            </w:pPr>
                            <w:r w:rsidRPr="005C2FD3">
                              <w:rPr>
                                <w:b/>
                                <w:i/>
                                <w:lang w:val="en-GB"/>
                              </w:rPr>
                              <w:t>agente</w:t>
                            </w:r>
                          </w:p>
                        </w:tc>
                      </w:tr>
                    </w:tbl>
                    <w:p w:rsidR="00957429" w:rsidRPr="00AB56E9" w:rsidRDefault="00957429" w:rsidP="00957429">
                      <w:pPr>
                        <w:rPr>
                          <w:b/>
                          <w:sz w:val="2"/>
                          <w:szCs w:val="2"/>
                        </w:rPr>
                      </w:pPr>
                    </w:p>
                  </w:txbxContent>
                </v:textbox>
                <w10:anchorlock/>
              </v:roundrect>
            </w:pict>
          </mc:Fallback>
        </mc:AlternateContent>
      </w:r>
    </w:p>
    <w:p w:rsidR="00957429" w:rsidRPr="004C7EA4" w:rsidRDefault="00957429" w:rsidP="00957429"/>
    <w:p w:rsidR="00957429" w:rsidRPr="004C7EA4" w:rsidRDefault="00957429" w:rsidP="00957429">
      <w:pPr>
        <w:rPr>
          <w:b/>
        </w:rPr>
      </w:pPr>
      <w:r w:rsidRPr="004C7EA4">
        <w:rPr>
          <w:b/>
        </w:rPr>
        <w:t>Más ejemplos:</w:t>
      </w:r>
    </w:p>
    <w:p w:rsidR="00957429" w:rsidRPr="00F4421E" w:rsidRDefault="00957429" w:rsidP="00957429">
      <w:pPr>
        <w:pStyle w:val="NormalWeb"/>
        <w:numPr>
          <w:ilvl w:val="1"/>
          <w:numId w:val="5"/>
        </w:numPr>
        <w:spacing w:before="0" w:beforeAutospacing="0" w:after="120" w:afterAutospacing="0"/>
        <w:ind w:left="924" w:hanging="357"/>
        <w:rPr>
          <w:rFonts w:ascii="Tahoma" w:hAnsi="Tahoma" w:cs="Tahoma"/>
          <w:lang w:val="en-GB"/>
        </w:rPr>
      </w:pPr>
      <w:r w:rsidRPr="00F4421E">
        <w:rPr>
          <w:rFonts w:ascii="Tahoma" w:hAnsi="Tahoma" w:cs="Tahoma"/>
          <w:lang w:val="en-GB"/>
        </w:rPr>
        <w:t xml:space="preserve">My car </w:t>
      </w:r>
      <w:r w:rsidRPr="00F4421E">
        <w:rPr>
          <w:rStyle w:val="Textoennegrita"/>
          <w:rFonts w:ascii="Tahoma" w:hAnsi="Tahoma" w:cs="Tahoma"/>
          <w:lang w:val="en-GB"/>
        </w:rPr>
        <w:t>was stolen</w:t>
      </w:r>
      <w:r w:rsidRPr="00F4421E">
        <w:rPr>
          <w:rFonts w:ascii="Tahoma" w:hAnsi="Tahoma" w:cs="Tahoma"/>
          <w:lang w:val="en-GB"/>
        </w:rPr>
        <w:t xml:space="preserve"> </w:t>
      </w:r>
      <w:r w:rsidRPr="00F4421E">
        <w:rPr>
          <w:rStyle w:val="nfasis"/>
          <w:rFonts w:ascii="Tahoma" w:hAnsi="Tahoma" w:cs="Tahoma"/>
          <w:u w:val="single"/>
          <w:lang w:val="en-GB"/>
        </w:rPr>
        <w:t>by someone</w:t>
      </w:r>
      <w:r w:rsidRPr="00F4421E">
        <w:rPr>
          <w:rFonts w:ascii="Tahoma" w:hAnsi="Tahoma" w:cs="Tahoma"/>
          <w:lang w:val="en-GB"/>
        </w:rPr>
        <w:t>.</w:t>
      </w:r>
    </w:p>
    <w:p w:rsidR="00957429" w:rsidRPr="00F4421E" w:rsidRDefault="00957429" w:rsidP="00957429">
      <w:pPr>
        <w:pStyle w:val="NormalWeb"/>
        <w:numPr>
          <w:ilvl w:val="1"/>
          <w:numId w:val="5"/>
        </w:numPr>
        <w:spacing w:before="0" w:beforeAutospacing="0" w:after="120" w:afterAutospacing="0"/>
        <w:ind w:left="924" w:hanging="357"/>
        <w:rPr>
          <w:rFonts w:ascii="Tahoma" w:hAnsi="Tahoma" w:cs="Tahoma"/>
          <w:lang w:val="en-GB"/>
        </w:rPr>
      </w:pPr>
      <w:r w:rsidRPr="00F4421E">
        <w:rPr>
          <w:rFonts w:ascii="Tahoma" w:hAnsi="Tahoma" w:cs="Tahoma"/>
          <w:lang w:val="en-GB"/>
        </w:rPr>
        <w:t xml:space="preserve">A decision </w:t>
      </w:r>
      <w:r w:rsidRPr="00F4421E">
        <w:rPr>
          <w:rStyle w:val="Textoennegrita"/>
          <w:rFonts w:ascii="Tahoma" w:hAnsi="Tahoma" w:cs="Tahoma"/>
          <w:lang w:val="en-GB"/>
        </w:rPr>
        <w:t>has been made</w:t>
      </w:r>
      <w:r w:rsidRPr="00F4421E">
        <w:rPr>
          <w:rFonts w:ascii="Tahoma" w:hAnsi="Tahoma" w:cs="Tahoma"/>
          <w:lang w:val="en-GB"/>
        </w:rPr>
        <w:t xml:space="preserve"> </w:t>
      </w:r>
      <w:r w:rsidRPr="00F4421E">
        <w:rPr>
          <w:rStyle w:val="nfasis"/>
          <w:rFonts w:ascii="Tahoma" w:hAnsi="Tahoma" w:cs="Tahoma"/>
          <w:u w:val="single"/>
          <w:lang w:val="en-GB"/>
        </w:rPr>
        <w:t>by the group</w:t>
      </w:r>
      <w:r w:rsidRPr="00F4421E">
        <w:rPr>
          <w:rFonts w:ascii="Tahoma" w:hAnsi="Tahoma" w:cs="Tahoma"/>
          <w:lang w:val="en-GB"/>
        </w:rPr>
        <w:t>.</w:t>
      </w:r>
    </w:p>
    <w:p w:rsidR="00957429" w:rsidRPr="00F4421E" w:rsidRDefault="00957429" w:rsidP="00957429">
      <w:pPr>
        <w:pStyle w:val="NormalWeb"/>
        <w:numPr>
          <w:ilvl w:val="1"/>
          <w:numId w:val="5"/>
        </w:numPr>
        <w:spacing w:before="0" w:beforeAutospacing="0" w:after="120" w:afterAutospacing="0"/>
        <w:ind w:left="924" w:hanging="357"/>
        <w:rPr>
          <w:rFonts w:ascii="Tahoma" w:hAnsi="Tahoma" w:cs="Tahoma"/>
          <w:lang w:val="en-GB"/>
        </w:rPr>
      </w:pPr>
      <w:r w:rsidRPr="00F4421E">
        <w:rPr>
          <w:rFonts w:ascii="Tahoma" w:hAnsi="Tahoma" w:cs="Tahoma"/>
          <w:lang w:val="en-GB"/>
        </w:rPr>
        <w:t xml:space="preserve">Much tobacco </w:t>
      </w:r>
      <w:r w:rsidRPr="00F4421E">
        <w:rPr>
          <w:rStyle w:val="Textoennegrita"/>
          <w:rFonts w:ascii="Tahoma" w:hAnsi="Tahoma" w:cs="Tahoma"/>
          <w:lang w:val="en-GB"/>
        </w:rPr>
        <w:t>is grown</w:t>
      </w:r>
      <w:r w:rsidRPr="00F4421E">
        <w:rPr>
          <w:rFonts w:ascii="Tahoma" w:hAnsi="Tahoma" w:cs="Tahoma"/>
          <w:lang w:val="en-GB"/>
        </w:rPr>
        <w:t xml:space="preserve"> in Eastern Europe </w:t>
      </w:r>
      <w:r w:rsidRPr="00F4421E">
        <w:rPr>
          <w:rStyle w:val="nfasis"/>
          <w:rFonts w:ascii="Tahoma" w:hAnsi="Tahoma" w:cs="Tahoma"/>
          <w:u w:val="single"/>
          <w:lang w:val="en-GB"/>
        </w:rPr>
        <w:t>by farmers</w:t>
      </w:r>
      <w:r w:rsidRPr="00F4421E">
        <w:rPr>
          <w:rFonts w:ascii="Tahoma" w:hAnsi="Tahoma" w:cs="Tahoma"/>
          <w:lang w:val="en-GB"/>
        </w:rPr>
        <w:t>.</w:t>
      </w:r>
    </w:p>
    <w:p w:rsidR="00957429" w:rsidRPr="00F4421E" w:rsidRDefault="00957429" w:rsidP="00957429">
      <w:pPr>
        <w:pStyle w:val="NormalWeb"/>
        <w:numPr>
          <w:ilvl w:val="1"/>
          <w:numId w:val="5"/>
        </w:numPr>
        <w:spacing w:before="0" w:beforeAutospacing="0" w:after="120" w:afterAutospacing="0"/>
        <w:ind w:left="924" w:hanging="357"/>
        <w:rPr>
          <w:rFonts w:ascii="Tahoma" w:hAnsi="Tahoma" w:cs="Tahoma"/>
          <w:lang w:val="en-GB"/>
        </w:rPr>
      </w:pPr>
      <w:r w:rsidRPr="00F4421E">
        <w:rPr>
          <w:rFonts w:ascii="Tahoma" w:hAnsi="Tahoma" w:cs="Tahoma"/>
          <w:lang w:val="en-GB"/>
        </w:rPr>
        <w:t xml:space="preserve">A new president </w:t>
      </w:r>
      <w:r w:rsidRPr="00F4421E">
        <w:rPr>
          <w:rStyle w:val="Textoennegrita"/>
          <w:rFonts w:ascii="Tahoma" w:hAnsi="Tahoma" w:cs="Tahoma"/>
          <w:lang w:val="en-GB"/>
        </w:rPr>
        <w:t>has been elected</w:t>
      </w:r>
      <w:r w:rsidRPr="00F4421E">
        <w:rPr>
          <w:rFonts w:ascii="Tahoma" w:hAnsi="Tahoma" w:cs="Tahoma"/>
          <w:lang w:val="en-GB"/>
        </w:rPr>
        <w:t xml:space="preserve"> </w:t>
      </w:r>
      <w:r w:rsidRPr="00F4421E">
        <w:rPr>
          <w:rStyle w:val="nfasis"/>
          <w:rFonts w:ascii="Tahoma" w:hAnsi="Tahoma" w:cs="Tahoma"/>
          <w:u w:val="single"/>
          <w:lang w:val="en-GB"/>
        </w:rPr>
        <w:t>by the voters</w:t>
      </w:r>
      <w:r w:rsidRPr="00F4421E">
        <w:rPr>
          <w:rFonts w:ascii="Tahoma" w:hAnsi="Tahoma" w:cs="Tahoma"/>
          <w:lang w:val="en-GB"/>
        </w:rPr>
        <w:t>.</w:t>
      </w:r>
    </w:p>
    <w:p w:rsidR="00957429" w:rsidRPr="00F4421E" w:rsidRDefault="00957429" w:rsidP="00957429">
      <w:pPr>
        <w:pStyle w:val="NormalWeb"/>
        <w:numPr>
          <w:ilvl w:val="1"/>
          <w:numId w:val="5"/>
        </w:numPr>
        <w:spacing w:before="0" w:beforeAutospacing="0" w:after="120" w:afterAutospacing="0"/>
        <w:ind w:left="924" w:hanging="357"/>
        <w:rPr>
          <w:rFonts w:ascii="Tahoma" w:hAnsi="Tahoma" w:cs="Tahoma"/>
          <w:lang w:val="en-GB"/>
        </w:rPr>
      </w:pPr>
      <w:r w:rsidRPr="00F4421E">
        <w:rPr>
          <w:rFonts w:ascii="Tahoma" w:hAnsi="Tahoma" w:cs="Tahoma"/>
          <w:lang w:val="en-GB"/>
        </w:rPr>
        <w:t xml:space="preserve">Both French and English </w:t>
      </w:r>
      <w:r w:rsidRPr="00F4421E">
        <w:rPr>
          <w:rStyle w:val="Textoennegrita"/>
          <w:rFonts w:ascii="Tahoma" w:hAnsi="Tahoma" w:cs="Tahoma"/>
          <w:lang w:val="en-GB"/>
        </w:rPr>
        <w:t>are spoken</w:t>
      </w:r>
      <w:r w:rsidRPr="00F4421E">
        <w:rPr>
          <w:rFonts w:ascii="Tahoma" w:hAnsi="Tahoma" w:cs="Tahoma"/>
          <w:lang w:val="en-GB"/>
        </w:rPr>
        <w:t xml:space="preserve"> in Canada </w:t>
      </w:r>
      <w:r w:rsidRPr="00F4421E">
        <w:rPr>
          <w:rStyle w:val="nfasis"/>
          <w:rFonts w:ascii="Tahoma" w:hAnsi="Tahoma" w:cs="Tahoma"/>
          <w:u w:val="single"/>
          <w:lang w:val="en-GB"/>
        </w:rPr>
        <w:t>by the populace</w:t>
      </w:r>
      <w:r w:rsidRPr="00F4421E">
        <w:rPr>
          <w:rFonts w:ascii="Tahoma" w:hAnsi="Tahoma" w:cs="Tahoma"/>
          <w:lang w:val="en-GB"/>
        </w:rPr>
        <w:t>.</w:t>
      </w:r>
    </w:p>
    <w:p w:rsidR="00957429" w:rsidRDefault="00957429" w:rsidP="00957429">
      <w:pPr>
        <w:pStyle w:val="NormalWeb"/>
        <w:spacing w:before="0" w:beforeAutospacing="0" w:after="120" w:afterAutospacing="0"/>
        <w:rPr>
          <w:rFonts w:ascii="Tahoma" w:hAnsi="Tahoma" w:cs="Tahoma"/>
        </w:rPr>
      </w:pPr>
      <w:r w:rsidRPr="00F4421E">
        <w:rPr>
          <w:rFonts w:ascii="Tahoma" w:hAnsi="Tahoma" w:cs="Tahoma"/>
        </w:rPr>
        <w:t>Si bien en estos ejemplos figura un agente, éste es innecesario porque no aporta ninguna información relevante.</w:t>
      </w:r>
    </w:p>
    <w:p w:rsidR="00957429" w:rsidRPr="00F4421E" w:rsidRDefault="00957429" w:rsidP="00957429">
      <w:pPr>
        <w:pStyle w:val="NormalWeb"/>
        <w:spacing w:before="0" w:beforeAutospacing="0" w:after="120" w:afterAutospacing="0"/>
        <w:rPr>
          <w:rFonts w:ascii="Tahoma" w:hAnsi="Tahoma" w:cs="Tahoma"/>
        </w:rPr>
      </w:pPr>
    </w:p>
    <w:p w:rsidR="00957429" w:rsidRPr="00F4421E" w:rsidRDefault="00957429" w:rsidP="00957429">
      <w:pPr>
        <w:pStyle w:val="NormalWeb"/>
        <w:spacing w:before="0" w:beforeAutospacing="0" w:after="120" w:afterAutospacing="0"/>
        <w:rPr>
          <w:rFonts w:ascii="Tahoma" w:hAnsi="Tahoma" w:cs="Tahoma"/>
          <w:b/>
        </w:rPr>
      </w:pPr>
      <w:r w:rsidRPr="00F4421E">
        <w:rPr>
          <w:rFonts w:ascii="Tahoma" w:hAnsi="Tahoma" w:cs="Tahoma"/>
          <w:b/>
        </w:rPr>
        <w:t>Utilizamos el agente cuando:</w:t>
      </w:r>
    </w:p>
    <w:p w:rsidR="00957429" w:rsidRPr="003D635F" w:rsidRDefault="00957429" w:rsidP="00957429">
      <w:pPr>
        <w:pStyle w:val="NormalWeb"/>
        <w:numPr>
          <w:ilvl w:val="0"/>
          <w:numId w:val="6"/>
        </w:numPr>
        <w:spacing w:before="0" w:beforeAutospacing="0" w:after="120" w:afterAutospacing="0"/>
        <w:ind w:left="924" w:hanging="357"/>
        <w:rPr>
          <w:rFonts w:ascii="Tahoma" w:hAnsi="Tahoma" w:cs="Tahoma"/>
        </w:rPr>
      </w:pPr>
      <w:r w:rsidRPr="003D635F">
        <w:rPr>
          <w:rFonts w:ascii="Tahoma" w:hAnsi="Tahoma" w:cs="Tahoma"/>
        </w:rPr>
        <w:t>Es un nombre propio que indica un artista, un pintor, un descubridor, etc.</w:t>
      </w:r>
    </w:p>
    <w:p w:rsidR="00957429" w:rsidRPr="00F4421E" w:rsidRDefault="00957429" w:rsidP="00957429">
      <w:pPr>
        <w:pStyle w:val="NormalWeb"/>
        <w:numPr>
          <w:ilvl w:val="1"/>
          <w:numId w:val="6"/>
        </w:numPr>
        <w:spacing w:before="0" w:beforeAutospacing="0" w:after="120" w:afterAutospacing="0"/>
        <w:rPr>
          <w:rFonts w:ascii="Tahoma" w:hAnsi="Tahoma" w:cs="Tahoma"/>
          <w:lang w:val="en-GB"/>
        </w:rPr>
      </w:pPr>
      <w:r w:rsidRPr="00F4421E">
        <w:rPr>
          <w:rFonts w:ascii="Tahoma" w:hAnsi="Tahoma" w:cs="Tahoma"/>
          <w:lang w:val="en-GB"/>
        </w:rPr>
        <w:t xml:space="preserve">The Mona Lisa </w:t>
      </w:r>
      <w:r w:rsidRPr="00F4421E">
        <w:rPr>
          <w:rStyle w:val="Textoennegrita"/>
          <w:rFonts w:ascii="Tahoma" w:hAnsi="Tahoma" w:cs="Tahoma"/>
          <w:lang w:val="en-GB"/>
        </w:rPr>
        <w:t>was painted</w:t>
      </w:r>
      <w:r w:rsidRPr="00F4421E">
        <w:rPr>
          <w:rFonts w:ascii="Tahoma" w:hAnsi="Tahoma" w:cs="Tahoma"/>
          <w:lang w:val="en-GB"/>
        </w:rPr>
        <w:t xml:space="preserve"> </w:t>
      </w:r>
      <w:r w:rsidRPr="00F4421E">
        <w:rPr>
          <w:rStyle w:val="nfasis"/>
          <w:rFonts w:ascii="Tahoma" w:hAnsi="Tahoma" w:cs="Tahoma"/>
          <w:lang w:val="en-GB"/>
        </w:rPr>
        <w:t>by Leonardo da Vinci</w:t>
      </w:r>
      <w:r w:rsidRPr="00F4421E">
        <w:rPr>
          <w:rFonts w:ascii="Tahoma" w:hAnsi="Tahoma" w:cs="Tahoma"/>
          <w:lang w:val="en-GB"/>
        </w:rPr>
        <w:t>.</w:t>
      </w:r>
    </w:p>
    <w:p w:rsidR="00957429" w:rsidRPr="00F4421E" w:rsidRDefault="00957429" w:rsidP="00957429">
      <w:pPr>
        <w:pStyle w:val="NormalWeb"/>
        <w:numPr>
          <w:ilvl w:val="1"/>
          <w:numId w:val="6"/>
        </w:numPr>
        <w:spacing w:before="0" w:beforeAutospacing="0" w:after="120" w:afterAutospacing="0"/>
        <w:rPr>
          <w:rFonts w:ascii="Tahoma" w:hAnsi="Tahoma" w:cs="Tahoma"/>
          <w:lang w:val="en-GB"/>
        </w:rPr>
      </w:pPr>
      <w:r w:rsidRPr="00F4421E">
        <w:rPr>
          <w:rFonts w:ascii="Tahoma" w:hAnsi="Tahoma" w:cs="Tahoma"/>
          <w:lang w:val="en-GB"/>
        </w:rPr>
        <w:t xml:space="preserve">The Americas </w:t>
      </w:r>
      <w:r w:rsidRPr="00F4421E">
        <w:rPr>
          <w:rStyle w:val="Textoennegrita"/>
          <w:rFonts w:ascii="Tahoma" w:hAnsi="Tahoma" w:cs="Tahoma"/>
          <w:lang w:val="en-GB"/>
        </w:rPr>
        <w:t>were discovered</w:t>
      </w:r>
      <w:r w:rsidRPr="00F4421E">
        <w:rPr>
          <w:rFonts w:ascii="Tahoma" w:hAnsi="Tahoma" w:cs="Tahoma"/>
          <w:lang w:val="en-GB"/>
        </w:rPr>
        <w:t xml:space="preserve"> </w:t>
      </w:r>
      <w:r w:rsidRPr="00F4421E">
        <w:rPr>
          <w:rStyle w:val="nfasis"/>
          <w:rFonts w:ascii="Tahoma" w:hAnsi="Tahoma" w:cs="Tahoma"/>
          <w:lang w:val="en-GB"/>
        </w:rPr>
        <w:t>by Christopher Columbus</w:t>
      </w:r>
      <w:r w:rsidRPr="00F4421E">
        <w:rPr>
          <w:rFonts w:ascii="Tahoma" w:hAnsi="Tahoma" w:cs="Tahoma"/>
          <w:lang w:val="en-GB"/>
        </w:rPr>
        <w:t>.</w:t>
      </w:r>
    </w:p>
    <w:p w:rsidR="00957429" w:rsidRPr="00F4421E" w:rsidRDefault="00957429" w:rsidP="00957429">
      <w:pPr>
        <w:pStyle w:val="NormalWeb"/>
        <w:numPr>
          <w:ilvl w:val="1"/>
          <w:numId w:val="6"/>
        </w:numPr>
        <w:spacing w:before="0" w:beforeAutospacing="0" w:after="120" w:afterAutospacing="0"/>
        <w:rPr>
          <w:rFonts w:ascii="Tahoma" w:hAnsi="Tahoma" w:cs="Tahoma"/>
          <w:lang w:val="en-GB"/>
        </w:rPr>
      </w:pPr>
      <w:r w:rsidRPr="00F4421E">
        <w:rPr>
          <w:rFonts w:ascii="Tahoma" w:hAnsi="Tahoma" w:cs="Tahoma"/>
          <w:lang w:val="en-GB"/>
        </w:rPr>
        <w:t xml:space="preserve">The first computer </w:t>
      </w:r>
      <w:r w:rsidRPr="00F4421E">
        <w:rPr>
          <w:rStyle w:val="Textoennegrita"/>
          <w:rFonts w:ascii="Tahoma" w:hAnsi="Tahoma" w:cs="Tahoma"/>
          <w:lang w:val="en-GB"/>
        </w:rPr>
        <w:t>was built</w:t>
      </w:r>
      <w:r w:rsidRPr="00F4421E">
        <w:rPr>
          <w:rFonts w:ascii="Tahoma" w:hAnsi="Tahoma" w:cs="Tahoma"/>
          <w:lang w:val="en-GB"/>
        </w:rPr>
        <w:t xml:space="preserve"> </w:t>
      </w:r>
      <w:r w:rsidRPr="00F4421E">
        <w:rPr>
          <w:rStyle w:val="nfasis"/>
          <w:rFonts w:ascii="Tahoma" w:hAnsi="Tahoma" w:cs="Tahoma"/>
          <w:lang w:val="en-GB"/>
        </w:rPr>
        <w:t>by Charles Babbage</w:t>
      </w:r>
      <w:r w:rsidRPr="00F4421E">
        <w:rPr>
          <w:rFonts w:ascii="Tahoma" w:hAnsi="Tahoma" w:cs="Tahoma"/>
          <w:lang w:val="en-GB"/>
        </w:rPr>
        <w:t>.</w:t>
      </w:r>
    </w:p>
    <w:p w:rsidR="00957429" w:rsidRPr="004C7EA4" w:rsidRDefault="00957429" w:rsidP="00957429">
      <w:pPr>
        <w:pStyle w:val="NormalWeb"/>
        <w:numPr>
          <w:ilvl w:val="1"/>
          <w:numId w:val="6"/>
        </w:numPr>
        <w:tabs>
          <w:tab w:val="left" w:pos="5590"/>
        </w:tabs>
        <w:spacing w:before="0" w:beforeAutospacing="0" w:after="120" w:afterAutospacing="0"/>
        <w:rPr>
          <w:rFonts w:ascii="Tahoma" w:hAnsi="Tahoma" w:cs="Tahoma"/>
          <w:lang w:val="en-GB"/>
        </w:rPr>
      </w:pPr>
      <w:r w:rsidRPr="004C7EA4">
        <w:rPr>
          <w:rFonts w:ascii="Tahoma" w:hAnsi="Tahoma" w:cs="Tahoma"/>
          <w:lang w:val="en-GB"/>
        </w:rPr>
        <w:t xml:space="preserve">Rubber </w:t>
      </w:r>
      <w:r w:rsidRPr="004C7EA4">
        <w:rPr>
          <w:rStyle w:val="Textoennegrita"/>
          <w:rFonts w:ascii="Tahoma" w:hAnsi="Tahoma" w:cs="Tahoma"/>
          <w:lang w:val="en-GB"/>
        </w:rPr>
        <w:t xml:space="preserve">was </w:t>
      </w:r>
      <w:r w:rsidRPr="004C7EA4">
        <w:rPr>
          <w:rFonts w:ascii="Tahoma" w:hAnsi="Tahoma" w:cs="Tahoma"/>
          <w:lang w:val="en-GB"/>
        </w:rPr>
        <w:t xml:space="preserve">first </w:t>
      </w:r>
      <w:r w:rsidRPr="004C7EA4">
        <w:rPr>
          <w:rStyle w:val="Textoennegrita"/>
          <w:rFonts w:ascii="Tahoma" w:hAnsi="Tahoma" w:cs="Tahoma"/>
          <w:lang w:val="en-GB"/>
        </w:rPr>
        <w:t xml:space="preserve">vulcanized </w:t>
      </w:r>
      <w:r w:rsidRPr="004C7EA4">
        <w:rPr>
          <w:rStyle w:val="nfasis"/>
          <w:rFonts w:ascii="Tahoma" w:hAnsi="Tahoma" w:cs="Tahoma"/>
          <w:lang w:val="en-GB"/>
        </w:rPr>
        <w:t>by Charles Goodyear</w:t>
      </w:r>
      <w:r w:rsidRPr="004C7EA4">
        <w:rPr>
          <w:rFonts w:ascii="Tahoma" w:hAnsi="Tahoma" w:cs="Tahoma"/>
          <w:lang w:val="en-GB"/>
        </w:rPr>
        <w:t>.</w:t>
      </w:r>
    </w:p>
    <w:p w:rsidR="00957429" w:rsidRPr="00F4421E" w:rsidRDefault="00957429" w:rsidP="00957429">
      <w:pPr>
        <w:pStyle w:val="NormalWeb"/>
        <w:tabs>
          <w:tab w:val="left" w:pos="5590"/>
        </w:tabs>
        <w:spacing w:before="0" w:beforeAutospacing="0" w:after="120" w:afterAutospacing="0"/>
        <w:rPr>
          <w:rFonts w:ascii="Tahoma" w:hAnsi="Tahoma" w:cs="Tahoma"/>
          <w:b/>
          <w:lang w:val="en-GB"/>
        </w:rPr>
      </w:pPr>
    </w:p>
    <w:p w:rsidR="00957429" w:rsidRPr="003D635F" w:rsidRDefault="00957429" w:rsidP="00957429">
      <w:pPr>
        <w:pStyle w:val="NormalWeb"/>
        <w:numPr>
          <w:ilvl w:val="0"/>
          <w:numId w:val="6"/>
        </w:numPr>
        <w:spacing w:before="0" w:beforeAutospacing="0" w:after="120" w:afterAutospacing="0"/>
        <w:ind w:left="924" w:hanging="357"/>
        <w:rPr>
          <w:rFonts w:ascii="Tahoma" w:hAnsi="Tahoma" w:cs="Tahoma"/>
        </w:rPr>
      </w:pPr>
      <w:r w:rsidRPr="003D635F">
        <w:rPr>
          <w:rFonts w:ascii="Tahoma" w:hAnsi="Tahoma" w:cs="Tahoma"/>
        </w:rPr>
        <w:t>Es una frase nominal que expresa nueva información importante de señalar.</w:t>
      </w:r>
    </w:p>
    <w:p w:rsidR="00957429" w:rsidRPr="00F4421E" w:rsidRDefault="00957429" w:rsidP="00957429">
      <w:pPr>
        <w:pStyle w:val="NormalWeb"/>
        <w:numPr>
          <w:ilvl w:val="1"/>
          <w:numId w:val="7"/>
        </w:numPr>
        <w:spacing w:before="0" w:beforeAutospacing="0" w:after="120" w:afterAutospacing="0"/>
        <w:rPr>
          <w:rFonts w:ascii="Tahoma" w:hAnsi="Tahoma" w:cs="Tahoma"/>
          <w:lang w:val="en-GB"/>
        </w:rPr>
      </w:pPr>
      <w:r w:rsidRPr="00F4421E">
        <w:rPr>
          <w:rFonts w:ascii="Tahoma" w:hAnsi="Tahoma" w:cs="Tahoma"/>
          <w:lang w:val="en-GB"/>
        </w:rPr>
        <w:t xml:space="preserve">These works of art </w:t>
      </w:r>
      <w:r w:rsidRPr="00F4421E">
        <w:rPr>
          <w:rStyle w:val="Textoennegrita"/>
          <w:rFonts w:ascii="Tahoma" w:hAnsi="Tahoma" w:cs="Tahoma"/>
          <w:lang w:val="en-GB"/>
        </w:rPr>
        <w:t xml:space="preserve">were </w:t>
      </w:r>
      <w:r w:rsidRPr="00F4421E">
        <w:rPr>
          <w:rFonts w:ascii="Tahoma" w:hAnsi="Tahoma" w:cs="Tahoma"/>
          <w:lang w:val="en-GB"/>
        </w:rPr>
        <w:t xml:space="preserve">all </w:t>
      </w:r>
      <w:r w:rsidRPr="00F4421E">
        <w:rPr>
          <w:rStyle w:val="Textoennegrita"/>
          <w:rFonts w:ascii="Tahoma" w:hAnsi="Tahoma" w:cs="Tahoma"/>
          <w:lang w:val="en-GB"/>
        </w:rPr>
        <w:t xml:space="preserve">produced </w:t>
      </w:r>
      <w:r w:rsidRPr="00F4421E">
        <w:rPr>
          <w:rStyle w:val="nfasis"/>
          <w:rFonts w:ascii="Tahoma" w:hAnsi="Tahoma" w:cs="Tahoma"/>
          <w:lang w:val="en-GB"/>
        </w:rPr>
        <w:t>by a woman</w:t>
      </w:r>
      <w:r w:rsidRPr="00F4421E">
        <w:rPr>
          <w:rFonts w:ascii="Tahoma" w:hAnsi="Tahoma" w:cs="Tahoma"/>
          <w:lang w:val="en-GB"/>
        </w:rPr>
        <w:t>.</w:t>
      </w:r>
    </w:p>
    <w:p w:rsidR="00957429" w:rsidRDefault="00957429" w:rsidP="00957429">
      <w:pPr>
        <w:pStyle w:val="NormalWeb"/>
        <w:numPr>
          <w:ilvl w:val="1"/>
          <w:numId w:val="7"/>
        </w:numPr>
        <w:spacing w:before="0" w:beforeAutospacing="0" w:after="120" w:afterAutospacing="0"/>
        <w:rPr>
          <w:rFonts w:ascii="Tahoma" w:hAnsi="Tahoma" w:cs="Tahoma"/>
          <w:lang w:val="en-GB"/>
        </w:rPr>
      </w:pPr>
      <w:r w:rsidRPr="00F4421E">
        <w:rPr>
          <w:rFonts w:ascii="Tahoma" w:hAnsi="Tahoma" w:cs="Tahoma"/>
          <w:lang w:val="en-GB"/>
        </w:rPr>
        <w:t xml:space="preserve">The corner store </w:t>
      </w:r>
      <w:r w:rsidRPr="00F4421E">
        <w:rPr>
          <w:rStyle w:val="Textoennegrita"/>
          <w:rFonts w:ascii="Tahoma" w:hAnsi="Tahoma" w:cs="Tahoma"/>
          <w:lang w:val="en-GB"/>
        </w:rPr>
        <w:t>was robbed</w:t>
      </w:r>
      <w:r w:rsidRPr="00F4421E">
        <w:rPr>
          <w:rFonts w:ascii="Tahoma" w:hAnsi="Tahoma" w:cs="Tahoma"/>
          <w:lang w:val="en-GB"/>
        </w:rPr>
        <w:t xml:space="preserve"> </w:t>
      </w:r>
      <w:r w:rsidRPr="00F4421E">
        <w:rPr>
          <w:rStyle w:val="nfasis"/>
          <w:rFonts w:ascii="Tahoma" w:hAnsi="Tahoma" w:cs="Tahoma"/>
          <w:lang w:val="en-GB"/>
        </w:rPr>
        <w:t>by a masked gunman</w:t>
      </w:r>
      <w:r w:rsidRPr="00F4421E">
        <w:rPr>
          <w:rFonts w:ascii="Tahoma" w:hAnsi="Tahoma" w:cs="Tahoma"/>
          <w:lang w:val="en-GB"/>
        </w:rPr>
        <w:t>.</w:t>
      </w:r>
    </w:p>
    <w:p w:rsidR="00957429" w:rsidRPr="00F4421E" w:rsidRDefault="00957429" w:rsidP="00957429">
      <w:pPr>
        <w:pStyle w:val="NormalWeb"/>
        <w:spacing w:before="0" w:beforeAutospacing="0" w:after="120" w:afterAutospacing="0"/>
        <w:rPr>
          <w:rFonts w:ascii="Tahoma" w:hAnsi="Tahoma" w:cs="Tahoma"/>
          <w:lang w:val="en-GB"/>
        </w:rPr>
      </w:pPr>
    </w:p>
    <w:p w:rsidR="00957429" w:rsidRPr="003D635F" w:rsidRDefault="00957429" w:rsidP="00957429">
      <w:pPr>
        <w:pStyle w:val="NormalWeb"/>
        <w:numPr>
          <w:ilvl w:val="0"/>
          <w:numId w:val="6"/>
        </w:numPr>
        <w:spacing w:before="0" w:beforeAutospacing="0" w:after="120" w:afterAutospacing="0"/>
        <w:ind w:left="924" w:hanging="357"/>
        <w:rPr>
          <w:rFonts w:ascii="Tahoma" w:hAnsi="Tahoma" w:cs="Tahoma"/>
        </w:rPr>
      </w:pPr>
      <w:r w:rsidRPr="003D635F">
        <w:rPr>
          <w:rFonts w:ascii="Tahoma" w:hAnsi="Tahoma" w:cs="Tahoma"/>
        </w:rPr>
        <w:t>Es un sustantivo inanimado de actuación/aparición inesperada:</w:t>
      </w:r>
    </w:p>
    <w:p w:rsidR="00957429" w:rsidRPr="00F4421E" w:rsidRDefault="00957429" w:rsidP="00957429">
      <w:pPr>
        <w:pStyle w:val="NormalWeb"/>
        <w:numPr>
          <w:ilvl w:val="1"/>
          <w:numId w:val="8"/>
        </w:numPr>
        <w:spacing w:before="0" w:beforeAutospacing="0" w:after="120" w:afterAutospacing="0"/>
        <w:rPr>
          <w:rFonts w:ascii="Tahoma" w:hAnsi="Tahoma" w:cs="Tahoma"/>
          <w:lang w:val="en-GB"/>
        </w:rPr>
      </w:pPr>
      <w:r w:rsidRPr="00F4421E">
        <w:rPr>
          <w:rFonts w:ascii="Tahoma" w:hAnsi="Tahoma" w:cs="Tahoma"/>
          <w:lang w:val="en-GB"/>
        </w:rPr>
        <w:t xml:space="preserve">Thirteen people </w:t>
      </w:r>
      <w:r w:rsidRPr="00F4421E">
        <w:rPr>
          <w:rStyle w:val="Textoennegrita"/>
          <w:rFonts w:ascii="Tahoma" w:hAnsi="Tahoma" w:cs="Tahoma"/>
          <w:lang w:val="en-GB"/>
        </w:rPr>
        <w:t>were injured</w:t>
      </w:r>
      <w:r w:rsidRPr="00F4421E">
        <w:rPr>
          <w:rFonts w:ascii="Tahoma" w:hAnsi="Tahoma" w:cs="Tahoma"/>
          <w:lang w:val="en-GB"/>
        </w:rPr>
        <w:t xml:space="preserve"> </w:t>
      </w:r>
      <w:r w:rsidRPr="00F4421E">
        <w:rPr>
          <w:rStyle w:val="nfasis"/>
          <w:rFonts w:ascii="Tahoma" w:hAnsi="Tahoma" w:cs="Tahoma"/>
          <w:lang w:val="en-GB"/>
        </w:rPr>
        <w:t>by a tornado</w:t>
      </w:r>
      <w:r w:rsidRPr="00F4421E">
        <w:rPr>
          <w:rFonts w:ascii="Tahoma" w:hAnsi="Tahoma" w:cs="Tahoma"/>
          <w:lang w:val="en-GB"/>
        </w:rPr>
        <w:t xml:space="preserve"> in Florida.</w:t>
      </w:r>
    </w:p>
    <w:p w:rsidR="00957429" w:rsidRPr="00F4421E" w:rsidRDefault="00957429" w:rsidP="00957429">
      <w:pPr>
        <w:pStyle w:val="NormalWeb"/>
        <w:numPr>
          <w:ilvl w:val="1"/>
          <w:numId w:val="8"/>
        </w:numPr>
        <w:spacing w:before="0" w:beforeAutospacing="0" w:after="120" w:afterAutospacing="0"/>
        <w:rPr>
          <w:rFonts w:ascii="Tahoma" w:hAnsi="Tahoma" w:cs="Tahoma"/>
          <w:lang w:val="en-GB"/>
        </w:rPr>
      </w:pPr>
      <w:r w:rsidRPr="00F4421E">
        <w:rPr>
          <w:rFonts w:ascii="Tahoma" w:hAnsi="Tahoma" w:cs="Tahoma"/>
          <w:lang w:val="en-GB"/>
        </w:rPr>
        <w:t xml:space="preserve">All the lights in this building </w:t>
      </w:r>
      <w:r w:rsidRPr="00F4421E">
        <w:rPr>
          <w:rStyle w:val="Textoennegrita"/>
          <w:rFonts w:ascii="Tahoma" w:hAnsi="Tahoma" w:cs="Tahoma"/>
          <w:lang w:val="en-GB"/>
        </w:rPr>
        <w:t>are controlled</w:t>
      </w:r>
      <w:r w:rsidRPr="00F4421E">
        <w:rPr>
          <w:rFonts w:ascii="Tahoma" w:hAnsi="Tahoma" w:cs="Tahoma"/>
          <w:lang w:val="en-GB"/>
        </w:rPr>
        <w:t xml:space="preserve"> </w:t>
      </w:r>
      <w:r w:rsidRPr="00F4421E">
        <w:rPr>
          <w:rStyle w:val="nfasis"/>
          <w:rFonts w:ascii="Tahoma" w:hAnsi="Tahoma" w:cs="Tahoma"/>
          <w:lang w:val="en-GB"/>
        </w:rPr>
        <w:t>by computers</w:t>
      </w:r>
      <w:r w:rsidRPr="00F4421E">
        <w:rPr>
          <w:rFonts w:ascii="Tahoma" w:hAnsi="Tahoma" w:cs="Tahoma"/>
          <w:lang w:val="en-GB"/>
        </w:rPr>
        <w:t>.</w:t>
      </w:r>
    </w:p>
    <w:p w:rsidR="00957429" w:rsidRPr="00575B95" w:rsidRDefault="00957429" w:rsidP="00957429"/>
    <w:p w:rsidR="00957429" w:rsidRDefault="00957429" w:rsidP="00957429">
      <w:pPr>
        <w:pStyle w:val="Consignas"/>
        <w:numPr>
          <w:ilvl w:val="0"/>
          <w:numId w:val="1"/>
        </w:numPr>
      </w:pPr>
      <w:r w:rsidRPr="007A1716">
        <w:t xml:space="preserve">Read the article </w:t>
      </w:r>
      <w:r>
        <w:t>“</w:t>
      </w:r>
      <w:r w:rsidRPr="00B8670D">
        <w:t>The Island of Skye: a Scottish Paradise</w:t>
      </w:r>
      <w:r>
        <w:t>”</w:t>
      </w:r>
      <w:r w:rsidRPr="007A1716">
        <w:t xml:space="preserve"> again and identify examples of Passive Voice, complete the following chart</w:t>
      </w:r>
      <w:r>
        <w: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69"/>
        <w:gridCol w:w="7717"/>
      </w:tblGrid>
      <w:tr w:rsidR="00957429" w:rsidRPr="00073AAF" w:rsidTr="00E43B2F">
        <w:trPr>
          <w:cantSplit/>
          <w:tblHeader/>
        </w:trPr>
        <w:tc>
          <w:tcPr>
            <w:tcW w:w="845" w:type="pct"/>
            <w:shd w:val="clear" w:color="auto" w:fill="CCC0D9"/>
            <w:vAlign w:val="center"/>
          </w:tcPr>
          <w:p w:rsidR="00957429" w:rsidRPr="00073AAF" w:rsidRDefault="00957429" w:rsidP="00E43B2F">
            <w:pPr>
              <w:jc w:val="center"/>
              <w:rPr>
                <w:b/>
              </w:rPr>
            </w:pPr>
            <w:r>
              <w:rPr>
                <w:b/>
              </w:rPr>
              <w:t>Verbal Tense</w:t>
            </w:r>
          </w:p>
        </w:tc>
        <w:tc>
          <w:tcPr>
            <w:tcW w:w="4155" w:type="pct"/>
            <w:shd w:val="clear" w:color="auto" w:fill="CCC0D9"/>
            <w:vAlign w:val="center"/>
          </w:tcPr>
          <w:p w:rsidR="00957429" w:rsidRPr="00073AAF" w:rsidRDefault="00957429" w:rsidP="00E43B2F">
            <w:pPr>
              <w:jc w:val="center"/>
              <w:rPr>
                <w:b/>
              </w:rPr>
            </w:pPr>
            <w:r w:rsidRPr="00073AAF">
              <w:rPr>
                <w:b/>
              </w:rPr>
              <w:t>Example</w:t>
            </w:r>
          </w:p>
        </w:tc>
      </w:tr>
      <w:tr w:rsidR="00957429" w:rsidRPr="00073AAF" w:rsidTr="00E43B2F">
        <w:trPr>
          <w:cantSplit/>
          <w:trHeight w:val="851"/>
        </w:trPr>
        <w:tc>
          <w:tcPr>
            <w:tcW w:w="845" w:type="pct"/>
            <w:vAlign w:val="center"/>
          </w:tcPr>
          <w:p w:rsidR="00957429" w:rsidRDefault="00957429" w:rsidP="00E43B2F">
            <w:pPr>
              <w:jc w:val="center"/>
            </w:pPr>
            <w:r w:rsidRPr="003E0C7C">
              <w:t>Simple Present</w:t>
            </w:r>
            <w:r>
              <w:t xml:space="preserve"> 1</w:t>
            </w:r>
          </w:p>
        </w:tc>
        <w:tc>
          <w:tcPr>
            <w:tcW w:w="4155" w:type="pct"/>
            <w:vAlign w:val="center"/>
          </w:tcPr>
          <w:p w:rsidR="00957429" w:rsidRPr="004F5000" w:rsidRDefault="00957429" w:rsidP="00E43B2F">
            <w:pPr>
              <w:jc w:val="center"/>
              <w:rPr>
                <w:i/>
              </w:rPr>
            </w:pPr>
            <w:r w:rsidRPr="004F5000">
              <w:rPr>
                <w:i/>
              </w:rPr>
              <w:t>Six interactive modules are presented to the children</w:t>
            </w:r>
          </w:p>
        </w:tc>
      </w:tr>
      <w:tr w:rsidR="00957429" w:rsidRPr="00073AAF" w:rsidTr="00E43B2F">
        <w:trPr>
          <w:cantSplit/>
          <w:trHeight w:val="851"/>
        </w:trPr>
        <w:tc>
          <w:tcPr>
            <w:tcW w:w="845" w:type="pct"/>
            <w:vAlign w:val="center"/>
          </w:tcPr>
          <w:p w:rsidR="00957429" w:rsidRDefault="00957429" w:rsidP="00E43B2F">
            <w:pPr>
              <w:jc w:val="center"/>
            </w:pPr>
            <w:r>
              <w:t>Simple Present 2</w:t>
            </w:r>
          </w:p>
        </w:tc>
        <w:tc>
          <w:tcPr>
            <w:tcW w:w="4155" w:type="pct"/>
            <w:vAlign w:val="center"/>
          </w:tcPr>
          <w:p w:rsidR="00957429" w:rsidRDefault="00957429" w:rsidP="00E43B2F">
            <w:pPr>
              <w:jc w:val="center"/>
            </w:pPr>
          </w:p>
        </w:tc>
      </w:tr>
      <w:tr w:rsidR="00957429" w:rsidRPr="00073AAF" w:rsidTr="00E43B2F">
        <w:trPr>
          <w:cantSplit/>
          <w:trHeight w:val="851"/>
        </w:trPr>
        <w:tc>
          <w:tcPr>
            <w:tcW w:w="845" w:type="pct"/>
            <w:vAlign w:val="center"/>
          </w:tcPr>
          <w:p w:rsidR="00957429" w:rsidRDefault="00957429" w:rsidP="00E43B2F">
            <w:pPr>
              <w:jc w:val="center"/>
            </w:pPr>
            <w:r>
              <w:t>Simple Past</w:t>
            </w:r>
          </w:p>
        </w:tc>
        <w:tc>
          <w:tcPr>
            <w:tcW w:w="4155" w:type="pct"/>
            <w:vAlign w:val="center"/>
          </w:tcPr>
          <w:p w:rsidR="00957429" w:rsidRDefault="00957429" w:rsidP="00E43B2F">
            <w:pPr>
              <w:jc w:val="center"/>
            </w:pPr>
          </w:p>
        </w:tc>
      </w:tr>
      <w:tr w:rsidR="00957429" w:rsidRPr="00073AAF" w:rsidTr="00E43B2F">
        <w:trPr>
          <w:cantSplit/>
          <w:trHeight w:val="851"/>
        </w:trPr>
        <w:tc>
          <w:tcPr>
            <w:tcW w:w="845" w:type="pct"/>
            <w:vAlign w:val="center"/>
          </w:tcPr>
          <w:p w:rsidR="00957429" w:rsidRDefault="00957429" w:rsidP="00E43B2F">
            <w:pPr>
              <w:jc w:val="center"/>
            </w:pPr>
            <w:r>
              <w:lastRenderedPageBreak/>
              <w:t>Present Perfect</w:t>
            </w:r>
          </w:p>
        </w:tc>
        <w:tc>
          <w:tcPr>
            <w:tcW w:w="4155" w:type="pct"/>
            <w:vAlign w:val="center"/>
          </w:tcPr>
          <w:p w:rsidR="00957429" w:rsidRPr="00073AAF" w:rsidRDefault="00957429" w:rsidP="00E43B2F">
            <w:pPr>
              <w:jc w:val="center"/>
            </w:pPr>
          </w:p>
        </w:tc>
      </w:tr>
      <w:tr w:rsidR="00957429" w:rsidRPr="00073AAF" w:rsidTr="00E43B2F">
        <w:trPr>
          <w:cantSplit/>
          <w:trHeight w:val="851"/>
        </w:trPr>
        <w:tc>
          <w:tcPr>
            <w:tcW w:w="845" w:type="pct"/>
            <w:vAlign w:val="center"/>
          </w:tcPr>
          <w:p w:rsidR="00957429" w:rsidRDefault="00957429" w:rsidP="00E43B2F">
            <w:pPr>
              <w:jc w:val="center"/>
            </w:pPr>
            <w:r>
              <w:t>Modal Verb 1</w:t>
            </w:r>
          </w:p>
        </w:tc>
        <w:tc>
          <w:tcPr>
            <w:tcW w:w="4155" w:type="pct"/>
            <w:vAlign w:val="center"/>
          </w:tcPr>
          <w:p w:rsidR="00957429" w:rsidRPr="00073AAF" w:rsidRDefault="00957429" w:rsidP="00E43B2F">
            <w:pPr>
              <w:jc w:val="center"/>
            </w:pPr>
          </w:p>
        </w:tc>
      </w:tr>
      <w:tr w:rsidR="00957429" w:rsidRPr="00073AAF" w:rsidTr="00E43B2F">
        <w:trPr>
          <w:cantSplit/>
          <w:trHeight w:val="851"/>
        </w:trPr>
        <w:tc>
          <w:tcPr>
            <w:tcW w:w="845" w:type="pct"/>
            <w:vAlign w:val="center"/>
          </w:tcPr>
          <w:p w:rsidR="00957429" w:rsidRDefault="00957429" w:rsidP="00E43B2F">
            <w:pPr>
              <w:jc w:val="center"/>
            </w:pPr>
            <w:r>
              <w:t>Modal Verb 2</w:t>
            </w:r>
          </w:p>
        </w:tc>
        <w:tc>
          <w:tcPr>
            <w:tcW w:w="4155" w:type="pct"/>
            <w:vAlign w:val="center"/>
          </w:tcPr>
          <w:p w:rsidR="00957429" w:rsidRPr="00073AAF" w:rsidRDefault="00957429" w:rsidP="00E43B2F">
            <w:pPr>
              <w:jc w:val="center"/>
            </w:pPr>
          </w:p>
        </w:tc>
      </w:tr>
    </w:tbl>
    <w:p w:rsidR="00957429" w:rsidRPr="00252E6F" w:rsidRDefault="00957429" w:rsidP="00957429"/>
    <w:p w:rsidR="00957429" w:rsidRPr="0069665F" w:rsidRDefault="00957429" w:rsidP="00957429">
      <w:pPr>
        <w:pStyle w:val="Consignas"/>
        <w:numPr>
          <w:ilvl w:val="0"/>
          <w:numId w:val="1"/>
        </w:numPr>
      </w:pPr>
      <w:r w:rsidRPr="0069665F">
        <w:t>Read the article once more and identify examples of Passive Voice in which an agent if present. Explain its use.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643"/>
        <w:gridCol w:w="4643"/>
      </w:tblGrid>
      <w:tr w:rsidR="00957429" w:rsidRPr="00073AAF" w:rsidTr="00E43B2F">
        <w:trPr>
          <w:trHeight w:val="20"/>
          <w:tblHeader/>
        </w:trPr>
        <w:tc>
          <w:tcPr>
            <w:tcW w:w="2500" w:type="pct"/>
            <w:shd w:val="clear" w:color="auto" w:fill="CCC0D9"/>
            <w:vAlign w:val="center"/>
          </w:tcPr>
          <w:p w:rsidR="00957429" w:rsidRPr="00826B0A" w:rsidRDefault="00957429" w:rsidP="00E43B2F">
            <w:pPr>
              <w:jc w:val="center"/>
              <w:rPr>
                <w:b/>
              </w:rPr>
            </w:pPr>
            <w:r w:rsidRPr="00826B0A">
              <w:rPr>
                <w:b/>
              </w:rPr>
              <w:t>Example</w:t>
            </w:r>
          </w:p>
        </w:tc>
        <w:tc>
          <w:tcPr>
            <w:tcW w:w="2500" w:type="pct"/>
            <w:shd w:val="clear" w:color="auto" w:fill="CCC0D9"/>
            <w:vAlign w:val="center"/>
          </w:tcPr>
          <w:p w:rsidR="00957429" w:rsidRPr="00826B0A" w:rsidRDefault="00957429" w:rsidP="00E43B2F">
            <w:pPr>
              <w:jc w:val="center"/>
              <w:rPr>
                <w:b/>
              </w:rPr>
            </w:pPr>
            <w:r>
              <w:rPr>
                <w:b/>
              </w:rPr>
              <w:t>Use</w:t>
            </w:r>
          </w:p>
        </w:tc>
      </w:tr>
      <w:tr w:rsidR="00957429" w:rsidRPr="00073AAF" w:rsidTr="00E43B2F">
        <w:trPr>
          <w:cantSplit/>
          <w:trHeight w:val="567"/>
          <w:tblHeader/>
        </w:trPr>
        <w:tc>
          <w:tcPr>
            <w:tcW w:w="2500" w:type="pct"/>
            <w:vAlign w:val="center"/>
          </w:tcPr>
          <w:p w:rsidR="00957429" w:rsidRPr="00826B0A" w:rsidRDefault="00957429" w:rsidP="00E43B2F">
            <w:pPr>
              <w:jc w:val="center"/>
              <w:rPr>
                <w:b/>
              </w:rPr>
            </w:pPr>
          </w:p>
        </w:tc>
        <w:tc>
          <w:tcPr>
            <w:tcW w:w="2500" w:type="pct"/>
            <w:vAlign w:val="center"/>
          </w:tcPr>
          <w:p w:rsidR="00957429" w:rsidRDefault="00957429" w:rsidP="00E43B2F">
            <w:pPr>
              <w:jc w:val="center"/>
              <w:rPr>
                <w:b/>
              </w:rPr>
            </w:pPr>
          </w:p>
        </w:tc>
      </w:tr>
      <w:tr w:rsidR="00957429" w:rsidRPr="00073AAF" w:rsidTr="00E43B2F">
        <w:trPr>
          <w:cantSplit/>
          <w:trHeight w:val="567"/>
          <w:tblHeader/>
        </w:trPr>
        <w:tc>
          <w:tcPr>
            <w:tcW w:w="2500" w:type="pct"/>
            <w:vAlign w:val="center"/>
          </w:tcPr>
          <w:p w:rsidR="00957429" w:rsidRPr="00826B0A" w:rsidRDefault="00957429" w:rsidP="00E43B2F">
            <w:pPr>
              <w:jc w:val="center"/>
              <w:rPr>
                <w:b/>
              </w:rPr>
            </w:pPr>
          </w:p>
        </w:tc>
        <w:tc>
          <w:tcPr>
            <w:tcW w:w="2500" w:type="pct"/>
            <w:vAlign w:val="center"/>
          </w:tcPr>
          <w:p w:rsidR="00957429" w:rsidRDefault="00957429" w:rsidP="00E43B2F">
            <w:pPr>
              <w:jc w:val="center"/>
              <w:rPr>
                <w:b/>
              </w:rPr>
            </w:pPr>
          </w:p>
        </w:tc>
      </w:tr>
      <w:tr w:rsidR="00957429" w:rsidRPr="00073AAF" w:rsidTr="00E43B2F">
        <w:trPr>
          <w:cantSplit/>
          <w:trHeight w:val="567"/>
          <w:tblHeader/>
        </w:trPr>
        <w:tc>
          <w:tcPr>
            <w:tcW w:w="2500" w:type="pct"/>
            <w:vAlign w:val="center"/>
          </w:tcPr>
          <w:p w:rsidR="00957429" w:rsidRPr="00826B0A" w:rsidRDefault="00957429" w:rsidP="00E43B2F">
            <w:pPr>
              <w:jc w:val="center"/>
              <w:rPr>
                <w:b/>
              </w:rPr>
            </w:pPr>
          </w:p>
        </w:tc>
        <w:tc>
          <w:tcPr>
            <w:tcW w:w="2500" w:type="pct"/>
            <w:vAlign w:val="center"/>
          </w:tcPr>
          <w:p w:rsidR="00957429" w:rsidRDefault="00957429" w:rsidP="00E43B2F">
            <w:pPr>
              <w:jc w:val="center"/>
              <w:rPr>
                <w:b/>
              </w:rPr>
            </w:pPr>
          </w:p>
        </w:tc>
      </w:tr>
      <w:tr w:rsidR="00957429" w:rsidRPr="00073AAF" w:rsidTr="00E43B2F">
        <w:trPr>
          <w:cantSplit/>
          <w:trHeight w:val="567"/>
          <w:tblHeader/>
        </w:trPr>
        <w:tc>
          <w:tcPr>
            <w:tcW w:w="2500" w:type="pct"/>
            <w:vAlign w:val="center"/>
          </w:tcPr>
          <w:p w:rsidR="00957429" w:rsidRPr="00826B0A" w:rsidRDefault="00957429" w:rsidP="00E43B2F">
            <w:pPr>
              <w:jc w:val="center"/>
              <w:rPr>
                <w:b/>
              </w:rPr>
            </w:pPr>
          </w:p>
        </w:tc>
        <w:tc>
          <w:tcPr>
            <w:tcW w:w="2500" w:type="pct"/>
            <w:vAlign w:val="center"/>
          </w:tcPr>
          <w:p w:rsidR="00957429" w:rsidRDefault="00957429" w:rsidP="00E43B2F">
            <w:pPr>
              <w:jc w:val="center"/>
              <w:rPr>
                <w:b/>
              </w:rPr>
            </w:pPr>
          </w:p>
        </w:tc>
      </w:tr>
    </w:tbl>
    <w:p w:rsidR="00957429" w:rsidRPr="00252E6F" w:rsidRDefault="00957429" w:rsidP="00957429"/>
    <w:p w:rsidR="00957429" w:rsidRDefault="00957429" w:rsidP="00957429">
      <w:pPr>
        <w:jc w:val="center"/>
      </w:pPr>
      <w:r>
        <w:rPr>
          <w:noProof/>
          <w:lang w:eastAsia="es-AR"/>
        </w:rPr>
        <w:drawing>
          <wp:inline distT="0" distB="0" distL="0" distR="0" wp14:anchorId="10C6192F" wp14:editId="1AC0DD25">
            <wp:extent cx="3742690" cy="2158365"/>
            <wp:effectExtent l="0" t="0" r="0" b="0"/>
            <wp:docPr id="86" name="Imagen 17" descr="http://1.bp.blogspot.com/-zMumMfSWpX8/Tt5UCeEC4tI/AAAAAAAABvk/2ZlVG60rd90/s640/aria111202_cmyk_8imybwpdrdgz0owggsw4ooc0_6uwurhykn3a1q8w88k040cs08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http://1.bp.blogspot.com/-zMumMfSWpX8/Tt5UCeEC4tI/AAAAAAAABvk/2ZlVG60rd90/s640/aria111202_cmyk_8imybwpdrdgz0owggsw4ooc0_6uwurhykn3a1q8w88k040cs08_t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2690" cy="2158365"/>
                    </a:xfrm>
                    <a:prstGeom prst="rect">
                      <a:avLst/>
                    </a:prstGeom>
                    <a:noFill/>
                    <a:ln>
                      <a:noFill/>
                    </a:ln>
                  </pic:spPr>
                </pic:pic>
              </a:graphicData>
            </a:graphic>
          </wp:inline>
        </w:drawing>
      </w:r>
    </w:p>
    <w:p w:rsidR="00957429" w:rsidRDefault="00957429" w:rsidP="00957429">
      <w:pPr>
        <w:sectPr w:rsidR="00957429" w:rsidSect="00512355">
          <w:pgSz w:w="11906" w:h="16838" w:code="9"/>
          <w:pgMar w:top="851" w:right="851" w:bottom="851" w:left="1985" w:header="0" w:footer="567" w:gutter="0"/>
          <w:cols w:space="708"/>
          <w:docGrid w:linePitch="360"/>
        </w:sectPr>
      </w:pPr>
    </w:p>
    <w:p w:rsidR="00957429" w:rsidRPr="00B70313" w:rsidRDefault="00957429" w:rsidP="00957429">
      <w:pPr>
        <w:jc w:val="center"/>
      </w:pPr>
      <w:r>
        <w:rPr>
          <w:noProof/>
          <w:lang w:eastAsia="es-AR"/>
        </w:rPr>
        <w:lastRenderedPageBreak/>
        <w:drawing>
          <wp:inline distT="0" distB="0" distL="0" distR="0" wp14:anchorId="757C1853" wp14:editId="34BE0EE1">
            <wp:extent cx="6443345" cy="8590915"/>
            <wp:effectExtent l="0" t="0" r="0" b="63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3345" cy="8590915"/>
                    </a:xfrm>
                    <a:prstGeom prst="rect">
                      <a:avLst/>
                    </a:prstGeom>
                    <a:noFill/>
                    <a:ln>
                      <a:noFill/>
                    </a:ln>
                  </pic:spPr>
                </pic:pic>
              </a:graphicData>
            </a:graphic>
          </wp:inline>
        </w:drawing>
      </w:r>
    </w:p>
    <w:p w:rsidR="00957429" w:rsidRPr="00C73BC6" w:rsidRDefault="00957429" w:rsidP="00957429">
      <w:pPr>
        <w:pStyle w:val="Ttulo1"/>
      </w:pPr>
      <w:bookmarkStart w:id="5" w:name="_Toc404697822"/>
      <w:bookmarkStart w:id="6" w:name="_Toc445728582"/>
      <w:r w:rsidRPr="00C73BC6">
        <w:t xml:space="preserve">Lesson </w:t>
      </w:r>
      <w:bookmarkEnd w:id="5"/>
      <w:r>
        <w:t>7</w:t>
      </w:r>
      <w:bookmarkEnd w:id="6"/>
    </w:p>
    <w:p w:rsidR="00957429" w:rsidRDefault="00957429" w:rsidP="00957429">
      <w:pPr>
        <w:pStyle w:val="Ttulo2"/>
      </w:pPr>
      <w:bookmarkStart w:id="7" w:name="_Toc445728583"/>
      <w:r>
        <w:t xml:space="preserve">Food Science </w:t>
      </w:r>
      <w:r w:rsidRPr="0080233D">
        <w:t>and</w:t>
      </w:r>
      <w:r>
        <w:t xml:space="preserve"> Technology</w:t>
      </w:r>
      <w:bookmarkEnd w:id="7"/>
    </w:p>
    <w:p w:rsidR="00957429" w:rsidRPr="006E2C3B" w:rsidRDefault="00957429" w:rsidP="00957429"/>
    <w:p w:rsidR="00957429" w:rsidRDefault="00957429" w:rsidP="00957429">
      <w:pPr>
        <w:sectPr w:rsidR="00957429" w:rsidSect="006E2C3B">
          <w:pgSz w:w="11906" w:h="16838" w:code="9"/>
          <w:pgMar w:top="851" w:right="851" w:bottom="851" w:left="851" w:header="0" w:footer="567" w:gutter="0"/>
          <w:cols w:space="708"/>
          <w:docGrid w:linePitch="360"/>
        </w:sectPr>
      </w:pPr>
    </w:p>
    <w:p w:rsidR="00957429" w:rsidRPr="004C0F30" w:rsidRDefault="00957429" w:rsidP="00957429">
      <w:pPr>
        <w:pStyle w:val="Consignas"/>
        <w:numPr>
          <w:ilvl w:val="0"/>
          <w:numId w:val="1"/>
        </w:numPr>
      </w:pPr>
      <w:r>
        <w:rPr>
          <w:noProof/>
          <w:lang w:val="es-AR" w:eastAsia="es-AR"/>
        </w:rPr>
        <w:lastRenderedPageBreak/>
        <w:drawing>
          <wp:anchor distT="0" distB="0" distL="114300" distR="114300" simplePos="0" relativeHeight="251659264" behindDoc="0" locked="0" layoutInCell="1" allowOverlap="1" wp14:anchorId="6879E45B" wp14:editId="273A5578">
            <wp:simplePos x="0" y="0"/>
            <wp:positionH relativeFrom="page">
              <wp:posOffset>360045</wp:posOffset>
            </wp:positionH>
            <wp:positionV relativeFrom="paragraph">
              <wp:posOffset>0</wp:posOffset>
            </wp:positionV>
            <wp:extent cx="720090" cy="622935"/>
            <wp:effectExtent l="0" t="0" r="3810" b="5715"/>
            <wp:wrapSquare wrapText="bothSides"/>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90" cy="622935"/>
                    </a:xfrm>
                    <a:prstGeom prst="rect">
                      <a:avLst/>
                    </a:prstGeom>
                    <a:noFill/>
                  </pic:spPr>
                </pic:pic>
              </a:graphicData>
            </a:graphic>
            <wp14:sizeRelH relativeFrom="page">
              <wp14:pctWidth>0</wp14:pctWidth>
            </wp14:sizeRelH>
            <wp14:sizeRelV relativeFrom="page">
              <wp14:pctHeight>0</wp14:pctHeight>
            </wp14:sizeRelV>
          </wp:anchor>
        </w:drawing>
      </w:r>
      <w:r w:rsidRPr="002554F1">
        <w:rPr>
          <w:noProof/>
          <w:lang w:eastAsia="es-AR"/>
        </w:rPr>
        <w:t>Answer the following questions in Spanish</w:t>
      </w:r>
      <w:r>
        <w:t>.</w:t>
      </w:r>
    </w:p>
    <w:p w:rsidR="00957429" w:rsidRDefault="00957429" w:rsidP="00957429">
      <w:pPr>
        <w:pStyle w:val="Prrafodelista"/>
        <w:numPr>
          <w:ilvl w:val="0"/>
          <w:numId w:val="9"/>
        </w:numPr>
      </w:pPr>
      <w:r>
        <w:lastRenderedPageBreak/>
        <w:t>What do you think food scientist study?</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Style w:val="Prrafodelista"/>
        <w:numPr>
          <w:ilvl w:val="0"/>
          <w:numId w:val="9"/>
        </w:numPr>
      </w:pPr>
      <w:r>
        <w:t>Why is it important to know about what you eat?</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Style w:val="Prrafodelista"/>
        <w:numPr>
          <w:ilvl w:val="0"/>
          <w:numId w:val="9"/>
        </w:numPr>
      </w:pPr>
      <w:r>
        <w:t>Do you have a healthy diet?</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Style w:val="Prrafodelista"/>
        <w:numPr>
          <w:ilvl w:val="0"/>
          <w:numId w:val="9"/>
        </w:numPr>
      </w:pPr>
      <w:r>
        <w:t>How can food be bad for your health?</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r>
        <w:rPr>
          <w:noProof/>
          <w:lang w:eastAsia="es-AR"/>
        </w:rPr>
        <w:drawing>
          <wp:inline distT="0" distB="0" distL="0" distR="0" wp14:anchorId="2A3B8AAD" wp14:editId="4943CF23">
            <wp:extent cx="5752465" cy="1510030"/>
            <wp:effectExtent l="0" t="0" r="635"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1510030"/>
                    </a:xfrm>
                    <a:prstGeom prst="rect">
                      <a:avLst/>
                    </a:prstGeom>
                    <a:noFill/>
                    <a:ln>
                      <a:noFill/>
                    </a:ln>
                  </pic:spPr>
                </pic:pic>
              </a:graphicData>
            </a:graphic>
          </wp:inline>
        </w:drawing>
      </w:r>
    </w:p>
    <w:p w:rsidR="00957429" w:rsidRDefault="00957429" w:rsidP="00957429"/>
    <w:p w:rsidR="00957429" w:rsidRDefault="00957429" w:rsidP="00957429"/>
    <w:p w:rsidR="00957429" w:rsidRDefault="00957429" w:rsidP="00957429">
      <w:pPr>
        <w:pStyle w:val="Consignas"/>
        <w:numPr>
          <w:ilvl w:val="0"/>
          <w:numId w:val="1"/>
        </w:numPr>
      </w:pPr>
      <w:r>
        <w:rPr>
          <w:noProof/>
          <w:lang w:val="es-AR" w:eastAsia="es-AR"/>
        </w:rPr>
        <w:drawing>
          <wp:anchor distT="0" distB="0" distL="114300" distR="114300" simplePos="0" relativeHeight="251660288" behindDoc="0" locked="0" layoutInCell="1" allowOverlap="1" wp14:anchorId="5D25358E" wp14:editId="778480D8">
            <wp:simplePos x="0" y="0"/>
            <wp:positionH relativeFrom="page">
              <wp:posOffset>360045</wp:posOffset>
            </wp:positionH>
            <wp:positionV relativeFrom="paragraph">
              <wp:posOffset>0</wp:posOffset>
            </wp:positionV>
            <wp:extent cx="720090" cy="615315"/>
            <wp:effectExtent l="0" t="0" r="3810" b="0"/>
            <wp:wrapSquare wrapText="bothSides"/>
            <wp:docPr id="84"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0090" cy="615315"/>
                    </a:xfrm>
                    <a:prstGeom prst="rect">
                      <a:avLst/>
                    </a:prstGeom>
                    <a:noFill/>
                  </pic:spPr>
                </pic:pic>
              </a:graphicData>
            </a:graphic>
            <wp14:sizeRelH relativeFrom="page">
              <wp14:pctWidth>0</wp14:pctWidth>
            </wp14:sizeRelH>
            <wp14:sizeRelV relativeFrom="page">
              <wp14:pctHeight>0</wp14:pctHeight>
            </wp14:sizeRelV>
          </wp:anchor>
        </w:drawing>
      </w:r>
      <w:r w:rsidRPr="00376FE8">
        <w:t>Read the article carefully and put the following questions in the correct place</w:t>
      </w:r>
      <w:r>
        <w:t>.</w:t>
      </w:r>
    </w:p>
    <w:p w:rsidR="00957429" w:rsidRDefault="00957429" w:rsidP="00957429"/>
    <w:p w:rsidR="00957429" w:rsidRDefault="00957429" w:rsidP="00957429">
      <w:pPr>
        <w:pStyle w:val="Ttulo3"/>
      </w:pPr>
      <w:bookmarkStart w:id="8" w:name="_Toc445728584"/>
      <w:r w:rsidRPr="003D2E26">
        <w:t>Food Science and Technology</w:t>
      </w:r>
      <w:bookmarkEnd w:id="8"/>
    </w:p>
    <w:p w:rsidR="00957429" w:rsidRPr="00C86136" w:rsidRDefault="00957429" w:rsidP="00957429"/>
    <w:tbl>
      <w:tblPr>
        <w:tblpPr w:leftFromText="141" w:rightFromText="141" w:vertAnchor="text" w:tblpXSpec="right" w:tblpY="1"/>
        <w:tblOverlap w:val="never"/>
        <w:tblW w:w="0" w:type="auto"/>
        <w:jc w:val="right"/>
        <w:tblBorders>
          <w:top w:val="single" w:sz="8" w:space="0" w:color="auto"/>
          <w:left w:val="single" w:sz="8" w:space="0" w:color="auto"/>
          <w:bottom w:val="single" w:sz="8" w:space="0" w:color="auto"/>
          <w:right w:val="single" w:sz="8" w:space="0" w:color="auto"/>
        </w:tblBorders>
        <w:tblLook w:val="00A0" w:firstRow="1" w:lastRow="0" w:firstColumn="1" w:lastColumn="0" w:noHBand="0" w:noVBand="0"/>
      </w:tblPr>
      <w:tblGrid>
        <w:gridCol w:w="4089"/>
      </w:tblGrid>
      <w:tr w:rsidR="00957429" w:rsidTr="00E43B2F">
        <w:trPr>
          <w:jc w:val="right"/>
        </w:trPr>
        <w:tc>
          <w:tcPr>
            <w:tcW w:w="0" w:type="auto"/>
            <w:tcBorders>
              <w:top w:val="single" w:sz="8" w:space="0" w:color="auto"/>
              <w:bottom w:val="single" w:sz="8" w:space="0" w:color="auto"/>
            </w:tcBorders>
            <w:shd w:val="clear" w:color="auto" w:fill="E5DFEC"/>
            <w:vAlign w:val="center"/>
          </w:tcPr>
          <w:p w:rsidR="00957429" w:rsidRPr="00647D02" w:rsidRDefault="00957429" w:rsidP="00E43B2F">
            <w:pPr>
              <w:jc w:val="center"/>
            </w:pPr>
            <w:r w:rsidRPr="00647D02">
              <w:t>What are trans fats and what do they do</w:t>
            </w:r>
            <w:proofErr w:type="gramStart"/>
            <w:r w:rsidRPr="00647D02">
              <w:t>?</w:t>
            </w:r>
            <w:proofErr w:type="gramEnd"/>
          </w:p>
          <w:p w:rsidR="00957429" w:rsidRPr="00647D02" w:rsidRDefault="00957429" w:rsidP="00E43B2F">
            <w:pPr>
              <w:jc w:val="center"/>
            </w:pPr>
            <w:r w:rsidRPr="00647D02">
              <w:t>Why were trans fats used in the first place</w:t>
            </w:r>
            <w:proofErr w:type="gramStart"/>
            <w:r w:rsidRPr="00647D02">
              <w:t>?</w:t>
            </w:r>
            <w:proofErr w:type="gramEnd"/>
          </w:p>
          <w:p w:rsidR="00957429" w:rsidRPr="00647D02" w:rsidRDefault="00957429" w:rsidP="00E43B2F">
            <w:pPr>
              <w:jc w:val="center"/>
            </w:pPr>
            <w:r w:rsidRPr="00647D02">
              <w:lastRenderedPageBreak/>
              <w:t>What Are Trans Fats?</w:t>
            </w:r>
          </w:p>
          <w:p w:rsidR="00957429" w:rsidRPr="00647D02" w:rsidRDefault="00957429" w:rsidP="00E43B2F">
            <w:pPr>
              <w:jc w:val="center"/>
            </w:pPr>
            <w:r w:rsidRPr="00647D02">
              <w:t>What have companies been doing so far?</w:t>
            </w:r>
          </w:p>
          <w:p w:rsidR="00957429" w:rsidRPr="00647D02" w:rsidRDefault="00957429" w:rsidP="00E43B2F">
            <w:pPr>
              <w:jc w:val="center"/>
            </w:pPr>
            <w:r w:rsidRPr="00647D02">
              <w:t>What happens when you take them out?</w:t>
            </w:r>
          </w:p>
        </w:tc>
      </w:tr>
    </w:tbl>
    <w:p w:rsidR="00957429" w:rsidRPr="00A359A4" w:rsidRDefault="00957429" w:rsidP="00957429">
      <w:pPr>
        <w:rPr>
          <w:b/>
        </w:rPr>
      </w:pPr>
      <w:r w:rsidRPr="00A359A4">
        <w:rPr>
          <w:b/>
        </w:rPr>
        <w:lastRenderedPageBreak/>
        <w:t xml:space="preserve">Food Science </w:t>
      </w:r>
    </w:p>
    <w:p w:rsidR="00957429" w:rsidRDefault="00957429" w:rsidP="00957429">
      <w:r>
        <w:t xml:space="preserve">Food science draws from many disciplines such as biology, chemical engineering, and biochemistry in an attempt to better understand food processes and </w:t>
      </w:r>
      <w:r w:rsidRPr="00A359A4">
        <w:rPr>
          <w:b/>
        </w:rPr>
        <w:t>ultimately</w:t>
      </w:r>
      <w:r>
        <w:t xml:space="preserve"> improve food products for the general public. As the stewards of the field, food scientists study the physical, microbiological, and chemical makeup of food. By applying their findings, they are responsible for developing the safe, nutritious foods and innovative packaging that line supermarket shelves everywhere. </w:t>
      </w:r>
    </w:p>
    <w:p w:rsidR="00957429" w:rsidRDefault="00957429" w:rsidP="00957429"/>
    <w:p w:rsidR="00957429" w:rsidRPr="00A359A4" w:rsidRDefault="00957429" w:rsidP="00957429">
      <w:pPr>
        <w:rPr>
          <w:b/>
        </w:rPr>
      </w:pPr>
      <w:r w:rsidRPr="00A359A4">
        <w:rPr>
          <w:b/>
        </w:rPr>
        <w:t>Food Technology</w:t>
      </w:r>
    </w:p>
    <w:p w:rsidR="00957429" w:rsidRDefault="00957429" w:rsidP="00957429">
      <w:r>
        <w:t xml:space="preserve">The food any </w:t>
      </w:r>
      <w:r w:rsidRPr="00A359A4">
        <w:rPr>
          <w:b/>
        </w:rPr>
        <w:t>individual</w:t>
      </w:r>
      <w:r>
        <w:t xml:space="preserve"> consumes on a daily basis is the result of extensive food research, which consists of a systematic investigation into a variety of foods’ properties and compositions. After the initial stages of research and development comes the mass production of food products using principles of food technology. All of these interrelated fields contribute to the food industry, which is the largest manufacturing industry in the United States.</w:t>
      </w:r>
    </w:p>
    <w:p w:rsidR="00957429" w:rsidRDefault="00957429" w:rsidP="00957429"/>
    <w:p w:rsidR="00957429" w:rsidRPr="00A359A4" w:rsidRDefault="00957429" w:rsidP="00957429">
      <w:pPr>
        <w:pBdr>
          <w:bottom w:val="single" w:sz="8" w:space="1" w:color="auto"/>
        </w:pBdr>
        <w:rPr>
          <w:b/>
        </w:rPr>
      </w:pPr>
      <w:r w:rsidRPr="00A359A4">
        <w:rPr>
          <w:b/>
        </w:rPr>
        <w:t>1.</w:t>
      </w:r>
    </w:p>
    <w:p w:rsidR="00957429" w:rsidRDefault="00957429" w:rsidP="00957429">
      <w:r>
        <w:t>The U.S. Food and Drug Administration (FDA) recently announced that it is taking steps to further reduce artificial trans fat from processed food. The following Q&amp;A (questions and answers) with Mary Ellen Camire, who is the President-Elect of the Institute of Food Technologists, explains what consumers need to know about trans fat.</w:t>
      </w:r>
    </w:p>
    <w:p w:rsidR="00957429" w:rsidRDefault="00957429" w:rsidP="00957429"/>
    <w:p w:rsidR="00957429" w:rsidRPr="00A359A4" w:rsidRDefault="00957429" w:rsidP="00957429">
      <w:pPr>
        <w:pBdr>
          <w:bottom w:val="single" w:sz="8" w:space="1" w:color="auto"/>
        </w:pBdr>
        <w:rPr>
          <w:b/>
        </w:rPr>
      </w:pPr>
      <w:r w:rsidRPr="00A359A4">
        <w:rPr>
          <w:b/>
        </w:rPr>
        <w:t>2.</w:t>
      </w:r>
    </w:p>
    <w:p w:rsidR="00957429" w:rsidRDefault="00957429" w:rsidP="00957429">
      <w:r>
        <w:t xml:space="preserve">A: Trans fats are part of partially hydrogenated fats used to help stabilize foods for storage and also create the desired texture and baking properties of foods. For </w:t>
      </w:r>
      <w:r w:rsidRPr="00A359A4">
        <w:rPr>
          <w:b/>
        </w:rPr>
        <w:t>instance</w:t>
      </w:r>
      <w:r>
        <w:t>: providing the creaminess in icings and stability in cookies.</w:t>
      </w:r>
    </w:p>
    <w:p w:rsidR="00957429" w:rsidRDefault="00957429" w:rsidP="00957429"/>
    <w:p w:rsidR="00957429" w:rsidRPr="00A359A4" w:rsidRDefault="00957429" w:rsidP="00957429">
      <w:pPr>
        <w:pBdr>
          <w:bottom w:val="single" w:sz="8" w:space="1" w:color="auto"/>
        </w:pBdr>
        <w:rPr>
          <w:b/>
        </w:rPr>
      </w:pPr>
      <w:r w:rsidRPr="00A359A4">
        <w:rPr>
          <w:b/>
        </w:rPr>
        <w:t>3.</w:t>
      </w:r>
    </w:p>
    <w:p w:rsidR="00957429" w:rsidRDefault="00957429" w:rsidP="00957429">
      <w:r>
        <w:t xml:space="preserve">A: If you use vegetable oil when you make a cookie, the cookie tends to be runny and flat. If you want a nice fluffy cookie, it is </w:t>
      </w:r>
      <w:r w:rsidRPr="00A359A4">
        <w:rPr>
          <w:b/>
        </w:rPr>
        <w:t>advised</w:t>
      </w:r>
      <w:r>
        <w:t xml:space="preserve"> to use a solid fat. The problem is we were trying to get away from solid fats because they contain saturated fats.</w:t>
      </w:r>
    </w:p>
    <w:p w:rsidR="00957429" w:rsidRDefault="00957429" w:rsidP="00957429"/>
    <w:p w:rsidR="00957429" w:rsidRPr="00A359A4" w:rsidRDefault="00957429" w:rsidP="00957429">
      <w:pPr>
        <w:pBdr>
          <w:bottom w:val="single" w:sz="8" w:space="1" w:color="auto"/>
        </w:pBdr>
        <w:rPr>
          <w:b/>
        </w:rPr>
      </w:pPr>
      <w:r w:rsidRPr="00A359A4">
        <w:rPr>
          <w:b/>
        </w:rPr>
        <w:t>4.</w:t>
      </w:r>
    </w:p>
    <w:p w:rsidR="00957429" w:rsidRDefault="00957429" w:rsidP="00957429">
      <w:r>
        <w:t>A: Originally, they were designed to help make food products more healthful as an alternative to saturated fats which we know are not good for cardiovascular disease. Food companies began introducing them into more products, because they help contribute to foods being more stable and lasting longer, and you reduce food waste, so they were very popular.</w:t>
      </w:r>
    </w:p>
    <w:p w:rsidR="00957429" w:rsidRDefault="00957429" w:rsidP="00957429">
      <w:r>
        <w:lastRenderedPageBreak/>
        <w:t>As people began to realize that the process to transform the oils into fats produced some of these trans fatty acids, they became concerned about the role of these acids in health because they are not found commonly in nature. Over the years there has been more evidence suggesting that these trans fatty acids may be bad for cardiovascular health as well.</w:t>
      </w:r>
    </w:p>
    <w:p w:rsidR="00957429" w:rsidRDefault="00957429" w:rsidP="00957429"/>
    <w:p w:rsidR="00957429" w:rsidRPr="00A359A4" w:rsidRDefault="00957429" w:rsidP="00957429">
      <w:pPr>
        <w:pBdr>
          <w:bottom w:val="single" w:sz="8" w:space="1" w:color="auto"/>
        </w:pBdr>
        <w:rPr>
          <w:b/>
        </w:rPr>
      </w:pPr>
      <w:r w:rsidRPr="00A359A4">
        <w:rPr>
          <w:b/>
        </w:rPr>
        <w:t>5.</w:t>
      </w:r>
    </w:p>
    <w:p w:rsidR="00957429" w:rsidRDefault="00957429" w:rsidP="00957429">
      <w:r>
        <w:t xml:space="preserve">A: So far food companies have been switching out and using more saturated forms of fat: butter, cocoa fat, palm oil, other sources that tend to be more stable and have more of a solid nature. In some cases, they can completely reformulate the product. </w:t>
      </w:r>
    </w:p>
    <w:p w:rsidR="00957429" w:rsidRDefault="00957429" w:rsidP="00957429">
      <w:r>
        <w:t xml:space="preserve">If you are interested in this topic, you will find the following site useful: </w:t>
      </w:r>
      <w:hyperlink r:id="rId16" w:history="1">
        <w:r w:rsidRPr="005E5382">
          <w:rPr>
            <w:rStyle w:val="Hipervnculo"/>
            <w:sz w:val="20"/>
            <w:szCs w:val="20"/>
          </w:rPr>
          <w:t>http://www.ift.org/</w:t>
        </w:r>
      </w:hyperlink>
      <w:r>
        <w:t xml:space="preserve"> </w:t>
      </w:r>
    </w:p>
    <w:p w:rsidR="00957429" w:rsidRDefault="00957429" w:rsidP="00957429"/>
    <w:p w:rsidR="00957429" w:rsidRDefault="00957429" w:rsidP="00957429"/>
    <w:p w:rsidR="00957429" w:rsidRPr="00126A29" w:rsidRDefault="00957429" w:rsidP="00957429">
      <w:pPr>
        <w:pStyle w:val="Consignas"/>
        <w:numPr>
          <w:ilvl w:val="0"/>
          <w:numId w:val="1"/>
        </w:numPr>
      </w:pPr>
      <w:r>
        <w:rPr>
          <w:noProof/>
          <w:lang w:val="es-AR" w:eastAsia="es-AR"/>
        </w:rPr>
        <w:drawing>
          <wp:anchor distT="0" distB="0" distL="114300" distR="114300" simplePos="0" relativeHeight="251661312" behindDoc="0" locked="0" layoutInCell="1" allowOverlap="1" wp14:anchorId="4CF19DB1" wp14:editId="6C3B5E93">
            <wp:simplePos x="0" y="0"/>
            <wp:positionH relativeFrom="page">
              <wp:posOffset>360045</wp:posOffset>
            </wp:positionH>
            <wp:positionV relativeFrom="paragraph">
              <wp:posOffset>0</wp:posOffset>
            </wp:positionV>
            <wp:extent cx="720090" cy="593725"/>
            <wp:effectExtent l="0" t="0" r="3810" b="0"/>
            <wp:wrapSquare wrapText="bothSides"/>
            <wp:docPr id="85"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
                    <pic:cNvPicPr>
                      <a:picLocks noChangeAspect="1" noChangeArrowheads="1"/>
                    </pic:cNvPicPr>
                  </pic:nvPicPr>
                  <pic:blipFill>
                    <a:blip r:embed="rId11" cstate="print">
                      <a:lum contrast="40000"/>
                      <a:extLst>
                        <a:ext uri="{28A0092B-C50C-407E-A947-70E740481C1C}">
                          <a14:useLocalDpi xmlns:a14="http://schemas.microsoft.com/office/drawing/2010/main" val="0"/>
                        </a:ext>
                      </a:extLst>
                    </a:blip>
                    <a:srcRect/>
                    <a:stretch>
                      <a:fillRect/>
                    </a:stretch>
                  </pic:blipFill>
                  <pic:spPr bwMode="auto">
                    <a:xfrm>
                      <a:off x="0" y="0"/>
                      <a:ext cx="720090" cy="593725"/>
                    </a:xfrm>
                    <a:prstGeom prst="rect">
                      <a:avLst/>
                    </a:prstGeom>
                    <a:noFill/>
                  </pic:spPr>
                </pic:pic>
              </a:graphicData>
            </a:graphic>
            <wp14:sizeRelH relativeFrom="page">
              <wp14:pctWidth>0</wp14:pctWidth>
            </wp14:sizeRelH>
            <wp14:sizeRelV relativeFrom="page">
              <wp14:pctHeight>0</wp14:pctHeight>
            </wp14:sizeRelV>
          </wp:anchor>
        </w:drawing>
      </w:r>
      <w:r w:rsidRPr="002554F1">
        <w:rPr>
          <w:noProof/>
          <w:lang w:eastAsia="es-AR"/>
        </w:rPr>
        <w:t>Read the article again and answer the following questions</w:t>
      </w:r>
      <w:r>
        <w:t>.</w:t>
      </w:r>
    </w:p>
    <w:p w:rsidR="00957429" w:rsidRDefault="00957429" w:rsidP="00957429">
      <w:pPr>
        <w:pStyle w:val="Prrafodelista"/>
        <w:numPr>
          <w:ilvl w:val="0"/>
          <w:numId w:val="3"/>
        </w:numPr>
      </w:pPr>
      <w:r>
        <w:t>What do food scientists study?</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Style w:val="Prrafodelista"/>
        <w:numPr>
          <w:ilvl w:val="0"/>
          <w:numId w:val="3"/>
        </w:numPr>
      </w:pPr>
      <w:r>
        <w:t>Is food the biggest industry in the United States?</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Style w:val="Prrafodelista"/>
        <w:numPr>
          <w:ilvl w:val="0"/>
          <w:numId w:val="3"/>
        </w:numPr>
      </w:pPr>
      <w:r>
        <w:t>What did the FDA announce?</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Style w:val="Piedepgina"/>
        <w:numPr>
          <w:ilvl w:val="0"/>
          <w:numId w:val="3"/>
        </w:numPr>
      </w:pPr>
      <w:r>
        <w:t xml:space="preserve">Define </w:t>
      </w:r>
      <w:proofErr w:type="gramStart"/>
      <w:r>
        <w:t>trans</w:t>
      </w:r>
      <w:proofErr w:type="gramEnd"/>
      <w:r>
        <w:t xml:space="preserve"> fats.</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Style w:val="Piedepgina"/>
        <w:numPr>
          <w:ilvl w:val="0"/>
          <w:numId w:val="3"/>
        </w:numPr>
      </w:pPr>
      <w:r>
        <w:t xml:space="preserve">Are </w:t>
      </w:r>
      <w:proofErr w:type="gramStart"/>
      <w:r>
        <w:t>trans</w:t>
      </w:r>
      <w:proofErr w:type="gramEnd"/>
      <w:r>
        <w:t xml:space="preserve"> fats good for your health? Why / Why not?</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 w:rsidR="00957429" w:rsidRDefault="00957429" w:rsidP="00957429">
      <w:pPr>
        <w:pStyle w:val="Ttulo4"/>
      </w:pPr>
      <w:bookmarkStart w:id="9" w:name="_Toc445728585"/>
      <w:r>
        <w:rPr>
          <w:noProof/>
          <w:lang w:val="es-AR" w:eastAsia="es-AR"/>
        </w:rPr>
        <w:drawing>
          <wp:anchor distT="0" distB="0" distL="114300" distR="114300" simplePos="0" relativeHeight="251670528" behindDoc="0" locked="0" layoutInCell="1" allowOverlap="1" wp14:anchorId="5A1B4BD9" wp14:editId="6439A550">
            <wp:simplePos x="0" y="0"/>
            <wp:positionH relativeFrom="page">
              <wp:posOffset>360045</wp:posOffset>
            </wp:positionH>
            <wp:positionV relativeFrom="paragraph">
              <wp:posOffset>635</wp:posOffset>
            </wp:positionV>
            <wp:extent cx="720090" cy="720090"/>
            <wp:effectExtent l="0" t="0" r="3810" b="3810"/>
            <wp:wrapSquare wrapText="bothSides"/>
            <wp:docPr id="65" name="Imagen 86" descr="MC900404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C900404011[1]"/>
                    <pic:cNvPicPr>
                      <a:picLocks noChangeAspect="1" noChangeArrowheads="1"/>
                    </pic:cNvPicPr>
                  </pic:nvPicPr>
                  <pic:blipFill>
                    <a:blip r:embed="rId12" cstate="print">
                      <a:lum bright="30000"/>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pic:spPr>
                </pic:pic>
              </a:graphicData>
            </a:graphic>
            <wp14:sizeRelH relativeFrom="page">
              <wp14:pctWidth>0</wp14:pctWidth>
            </wp14:sizeRelH>
            <wp14:sizeRelV relativeFrom="page">
              <wp14:pctHeight>0</wp14:pctHeight>
            </wp14:sizeRelV>
          </wp:anchor>
        </w:drawing>
      </w:r>
      <w:r>
        <w:t>RELATIVE CLAUSES</w:t>
      </w:r>
      <w:bookmarkEnd w:id="9"/>
    </w:p>
    <w:p w:rsidR="00957429" w:rsidRPr="00C4658D" w:rsidRDefault="00957429" w:rsidP="00957429">
      <w:pPr>
        <w:pStyle w:val="Consignas"/>
        <w:numPr>
          <w:ilvl w:val="0"/>
          <w:numId w:val="1"/>
        </w:numPr>
      </w:pPr>
      <w:r w:rsidRPr="00315D78">
        <w:t>Now</w:t>
      </w:r>
      <w:r w:rsidRPr="0053501E">
        <w:t xml:space="preserve"> look at the following example from the text</w:t>
      </w:r>
      <w:r>
        <w:t>.</w:t>
      </w:r>
    </w:p>
    <w:p w:rsidR="00957429" w:rsidRPr="0039189D" w:rsidRDefault="00957429" w:rsidP="00957429">
      <w:pPr>
        <w:pStyle w:val="Prrafodelista"/>
        <w:numPr>
          <w:ilvl w:val="0"/>
          <w:numId w:val="4"/>
        </w:numPr>
      </w:pPr>
      <w:r w:rsidRPr="0039189D">
        <w:t>Recognize the relative clause.</w:t>
      </w:r>
    </w:p>
    <w:p w:rsidR="00957429" w:rsidRPr="0039189D" w:rsidRDefault="00957429" w:rsidP="00957429">
      <w:pPr>
        <w:pStyle w:val="Prrafodelista"/>
        <w:numPr>
          <w:ilvl w:val="0"/>
          <w:numId w:val="4"/>
        </w:numPr>
      </w:pPr>
      <w:r w:rsidRPr="0039189D">
        <w:t>Underline the relative pronoun.</w:t>
      </w:r>
    </w:p>
    <w:p w:rsidR="00957429" w:rsidRPr="0039189D" w:rsidRDefault="00957429" w:rsidP="00957429">
      <w:pPr>
        <w:pStyle w:val="Prrafodelista"/>
        <w:numPr>
          <w:ilvl w:val="0"/>
          <w:numId w:val="4"/>
        </w:numPr>
      </w:pPr>
      <w:r w:rsidRPr="0039189D">
        <w:t>Translate the sentence into Spanish.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1"/>
        <w:gridCol w:w="6965"/>
      </w:tblGrid>
      <w:tr w:rsidR="00957429" w:rsidRPr="00C221F9" w:rsidTr="00E43B2F">
        <w:tc>
          <w:tcPr>
            <w:tcW w:w="1250" w:type="pct"/>
            <w:shd w:val="clear" w:color="auto" w:fill="CCC0D9"/>
            <w:vAlign w:val="center"/>
          </w:tcPr>
          <w:p w:rsidR="00957429" w:rsidRPr="005C2FD3" w:rsidRDefault="00957429" w:rsidP="00E43B2F">
            <w:pPr>
              <w:jc w:val="center"/>
              <w:rPr>
                <w:b/>
              </w:rPr>
            </w:pPr>
            <w:r w:rsidRPr="005C2FD3">
              <w:rPr>
                <w:b/>
              </w:rPr>
              <w:t>Example</w:t>
            </w:r>
          </w:p>
        </w:tc>
        <w:tc>
          <w:tcPr>
            <w:tcW w:w="3750" w:type="pct"/>
            <w:shd w:val="clear" w:color="auto" w:fill="CCC0D9"/>
            <w:vAlign w:val="center"/>
          </w:tcPr>
          <w:p w:rsidR="00957429" w:rsidRPr="005C2FD3" w:rsidRDefault="00957429" w:rsidP="00E43B2F">
            <w:pPr>
              <w:jc w:val="center"/>
              <w:rPr>
                <w:b/>
              </w:rPr>
            </w:pPr>
            <w:r w:rsidRPr="005C2FD3">
              <w:rPr>
                <w:b/>
              </w:rPr>
              <w:t>Spanish</w:t>
            </w:r>
          </w:p>
        </w:tc>
      </w:tr>
      <w:tr w:rsidR="00957429" w:rsidRPr="00C221F9" w:rsidTr="00E43B2F">
        <w:trPr>
          <w:trHeight w:val="567"/>
        </w:trPr>
        <w:tc>
          <w:tcPr>
            <w:tcW w:w="1250" w:type="pct"/>
            <w:vMerge w:val="restart"/>
            <w:vAlign w:val="center"/>
          </w:tcPr>
          <w:p w:rsidR="00957429" w:rsidRPr="00315D78" w:rsidRDefault="00957429" w:rsidP="00E43B2F">
            <w:pPr>
              <w:jc w:val="center"/>
            </w:pPr>
            <w:r w:rsidRPr="00315D78">
              <w:t>… the result of extensive food research, which consists of a systematic investigation…</w:t>
            </w:r>
          </w:p>
        </w:tc>
        <w:tc>
          <w:tcPr>
            <w:tcW w:w="3750" w:type="pct"/>
            <w:vAlign w:val="center"/>
          </w:tcPr>
          <w:p w:rsidR="00957429" w:rsidRPr="005C2FD3" w:rsidRDefault="00957429" w:rsidP="00E43B2F">
            <w:pPr>
              <w:jc w:val="center"/>
              <w:rPr>
                <w:i/>
                <w:iCs/>
              </w:rPr>
            </w:pPr>
          </w:p>
        </w:tc>
      </w:tr>
      <w:tr w:rsidR="00957429" w:rsidRPr="00C221F9" w:rsidTr="00E43B2F">
        <w:trPr>
          <w:trHeight w:val="567"/>
        </w:trPr>
        <w:tc>
          <w:tcPr>
            <w:tcW w:w="1250" w:type="pct"/>
            <w:vMerge/>
            <w:vAlign w:val="center"/>
          </w:tcPr>
          <w:p w:rsidR="00957429" w:rsidRPr="00315D78" w:rsidRDefault="00957429" w:rsidP="00E43B2F">
            <w:pPr>
              <w:jc w:val="center"/>
            </w:pPr>
          </w:p>
        </w:tc>
        <w:tc>
          <w:tcPr>
            <w:tcW w:w="3750" w:type="pct"/>
            <w:vAlign w:val="center"/>
          </w:tcPr>
          <w:p w:rsidR="00957429" w:rsidRPr="005C2FD3" w:rsidRDefault="00957429" w:rsidP="00E43B2F">
            <w:pPr>
              <w:jc w:val="center"/>
              <w:rPr>
                <w:i/>
                <w:iCs/>
              </w:rPr>
            </w:pPr>
          </w:p>
        </w:tc>
      </w:tr>
      <w:tr w:rsidR="00957429" w:rsidRPr="00C221F9" w:rsidTr="00E43B2F">
        <w:trPr>
          <w:trHeight w:val="567"/>
        </w:trPr>
        <w:tc>
          <w:tcPr>
            <w:tcW w:w="1250" w:type="pct"/>
            <w:vMerge/>
            <w:vAlign w:val="center"/>
          </w:tcPr>
          <w:p w:rsidR="00957429" w:rsidRPr="00315D78" w:rsidRDefault="00957429" w:rsidP="00E43B2F">
            <w:pPr>
              <w:jc w:val="center"/>
            </w:pPr>
          </w:p>
        </w:tc>
        <w:tc>
          <w:tcPr>
            <w:tcW w:w="3750" w:type="pct"/>
            <w:vAlign w:val="center"/>
          </w:tcPr>
          <w:p w:rsidR="00957429" w:rsidRPr="005C2FD3" w:rsidRDefault="00957429" w:rsidP="00E43B2F">
            <w:pPr>
              <w:jc w:val="center"/>
              <w:rPr>
                <w:i/>
                <w:iCs/>
              </w:rPr>
            </w:pPr>
          </w:p>
        </w:tc>
      </w:tr>
      <w:tr w:rsidR="00957429" w:rsidRPr="00C221F9" w:rsidTr="00E43B2F">
        <w:trPr>
          <w:trHeight w:val="567"/>
        </w:trPr>
        <w:tc>
          <w:tcPr>
            <w:tcW w:w="1250" w:type="pct"/>
            <w:vMerge/>
            <w:vAlign w:val="center"/>
          </w:tcPr>
          <w:p w:rsidR="00957429" w:rsidRPr="00315D78" w:rsidRDefault="00957429" w:rsidP="00E43B2F">
            <w:pPr>
              <w:jc w:val="center"/>
            </w:pPr>
          </w:p>
        </w:tc>
        <w:tc>
          <w:tcPr>
            <w:tcW w:w="3750" w:type="pct"/>
            <w:vAlign w:val="center"/>
          </w:tcPr>
          <w:p w:rsidR="00957429" w:rsidRPr="005C2FD3" w:rsidRDefault="00957429" w:rsidP="00E43B2F">
            <w:pPr>
              <w:jc w:val="center"/>
              <w:rPr>
                <w:i/>
                <w:iCs/>
              </w:rPr>
            </w:pPr>
          </w:p>
        </w:tc>
      </w:tr>
    </w:tbl>
    <w:p w:rsidR="00957429" w:rsidRDefault="00957429" w:rsidP="00957429"/>
    <w:p w:rsidR="00957429" w:rsidRDefault="00957429" w:rsidP="00957429">
      <w:r w:rsidRPr="002554F1">
        <w:t>Usamos cláusulas o proposiciones relativas para brindar información adicional acerca de algo sin usar otra oración. Al combinar oraciones con una clausula relativa, el texto suena más fluido y se evita la repetición.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93"/>
        <w:gridCol w:w="1393"/>
        <w:gridCol w:w="6500"/>
      </w:tblGrid>
      <w:tr w:rsidR="00957429" w:rsidRPr="00073AAF" w:rsidTr="00E43B2F">
        <w:trPr>
          <w:cantSplit/>
          <w:tblHeader/>
        </w:trPr>
        <w:tc>
          <w:tcPr>
            <w:tcW w:w="750" w:type="pct"/>
            <w:shd w:val="clear" w:color="auto" w:fill="CCC0D9"/>
            <w:vAlign w:val="center"/>
          </w:tcPr>
          <w:p w:rsidR="00957429" w:rsidRPr="00073AAF" w:rsidRDefault="00957429" w:rsidP="00E43B2F">
            <w:pPr>
              <w:jc w:val="center"/>
              <w:rPr>
                <w:b/>
              </w:rPr>
            </w:pPr>
            <w:r w:rsidRPr="00073AAF">
              <w:rPr>
                <w:b/>
              </w:rPr>
              <w:t>Relative Pronoun</w:t>
            </w:r>
          </w:p>
        </w:tc>
        <w:tc>
          <w:tcPr>
            <w:tcW w:w="750" w:type="pct"/>
            <w:shd w:val="clear" w:color="auto" w:fill="CCC0D9"/>
            <w:vAlign w:val="center"/>
          </w:tcPr>
          <w:p w:rsidR="00957429" w:rsidRPr="00073AAF" w:rsidRDefault="00957429" w:rsidP="00E43B2F">
            <w:pPr>
              <w:jc w:val="center"/>
              <w:rPr>
                <w:b/>
              </w:rPr>
            </w:pPr>
            <w:r w:rsidRPr="00073AAF">
              <w:rPr>
                <w:b/>
              </w:rPr>
              <w:t>Meaning</w:t>
            </w:r>
          </w:p>
        </w:tc>
        <w:tc>
          <w:tcPr>
            <w:tcW w:w="3500" w:type="pct"/>
            <w:shd w:val="clear" w:color="auto" w:fill="CCC0D9"/>
            <w:vAlign w:val="center"/>
          </w:tcPr>
          <w:p w:rsidR="00957429" w:rsidRPr="00073AAF" w:rsidRDefault="00957429" w:rsidP="00E43B2F">
            <w:pPr>
              <w:jc w:val="center"/>
              <w:rPr>
                <w:b/>
              </w:rPr>
            </w:pPr>
            <w:r w:rsidRPr="00073AAF">
              <w:rPr>
                <w:b/>
              </w:rPr>
              <w:t>Example</w:t>
            </w:r>
          </w:p>
        </w:tc>
      </w:tr>
      <w:tr w:rsidR="00957429" w:rsidRPr="00073AAF" w:rsidTr="00E43B2F">
        <w:trPr>
          <w:cantSplit/>
        </w:trPr>
        <w:tc>
          <w:tcPr>
            <w:tcW w:w="750" w:type="pct"/>
            <w:vAlign w:val="center"/>
          </w:tcPr>
          <w:p w:rsidR="00957429" w:rsidRPr="00073AAF" w:rsidRDefault="00957429" w:rsidP="00E43B2F">
            <w:pPr>
              <w:jc w:val="center"/>
            </w:pPr>
            <w:r w:rsidRPr="00073AAF">
              <w:t>WHO</w:t>
            </w:r>
          </w:p>
          <w:p w:rsidR="00957429" w:rsidRPr="00073AAF" w:rsidRDefault="00957429" w:rsidP="00E43B2F">
            <w:pPr>
              <w:jc w:val="center"/>
            </w:pPr>
            <w:r w:rsidRPr="00073AAF">
              <w:t>THAT</w:t>
            </w:r>
          </w:p>
        </w:tc>
        <w:tc>
          <w:tcPr>
            <w:tcW w:w="750" w:type="pct"/>
            <w:vAlign w:val="center"/>
          </w:tcPr>
          <w:p w:rsidR="00957429" w:rsidRPr="00073AAF" w:rsidRDefault="00957429" w:rsidP="00E43B2F">
            <w:pPr>
              <w:jc w:val="center"/>
            </w:pPr>
            <w:r w:rsidRPr="00073AAF">
              <w:t>QUIÉN</w:t>
            </w:r>
          </w:p>
          <w:p w:rsidR="00957429" w:rsidRPr="00073AAF" w:rsidRDefault="00957429" w:rsidP="00E43B2F">
            <w:pPr>
              <w:jc w:val="center"/>
            </w:pPr>
            <w:r w:rsidRPr="00073AAF">
              <w:t>QUIENES</w:t>
            </w:r>
          </w:p>
        </w:tc>
        <w:tc>
          <w:tcPr>
            <w:tcW w:w="3500" w:type="pct"/>
            <w:vAlign w:val="center"/>
          </w:tcPr>
          <w:p w:rsidR="00957429" w:rsidRPr="00073AAF" w:rsidRDefault="00957429" w:rsidP="00E43B2F">
            <w:pPr>
              <w:jc w:val="center"/>
            </w:pPr>
            <w:r w:rsidRPr="00073AAF">
              <w:t xml:space="preserve">The historians </w:t>
            </w:r>
            <w:r w:rsidRPr="00073AAF">
              <w:rPr>
                <w:b/>
              </w:rPr>
              <w:t>who</w:t>
            </w:r>
            <w:r w:rsidRPr="00073AAF">
              <w:t xml:space="preserve"> (that) date the end of Ancient Times in the year 476 AD consider the fall of the Western Roman Empire.</w:t>
            </w:r>
          </w:p>
        </w:tc>
      </w:tr>
      <w:tr w:rsidR="00957429" w:rsidRPr="00073AAF" w:rsidTr="00E43B2F">
        <w:trPr>
          <w:cantSplit/>
        </w:trPr>
        <w:tc>
          <w:tcPr>
            <w:tcW w:w="750" w:type="pct"/>
            <w:vAlign w:val="center"/>
          </w:tcPr>
          <w:p w:rsidR="00957429" w:rsidRPr="00073AAF" w:rsidRDefault="00957429" w:rsidP="00E43B2F">
            <w:pPr>
              <w:jc w:val="center"/>
            </w:pPr>
            <w:r w:rsidRPr="00073AAF">
              <w:t>WHICH</w:t>
            </w:r>
          </w:p>
          <w:p w:rsidR="00957429" w:rsidRPr="00073AAF" w:rsidRDefault="00957429" w:rsidP="00E43B2F">
            <w:pPr>
              <w:jc w:val="center"/>
            </w:pPr>
            <w:r w:rsidRPr="00073AAF">
              <w:t>THAT</w:t>
            </w:r>
          </w:p>
        </w:tc>
        <w:tc>
          <w:tcPr>
            <w:tcW w:w="750" w:type="pct"/>
            <w:vAlign w:val="center"/>
          </w:tcPr>
          <w:p w:rsidR="00957429" w:rsidRPr="00073AAF" w:rsidRDefault="00957429" w:rsidP="00E43B2F">
            <w:pPr>
              <w:jc w:val="center"/>
            </w:pPr>
            <w:r w:rsidRPr="00073AAF">
              <w:t>QUÉ</w:t>
            </w:r>
          </w:p>
          <w:p w:rsidR="00957429" w:rsidRPr="00073AAF" w:rsidRDefault="00957429" w:rsidP="00E43B2F">
            <w:pPr>
              <w:jc w:val="center"/>
            </w:pPr>
            <w:r w:rsidRPr="00073AAF">
              <w:t>CÚAL</w:t>
            </w:r>
          </w:p>
        </w:tc>
        <w:tc>
          <w:tcPr>
            <w:tcW w:w="3500" w:type="pct"/>
            <w:vAlign w:val="center"/>
          </w:tcPr>
          <w:p w:rsidR="00957429" w:rsidRPr="00073AAF" w:rsidRDefault="00957429" w:rsidP="00E43B2F">
            <w:pPr>
              <w:jc w:val="center"/>
            </w:pPr>
            <w:r w:rsidRPr="00073AAF">
              <w:t xml:space="preserve">Sumerian Cuneiform, </w:t>
            </w:r>
            <w:r w:rsidRPr="00073AAF">
              <w:rPr>
                <w:b/>
              </w:rPr>
              <w:t>which</w:t>
            </w:r>
            <w:r w:rsidRPr="00073AAF">
              <w:t xml:space="preserve"> (that) is the oldest form of writing, developed in the Middle East.</w:t>
            </w:r>
          </w:p>
        </w:tc>
      </w:tr>
      <w:tr w:rsidR="00957429" w:rsidRPr="00073AAF" w:rsidTr="00E43B2F">
        <w:trPr>
          <w:cantSplit/>
        </w:trPr>
        <w:tc>
          <w:tcPr>
            <w:tcW w:w="750" w:type="pct"/>
            <w:vAlign w:val="center"/>
          </w:tcPr>
          <w:p w:rsidR="00957429" w:rsidRPr="00073AAF" w:rsidRDefault="00957429" w:rsidP="00E43B2F">
            <w:pPr>
              <w:jc w:val="center"/>
            </w:pPr>
            <w:r w:rsidRPr="00073AAF">
              <w:t>WHOSE</w:t>
            </w:r>
          </w:p>
        </w:tc>
        <w:tc>
          <w:tcPr>
            <w:tcW w:w="750" w:type="pct"/>
            <w:vAlign w:val="center"/>
          </w:tcPr>
          <w:p w:rsidR="00957429" w:rsidRPr="00073AAF" w:rsidRDefault="00957429" w:rsidP="00E43B2F">
            <w:pPr>
              <w:jc w:val="center"/>
            </w:pPr>
            <w:r w:rsidRPr="00073AAF">
              <w:t>CUYO</w:t>
            </w:r>
          </w:p>
        </w:tc>
        <w:tc>
          <w:tcPr>
            <w:tcW w:w="3500" w:type="pct"/>
            <w:vAlign w:val="center"/>
          </w:tcPr>
          <w:p w:rsidR="00957429" w:rsidRPr="00073AAF" w:rsidRDefault="00957429" w:rsidP="00E43B2F">
            <w:pPr>
              <w:jc w:val="center"/>
            </w:pPr>
            <w:r w:rsidRPr="00073AAF">
              <w:t xml:space="preserve">Felipe Pigna is a historian </w:t>
            </w:r>
            <w:r w:rsidRPr="00073AAF">
              <w:rPr>
                <w:b/>
              </w:rPr>
              <w:t>whose</w:t>
            </w:r>
            <w:r w:rsidRPr="00073AAF">
              <w:t xml:space="preserve"> books have become best- sellers.</w:t>
            </w:r>
          </w:p>
        </w:tc>
      </w:tr>
    </w:tbl>
    <w:p w:rsidR="00957429" w:rsidRDefault="00957429" w:rsidP="00957429"/>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393"/>
        <w:gridCol w:w="1393"/>
        <w:gridCol w:w="6500"/>
      </w:tblGrid>
      <w:tr w:rsidR="00957429" w:rsidRPr="00073AAF" w:rsidTr="00E43B2F">
        <w:trPr>
          <w:cantSplit/>
        </w:trPr>
        <w:tc>
          <w:tcPr>
            <w:tcW w:w="750" w:type="pct"/>
            <w:shd w:val="clear" w:color="auto" w:fill="CCC0D9"/>
            <w:vAlign w:val="center"/>
          </w:tcPr>
          <w:p w:rsidR="00957429" w:rsidRPr="00826B0A" w:rsidRDefault="00957429" w:rsidP="00E43B2F">
            <w:pPr>
              <w:jc w:val="center"/>
              <w:rPr>
                <w:b/>
              </w:rPr>
            </w:pPr>
            <w:r w:rsidRPr="00826B0A">
              <w:rPr>
                <w:b/>
              </w:rPr>
              <w:t>Relative</w:t>
            </w:r>
            <w:r>
              <w:rPr>
                <w:b/>
              </w:rPr>
              <w:t xml:space="preserve"> Adverb</w:t>
            </w:r>
          </w:p>
        </w:tc>
        <w:tc>
          <w:tcPr>
            <w:tcW w:w="750" w:type="pct"/>
            <w:shd w:val="clear" w:color="auto" w:fill="CCC0D9"/>
            <w:vAlign w:val="center"/>
          </w:tcPr>
          <w:p w:rsidR="00957429" w:rsidRPr="00826B0A" w:rsidRDefault="00957429" w:rsidP="00E43B2F">
            <w:pPr>
              <w:jc w:val="center"/>
              <w:rPr>
                <w:b/>
              </w:rPr>
            </w:pPr>
            <w:r w:rsidRPr="00826B0A">
              <w:rPr>
                <w:b/>
              </w:rPr>
              <w:t>Meaning</w:t>
            </w:r>
          </w:p>
        </w:tc>
        <w:tc>
          <w:tcPr>
            <w:tcW w:w="3500" w:type="pct"/>
            <w:shd w:val="clear" w:color="auto" w:fill="CCC0D9"/>
            <w:vAlign w:val="center"/>
          </w:tcPr>
          <w:p w:rsidR="00957429" w:rsidRPr="00826B0A" w:rsidRDefault="00957429" w:rsidP="00E43B2F">
            <w:pPr>
              <w:jc w:val="center"/>
              <w:rPr>
                <w:b/>
              </w:rPr>
            </w:pPr>
            <w:r w:rsidRPr="00826B0A">
              <w:rPr>
                <w:b/>
              </w:rPr>
              <w:t>Example</w:t>
            </w:r>
          </w:p>
        </w:tc>
      </w:tr>
      <w:tr w:rsidR="00957429" w:rsidRPr="00073AAF" w:rsidTr="00E43B2F">
        <w:trPr>
          <w:cantSplit/>
        </w:trPr>
        <w:tc>
          <w:tcPr>
            <w:tcW w:w="750" w:type="pct"/>
            <w:vAlign w:val="center"/>
          </w:tcPr>
          <w:p w:rsidR="00957429" w:rsidRPr="00826B0A" w:rsidRDefault="00957429" w:rsidP="00E43B2F">
            <w:pPr>
              <w:jc w:val="center"/>
            </w:pPr>
            <w:r w:rsidRPr="00826B0A">
              <w:t>WHERE</w:t>
            </w:r>
          </w:p>
        </w:tc>
        <w:tc>
          <w:tcPr>
            <w:tcW w:w="750" w:type="pct"/>
            <w:vAlign w:val="center"/>
          </w:tcPr>
          <w:p w:rsidR="00957429" w:rsidRPr="00826B0A" w:rsidRDefault="00957429" w:rsidP="00E43B2F">
            <w:pPr>
              <w:jc w:val="center"/>
            </w:pPr>
            <w:r w:rsidRPr="00826B0A">
              <w:t>DÓNDE</w:t>
            </w:r>
          </w:p>
        </w:tc>
        <w:tc>
          <w:tcPr>
            <w:tcW w:w="3500" w:type="pct"/>
            <w:vAlign w:val="center"/>
          </w:tcPr>
          <w:p w:rsidR="00957429" w:rsidRPr="00E07D39" w:rsidRDefault="00957429" w:rsidP="00E43B2F">
            <w:pPr>
              <w:jc w:val="center"/>
            </w:pPr>
            <w:r w:rsidRPr="00E07D39">
              <w:t xml:space="preserve">The place </w:t>
            </w:r>
            <w:r w:rsidRPr="00B27478">
              <w:rPr>
                <w:b/>
              </w:rPr>
              <w:t>where</w:t>
            </w:r>
            <w:r w:rsidRPr="00E07D39">
              <w:t xml:space="preserve"> the Homo Sapiens evolve</w:t>
            </w:r>
            <w:r>
              <w:t>s</w:t>
            </w:r>
            <w:r w:rsidRPr="00E07D39">
              <w:t xml:space="preserve"> is Africa.</w:t>
            </w:r>
          </w:p>
        </w:tc>
      </w:tr>
      <w:tr w:rsidR="00957429" w:rsidRPr="00073AAF" w:rsidTr="00E43B2F">
        <w:trPr>
          <w:cantSplit/>
        </w:trPr>
        <w:tc>
          <w:tcPr>
            <w:tcW w:w="750" w:type="pct"/>
            <w:vAlign w:val="center"/>
          </w:tcPr>
          <w:p w:rsidR="00957429" w:rsidRPr="00826B0A" w:rsidRDefault="00957429" w:rsidP="00E43B2F">
            <w:pPr>
              <w:jc w:val="center"/>
            </w:pPr>
            <w:r>
              <w:t>WHEN</w:t>
            </w:r>
          </w:p>
        </w:tc>
        <w:tc>
          <w:tcPr>
            <w:tcW w:w="750" w:type="pct"/>
            <w:vAlign w:val="center"/>
          </w:tcPr>
          <w:p w:rsidR="00957429" w:rsidRPr="00826B0A" w:rsidRDefault="00957429" w:rsidP="00E43B2F">
            <w:pPr>
              <w:jc w:val="center"/>
            </w:pPr>
            <w:r>
              <w:t>CUANDO</w:t>
            </w:r>
          </w:p>
        </w:tc>
        <w:tc>
          <w:tcPr>
            <w:tcW w:w="3500" w:type="pct"/>
            <w:vAlign w:val="center"/>
          </w:tcPr>
          <w:p w:rsidR="00957429" w:rsidRPr="00E07D39" w:rsidRDefault="00957429" w:rsidP="00E43B2F">
            <w:pPr>
              <w:jc w:val="center"/>
            </w:pPr>
            <w:r>
              <w:t xml:space="preserve">The year </w:t>
            </w:r>
            <w:r w:rsidRPr="00B27478">
              <w:rPr>
                <w:b/>
              </w:rPr>
              <w:t>when</w:t>
            </w:r>
            <w:r>
              <w:t xml:space="preserve"> I was born was very cold</w:t>
            </w:r>
          </w:p>
        </w:tc>
      </w:tr>
      <w:tr w:rsidR="00957429" w:rsidRPr="00073AAF" w:rsidTr="00E43B2F">
        <w:trPr>
          <w:cantSplit/>
        </w:trPr>
        <w:tc>
          <w:tcPr>
            <w:tcW w:w="750" w:type="pct"/>
            <w:vAlign w:val="center"/>
          </w:tcPr>
          <w:p w:rsidR="00957429" w:rsidRDefault="00957429" w:rsidP="00E43B2F">
            <w:pPr>
              <w:jc w:val="center"/>
            </w:pPr>
            <w:r>
              <w:t>WHY</w:t>
            </w:r>
          </w:p>
        </w:tc>
        <w:tc>
          <w:tcPr>
            <w:tcW w:w="750" w:type="pct"/>
            <w:vAlign w:val="center"/>
          </w:tcPr>
          <w:p w:rsidR="00957429" w:rsidRDefault="00957429" w:rsidP="00E43B2F">
            <w:pPr>
              <w:jc w:val="center"/>
            </w:pPr>
            <w:r>
              <w:t>POR el/la CUAL</w:t>
            </w:r>
          </w:p>
        </w:tc>
        <w:tc>
          <w:tcPr>
            <w:tcW w:w="3500" w:type="pct"/>
            <w:vAlign w:val="center"/>
          </w:tcPr>
          <w:p w:rsidR="00957429" w:rsidRDefault="00957429" w:rsidP="00E43B2F">
            <w:pPr>
              <w:jc w:val="center"/>
            </w:pPr>
            <w:r>
              <w:t xml:space="preserve">That is the reason </w:t>
            </w:r>
            <w:r w:rsidRPr="00B27478">
              <w:rPr>
                <w:b/>
              </w:rPr>
              <w:t>why</w:t>
            </w:r>
            <w:r>
              <w:t xml:space="preserve"> we met him</w:t>
            </w:r>
          </w:p>
        </w:tc>
      </w:tr>
    </w:tbl>
    <w:p w:rsidR="00957429" w:rsidRPr="00C104AB" w:rsidRDefault="00957429" w:rsidP="00957429"/>
    <w:p w:rsidR="00957429" w:rsidRDefault="00957429" w:rsidP="00957429">
      <w:pPr>
        <w:pStyle w:val="Consignas"/>
        <w:numPr>
          <w:ilvl w:val="0"/>
          <w:numId w:val="1"/>
        </w:numPr>
      </w:pPr>
      <w:r w:rsidRPr="00205C2A">
        <w:lastRenderedPageBreak/>
        <w:t>Recognize three examples of relative clauses from the text and underline the relative pronoun.</w:t>
      </w:r>
    </w:p>
    <w:p w:rsidR="00957429" w:rsidRPr="002554F1" w:rsidRDefault="00957429" w:rsidP="00957429">
      <w:pPr>
        <w:pBdr>
          <w:between w:val="single" w:sz="8" w:space="1" w:color="auto"/>
        </w:pBdr>
      </w:pPr>
      <w:r w:rsidRPr="002554F1">
        <w:t>1.</w:t>
      </w:r>
    </w:p>
    <w:p w:rsidR="00957429" w:rsidRPr="002554F1" w:rsidRDefault="00957429" w:rsidP="00957429">
      <w:pPr>
        <w:pBdr>
          <w:between w:val="single" w:sz="8" w:space="1" w:color="auto"/>
        </w:pBdr>
      </w:pPr>
    </w:p>
    <w:p w:rsidR="00957429" w:rsidRPr="002554F1" w:rsidRDefault="00957429" w:rsidP="00957429">
      <w:pPr>
        <w:pBdr>
          <w:between w:val="single" w:sz="8" w:space="1" w:color="auto"/>
        </w:pBdr>
      </w:pPr>
      <w:r w:rsidRPr="002554F1">
        <w:t>2.</w:t>
      </w:r>
    </w:p>
    <w:p w:rsidR="00957429" w:rsidRPr="002554F1" w:rsidRDefault="00957429" w:rsidP="00957429">
      <w:pPr>
        <w:pBdr>
          <w:between w:val="single" w:sz="8" w:space="1" w:color="auto"/>
        </w:pBdr>
      </w:pPr>
    </w:p>
    <w:p w:rsidR="00957429" w:rsidRPr="002554F1" w:rsidRDefault="00957429" w:rsidP="00957429">
      <w:pPr>
        <w:pBdr>
          <w:between w:val="single" w:sz="8" w:space="1" w:color="auto"/>
        </w:pBdr>
      </w:pPr>
      <w:r w:rsidRPr="002554F1">
        <w:t>3.</w:t>
      </w:r>
    </w:p>
    <w:p w:rsidR="00957429" w:rsidRPr="002554F1" w:rsidRDefault="00957429" w:rsidP="00957429">
      <w:pPr>
        <w:pBdr>
          <w:between w:val="single" w:sz="8" w:space="1" w:color="auto"/>
        </w:pBdr>
      </w:pPr>
    </w:p>
    <w:p w:rsidR="00957429" w:rsidRPr="002554F1" w:rsidRDefault="00957429" w:rsidP="00957429">
      <w:pPr>
        <w:pBdr>
          <w:between w:val="single" w:sz="8" w:space="1" w:color="auto"/>
        </w:pBdr>
      </w:pPr>
    </w:p>
    <w:p w:rsidR="00957429" w:rsidRPr="002554F1" w:rsidRDefault="00957429" w:rsidP="00957429"/>
    <w:p w:rsidR="00957429" w:rsidRPr="002554F1" w:rsidRDefault="00957429" w:rsidP="00957429">
      <w:pPr>
        <w:pStyle w:val="Ttulo4"/>
        <w:rPr>
          <w:lang w:val="es-AR"/>
        </w:rPr>
      </w:pPr>
      <w:bookmarkStart w:id="10" w:name="_Toc445728586"/>
      <w:r>
        <w:rPr>
          <w:noProof/>
          <w:lang w:val="es-AR" w:eastAsia="es-AR"/>
        </w:rPr>
        <w:drawing>
          <wp:anchor distT="0" distB="0" distL="114300" distR="114300" simplePos="0" relativeHeight="251662336" behindDoc="0" locked="0" layoutInCell="1" allowOverlap="1" wp14:anchorId="148E8129" wp14:editId="39FDC33C">
            <wp:simplePos x="0" y="0"/>
            <wp:positionH relativeFrom="page">
              <wp:posOffset>360045</wp:posOffset>
            </wp:positionH>
            <wp:positionV relativeFrom="paragraph">
              <wp:posOffset>0</wp:posOffset>
            </wp:positionV>
            <wp:extent cx="720090" cy="802640"/>
            <wp:effectExtent l="0" t="0" r="3810" b="0"/>
            <wp:wrapSquare wrapText="bothSides"/>
            <wp:docPr id="63" name="Imagen 9" descr="http://www.literautas.com/es/blog/wp-content/uploads/eye-magnifying-glass-bo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www.literautas.com/es/blog/wp-content/uploads/eye-magnifying-glass-book.gif"/>
                    <pic:cNvPicPr>
                      <a:picLocks noChangeAspect="1" noChangeArrowheads="1"/>
                    </pic:cNvPicPr>
                  </pic:nvPicPr>
                  <pic:blipFill>
                    <a:blip r:embed="rId17">
                      <a:extLst>
                        <a:ext uri="{28A0092B-C50C-407E-A947-70E740481C1C}">
                          <a14:useLocalDpi xmlns:a14="http://schemas.microsoft.com/office/drawing/2010/main" val="0"/>
                        </a:ext>
                      </a:extLst>
                    </a:blip>
                    <a:srcRect l="3911" t="3668" r="3911"/>
                    <a:stretch>
                      <a:fillRect/>
                    </a:stretch>
                  </pic:blipFill>
                  <pic:spPr bwMode="auto">
                    <a:xfrm>
                      <a:off x="0" y="0"/>
                      <a:ext cx="720090" cy="802640"/>
                    </a:xfrm>
                    <a:prstGeom prst="rect">
                      <a:avLst/>
                    </a:prstGeom>
                    <a:noFill/>
                  </pic:spPr>
                </pic:pic>
              </a:graphicData>
            </a:graphic>
            <wp14:sizeRelH relativeFrom="page">
              <wp14:pctWidth>0</wp14:pctWidth>
            </wp14:sizeRelH>
            <wp14:sizeRelV relativeFrom="page">
              <wp14:pctHeight>0</wp14:pctHeight>
            </wp14:sizeRelV>
          </wp:anchor>
        </w:drawing>
      </w:r>
      <w:r w:rsidRPr="002554F1">
        <w:rPr>
          <w:lang w:val="es-AR"/>
        </w:rPr>
        <w:t>COGNATES AND FALSE COGNATES</w:t>
      </w:r>
      <w:bookmarkEnd w:id="10"/>
    </w:p>
    <w:p w:rsidR="00957429" w:rsidRDefault="00957429" w:rsidP="00957429">
      <w:pPr>
        <w:pStyle w:val="Consignas"/>
        <w:numPr>
          <w:ilvl w:val="0"/>
          <w:numId w:val="1"/>
        </w:numPr>
      </w:pPr>
      <w:r w:rsidRPr="006B5925">
        <w:t>Recognize as many examples of cognates as you can. Then, say what they mean in Spanish.</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4643"/>
        <w:gridCol w:w="4643"/>
      </w:tblGrid>
      <w:tr w:rsidR="00957429" w:rsidRPr="000959F5" w:rsidTr="00E43B2F">
        <w:trPr>
          <w:cantSplit/>
          <w:trHeight w:val="20"/>
          <w:tblHeader/>
        </w:trPr>
        <w:tc>
          <w:tcPr>
            <w:tcW w:w="2500" w:type="pct"/>
            <w:shd w:val="clear" w:color="auto" w:fill="CCC0D9"/>
          </w:tcPr>
          <w:p w:rsidR="00957429" w:rsidRPr="005C2FD3" w:rsidRDefault="00957429" w:rsidP="00E43B2F">
            <w:pPr>
              <w:jc w:val="center"/>
              <w:rPr>
                <w:rFonts w:cs="Tahoma"/>
                <w:b/>
              </w:rPr>
            </w:pPr>
            <w:r w:rsidRPr="005C2FD3">
              <w:rPr>
                <w:rFonts w:cs="Tahoma"/>
                <w:b/>
              </w:rPr>
              <w:t>Cognate</w:t>
            </w:r>
          </w:p>
        </w:tc>
        <w:tc>
          <w:tcPr>
            <w:tcW w:w="2500" w:type="pct"/>
            <w:shd w:val="clear" w:color="auto" w:fill="CCC0D9"/>
          </w:tcPr>
          <w:p w:rsidR="00957429" w:rsidRPr="005C2FD3" w:rsidRDefault="00957429" w:rsidP="00E43B2F">
            <w:pPr>
              <w:jc w:val="center"/>
              <w:rPr>
                <w:rFonts w:cs="Tahoma"/>
                <w:b/>
              </w:rPr>
            </w:pPr>
            <w:r w:rsidRPr="005C2FD3">
              <w:rPr>
                <w:rFonts w:cs="Tahoma"/>
                <w:b/>
              </w:rPr>
              <w:t>Spanish</w:t>
            </w:r>
          </w:p>
        </w:tc>
      </w:tr>
      <w:tr w:rsidR="00957429" w:rsidRPr="000959F5" w:rsidTr="00E43B2F">
        <w:trPr>
          <w:trHeight w:val="567"/>
        </w:trPr>
        <w:tc>
          <w:tcPr>
            <w:tcW w:w="2500" w:type="pct"/>
          </w:tcPr>
          <w:p w:rsidR="00957429" w:rsidRPr="005C2FD3" w:rsidRDefault="00957429" w:rsidP="00E43B2F">
            <w:pPr>
              <w:rPr>
                <w:rFonts w:cs="Tahoma"/>
              </w:rPr>
            </w:pPr>
          </w:p>
        </w:tc>
        <w:tc>
          <w:tcPr>
            <w:tcW w:w="2500" w:type="pct"/>
          </w:tcPr>
          <w:p w:rsidR="00957429" w:rsidRPr="005C2FD3" w:rsidRDefault="00957429" w:rsidP="00E43B2F">
            <w:pPr>
              <w:rPr>
                <w:rFonts w:cs="Tahoma"/>
              </w:rPr>
            </w:pPr>
          </w:p>
        </w:tc>
      </w:tr>
      <w:tr w:rsidR="00957429" w:rsidRPr="000959F5" w:rsidTr="00E43B2F">
        <w:trPr>
          <w:trHeight w:val="567"/>
        </w:trPr>
        <w:tc>
          <w:tcPr>
            <w:tcW w:w="2500" w:type="pct"/>
          </w:tcPr>
          <w:p w:rsidR="00957429" w:rsidRPr="005C2FD3" w:rsidRDefault="00957429" w:rsidP="00E43B2F">
            <w:pPr>
              <w:rPr>
                <w:rFonts w:cs="Tahoma"/>
              </w:rPr>
            </w:pPr>
          </w:p>
        </w:tc>
        <w:tc>
          <w:tcPr>
            <w:tcW w:w="2500" w:type="pct"/>
          </w:tcPr>
          <w:p w:rsidR="00957429" w:rsidRPr="005C2FD3" w:rsidRDefault="00957429" w:rsidP="00E43B2F">
            <w:pPr>
              <w:rPr>
                <w:rFonts w:cs="Tahoma"/>
              </w:rPr>
            </w:pPr>
          </w:p>
        </w:tc>
      </w:tr>
      <w:tr w:rsidR="00957429" w:rsidRPr="000959F5" w:rsidTr="00E43B2F">
        <w:trPr>
          <w:trHeight w:val="567"/>
        </w:trPr>
        <w:tc>
          <w:tcPr>
            <w:tcW w:w="2500" w:type="pct"/>
          </w:tcPr>
          <w:p w:rsidR="00957429" w:rsidRPr="005C2FD3" w:rsidRDefault="00957429" w:rsidP="00E43B2F">
            <w:pPr>
              <w:rPr>
                <w:rFonts w:cs="Tahoma"/>
              </w:rPr>
            </w:pPr>
          </w:p>
        </w:tc>
        <w:tc>
          <w:tcPr>
            <w:tcW w:w="2500" w:type="pct"/>
          </w:tcPr>
          <w:p w:rsidR="00957429" w:rsidRPr="005C2FD3" w:rsidRDefault="00957429" w:rsidP="00E43B2F">
            <w:pPr>
              <w:rPr>
                <w:rFonts w:cs="Tahoma"/>
              </w:rPr>
            </w:pPr>
          </w:p>
        </w:tc>
      </w:tr>
      <w:tr w:rsidR="00957429" w:rsidRPr="000959F5" w:rsidTr="00E43B2F">
        <w:trPr>
          <w:trHeight w:val="567"/>
        </w:trPr>
        <w:tc>
          <w:tcPr>
            <w:tcW w:w="2500" w:type="pct"/>
          </w:tcPr>
          <w:p w:rsidR="00957429" w:rsidRPr="005C2FD3" w:rsidRDefault="00957429" w:rsidP="00E43B2F">
            <w:pPr>
              <w:rPr>
                <w:rFonts w:cs="Tahoma"/>
              </w:rPr>
            </w:pPr>
          </w:p>
        </w:tc>
        <w:tc>
          <w:tcPr>
            <w:tcW w:w="2500" w:type="pct"/>
          </w:tcPr>
          <w:p w:rsidR="00957429" w:rsidRPr="005C2FD3" w:rsidRDefault="00957429" w:rsidP="00E43B2F">
            <w:pPr>
              <w:rPr>
                <w:rFonts w:cs="Tahoma"/>
              </w:rPr>
            </w:pPr>
          </w:p>
        </w:tc>
      </w:tr>
      <w:tr w:rsidR="00957429" w:rsidRPr="000959F5" w:rsidTr="00E43B2F">
        <w:trPr>
          <w:trHeight w:val="567"/>
        </w:trPr>
        <w:tc>
          <w:tcPr>
            <w:tcW w:w="2500" w:type="pct"/>
          </w:tcPr>
          <w:p w:rsidR="00957429" w:rsidRPr="005C2FD3" w:rsidRDefault="00957429" w:rsidP="00E43B2F">
            <w:pPr>
              <w:rPr>
                <w:rFonts w:cs="Tahoma"/>
              </w:rPr>
            </w:pPr>
          </w:p>
        </w:tc>
        <w:tc>
          <w:tcPr>
            <w:tcW w:w="2500" w:type="pct"/>
          </w:tcPr>
          <w:p w:rsidR="00957429" w:rsidRPr="005C2FD3" w:rsidRDefault="00957429" w:rsidP="00E43B2F">
            <w:pPr>
              <w:rPr>
                <w:rFonts w:cs="Tahoma"/>
              </w:rPr>
            </w:pPr>
          </w:p>
        </w:tc>
      </w:tr>
      <w:tr w:rsidR="00957429" w:rsidRPr="000959F5" w:rsidTr="00E43B2F">
        <w:trPr>
          <w:trHeight w:val="567"/>
        </w:trPr>
        <w:tc>
          <w:tcPr>
            <w:tcW w:w="2500" w:type="pct"/>
          </w:tcPr>
          <w:p w:rsidR="00957429" w:rsidRPr="005C2FD3" w:rsidRDefault="00957429" w:rsidP="00E43B2F">
            <w:pPr>
              <w:rPr>
                <w:rFonts w:cs="Tahoma"/>
              </w:rPr>
            </w:pPr>
          </w:p>
        </w:tc>
        <w:tc>
          <w:tcPr>
            <w:tcW w:w="2500" w:type="pct"/>
          </w:tcPr>
          <w:p w:rsidR="00957429" w:rsidRPr="005C2FD3" w:rsidRDefault="00957429" w:rsidP="00E43B2F">
            <w:pPr>
              <w:rPr>
                <w:rFonts w:cs="Tahoma"/>
              </w:rPr>
            </w:pPr>
          </w:p>
        </w:tc>
      </w:tr>
      <w:tr w:rsidR="00957429" w:rsidRPr="000959F5" w:rsidTr="00E43B2F">
        <w:trPr>
          <w:trHeight w:val="567"/>
        </w:trPr>
        <w:tc>
          <w:tcPr>
            <w:tcW w:w="2500" w:type="pct"/>
          </w:tcPr>
          <w:p w:rsidR="00957429" w:rsidRPr="005C2FD3" w:rsidRDefault="00957429" w:rsidP="00E43B2F">
            <w:pPr>
              <w:rPr>
                <w:rFonts w:cs="Tahoma"/>
              </w:rPr>
            </w:pPr>
          </w:p>
        </w:tc>
        <w:tc>
          <w:tcPr>
            <w:tcW w:w="2500" w:type="pct"/>
          </w:tcPr>
          <w:p w:rsidR="00957429" w:rsidRPr="005C2FD3" w:rsidRDefault="00957429" w:rsidP="00E43B2F">
            <w:pPr>
              <w:rPr>
                <w:rFonts w:cs="Tahoma"/>
              </w:rPr>
            </w:pPr>
          </w:p>
        </w:tc>
      </w:tr>
      <w:tr w:rsidR="00957429" w:rsidRPr="000959F5" w:rsidTr="00E43B2F">
        <w:trPr>
          <w:trHeight w:val="567"/>
        </w:trPr>
        <w:tc>
          <w:tcPr>
            <w:tcW w:w="2500" w:type="pct"/>
          </w:tcPr>
          <w:p w:rsidR="00957429" w:rsidRPr="005C2FD3" w:rsidRDefault="00957429" w:rsidP="00E43B2F">
            <w:pPr>
              <w:rPr>
                <w:rFonts w:cs="Tahoma"/>
              </w:rPr>
            </w:pPr>
          </w:p>
        </w:tc>
        <w:tc>
          <w:tcPr>
            <w:tcW w:w="2500" w:type="pct"/>
          </w:tcPr>
          <w:p w:rsidR="00957429" w:rsidRPr="005C2FD3" w:rsidRDefault="00957429" w:rsidP="00E43B2F">
            <w:pPr>
              <w:rPr>
                <w:rFonts w:cs="Tahoma"/>
              </w:rPr>
            </w:pPr>
          </w:p>
        </w:tc>
      </w:tr>
      <w:tr w:rsidR="00957429" w:rsidRPr="000959F5" w:rsidTr="00E43B2F">
        <w:trPr>
          <w:trHeight w:val="567"/>
        </w:trPr>
        <w:tc>
          <w:tcPr>
            <w:tcW w:w="2500" w:type="pct"/>
          </w:tcPr>
          <w:p w:rsidR="00957429" w:rsidRPr="005C2FD3" w:rsidRDefault="00957429" w:rsidP="00E43B2F">
            <w:pPr>
              <w:rPr>
                <w:rFonts w:cs="Tahoma"/>
              </w:rPr>
            </w:pPr>
          </w:p>
        </w:tc>
        <w:tc>
          <w:tcPr>
            <w:tcW w:w="2500" w:type="pct"/>
          </w:tcPr>
          <w:p w:rsidR="00957429" w:rsidRPr="005C2FD3" w:rsidRDefault="00957429" w:rsidP="00E43B2F">
            <w:pPr>
              <w:rPr>
                <w:rFonts w:cs="Tahoma"/>
              </w:rPr>
            </w:pPr>
          </w:p>
        </w:tc>
      </w:tr>
      <w:tr w:rsidR="00957429" w:rsidRPr="000959F5" w:rsidTr="00E43B2F">
        <w:trPr>
          <w:trHeight w:val="567"/>
        </w:trPr>
        <w:tc>
          <w:tcPr>
            <w:tcW w:w="2500" w:type="pct"/>
          </w:tcPr>
          <w:p w:rsidR="00957429" w:rsidRPr="005C2FD3" w:rsidRDefault="00957429" w:rsidP="00E43B2F">
            <w:pPr>
              <w:rPr>
                <w:rFonts w:cs="Tahoma"/>
              </w:rPr>
            </w:pPr>
          </w:p>
        </w:tc>
        <w:tc>
          <w:tcPr>
            <w:tcW w:w="2500" w:type="pct"/>
          </w:tcPr>
          <w:p w:rsidR="00957429" w:rsidRPr="005C2FD3" w:rsidRDefault="00957429" w:rsidP="00E43B2F">
            <w:pPr>
              <w:rPr>
                <w:rFonts w:cs="Tahoma"/>
              </w:rPr>
            </w:pPr>
          </w:p>
        </w:tc>
      </w:tr>
    </w:tbl>
    <w:p w:rsidR="00957429" w:rsidRDefault="00957429" w:rsidP="00957429"/>
    <w:p w:rsidR="00957429" w:rsidRPr="002554F1" w:rsidRDefault="00957429" w:rsidP="00957429">
      <w:r w:rsidRPr="002554F1">
        <w:t xml:space="preserve">El </w:t>
      </w:r>
      <w:r w:rsidRPr="002554F1">
        <w:rPr>
          <w:b/>
        </w:rPr>
        <w:t>cognado</w:t>
      </w:r>
      <w:r w:rsidRPr="002554F1">
        <w:t xml:space="preserve"> es el término que se utiliza para denominar a una palabra de una lengua “X” que guarda cierto parecido y comparte significado con una palabra de una lengua “Y”. Por ejemplo, </w:t>
      </w:r>
      <w:r w:rsidRPr="002554F1">
        <w:rPr>
          <w:i/>
        </w:rPr>
        <w:t>encyclopaedia</w:t>
      </w:r>
      <w:r w:rsidRPr="002554F1">
        <w:t xml:space="preserve"> (en inglés) es un cognado de </w:t>
      </w:r>
      <w:r w:rsidRPr="002554F1">
        <w:rPr>
          <w:i/>
        </w:rPr>
        <w:t>enciclopedia</w:t>
      </w:r>
      <w:r w:rsidRPr="002554F1">
        <w:t xml:space="preserve"> (en español).</w:t>
      </w:r>
    </w:p>
    <w:tbl>
      <w:tblPr>
        <w:tblW w:w="5000" w:type="pct"/>
        <w:tblLook w:val="00A0" w:firstRow="1" w:lastRow="0" w:firstColumn="1" w:lastColumn="0" w:noHBand="0" w:noVBand="0"/>
      </w:tblPr>
      <w:tblGrid>
        <w:gridCol w:w="4643"/>
        <w:gridCol w:w="4643"/>
      </w:tblGrid>
      <w:tr w:rsidR="00957429" w:rsidRPr="008D16C7" w:rsidTr="00E43B2F">
        <w:trPr>
          <w:cantSplit/>
          <w:tblHeader/>
        </w:trPr>
        <w:tc>
          <w:tcPr>
            <w:tcW w:w="2500" w:type="pct"/>
            <w:tcBorders>
              <w:top w:val="single" w:sz="8" w:space="0" w:color="auto"/>
              <w:left w:val="single" w:sz="8" w:space="0" w:color="auto"/>
              <w:bottom w:val="single" w:sz="8" w:space="0" w:color="auto"/>
            </w:tcBorders>
            <w:shd w:val="clear" w:color="auto" w:fill="CCC0D9"/>
            <w:vAlign w:val="center"/>
          </w:tcPr>
          <w:p w:rsidR="00957429" w:rsidRPr="005C2FD3" w:rsidRDefault="00957429" w:rsidP="00E43B2F">
            <w:pPr>
              <w:jc w:val="center"/>
              <w:rPr>
                <w:b/>
              </w:rPr>
            </w:pPr>
            <w:r w:rsidRPr="005C2FD3">
              <w:rPr>
                <w:b/>
              </w:rPr>
              <w:t>Palabra en inglés</w:t>
            </w:r>
          </w:p>
        </w:tc>
        <w:tc>
          <w:tcPr>
            <w:tcW w:w="2500" w:type="pct"/>
            <w:tcBorders>
              <w:top w:val="single" w:sz="8" w:space="0" w:color="auto"/>
              <w:left w:val="nil"/>
              <w:bottom w:val="single" w:sz="8" w:space="0" w:color="auto"/>
              <w:right w:val="single" w:sz="8" w:space="0" w:color="auto"/>
            </w:tcBorders>
            <w:shd w:val="clear" w:color="auto" w:fill="CCC0D9"/>
            <w:vAlign w:val="center"/>
          </w:tcPr>
          <w:p w:rsidR="00957429" w:rsidRPr="005C2FD3" w:rsidRDefault="00957429" w:rsidP="00E43B2F">
            <w:pPr>
              <w:jc w:val="center"/>
              <w:rPr>
                <w:b/>
              </w:rPr>
            </w:pPr>
            <w:r w:rsidRPr="005C2FD3">
              <w:rPr>
                <w:b/>
              </w:rPr>
              <w:t>Significado en español</w:t>
            </w:r>
          </w:p>
        </w:tc>
      </w:tr>
      <w:tr w:rsidR="00957429" w:rsidRPr="008D16C7" w:rsidTr="00E43B2F">
        <w:trPr>
          <w:cantSplit/>
        </w:trPr>
        <w:tc>
          <w:tcPr>
            <w:tcW w:w="2500" w:type="pct"/>
            <w:tcBorders>
              <w:top w:val="single" w:sz="8" w:space="0" w:color="auto"/>
              <w:left w:val="single" w:sz="8" w:space="0" w:color="auto"/>
              <w:bottom w:val="single" w:sz="8" w:space="0" w:color="auto"/>
            </w:tcBorders>
            <w:vAlign w:val="center"/>
          </w:tcPr>
          <w:p w:rsidR="00957429" w:rsidRPr="0086087E" w:rsidRDefault="00957429" w:rsidP="00E43B2F">
            <w:pPr>
              <w:jc w:val="center"/>
            </w:pPr>
            <w:r>
              <w:lastRenderedPageBreak/>
              <w:t>music</w:t>
            </w:r>
          </w:p>
        </w:tc>
        <w:tc>
          <w:tcPr>
            <w:tcW w:w="2500" w:type="pct"/>
            <w:tcBorders>
              <w:top w:val="single" w:sz="8" w:space="0" w:color="auto"/>
              <w:left w:val="nil"/>
              <w:bottom w:val="single" w:sz="8" w:space="0" w:color="auto"/>
              <w:right w:val="single" w:sz="8" w:space="0" w:color="auto"/>
            </w:tcBorders>
            <w:vAlign w:val="center"/>
          </w:tcPr>
          <w:p w:rsidR="00957429" w:rsidRPr="0086087E" w:rsidRDefault="00957429" w:rsidP="00E43B2F">
            <w:pPr>
              <w:jc w:val="center"/>
            </w:pPr>
            <w:r>
              <w:t>música</w:t>
            </w:r>
          </w:p>
        </w:tc>
      </w:tr>
      <w:tr w:rsidR="00957429" w:rsidRPr="008D16C7" w:rsidTr="00E43B2F">
        <w:trPr>
          <w:cantSplit/>
        </w:trPr>
        <w:tc>
          <w:tcPr>
            <w:tcW w:w="2500" w:type="pct"/>
            <w:tcBorders>
              <w:top w:val="single" w:sz="8" w:space="0" w:color="auto"/>
              <w:left w:val="single" w:sz="8" w:space="0" w:color="auto"/>
              <w:bottom w:val="single" w:sz="8" w:space="0" w:color="auto"/>
            </w:tcBorders>
            <w:vAlign w:val="center"/>
          </w:tcPr>
          <w:p w:rsidR="00957429" w:rsidRPr="0086087E" w:rsidRDefault="00957429" w:rsidP="00E43B2F">
            <w:pPr>
              <w:jc w:val="center"/>
            </w:pPr>
            <w:r>
              <w:t>problem</w:t>
            </w:r>
          </w:p>
        </w:tc>
        <w:tc>
          <w:tcPr>
            <w:tcW w:w="2500" w:type="pct"/>
            <w:tcBorders>
              <w:top w:val="single" w:sz="8" w:space="0" w:color="auto"/>
              <w:left w:val="nil"/>
              <w:bottom w:val="single" w:sz="8" w:space="0" w:color="auto"/>
              <w:right w:val="single" w:sz="8" w:space="0" w:color="auto"/>
            </w:tcBorders>
            <w:vAlign w:val="center"/>
          </w:tcPr>
          <w:p w:rsidR="00957429" w:rsidRPr="0086087E" w:rsidRDefault="00957429" w:rsidP="00E43B2F">
            <w:pPr>
              <w:jc w:val="center"/>
            </w:pPr>
            <w:r>
              <w:t>problema</w:t>
            </w:r>
          </w:p>
        </w:tc>
      </w:tr>
      <w:tr w:rsidR="00957429" w:rsidRPr="008D16C7" w:rsidTr="00E43B2F">
        <w:trPr>
          <w:cantSplit/>
        </w:trPr>
        <w:tc>
          <w:tcPr>
            <w:tcW w:w="2500" w:type="pct"/>
            <w:tcBorders>
              <w:top w:val="single" w:sz="8" w:space="0" w:color="auto"/>
              <w:left w:val="single" w:sz="8" w:space="0" w:color="auto"/>
              <w:bottom w:val="single" w:sz="8" w:space="0" w:color="auto"/>
            </w:tcBorders>
            <w:vAlign w:val="center"/>
          </w:tcPr>
          <w:p w:rsidR="00957429" w:rsidRPr="0086087E" w:rsidRDefault="00957429" w:rsidP="00E43B2F">
            <w:pPr>
              <w:jc w:val="center"/>
            </w:pPr>
            <w:r>
              <w:t>dollar</w:t>
            </w:r>
          </w:p>
        </w:tc>
        <w:tc>
          <w:tcPr>
            <w:tcW w:w="2500" w:type="pct"/>
            <w:tcBorders>
              <w:top w:val="single" w:sz="8" w:space="0" w:color="auto"/>
              <w:left w:val="nil"/>
              <w:bottom w:val="single" w:sz="8" w:space="0" w:color="auto"/>
              <w:right w:val="single" w:sz="8" w:space="0" w:color="auto"/>
            </w:tcBorders>
            <w:vAlign w:val="center"/>
          </w:tcPr>
          <w:p w:rsidR="00957429" w:rsidRPr="0086087E" w:rsidRDefault="00957429" w:rsidP="00E43B2F">
            <w:pPr>
              <w:jc w:val="center"/>
            </w:pPr>
            <w:r>
              <w:t>dólar</w:t>
            </w:r>
          </w:p>
        </w:tc>
      </w:tr>
    </w:tbl>
    <w:p w:rsidR="00957429" w:rsidRDefault="00957429" w:rsidP="00957429"/>
    <w:p w:rsidR="00957429" w:rsidRPr="002554F1" w:rsidRDefault="00957429" w:rsidP="00957429">
      <w:r w:rsidRPr="002554F1">
        <w:t xml:space="preserve">Se denomina </w:t>
      </w:r>
      <w:r w:rsidRPr="002554F1">
        <w:rPr>
          <w:b/>
        </w:rPr>
        <w:t xml:space="preserve">false cognate </w:t>
      </w:r>
      <w:r w:rsidRPr="002554F1">
        <w:t xml:space="preserve">o </w:t>
      </w:r>
      <w:r w:rsidRPr="002554F1">
        <w:rPr>
          <w:b/>
        </w:rPr>
        <w:t xml:space="preserve">false friend </w:t>
      </w:r>
      <w:r w:rsidRPr="002554F1">
        <w:t>(falso cognado) a dos palabras en distintos idiomas, que por la forma en que se escribe o se pronuncia, se parece mucho a otra palabra en el otro idioma, pero con otro significado.</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096"/>
        <w:gridCol w:w="3096"/>
        <w:gridCol w:w="3094"/>
      </w:tblGrid>
      <w:tr w:rsidR="00957429" w:rsidRPr="005B6F09" w:rsidTr="00E43B2F">
        <w:tc>
          <w:tcPr>
            <w:tcW w:w="1667" w:type="pct"/>
            <w:tcBorders>
              <w:right w:val="nil"/>
            </w:tcBorders>
            <w:shd w:val="clear" w:color="auto" w:fill="CCC0D9"/>
            <w:vAlign w:val="center"/>
          </w:tcPr>
          <w:p w:rsidR="00957429" w:rsidRPr="005C2FD3" w:rsidRDefault="00957429" w:rsidP="00E43B2F">
            <w:pPr>
              <w:jc w:val="center"/>
              <w:rPr>
                <w:b/>
              </w:rPr>
            </w:pPr>
            <w:r w:rsidRPr="005C2FD3">
              <w:rPr>
                <w:b/>
              </w:rPr>
              <w:t>Falsos cognados</w:t>
            </w:r>
          </w:p>
        </w:tc>
        <w:tc>
          <w:tcPr>
            <w:tcW w:w="1667" w:type="pct"/>
            <w:tcBorders>
              <w:left w:val="nil"/>
              <w:right w:val="nil"/>
            </w:tcBorders>
            <w:shd w:val="clear" w:color="auto" w:fill="CCC0D9"/>
            <w:vAlign w:val="center"/>
          </w:tcPr>
          <w:p w:rsidR="00957429" w:rsidRPr="005C2FD3" w:rsidRDefault="00957429" w:rsidP="00E43B2F">
            <w:pPr>
              <w:jc w:val="center"/>
              <w:rPr>
                <w:b/>
              </w:rPr>
            </w:pPr>
            <w:r w:rsidRPr="005C2FD3">
              <w:rPr>
                <w:b/>
              </w:rPr>
              <w:t>Significado en inglés</w:t>
            </w:r>
          </w:p>
        </w:tc>
        <w:tc>
          <w:tcPr>
            <w:tcW w:w="1667" w:type="pct"/>
            <w:tcBorders>
              <w:left w:val="nil"/>
            </w:tcBorders>
            <w:shd w:val="clear" w:color="auto" w:fill="CCC0D9"/>
            <w:vAlign w:val="center"/>
          </w:tcPr>
          <w:p w:rsidR="00957429" w:rsidRPr="005C2FD3" w:rsidRDefault="00957429" w:rsidP="00E43B2F">
            <w:pPr>
              <w:jc w:val="center"/>
              <w:rPr>
                <w:b/>
              </w:rPr>
            </w:pPr>
            <w:r w:rsidRPr="005C2FD3">
              <w:rPr>
                <w:b/>
              </w:rPr>
              <w:t>Significado en español</w:t>
            </w:r>
          </w:p>
        </w:tc>
      </w:tr>
      <w:tr w:rsidR="00957429" w:rsidTr="00E43B2F">
        <w:tc>
          <w:tcPr>
            <w:tcW w:w="1667" w:type="pct"/>
            <w:tcBorders>
              <w:right w:val="nil"/>
            </w:tcBorders>
            <w:vAlign w:val="center"/>
          </w:tcPr>
          <w:p w:rsidR="00957429" w:rsidRPr="005B6F09" w:rsidRDefault="00957429" w:rsidP="00E43B2F">
            <w:pPr>
              <w:jc w:val="center"/>
            </w:pPr>
            <w:r w:rsidRPr="005C2FD3">
              <w:rPr>
                <w:b/>
              </w:rPr>
              <w:t>Carpet</w:t>
            </w:r>
            <w:r>
              <w:t xml:space="preserve"> vs </w:t>
            </w:r>
            <w:r w:rsidRPr="005C2FD3">
              <w:rPr>
                <w:b/>
              </w:rPr>
              <w:t>Carpeta</w:t>
            </w:r>
          </w:p>
        </w:tc>
        <w:tc>
          <w:tcPr>
            <w:tcW w:w="1667" w:type="pct"/>
            <w:tcBorders>
              <w:left w:val="nil"/>
              <w:right w:val="nil"/>
            </w:tcBorders>
            <w:vAlign w:val="center"/>
          </w:tcPr>
          <w:p w:rsidR="00957429" w:rsidRPr="005B6F09" w:rsidRDefault="00957429" w:rsidP="00E43B2F">
            <w:pPr>
              <w:jc w:val="center"/>
            </w:pPr>
            <w:r w:rsidRPr="005C2FD3">
              <w:rPr>
                <w:b/>
              </w:rPr>
              <w:t>Carpet:</w:t>
            </w:r>
            <w:r>
              <w:t xml:space="preserve"> alfombra.</w:t>
            </w:r>
          </w:p>
        </w:tc>
        <w:tc>
          <w:tcPr>
            <w:tcW w:w="1667" w:type="pct"/>
            <w:tcBorders>
              <w:left w:val="nil"/>
            </w:tcBorders>
            <w:vAlign w:val="center"/>
          </w:tcPr>
          <w:p w:rsidR="00957429" w:rsidRDefault="00957429" w:rsidP="00E43B2F">
            <w:pPr>
              <w:jc w:val="center"/>
            </w:pPr>
            <w:r w:rsidRPr="005C2FD3">
              <w:rPr>
                <w:b/>
              </w:rPr>
              <w:t>Carpeta:</w:t>
            </w:r>
            <w:r>
              <w:t xml:space="preserve"> folder, file, portfolio, briefcase, table cloth.</w:t>
            </w:r>
          </w:p>
        </w:tc>
      </w:tr>
      <w:tr w:rsidR="00957429" w:rsidTr="00E43B2F">
        <w:tc>
          <w:tcPr>
            <w:tcW w:w="1667" w:type="pct"/>
            <w:tcBorders>
              <w:right w:val="nil"/>
            </w:tcBorders>
            <w:vAlign w:val="center"/>
          </w:tcPr>
          <w:p w:rsidR="00957429" w:rsidRPr="005B6F09" w:rsidRDefault="00957429" w:rsidP="00E43B2F">
            <w:pPr>
              <w:jc w:val="center"/>
            </w:pPr>
            <w:r w:rsidRPr="005C2FD3">
              <w:rPr>
                <w:b/>
              </w:rPr>
              <w:t xml:space="preserve">Exit </w:t>
            </w:r>
            <w:r>
              <w:t xml:space="preserve">vs </w:t>
            </w:r>
            <w:r w:rsidRPr="005C2FD3">
              <w:rPr>
                <w:b/>
              </w:rPr>
              <w:t>Éxito</w:t>
            </w:r>
          </w:p>
        </w:tc>
        <w:tc>
          <w:tcPr>
            <w:tcW w:w="1667" w:type="pct"/>
            <w:tcBorders>
              <w:left w:val="nil"/>
              <w:right w:val="nil"/>
            </w:tcBorders>
            <w:vAlign w:val="center"/>
          </w:tcPr>
          <w:p w:rsidR="00957429" w:rsidRPr="005B6F09" w:rsidRDefault="00957429" w:rsidP="00E43B2F">
            <w:pPr>
              <w:jc w:val="center"/>
            </w:pPr>
            <w:r w:rsidRPr="005C2FD3">
              <w:rPr>
                <w:b/>
              </w:rPr>
              <w:t>Exit:</w:t>
            </w:r>
            <w:r>
              <w:t xml:space="preserve"> salida.</w:t>
            </w:r>
          </w:p>
        </w:tc>
        <w:tc>
          <w:tcPr>
            <w:tcW w:w="1667" w:type="pct"/>
            <w:tcBorders>
              <w:left w:val="nil"/>
            </w:tcBorders>
            <w:vAlign w:val="center"/>
          </w:tcPr>
          <w:p w:rsidR="00957429" w:rsidRPr="005B6F09" w:rsidRDefault="00957429" w:rsidP="00E43B2F">
            <w:pPr>
              <w:jc w:val="center"/>
            </w:pPr>
            <w:r w:rsidRPr="005C2FD3">
              <w:rPr>
                <w:b/>
              </w:rPr>
              <w:t>Éxito:</w:t>
            </w:r>
            <w:r>
              <w:t xml:space="preserve"> success.</w:t>
            </w:r>
          </w:p>
        </w:tc>
      </w:tr>
    </w:tbl>
    <w:p w:rsidR="00957429" w:rsidRDefault="00957429" w:rsidP="00957429"/>
    <w:p w:rsidR="00957429" w:rsidRDefault="00957429" w:rsidP="00957429">
      <w:pPr>
        <w:pStyle w:val="Consignas"/>
        <w:numPr>
          <w:ilvl w:val="0"/>
          <w:numId w:val="1"/>
        </w:numPr>
      </w:pPr>
      <w:r>
        <w:t>Look at the following words in bold from the text. What do you think they mean? Check with a dictionary.</w:t>
      </w:r>
    </w:p>
    <w:p w:rsidR="00957429" w:rsidRDefault="00957429" w:rsidP="00957429">
      <w:pPr>
        <w:pBdr>
          <w:between w:val="single" w:sz="8" w:space="1" w:color="auto"/>
        </w:pBdr>
      </w:pPr>
      <w:proofErr w:type="gramStart"/>
      <w:r>
        <w:t>ultimately</w:t>
      </w:r>
      <w:proofErr w:type="gramEnd"/>
      <w:r>
        <w:t>:</w:t>
      </w:r>
    </w:p>
    <w:p w:rsidR="00957429" w:rsidRDefault="00957429" w:rsidP="00957429">
      <w:pPr>
        <w:pBdr>
          <w:between w:val="single" w:sz="8" w:space="1" w:color="auto"/>
        </w:pBdr>
      </w:pPr>
    </w:p>
    <w:p w:rsidR="00957429" w:rsidRPr="00E56C1C" w:rsidRDefault="00957429" w:rsidP="00957429">
      <w:pPr>
        <w:pBdr>
          <w:between w:val="single" w:sz="8" w:space="1" w:color="auto"/>
        </w:pBdr>
      </w:pPr>
    </w:p>
    <w:p w:rsidR="00957429" w:rsidRDefault="00957429" w:rsidP="00957429">
      <w:pPr>
        <w:pBdr>
          <w:between w:val="single" w:sz="8" w:space="1" w:color="auto"/>
        </w:pBdr>
      </w:pPr>
      <w:proofErr w:type="gramStart"/>
      <w:r w:rsidRPr="00E56C1C">
        <w:t>individual</w:t>
      </w:r>
      <w:proofErr w:type="gramEnd"/>
      <w:r w:rsidRPr="00E56C1C">
        <w:t>:</w:t>
      </w:r>
    </w:p>
    <w:p w:rsidR="00957429" w:rsidRDefault="00957429" w:rsidP="00957429">
      <w:pPr>
        <w:pBdr>
          <w:between w:val="single" w:sz="8" w:space="1" w:color="auto"/>
        </w:pBdr>
      </w:pPr>
    </w:p>
    <w:p w:rsidR="00957429" w:rsidRPr="00E56C1C" w:rsidRDefault="00957429" w:rsidP="00957429">
      <w:pPr>
        <w:pBdr>
          <w:between w:val="single" w:sz="8" w:space="1" w:color="auto"/>
        </w:pBdr>
      </w:pPr>
    </w:p>
    <w:p w:rsidR="00957429" w:rsidRDefault="00957429" w:rsidP="00957429">
      <w:pPr>
        <w:pBdr>
          <w:between w:val="single" w:sz="8" w:space="1" w:color="auto"/>
        </w:pBdr>
      </w:pPr>
      <w:proofErr w:type="gramStart"/>
      <w:r>
        <w:t>instance</w:t>
      </w:r>
      <w:proofErr w:type="gramEnd"/>
      <w:r>
        <w:t>:</w:t>
      </w:r>
    </w:p>
    <w:p w:rsidR="00957429" w:rsidRDefault="00957429" w:rsidP="00957429">
      <w:pPr>
        <w:pBdr>
          <w:between w:val="single" w:sz="8" w:space="1" w:color="auto"/>
        </w:pBdr>
      </w:pPr>
    </w:p>
    <w:p w:rsidR="00957429" w:rsidRPr="00E56C1C" w:rsidRDefault="00957429" w:rsidP="00957429">
      <w:pPr>
        <w:pBdr>
          <w:between w:val="single" w:sz="8" w:space="1" w:color="auto"/>
        </w:pBdr>
      </w:pPr>
    </w:p>
    <w:p w:rsidR="00957429" w:rsidRDefault="00957429" w:rsidP="00957429">
      <w:pPr>
        <w:pBdr>
          <w:between w:val="single" w:sz="8" w:space="1" w:color="auto"/>
        </w:pBdr>
      </w:pPr>
      <w:proofErr w:type="gramStart"/>
      <w:r>
        <w:t>adviced</w:t>
      </w:r>
      <w:proofErr w:type="gramEnd"/>
      <w:r>
        <w:t>:</w:t>
      </w:r>
    </w:p>
    <w:p w:rsidR="00957429" w:rsidRDefault="00957429" w:rsidP="00957429">
      <w:pPr>
        <w:pBdr>
          <w:between w:val="single" w:sz="8" w:space="1" w:color="auto"/>
        </w:pBdr>
      </w:pPr>
    </w:p>
    <w:p w:rsidR="00957429" w:rsidRPr="00E56C1C"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Style w:val="Consignas"/>
        <w:numPr>
          <w:ilvl w:val="0"/>
          <w:numId w:val="1"/>
        </w:numPr>
      </w:pPr>
      <w:r>
        <w:t>Are they cognates or false cognates?</w:t>
      </w: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pPr>
    </w:p>
    <w:p w:rsidR="00957429" w:rsidRDefault="00957429" w:rsidP="00957429">
      <w:pPr>
        <w:pBdr>
          <w:between w:val="single" w:sz="8" w:space="1" w:color="auto"/>
        </w:pBdr>
        <w:sectPr w:rsidR="00957429" w:rsidSect="004623C2">
          <w:type w:val="continuous"/>
          <w:pgSz w:w="11906" w:h="16838" w:code="9"/>
          <w:pgMar w:top="851" w:right="851" w:bottom="851" w:left="1985" w:header="0" w:footer="283" w:gutter="0"/>
          <w:cols w:space="708"/>
          <w:docGrid w:linePitch="360"/>
        </w:sectPr>
      </w:pPr>
    </w:p>
    <w:p w:rsidR="00957429" w:rsidRDefault="00957429">
      <w:bookmarkStart w:id="11" w:name="_GoBack"/>
      <w:bookmarkEnd w:id="11"/>
    </w:p>
    <w:sectPr w:rsidR="009574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Eras Bold ITC">
    <w:panose1 w:val="020B0907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AD7"/>
    <w:multiLevelType w:val="hybridMultilevel"/>
    <w:tmpl w:val="D4CC2A3C"/>
    <w:lvl w:ilvl="0" w:tplc="2C0A0019">
      <w:start w:val="1"/>
      <w:numFmt w:val="lowerLetter"/>
      <w:lvlText w:val="%1."/>
      <w:lvlJc w:val="left"/>
      <w:pPr>
        <w:ind w:left="720" w:hanging="360"/>
      </w:pPr>
      <w:rPr>
        <w:rFonts w:cs="Times New Roman"/>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0B1A2702"/>
    <w:multiLevelType w:val="hybridMultilevel"/>
    <w:tmpl w:val="0B7286E2"/>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0DA345AC"/>
    <w:multiLevelType w:val="hybridMultilevel"/>
    <w:tmpl w:val="D19AA4FC"/>
    <w:lvl w:ilvl="0" w:tplc="98D8FDFE">
      <w:start w:val="1"/>
      <w:numFmt w:val="bullet"/>
      <w:lvlText w:val=""/>
      <w:lvlJc w:val="left"/>
      <w:pPr>
        <w:ind w:left="360" w:hanging="360"/>
      </w:pPr>
      <w:rPr>
        <w:rFonts w:ascii="Wingdings" w:hAnsi="Wingdings" w:hint="default"/>
      </w:rPr>
    </w:lvl>
    <w:lvl w:ilvl="1" w:tplc="CFCC6078">
      <w:numFmt w:val="bullet"/>
      <w:lvlText w:val="•"/>
      <w:lvlJc w:val="left"/>
      <w:pPr>
        <w:ind w:left="1785" w:hanging="705"/>
      </w:pPr>
      <w:rPr>
        <w:rFonts w:ascii="Tahoma" w:eastAsia="Times New Roman" w:hAnsi="Tahoma"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835DB2"/>
    <w:multiLevelType w:val="hybridMultilevel"/>
    <w:tmpl w:val="81147D56"/>
    <w:lvl w:ilvl="0" w:tplc="2C0A000F">
      <w:start w:val="1"/>
      <w:numFmt w:val="decimal"/>
      <w:lvlText w:val="%1."/>
      <w:lvlJc w:val="left"/>
      <w:pPr>
        <w:ind w:left="720" w:hanging="360"/>
      </w:pPr>
      <w:rPr>
        <w:rFonts w:cs="Times New Roman"/>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67778D"/>
    <w:multiLevelType w:val="hybridMultilevel"/>
    <w:tmpl w:val="2B3890DA"/>
    <w:lvl w:ilvl="0" w:tplc="2C0A000F">
      <w:start w:val="1"/>
      <w:numFmt w:val="decimal"/>
      <w:lvlText w:val="%1."/>
      <w:lvlJc w:val="left"/>
      <w:pPr>
        <w:ind w:left="720" w:hanging="360"/>
      </w:pPr>
      <w:rPr>
        <w:rFonts w:cs="Times New Roman"/>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C1C1CDF"/>
    <w:multiLevelType w:val="hybridMultilevel"/>
    <w:tmpl w:val="BB6CD31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6">
    <w:nsid w:val="61C34E01"/>
    <w:multiLevelType w:val="hybridMultilevel"/>
    <w:tmpl w:val="9974681E"/>
    <w:lvl w:ilvl="0" w:tplc="2C0A000F">
      <w:start w:val="1"/>
      <w:numFmt w:val="decimal"/>
      <w:lvlText w:val="%1."/>
      <w:lvlJc w:val="left"/>
      <w:pPr>
        <w:ind w:left="720" w:hanging="360"/>
      </w:pPr>
      <w:rPr>
        <w:rFonts w:cs="Times New Roman"/>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7">
    <w:nsid w:val="6E575935"/>
    <w:multiLevelType w:val="hybridMultilevel"/>
    <w:tmpl w:val="0B7286E2"/>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8">
    <w:nsid w:val="712E33E8"/>
    <w:multiLevelType w:val="hybridMultilevel"/>
    <w:tmpl w:val="2F02E8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8"/>
  </w:num>
  <w:num w:numId="5">
    <w:abstractNumId w:val="0"/>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29"/>
    <w:rsid w:val="00916A11"/>
    <w:rsid w:val="009574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9"/>
    <w:qFormat/>
    <w:rsid w:val="00957429"/>
    <w:pPr>
      <w:keepNext/>
      <w:spacing w:after="0" w:line="240" w:lineRule="auto"/>
      <w:outlineLvl w:val="0"/>
    </w:pPr>
    <w:rPr>
      <w:rFonts w:ascii="Tahoma" w:eastAsia="Times New Roman" w:hAnsi="Tahoma" w:cs="Arial"/>
      <w:b/>
      <w:bCs/>
      <w:color w:val="FFFFFF"/>
      <w:kern w:val="32"/>
      <w:sz w:val="16"/>
      <w:szCs w:val="32"/>
      <w:lang w:val="en-US" w:eastAsia="es-ES"/>
    </w:rPr>
  </w:style>
  <w:style w:type="paragraph" w:styleId="Ttulo2">
    <w:name w:val="heading 2"/>
    <w:basedOn w:val="Ttulo3"/>
    <w:next w:val="Normal"/>
    <w:link w:val="Ttulo2Car"/>
    <w:uiPriority w:val="99"/>
    <w:qFormat/>
    <w:rsid w:val="00957429"/>
    <w:pPr>
      <w:spacing w:after="0"/>
      <w:jc w:val="left"/>
      <w:outlineLvl w:val="1"/>
    </w:pPr>
    <w:rPr>
      <w:rFonts w:ascii="Tahoma" w:hAnsi="Tahoma"/>
      <w:iCs/>
      <w:color w:val="FFFFFF"/>
      <w:sz w:val="16"/>
    </w:rPr>
  </w:style>
  <w:style w:type="paragraph" w:styleId="Ttulo3">
    <w:name w:val="heading 3"/>
    <w:basedOn w:val="Ttulo4"/>
    <w:next w:val="Normal"/>
    <w:link w:val="Ttulo3Car"/>
    <w:uiPriority w:val="99"/>
    <w:qFormat/>
    <w:rsid w:val="00957429"/>
    <w:pPr>
      <w:jc w:val="center"/>
      <w:outlineLvl w:val="2"/>
    </w:pPr>
    <w:rPr>
      <w:rFonts w:ascii="Impact" w:hAnsi="Impact"/>
      <w:sz w:val="40"/>
    </w:rPr>
  </w:style>
  <w:style w:type="paragraph" w:styleId="Ttulo4">
    <w:name w:val="heading 4"/>
    <w:basedOn w:val="Ttulo5"/>
    <w:next w:val="Normal"/>
    <w:link w:val="Ttulo4Car"/>
    <w:uiPriority w:val="99"/>
    <w:qFormat/>
    <w:rsid w:val="00957429"/>
    <w:pPr>
      <w:keepNext/>
      <w:jc w:val="left"/>
      <w:outlineLvl w:val="3"/>
    </w:pPr>
    <w:rPr>
      <w:rFonts w:ascii="Eras Bold ITC" w:hAnsi="Eras Bold ITC"/>
      <w:b w:val="0"/>
      <w:iCs w:val="0"/>
      <w:color w:val="000000"/>
      <w:sz w:val="32"/>
      <w:szCs w:val="28"/>
    </w:rPr>
  </w:style>
  <w:style w:type="paragraph" w:styleId="Ttulo5">
    <w:name w:val="heading 5"/>
    <w:basedOn w:val="Normal"/>
    <w:next w:val="Normal"/>
    <w:link w:val="Ttulo5Car"/>
    <w:uiPriority w:val="99"/>
    <w:qFormat/>
    <w:rsid w:val="00957429"/>
    <w:pPr>
      <w:spacing w:after="120" w:line="240" w:lineRule="auto"/>
      <w:jc w:val="both"/>
      <w:outlineLvl w:val="4"/>
    </w:pPr>
    <w:rPr>
      <w:rFonts w:ascii="Verdana" w:eastAsia="Times New Roman" w:hAnsi="Verdana" w:cs="Times New Roman"/>
      <w:b/>
      <w:bCs/>
      <w:iCs/>
      <w:kern w:val="28"/>
      <w:sz w:val="24"/>
      <w:szCs w:val="26"/>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4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7429"/>
    <w:rPr>
      <w:rFonts w:ascii="Tahoma" w:hAnsi="Tahoma" w:cs="Tahoma"/>
      <w:sz w:val="16"/>
      <w:szCs w:val="16"/>
    </w:rPr>
  </w:style>
  <w:style w:type="character" w:customStyle="1" w:styleId="Ttulo1Car">
    <w:name w:val="Título 1 Car"/>
    <w:basedOn w:val="Fuentedeprrafopredeter"/>
    <w:link w:val="Ttulo1"/>
    <w:uiPriority w:val="99"/>
    <w:rsid w:val="00957429"/>
    <w:rPr>
      <w:rFonts w:ascii="Tahoma" w:eastAsia="Times New Roman" w:hAnsi="Tahoma" w:cs="Arial"/>
      <w:b/>
      <w:bCs/>
      <w:color w:val="FFFFFF"/>
      <w:kern w:val="32"/>
      <w:sz w:val="16"/>
      <w:szCs w:val="32"/>
      <w:lang w:val="en-US" w:eastAsia="es-ES"/>
    </w:rPr>
  </w:style>
  <w:style w:type="character" w:customStyle="1" w:styleId="Ttulo2Car">
    <w:name w:val="Título 2 Car"/>
    <w:basedOn w:val="Fuentedeprrafopredeter"/>
    <w:link w:val="Ttulo2"/>
    <w:uiPriority w:val="99"/>
    <w:rsid w:val="00957429"/>
    <w:rPr>
      <w:rFonts w:ascii="Tahoma" w:eastAsia="Times New Roman" w:hAnsi="Tahoma" w:cs="Times New Roman"/>
      <w:bCs/>
      <w:iCs/>
      <w:color w:val="FFFFFF"/>
      <w:kern w:val="28"/>
      <w:sz w:val="16"/>
      <w:szCs w:val="28"/>
      <w:lang w:val="en-US" w:eastAsia="es-ES"/>
    </w:rPr>
  </w:style>
  <w:style w:type="character" w:customStyle="1" w:styleId="Ttulo3Car">
    <w:name w:val="Título 3 Car"/>
    <w:basedOn w:val="Fuentedeprrafopredeter"/>
    <w:link w:val="Ttulo3"/>
    <w:uiPriority w:val="99"/>
    <w:rsid w:val="00957429"/>
    <w:rPr>
      <w:rFonts w:ascii="Impact" w:eastAsia="Times New Roman" w:hAnsi="Impact" w:cs="Times New Roman"/>
      <w:bCs/>
      <w:color w:val="000000"/>
      <w:kern w:val="28"/>
      <w:sz w:val="40"/>
      <w:szCs w:val="28"/>
      <w:lang w:val="en-US" w:eastAsia="es-ES"/>
    </w:rPr>
  </w:style>
  <w:style w:type="character" w:customStyle="1" w:styleId="Ttulo4Car">
    <w:name w:val="Título 4 Car"/>
    <w:basedOn w:val="Fuentedeprrafopredeter"/>
    <w:link w:val="Ttulo4"/>
    <w:uiPriority w:val="99"/>
    <w:rsid w:val="00957429"/>
    <w:rPr>
      <w:rFonts w:ascii="Eras Bold ITC" w:eastAsia="Times New Roman" w:hAnsi="Eras Bold ITC" w:cs="Times New Roman"/>
      <w:bCs/>
      <w:color w:val="000000"/>
      <w:kern w:val="28"/>
      <w:sz w:val="32"/>
      <w:szCs w:val="28"/>
      <w:lang w:val="en-US" w:eastAsia="es-ES"/>
    </w:rPr>
  </w:style>
  <w:style w:type="character" w:customStyle="1" w:styleId="Ttulo5Car">
    <w:name w:val="Título 5 Car"/>
    <w:basedOn w:val="Fuentedeprrafopredeter"/>
    <w:link w:val="Ttulo5"/>
    <w:uiPriority w:val="99"/>
    <w:rsid w:val="00957429"/>
    <w:rPr>
      <w:rFonts w:ascii="Verdana" w:eastAsia="Times New Roman" w:hAnsi="Verdana" w:cs="Times New Roman"/>
      <w:b/>
      <w:bCs/>
      <w:iCs/>
      <w:kern w:val="28"/>
      <w:sz w:val="24"/>
      <w:szCs w:val="26"/>
      <w:lang w:val="en-US" w:eastAsia="es-ES"/>
    </w:rPr>
  </w:style>
  <w:style w:type="paragraph" w:styleId="Piedepgina">
    <w:name w:val="footer"/>
    <w:basedOn w:val="Normal"/>
    <w:link w:val="PiedepginaCar"/>
    <w:uiPriority w:val="99"/>
    <w:rsid w:val="00957429"/>
    <w:pPr>
      <w:tabs>
        <w:tab w:val="center" w:pos="4252"/>
        <w:tab w:val="right" w:pos="8504"/>
      </w:tabs>
      <w:spacing w:after="120" w:line="240" w:lineRule="auto"/>
      <w:jc w:val="both"/>
    </w:pPr>
    <w:rPr>
      <w:rFonts w:ascii="Tahoma" w:eastAsia="Times New Roman" w:hAnsi="Tahoma" w:cs="Times New Roman"/>
      <w:color w:val="000000"/>
      <w:kern w:val="28"/>
      <w:sz w:val="20"/>
      <w:szCs w:val="20"/>
      <w:lang w:val="en-US" w:eastAsia="es-ES"/>
    </w:rPr>
  </w:style>
  <w:style w:type="character" w:customStyle="1" w:styleId="PiedepginaCar">
    <w:name w:val="Pie de página Car"/>
    <w:basedOn w:val="Fuentedeprrafopredeter"/>
    <w:link w:val="Piedepgina"/>
    <w:uiPriority w:val="99"/>
    <w:rsid w:val="00957429"/>
    <w:rPr>
      <w:rFonts w:ascii="Tahoma" w:eastAsia="Times New Roman" w:hAnsi="Tahoma" w:cs="Times New Roman"/>
      <w:color w:val="000000"/>
      <w:kern w:val="28"/>
      <w:sz w:val="20"/>
      <w:szCs w:val="20"/>
      <w:lang w:val="en-US" w:eastAsia="es-ES"/>
    </w:rPr>
  </w:style>
  <w:style w:type="character" w:styleId="Hipervnculo">
    <w:name w:val="Hyperlink"/>
    <w:basedOn w:val="Fuentedeprrafopredeter"/>
    <w:uiPriority w:val="99"/>
    <w:rsid w:val="00957429"/>
    <w:rPr>
      <w:rFonts w:cs="Times New Roman"/>
      <w:color w:val="0000FF"/>
      <w:sz w:val="22"/>
      <w:szCs w:val="22"/>
      <w:u w:val="single"/>
    </w:rPr>
  </w:style>
  <w:style w:type="character" w:styleId="Textoennegrita">
    <w:name w:val="Strong"/>
    <w:basedOn w:val="Fuentedeprrafopredeter"/>
    <w:uiPriority w:val="99"/>
    <w:qFormat/>
    <w:rsid w:val="00957429"/>
    <w:rPr>
      <w:rFonts w:cs="Times New Roman"/>
      <w:b/>
      <w:bCs/>
    </w:rPr>
  </w:style>
  <w:style w:type="paragraph" w:styleId="Prrafodelista">
    <w:name w:val="List Paragraph"/>
    <w:basedOn w:val="Normal"/>
    <w:uiPriority w:val="99"/>
    <w:qFormat/>
    <w:rsid w:val="00957429"/>
    <w:pPr>
      <w:spacing w:after="120" w:line="240" w:lineRule="auto"/>
      <w:ind w:left="708"/>
      <w:jc w:val="both"/>
    </w:pPr>
    <w:rPr>
      <w:rFonts w:ascii="Tahoma" w:eastAsia="Times New Roman" w:hAnsi="Tahoma" w:cs="Times New Roman"/>
      <w:color w:val="000000"/>
      <w:kern w:val="28"/>
      <w:sz w:val="20"/>
      <w:szCs w:val="20"/>
      <w:lang w:val="en-US" w:eastAsia="es-ES"/>
    </w:rPr>
  </w:style>
  <w:style w:type="character" w:styleId="nfasis">
    <w:name w:val="Emphasis"/>
    <w:basedOn w:val="Fuentedeprrafopredeter"/>
    <w:uiPriority w:val="99"/>
    <w:qFormat/>
    <w:rsid w:val="00957429"/>
    <w:rPr>
      <w:rFonts w:cs="Times New Roman"/>
      <w:i/>
      <w:iCs/>
    </w:rPr>
  </w:style>
  <w:style w:type="paragraph" w:customStyle="1" w:styleId="Consignas">
    <w:name w:val="Consignas"/>
    <w:basedOn w:val="Normal"/>
    <w:uiPriority w:val="99"/>
    <w:rsid w:val="00957429"/>
    <w:pPr>
      <w:spacing w:after="120" w:line="240" w:lineRule="auto"/>
      <w:ind w:left="360" w:hanging="360"/>
      <w:jc w:val="both"/>
    </w:pPr>
    <w:rPr>
      <w:rFonts w:ascii="Verdana" w:eastAsia="Times New Roman" w:hAnsi="Verdana" w:cs="Arial"/>
      <w:b/>
      <w:szCs w:val="24"/>
      <w:lang w:val="en-US" w:eastAsia="es-ES"/>
    </w:rPr>
  </w:style>
  <w:style w:type="paragraph" w:styleId="NormalWeb">
    <w:name w:val="Normal (Web)"/>
    <w:basedOn w:val="Normal"/>
    <w:uiPriority w:val="99"/>
    <w:rsid w:val="00957429"/>
    <w:pPr>
      <w:spacing w:before="100" w:beforeAutospacing="1" w:after="100" w:afterAutospacing="1" w:line="240" w:lineRule="auto"/>
      <w:jc w:val="both"/>
    </w:pPr>
    <w:rPr>
      <w:rFonts w:ascii="Arial" w:eastAsia="Times New Roman" w:hAnsi="Arial" w:cs="Arial"/>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uiPriority w:val="99"/>
    <w:qFormat/>
    <w:rsid w:val="00957429"/>
    <w:pPr>
      <w:keepNext/>
      <w:spacing w:after="0" w:line="240" w:lineRule="auto"/>
      <w:outlineLvl w:val="0"/>
    </w:pPr>
    <w:rPr>
      <w:rFonts w:ascii="Tahoma" w:eastAsia="Times New Roman" w:hAnsi="Tahoma" w:cs="Arial"/>
      <w:b/>
      <w:bCs/>
      <w:color w:val="FFFFFF"/>
      <w:kern w:val="32"/>
      <w:sz w:val="16"/>
      <w:szCs w:val="32"/>
      <w:lang w:val="en-US" w:eastAsia="es-ES"/>
    </w:rPr>
  </w:style>
  <w:style w:type="paragraph" w:styleId="Ttulo2">
    <w:name w:val="heading 2"/>
    <w:basedOn w:val="Ttulo3"/>
    <w:next w:val="Normal"/>
    <w:link w:val="Ttulo2Car"/>
    <w:uiPriority w:val="99"/>
    <w:qFormat/>
    <w:rsid w:val="00957429"/>
    <w:pPr>
      <w:spacing w:after="0"/>
      <w:jc w:val="left"/>
      <w:outlineLvl w:val="1"/>
    </w:pPr>
    <w:rPr>
      <w:rFonts w:ascii="Tahoma" w:hAnsi="Tahoma"/>
      <w:iCs/>
      <w:color w:val="FFFFFF"/>
      <w:sz w:val="16"/>
    </w:rPr>
  </w:style>
  <w:style w:type="paragraph" w:styleId="Ttulo3">
    <w:name w:val="heading 3"/>
    <w:basedOn w:val="Ttulo4"/>
    <w:next w:val="Normal"/>
    <w:link w:val="Ttulo3Car"/>
    <w:uiPriority w:val="99"/>
    <w:qFormat/>
    <w:rsid w:val="00957429"/>
    <w:pPr>
      <w:jc w:val="center"/>
      <w:outlineLvl w:val="2"/>
    </w:pPr>
    <w:rPr>
      <w:rFonts w:ascii="Impact" w:hAnsi="Impact"/>
      <w:sz w:val="40"/>
    </w:rPr>
  </w:style>
  <w:style w:type="paragraph" w:styleId="Ttulo4">
    <w:name w:val="heading 4"/>
    <w:basedOn w:val="Ttulo5"/>
    <w:next w:val="Normal"/>
    <w:link w:val="Ttulo4Car"/>
    <w:uiPriority w:val="99"/>
    <w:qFormat/>
    <w:rsid w:val="00957429"/>
    <w:pPr>
      <w:keepNext/>
      <w:jc w:val="left"/>
      <w:outlineLvl w:val="3"/>
    </w:pPr>
    <w:rPr>
      <w:rFonts w:ascii="Eras Bold ITC" w:hAnsi="Eras Bold ITC"/>
      <w:b w:val="0"/>
      <w:iCs w:val="0"/>
      <w:color w:val="000000"/>
      <w:sz w:val="32"/>
      <w:szCs w:val="28"/>
    </w:rPr>
  </w:style>
  <w:style w:type="paragraph" w:styleId="Ttulo5">
    <w:name w:val="heading 5"/>
    <w:basedOn w:val="Normal"/>
    <w:next w:val="Normal"/>
    <w:link w:val="Ttulo5Car"/>
    <w:uiPriority w:val="99"/>
    <w:qFormat/>
    <w:rsid w:val="00957429"/>
    <w:pPr>
      <w:spacing w:after="120" w:line="240" w:lineRule="auto"/>
      <w:jc w:val="both"/>
      <w:outlineLvl w:val="4"/>
    </w:pPr>
    <w:rPr>
      <w:rFonts w:ascii="Verdana" w:eastAsia="Times New Roman" w:hAnsi="Verdana" w:cs="Times New Roman"/>
      <w:b/>
      <w:bCs/>
      <w:iCs/>
      <w:kern w:val="28"/>
      <w:sz w:val="24"/>
      <w:szCs w:val="26"/>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4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7429"/>
    <w:rPr>
      <w:rFonts w:ascii="Tahoma" w:hAnsi="Tahoma" w:cs="Tahoma"/>
      <w:sz w:val="16"/>
      <w:szCs w:val="16"/>
    </w:rPr>
  </w:style>
  <w:style w:type="character" w:customStyle="1" w:styleId="Ttulo1Car">
    <w:name w:val="Título 1 Car"/>
    <w:basedOn w:val="Fuentedeprrafopredeter"/>
    <w:link w:val="Ttulo1"/>
    <w:uiPriority w:val="99"/>
    <w:rsid w:val="00957429"/>
    <w:rPr>
      <w:rFonts w:ascii="Tahoma" w:eastAsia="Times New Roman" w:hAnsi="Tahoma" w:cs="Arial"/>
      <w:b/>
      <w:bCs/>
      <w:color w:val="FFFFFF"/>
      <w:kern w:val="32"/>
      <w:sz w:val="16"/>
      <w:szCs w:val="32"/>
      <w:lang w:val="en-US" w:eastAsia="es-ES"/>
    </w:rPr>
  </w:style>
  <w:style w:type="character" w:customStyle="1" w:styleId="Ttulo2Car">
    <w:name w:val="Título 2 Car"/>
    <w:basedOn w:val="Fuentedeprrafopredeter"/>
    <w:link w:val="Ttulo2"/>
    <w:uiPriority w:val="99"/>
    <w:rsid w:val="00957429"/>
    <w:rPr>
      <w:rFonts w:ascii="Tahoma" w:eastAsia="Times New Roman" w:hAnsi="Tahoma" w:cs="Times New Roman"/>
      <w:bCs/>
      <w:iCs/>
      <w:color w:val="FFFFFF"/>
      <w:kern w:val="28"/>
      <w:sz w:val="16"/>
      <w:szCs w:val="28"/>
      <w:lang w:val="en-US" w:eastAsia="es-ES"/>
    </w:rPr>
  </w:style>
  <w:style w:type="character" w:customStyle="1" w:styleId="Ttulo3Car">
    <w:name w:val="Título 3 Car"/>
    <w:basedOn w:val="Fuentedeprrafopredeter"/>
    <w:link w:val="Ttulo3"/>
    <w:uiPriority w:val="99"/>
    <w:rsid w:val="00957429"/>
    <w:rPr>
      <w:rFonts w:ascii="Impact" w:eastAsia="Times New Roman" w:hAnsi="Impact" w:cs="Times New Roman"/>
      <w:bCs/>
      <w:color w:val="000000"/>
      <w:kern w:val="28"/>
      <w:sz w:val="40"/>
      <w:szCs w:val="28"/>
      <w:lang w:val="en-US" w:eastAsia="es-ES"/>
    </w:rPr>
  </w:style>
  <w:style w:type="character" w:customStyle="1" w:styleId="Ttulo4Car">
    <w:name w:val="Título 4 Car"/>
    <w:basedOn w:val="Fuentedeprrafopredeter"/>
    <w:link w:val="Ttulo4"/>
    <w:uiPriority w:val="99"/>
    <w:rsid w:val="00957429"/>
    <w:rPr>
      <w:rFonts w:ascii="Eras Bold ITC" w:eastAsia="Times New Roman" w:hAnsi="Eras Bold ITC" w:cs="Times New Roman"/>
      <w:bCs/>
      <w:color w:val="000000"/>
      <w:kern w:val="28"/>
      <w:sz w:val="32"/>
      <w:szCs w:val="28"/>
      <w:lang w:val="en-US" w:eastAsia="es-ES"/>
    </w:rPr>
  </w:style>
  <w:style w:type="character" w:customStyle="1" w:styleId="Ttulo5Car">
    <w:name w:val="Título 5 Car"/>
    <w:basedOn w:val="Fuentedeprrafopredeter"/>
    <w:link w:val="Ttulo5"/>
    <w:uiPriority w:val="99"/>
    <w:rsid w:val="00957429"/>
    <w:rPr>
      <w:rFonts w:ascii="Verdana" w:eastAsia="Times New Roman" w:hAnsi="Verdana" w:cs="Times New Roman"/>
      <w:b/>
      <w:bCs/>
      <w:iCs/>
      <w:kern w:val="28"/>
      <w:sz w:val="24"/>
      <w:szCs w:val="26"/>
      <w:lang w:val="en-US" w:eastAsia="es-ES"/>
    </w:rPr>
  </w:style>
  <w:style w:type="paragraph" w:styleId="Piedepgina">
    <w:name w:val="footer"/>
    <w:basedOn w:val="Normal"/>
    <w:link w:val="PiedepginaCar"/>
    <w:uiPriority w:val="99"/>
    <w:rsid w:val="00957429"/>
    <w:pPr>
      <w:tabs>
        <w:tab w:val="center" w:pos="4252"/>
        <w:tab w:val="right" w:pos="8504"/>
      </w:tabs>
      <w:spacing w:after="120" w:line="240" w:lineRule="auto"/>
      <w:jc w:val="both"/>
    </w:pPr>
    <w:rPr>
      <w:rFonts w:ascii="Tahoma" w:eastAsia="Times New Roman" w:hAnsi="Tahoma" w:cs="Times New Roman"/>
      <w:color w:val="000000"/>
      <w:kern w:val="28"/>
      <w:sz w:val="20"/>
      <w:szCs w:val="20"/>
      <w:lang w:val="en-US" w:eastAsia="es-ES"/>
    </w:rPr>
  </w:style>
  <w:style w:type="character" w:customStyle="1" w:styleId="PiedepginaCar">
    <w:name w:val="Pie de página Car"/>
    <w:basedOn w:val="Fuentedeprrafopredeter"/>
    <w:link w:val="Piedepgina"/>
    <w:uiPriority w:val="99"/>
    <w:rsid w:val="00957429"/>
    <w:rPr>
      <w:rFonts w:ascii="Tahoma" w:eastAsia="Times New Roman" w:hAnsi="Tahoma" w:cs="Times New Roman"/>
      <w:color w:val="000000"/>
      <w:kern w:val="28"/>
      <w:sz w:val="20"/>
      <w:szCs w:val="20"/>
      <w:lang w:val="en-US" w:eastAsia="es-ES"/>
    </w:rPr>
  </w:style>
  <w:style w:type="character" w:styleId="Hipervnculo">
    <w:name w:val="Hyperlink"/>
    <w:basedOn w:val="Fuentedeprrafopredeter"/>
    <w:uiPriority w:val="99"/>
    <w:rsid w:val="00957429"/>
    <w:rPr>
      <w:rFonts w:cs="Times New Roman"/>
      <w:color w:val="0000FF"/>
      <w:sz w:val="22"/>
      <w:szCs w:val="22"/>
      <w:u w:val="single"/>
    </w:rPr>
  </w:style>
  <w:style w:type="character" w:styleId="Textoennegrita">
    <w:name w:val="Strong"/>
    <w:basedOn w:val="Fuentedeprrafopredeter"/>
    <w:uiPriority w:val="99"/>
    <w:qFormat/>
    <w:rsid w:val="00957429"/>
    <w:rPr>
      <w:rFonts w:cs="Times New Roman"/>
      <w:b/>
      <w:bCs/>
    </w:rPr>
  </w:style>
  <w:style w:type="paragraph" w:styleId="Prrafodelista">
    <w:name w:val="List Paragraph"/>
    <w:basedOn w:val="Normal"/>
    <w:uiPriority w:val="99"/>
    <w:qFormat/>
    <w:rsid w:val="00957429"/>
    <w:pPr>
      <w:spacing w:after="120" w:line="240" w:lineRule="auto"/>
      <w:ind w:left="708"/>
      <w:jc w:val="both"/>
    </w:pPr>
    <w:rPr>
      <w:rFonts w:ascii="Tahoma" w:eastAsia="Times New Roman" w:hAnsi="Tahoma" w:cs="Times New Roman"/>
      <w:color w:val="000000"/>
      <w:kern w:val="28"/>
      <w:sz w:val="20"/>
      <w:szCs w:val="20"/>
      <w:lang w:val="en-US" w:eastAsia="es-ES"/>
    </w:rPr>
  </w:style>
  <w:style w:type="character" w:styleId="nfasis">
    <w:name w:val="Emphasis"/>
    <w:basedOn w:val="Fuentedeprrafopredeter"/>
    <w:uiPriority w:val="99"/>
    <w:qFormat/>
    <w:rsid w:val="00957429"/>
    <w:rPr>
      <w:rFonts w:cs="Times New Roman"/>
      <w:i/>
      <w:iCs/>
    </w:rPr>
  </w:style>
  <w:style w:type="paragraph" w:customStyle="1" w:styleId="Consignas">
    <w:name w:val="Consignas"/>
    <w:basedOn w:val="Normal"/>
    <w:uiPriority w:val="99"/>
    <w:rsid w:val="00957429"/>
    <w:pPr>
      <w:spacing w:after="120" w:line="240" w:lineRule="auto"/>
      <w:ind w:left="360" w:hanging="360"/>
      <w:jc w:val="both"/>
    </w:pPr>
    <w:rPr>
      <w:rFonts w:ascii="Verdana" w:eastAsia="Times New Roman" w:hAnsi="Verdana" w:cs="Arial"/>
      <w:b/>
      <w:szCs w:val="24"/>
      <w:lang w:val="en-US" w:eastAsia="es-ES"/>
    </w:rPr>
  </w:style>
  <w:style w:type="paragraph" w:styleId="NormalWeb">
    <w:name w:val="Normal (Web)"/>
    <w:basedOn w:val="Normal"/>
    <w:uiPriority w:val="99"/>
    <w:rsid w:val="00957429"/>
    <w:pPr>
      <w:spacing w:before="100" w:beforeAutospacing="1" w:after="100" w:afterAutospacing="1" w:line="240" w:lineRule="auto"/>
      <w:jc w:val="both"/>
    </w:pPr>
    <w:rPr>
      <w:rFonts w:ascii="Arial" w:eastAsia="Times New Roman" w:hAnsi="Arial"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w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www.ift.or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2176</Words>
  <Characters>11971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Cecilia</cp:lastModifiedBy>
  <cp:revision>1</cp:revision>
  <dcterms:created xsi:type="dcterms:W3CDTF">2016-08-06T16:15:00Z</dcterms:created>
  <dcterms:modified xsi:type="dcterms:W3CDTF">2016-08-06T16:17:00Z</dcterms:modified>
</cp:coreProperties>
</file>