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532C19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18" name="Imagen 1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7" name="Imagen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6" name="Imagen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5" name="Imagen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4" name="Imagen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3" name="Imagen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2" name="Imagen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1" name="Imagen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0" name="Imagen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9" name="Imagen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8" name="Imagen 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7" name="Imagen 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6" name="Imagen 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5" name="Imagen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4" name="Imagen 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3" name="Imagen 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2" name="Imagen 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" name="Imagen 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9A4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2025-02-03T20:45:42Z</dcterms:created>
  <dc:creator>Medraut</dc:creator>
  <cp:lastModifiedBy>Medraut</cp:lastModifiedBy>
  <dcterms:modified xsi:type="dcterms:W3CDTF">2025-02-03T20:46:00Z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3082-12.2.0.19805</vt:lpwstr>
  </property>
  <property fmtid="{D5CDD505-2E9C-101B-9397-08002B2CF9AE}" pid="3" name="ICV">
    <vt:lpwstr>3F31A6C352A740BFB2A2977DDEF5367A_12</vt:lpwstr>
  </property>
</Properties>
</file>