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EF4F8" w14:textId="5399233D" w:rsidR="00EB2DD5" w:rsidRDefault="00141938" w:rsidP="00141938">
      <w:pPr>
        <w:pStyle w:val="Ttulo1"/>
        <w:rPr>
          <w:lang w:val="es-ES"/>
        </w:rPr>
      </w:pPr>
      <w:r>
        <w:rPr>
          <w:lang w:val="es-ES"/>
        </w:rPr>
        <w:t>Reporte de Falla BUG-001</w:t>
      </w:r>
    </w:p>
    <w:p w14:paraId="072777C7" w14:textId="5B28A182" w:rsidR="00141938" w:rsidRPr="00141938" w:rsidRDefault="00141938" w:rsidP="0014193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Evidencias, videos, etc.</w:t>
      </w:r>
    </w:p>
    <w:sectPr w:rsidR="00141938" w:rsidRPr="0014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87148"/>
    <w:multiLevelType w:val="hybridMultilevel"/>
    <w:tmpl w:val="7A744B56"/>
    <w:lvl w:ilvl="0" w:tplc="203046F4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81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38"/>
    <w:rsid w:val="00141938"/>
    <w:rsid w:val="005A1050"/>
    <w:rsid w:val="00676B9B"/>
    <w:rsid w:val="00971C80"/>
    <w:rsid w:val="009B0A04"/>
    <w:rsid w:val="009D4607"/>
    <w:rsid w:val="00EB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619001"/>
  <w15:chartTrackingRefBased/>
  <w15:docId w15:val="{B805493F-4384-465B-A9CC-3D5B2060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1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1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1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1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1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1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19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19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19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1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2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Roselyn Piñango Díaz</dc:creator>
  <cp:keywords/>
  <dc:description/>
  <cp:lastModifiedBy>Roselyn Piñango Díaz</cp:lastModifiedBy>
  <cp:revision>1</cp:revision>
  <dcterms:created xsi:type="dcterms:W3CDTF">2025-04-22T12:43:00Z</dcterms:created>
  <dcterms:modified xsi:type="dcterms:W3CDTF">2025-04-22T13:06:00Z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40e6d180-a043-4598-b7fa-6d7444d6bc1c</vt:lpwstr>
  </property>
</Properties>
</file>