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54A9" w14:textId="77777777" w:rsidR="00C05937" w:rsidRDefault="00C05937" w:rsidP="00C05937">
      <w:pPr>
        <w:rPr>
          <w:lang w:val="es-CL"/>
        </w:rPr>
      </w:pPr>
    </w:p>
    <w:p w14:paraId="02A29CFD" w14:textId="77777777" w:rsidR="00C05937" w:rsidRPr="00C05937" w:rsidRDefault="00C05937" w:rsidP="00C05937">
      <w:pPr>
        <w:rPr>
          <w:lang w:val="es-CL"/>
        </w:rPr>
      </w:pPr>
    </w:p>
    <w:p w14:paraId="37881A8D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7DCEA3F0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08D0A0B6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37FFFFBD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6E6BDCC9" w14:textId="43A37930" w:rsidR="00C05937" w:rsidRDefault="00762F9A" w:rsidP="00C05937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 xml:space="preserve">Evidencias de </w:t>
      </w:r>
      <w:r w:rsidR="00C05937">
        <w:rPr>
          <w:rFonts w:cstheme="majorHAnsi"/>
          <w:lang w:val="es-CL"/>
        </w:rPr>
        <w:t xml:space="preserve">Diseño </w:t>
      </w:r>
    </w:p>
    <w:p w14:paraId="3F8A64A2" w14:textId="413A235F" w:rsidR="001364D6" w:rsidRPr="00FF2B7E" w:rsidRDefault="00762F9A" w:rsidP="00C05937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>Proyecto TaskControl</w:t>
      </w:r>
    </w:p>
    <w:p w14:paraId="3B437CA2" w14:textId="77777777" w:rsidR="001364D6" w:rsidRPr="00FF2B7E" w:rsidRDefault="00762F9A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4CCB3F96" w14:textId="77777777" w:rsidR="00264BCC" w:rsidRDefault="00264BCC">
      <w:pPr>
        <w:rPr>
          <w:rFonts w:asciiTheme="majorHAnsi" w:hAnsiTheme="majorHAnsi" w:cstheme="majorHAnsi"/>
          <w:lang w:val="es-CL"/>
        </w:rPr>
      </w:pPr>
    </w:p>
    <w:p w14:paraId="050C50F8" w14:textId="77777777" w:rsidR="00C05937" w:rsidRDefault="00C05937">
      <w:pPr>
        <w:rPr>
          <w:rFonts w:asciiTheme="majorHAnsi" w:hAnsiTheme="majorHAnsi" w:cstheme="majorHAnsi"/>
          <w:lang w:val="es-CL"/>
        </w:rPr>
      </w:pPr>
    </w:p>
    <w:p w14:paraId="1E7B863A" w14:textId="77777777" w:rsidR="00C05937" w:rsidRDefault="00C05937">
      <w:pPr>
        <w:rPr>
          <w:rFonts w:asciiTheme="majorHAnsi" w:hAnsiTheme="majorHAnsi" w:cstheme="majorHAnsi"/>
          <w:lang w:val="es-CL"/>
        </w:rPr>
      </w:pPr>
    </w:p>
    <w:p w14:paraId="39B7B5E3" w14:textId="77777777" w:rsidR="00C05937" w:rsidRPr="00FF2B7E" w:rsidRDefault="00C05937">
      <w:pPr>
        <w:rPr>
          <w:rFonts w:asciiTheme="majorHAnsi" w:hAnsiTheme="majorHAnsi" w:cstheme="majorHAnsi"/>
          <w:lang w:val="es-CL"/>
        </w:rPr>
      </w:pPr>
    </w:p>
    <w:p w14:paraId="113EF561" w14:textId="77777777" w:rsidR="00264BCC" w:rsidRPr="00FF2B7E" w:rsidRDefault="00762F9A" w:rsidP="00264BCC">
      <w:pPr>
        <w:ind w:left="504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Integrantes:</w:t>
      </w:r>
    </w:p>
    <w:p w14:paraId="18B697A5" w14:textId="4F465F21" w:rsidR="00264BCC" w:rsidRPr="00FF2B7E" w:rsidRDefault="00264BCC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Michael Cid Molina</w:t>
      </w:r>
    </w:p>
    <w:p w14:paraId="5928B141" w14:textId="509797E4" w:rsidR="001364D6" w:rsidRPr="00FF2B7E" w:rsidRDefault="00762F9A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Luciano Pino Aguilar</w:t>
      </w:r>
    </w:p>
    <w:p w14:paraId="7C9F7426" w14:textId="77777777" w:rsidR="00264BCC" w:rsidRPr="00FF2B7E" w:rsidRDefault="00264BCC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 xml:space="preserve">Vania Vargas Dinen, </w:t>
      </w:r>
    </w:p>
    <w:p w14:paraId="742CFAD3" w14:textId="77777777" w:rsidR="00264BCC" w:rsidRPr="00FF2B7E" w:rsidRDefault="00264BCC" w:rsidP="00264BCC">
      <w:pPr>
        <w:ind w:left="1440" w:firstLine="720"/>
        <w:rPr>
          <w:rFonts w:asciiTheme="majorHAnsi" w:hAnsiTheme="majorHAnsi" w:cstheme="majorHAnsi"/>
          <w:lang w:val="es-CL"/>
        </w:rPr>
      </w:pPr>
    </w:p>
    <w:p w14:paraId="0925008E" w14:textId="13CD9F7B" w:rsidR="001364D6" w:rsidRPr="00FF2B7E" w:rsidRDefault="00264BCC" w:rsidP="00264BCC">
      <w:pPr>
        <w:ind w:left="576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 xml:space="preserve"> Fecha: </w:t>
      </w:r>
    </w:p>
    <w:p w14:paraId="14483945" w14:textId="0907E97A" w:rsidR="00264BCC" w:rsidRPr="00FF2B7E" w:rsidRDefault="00264BCC" w:rsidP="00264BCC">
      <w:pPr>
        <w:ind w:left="576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ab/>
        <w:t>17/10/2025</w:t>
      </w:r>
    </w:p>
    <w:p w14:paraId="06899A9E" w14:textId="77777777" w:rsidR="00264BCC" w:rsidRPr="00FF2B7E" w:rsidRDefault="00762F9A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7BA65573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AD8C105" w14:textId="77777777" w:rsidR="00264BCC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9C98959" w14:textId="77777777" w:rsidR="00C05937" w:rsidRPr="00FF2B7E" w:rsidRDefault="00C05937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sdt>
      <w:sdtPr>
        <w:rPr>
          <w:rFonts w:asciiTheme="minorHAnsi" w:eastAsiaTheme="minorEastAsia" w:hAnsiTheme="minorHAnsi" w:cstheme="majorHAnsi"/>
          <w:b w:val="0"/>
          <w:bCs w:val="0"/>
          <w:color w:val="auto"/>
          <w:sz w:val="22"/>
          <w:szCs w:val="22"/>
          <w:lang w:val="es-ES"/>
        </w:rPr>
        <w:id w:val="-658926783"/>
        <w:docPartObj>
          <w:docPartGallery w:val="Table of Contents"/>
          <w:docPartUnique/>
        </w:docPartObj>
      </w:sdtPr>
      <w:sdtEndPr/>
      <w:sdtContent>
        <w:p w14:paraId="1B756316" w14:textId="6BF73FA6" w:rsidR="00264BCC" w:rsidRPr="00FF2B7E" w:rsidRDefault="00264BCC">
          <w:pPr>
            <w:pStyle w:val="TtuloTDC"/>
            <w:rPr>
              <w:rFonts w:cstheme="majorHAnsi"/>
              <w:lang w:val="es-CL"/>
            </w:rPr>
          </w:pPr>
          <w:r w:rsidRPr="00FF2B7E">
            <w:rPr>
              <w:rFonts w:cstheme="majorHAnsi"/>
              <w:lang w:val="es-ES"/>
            </w:rPr>
            <w:t>Contenido</w:t>
          </w:r>
        </w:p>
        <w:p w14:paraId="0879C5EB" w14:textId="127BAE94" w:rsidR="002551B4" w:rsidRDefault="00264BCC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r w:rsidRPr="00FF2B7E">
            <w:rPr>
              <w:rFonts w:asciiTheme="majorHAnsi" w:hAnsiTheme="majorHAnsi" w:cstheme="majorHAnsi"/>
            </w:rPr>
            <w:fldChar w:fldCharType="begin"/>
          </w:r>
          <w:r w:rsidRPr="00FF2B7E">
            <w:rPr>
              <w:rFonts w:asciiTheme="majorHAnsi" w:hAnsiTheme="majorHAnsi" w:cstheme="majorHAnsi"/>
              <w:lang w:val="es-CL"/>
            </w:rPr>
            <w:instrText xml:space="preserve"> TOC \o "1-3" \h \z \u </w:instrText>
          </w:r>
          <w:r w:rsidRPr="00FF2B7E">
            <w:rPr>
              <w:rFonts w:asciiTheme="majorHAnsi" w:hAnsiTheme="majorHAnsi" w:cstheme="majorHAnsi"/>
            </w:rPr>
            <w:fldChar w:fldCharType="separate"/>
          </w:r>
          <w:hyperlink w:anchor="_Toc211625675" w:history="1">
            <w:r w:rsidR="002551B4" w:rsidRPr="00FB4C0F">
              <w:rPr>
                <w:rStyle w:val="Hipervnculo"/>
                <w:rFonts w:cstheme="majorHAnsi"/>
                <w:noProof/>
                <w:lang w:val="es-CL"/>
              </w:rPr>
              <w:t>Introducción</w:t>
            </w:r>
            <w:r w:rsidR="002551B4">
              <w:rPr>
                <w:noProof/>
                <w:webHidden/>
              </w:rPr>
              <w:tab/>
            </w:r>
            <w:r w:rsidR="002551B4">
              <w:rPr>
                <w:noProof/>
                <w:webHidden/>
              </w:rPr>
              <w:fldChar w:fldCharType="begin"/>
            </w:r>
            <w:r w:rsidR="002551B4">
              <w:rPr>
                <w:noProof/>
                <w:webHidden/>
              </w:rPr>
              <w:instrText xml:space="preserve"> PAGEREF _Toc211625675 \h </w:instrText>
            </w:r>
            <w:r w:rsidR="002551B4">
              <w:rPr>
                <w:noProof/>
                <w:webHidden/>
              </w:rPr>
            </w:r>
            <w:r w:rsidR="002551B4">
              <w:rPr>
                <w:noProof/>
                <w:webHidden/>
              </w:rPr>
              <w:fldChar w:fldCharType="separate"/>
            </w:r>
            <w:r w:rsidR="002551B4">
              <w:rPr>
                <w:noProof/>
                <w:webHidden/>
              </w:rPr>
              <w:t>3</w:t>
            </w:r>
            <w:r w:rsidR="002551B4">
              <w:rPr>
                <w:noProof/>
                <w:webHidden/>
              </w:rPr>
              <w:fldChar w:fldCharType="end"/>
            </w:r>
          </w:hyperlink>
        </w:p>
        <w:p w14:paraId="42AA8450" w14:textId="27897BDF" w:rsidR="002551B4" w:rsidRDefault="002551B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676" w:history="1">
            <w:r w:rsidRPr="00FB4C0F">
              <w:rPr>
                <w:rStyle w:val="Hipervnculo"/>
                <w:rFonts w:cstheme="majorHAnsi"/>
                <w:noProof/>
                <w:lang w:val="es-CL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D6E4" w14:textId="0991EB16" w:rsidR="002551B4" w:rsidRDefault="002551B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677" w:history="1">
            <w:r w:rsidRPr="00FB4C0F">
              <w:rPr>
                <w:rStyle w:val="Hipervnculo"/>
                <w:rFonts w:cstheme="majorHAnsi"/>
                <w:noProof/>
                <w:lang w:val="es-CL"/>
              </w:rPr>
              <w:t>Prototipo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BCE5" w14:textId="030B4007" w:rsidR="002551B4" w:rsidRDefault="002551B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678" w:history="1">
            <w:r w:rsidRPr="00FB4C0F">
              <w:rPr>
                <w:rStyle w:val="Hipervnculo"/>
                <w:rFonts w:cstheme="majorHAnsi"/>
                <w:noProof/>
                <w:lang w:val="es-CL"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95C1" w14:textId="2F1DF43F" w:rsidR="002551B4" w:rsidRDefault="002551B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679" w:history="1">
            <w:r w:rsidRPr="00FB4C0F">
              <w:rPr>
                <w:rStyle w:val="Hipervnculo"/>
                <w:rFonts w:cstheme="majorHAnsi"/>
                <w:noProof/>
                <w:lang w:val="es-CL"/>
              </w:rPr>
              <w:t>Modelo Entidad–Relación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CA8E" w14:textId="2A5AD8B5" w:rsidR="002551B4" w:rsidRDefault="002551B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680" w:history="1">
            <w:r w:rsidRPr="00FB4C0F">
              <w:rPr>
                <w:rStyle w:val="Hipervnculo"/>
                <w:rFonts w:cstheme="majorHAnsi"/>
                <w:noProof/>
                <w:lang w:val="es-CL"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8155" w14:textId="37104C2D" w:rsidR="002551B4" w:rsidRDefault="002551B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681" w:history="1">
            <w:r w:rsidRPr="00FB4C0F">
              <w:rPr>
                <w:rStyle w:val="Hipervnculo"/>
                <w:rFonts w:cstheme="majorHAnsi"/>
                <w:noProof/>
                <w:lang w:val="es-CL"/>
              </w:rPr>
              <w:t>Carta Gantt /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41E4" w14:textId="0A57FFD2" w:rsidR="002551B4" w:rsidRDefault="002551B4">
          <w:pPr>
            <w:pStyle w:val="TDC1"/>
            <w:tabs>
              <w:tab w:val="right" w:leader="dot" w:pos="8630"/>
            </w:tabs>
            <w:rPr>
              <w:noProof/>
              <w:lang w:val="es-CL" w:eastAsia="es-CL"/>
            </w:rPr>
          </w:pPr>
          <w:hyperlink w:anchor="_Toc211625682" w:history="1">
            <w:r w:rsidRPr="00FB4C0F">
              <w:rPr>
                <w:rStyle w:val="Hipervnculo"/>
                <w:noProof/>
                <w:lang w:val="es-CL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0BFA" w14:textId="3D8FA185" w:rsidR="00264BCC" w:rsidRPr="00FF2B7E" w:rsidRDefault="00264BCC">
          <w:pPr>
            <w:rPr>
              <w:rFonts w:asciiTheme="majorHAnsi" w:hAnsiTheme="majorHAnsi" w:cstheme="majorHAnsi"/>
              <w:lang w:val="es-CL"/>
            </w:rPr>
          </w:pPr>
          <w:r w:rsidRPr="00FF2B7E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4DDAD84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3B3B3C6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C8A516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4FD6278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1B22443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E603E94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3C733339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2EB98CF5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2D3C31A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C73F5A4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10B8296" w14:textId="77777777" w:rsidR="00264BCC" w:rsidRPr="00FF2B7E" w:rsidRDefault="00264BCC" w:rsidP="00264BCC">
      <w:pPr>
        <w:pStyle w:val="Ttulo1"/>
        <w:rPr>
          <w:rFonts w:cstheme="majorHAnsi"/>
          <w:lang w:val="es-CL"/>
        </w:rPr>
      </w:pPr>
    </w:p>
    <w:p w14:paraId="3C66BE05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561FE982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21A5CCE6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5C4B4DB3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6B92F750" w14:textId="3B90E770" w:rsidR="001364D6" w:rsidRPr="00FF2B7E" w:rsidRDefault="00264BCC" w:rsidP="00264BCC">
      <w:pPr>
        <w:pStyle w:val="Ttulo1"/>
        <w:rPr>
          <w:rFonts w:cstheme="majorHAnsi"/>
          <w:lang w:val="es-CL"/>
        </w:rPr>
      </w:pPr>
      <w:bookmarkStart w:id="0" w:name="_Toc211625675"/>
      <w:r w:rsidRPr="00FF2B7E">
        <w:rPr>
          <w:rFonts w:cstheme="majorHAnsi"/>
          <w:lang w:val="es-CL"/>
        </w:rPr>
        <w:t>Introducción</w:t>
      </w:r>
      <w:bookmarkEnd w:id="0"/>
    </w:p>
    <w:p w14:paraId="3B072028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441D92A4" w14:textId="77777777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El desarrollo del proyecto TaskControl comenzó con una fase de análisis y diseño, orientada a definir los requerimientos funcionales y no funcionales del sistema.</w:t>
      </w:r>
    </w:p>
    <w:p w14:paraId="4252A7A6" w14:textId="3D2B7DA6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Durante esta etapa, el equipo elaboró distintos artefactos de documentación que sirvieron como guía para la construcción posterior del sistema.</w:t>
      </w:r>
    </w:p>
    <w:p w14:paraId="77F66631" w14:textId="77777777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Las evidencias presentadas en este documento reflejan la planificación, modelamiento y diseño técnico que dieron forma a la solución.</w:t>
      </w:r>
    </w:p>
    <w:p w14:paraId="266B1265" w14:textId="488015CE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Incluyen los diagramas de procesos en BPMN, el modelo entidad-relación, la arquitectura de software en tres capas y la planificación registrada en la carta Gantt.</w:t>
      </w:r>
    </w:p>
    <w:p w14:paraId="08A6424B" w14:textId="74AD8029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Cada uno de estos elementos permitió mantener coherencia entre las etapas de desarrollo y asegurar la correcta implementación del sistema.</w:t>
      </w:r>
    </w:p>
    <w:p w14:paraId="2107D564" w14:textId="2E713206" w:rsidR="00FF2B7E" w:rsidRPr="00FF2B7E" w:rsidRDefault="00FF2B7E" w:rsidP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Estas evidencias documentales sirvieron como base para la implementación técnica del sistema y la validación de sus funcionalidades en las siguientes fases del proyecto.</w:t>
      </w:r>
    </w:p>
    <w:p w14:paraId="787C6D05" w14:textId="77777777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</w:p>
    <w:p w14:paraId="42FEC341" w14:textId="77777777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</w:p>
    <w:p w14:paraId="7B78B5C3" w14:textId="77777777" w:rsidR="00087A2C" w:rsidRPr="00FF2B7E" w:rsidRDefault="00087A2C" w:rsidP="00087A2C">
      <w:pPr>
        <w:rPr>
          <w:rFonts w:asciiTheme="majorHAnsi" w:hAnsiTheme="majorHAnsi" w:cstheme="majorHAnsi"/>
          <w:lang w:val="es-CL"/>
        </w:rPr>
      </w:pPr>
    </w:p>
    <w:p w14:paraId="46209F80" w14:textId="77777777" w:rsidR="00087A2C" w:rsidRPr="00FF2B7E" w:rsidRDefault="00087A2C">
      <w:pPr>
        <w:rPr>
          <w:rFonts w:asciiTheme="majorHAnsi" w:hAnsiTheme="majorHAnsi" w:cstheme="majorHAnsi"/>
          <w:lang w:val="es-CL"/>
        </w:rPr>
      </w:pPr>
    </w:p>
    <w:p w14:paraId="7F92FBC1" w14:textId="77777777" w:rsidR="00087A2C" w:rsidRPr="00FF2B7E" w:rsidRDefault="00087A2C">
      <w:pPr>
        <w:rPr>
          <w:rFonts w:asciiTheme="majorHAnsi" w:hAnsiTheme="majorHAnsi" w:cstheme="majorHAnsi"/>
          <w:lang w:val="es-CL"/>
        </w:rPr>
      </w:pPr>
    </w:p>
    <w:p w14:paraId="60160F5D" w14:textId="77777777" w:rsidR="00264BCC" w:rsidRPr="00FF2B7E" w:rsidRDefault="00264BCC">
      <w:pPr>
        <w:rPr>
          <w:rFonts w:asciiTheme="majorHAnsi" w:hAnsiTheme="majorHAnsi" w:cstheme="majorHAnsi"/>
          <w:lang w:val="es-CL"/>
        </w:rPr>
      </w:pPr>
    </w:p>
    <w:p w14:paraId="2300DBF8" w14:textId="77777777" w:rsidR="00087A2C" w:rsidRPr="00FF2B7E" w:rsidRDefault="00087A2C">
      <w:pPr>
        <w:rPr>
          <w:rFonts w:asciiTheme="majorHAnsi" w:hAnsiTheme="majorHAnsi" w:cstheme="majorHAnsi"/>
          <w:lang w:val="es-CL"/>
        </w:rPr>
      </w:pPr>
    </w:p>
    <w:p w14:paraId="242B27F1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9A1A945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26BEDC50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315B9402" w14:textId="77777777" w:rsidR="00EF651A" w:rsidRPr="00FF2B7E" w:rsidRDefault="00EF651A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ECCC535" w14:textId="77777777" w:rsidR="00FF2B7E" w:rsidRPr="00FF2B7E" w:rsidRDefault="00FF2B7E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3A0BAB6" w14:textId="4D0E1C2C" w:rsidR="00C05A03" w:rsidRPr="00FF2B7E" w:rsidRDefault="00C05A03" w:rsidP="00264BCC">
      <w:pPr>
        <w:pStyle w:val="Ttulo1"/>
        <w:rPr>
          <w:rFonts w:cstheme="majorHAnsi"/>
          <w:lang w:val="es-CL"/>
        </w:rPr>
      </w:pPr>
      <w:bookmarkStart w:id="1" w:name="_Toc211625676"/>
      <w:r w:rsidRPr="00FF2B7E">
        <w:rPr>
          <w:rFonts w:cstheme="majorHAnsi"/>
          <w:lang w:val="es-CL"/>
        </w:rPr>
        <w:lastRenderedPageBreak/>
        <w:t>Casos de Uso</w:t>
      </w:r>
      <w:bookmarkEnd w:id="1"/>
    </w:p>
    <w:p w14:paraId="0827C36B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880978A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Los casos de uso del sistema TaskControl describen las principales interacciones entre los usuarios y las funcionalidades del sistema.</w:t>
      </w:r>
    </w:p>
    <w:p w14:paraId="784287C2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Entre ellos destacan la gestión de tareas, carga de evidencias, programación de actividades y generación de reportes.</w:t>
      </w:r>
    </w:p>
    <w:p w14:paraId="7993456A" w14:textId="2B5F1CC8" w:rsidR="00D73F7F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El diagrama de casos de uso permite visualizar las relaciones entre los actores (Administrador, Proveedor y Colaborador) y las operaciones del sistema, sirviendo como base para el desarrollo de los módulos de frontend y backend.</w:t>
      </w:r>
    </w:p>
    <w:p w14:paraId="0D45C9EC" w14:textId="29EF6D91" w:rsidR="00FF2B7E" w:rsidRPr="00FF2B7E" w:rsidRDefault="00FF2B7E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El análisis de casos de uso permitió establecer los requerimientos funcionales del sistema y guiar el diseño de la base de datos y la arquitectura de software.</w:t>
      </w:r>
    </w:p>
    <w:p w14:paraId="1C08B08C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12BEC9D1" w14:textId="48A24E93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drawing>
          <wp:inline distT="0" distB="0" distL="0" distR="0" wp14:anchorId="15AD3AD7" wp14:editId="35B9D4B7">
            <wp:extent cx="5486400" cy="2334260"/>
            <wp:effectExtent l="0" t="0" r="0" b="8890"/>
            <wp:docPr id="50448320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83208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F42C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CA4C6E9" w14:textId="45E850F9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lastRenderedPageBreak/>
        <w:drawing>
          <wp:inline distT="0" distB="0" distL="0" distR="0" wp14:anchorId="7C77307A" wp14:editId="1753FCCE">
            <wp:extent cx="5486400" cy="5045075"/>
            <wp:effectExtent l="0" t="0" r="0" b="3175"/>
            <wp:docPr id="15401779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790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833D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A2DB6DC" w14:textId="6BB0238E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lastRenderedPageBreak/>
        <w:drawing>
          <wp:inline distT="0" distB="0" distL="0" distR="0" wp14:anchorId="5F50FA11" wp14:editId="5696C03E">
            <wp:extent cx="5486400" cy="3036570"/>
            <wp:effectExtent l="0" t="0" r="0" b="0"/>
            <wp:docPr id="120184477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44776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7038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252E433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F02A24D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AF4EB3B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D62FB26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F501DAB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F0F2AE8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277F79A7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9353FF2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4D9B8D2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1F60C559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228F470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355379AE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5FD95DD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D5A7B3C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112AC69C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0C49E94" w14:textId="77777777" w:rsidR="004B6710" w:rsidRPr="00FF2B7E" w:rsidRDefault="004B6710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D69F5A5" w14:textId="77777777" w:rsidR="00C05A03" w:rsidRPr="00FF2B7E" w:rsidRDefault="00C05A03" w:rsidP="00264BCC">
      <w:pPr>
        <w:pStyle w:val="Ttulo1"/>
        <w:rPr>
          <w:rFonts w:cstheme="majorHAnsi"/>
          <w:lang w:val="es-CL"/>
        </w:rPr>
      </w:pPr>
      <w:bookmarkStart w:id="2" w:name="_Toc211625677"/>
      <w:r w:rsidRPr="00FF2B7E">
        <w:rPr>
          <w:rFonts w:cstheme="majorHAnsi"/>
          <w:lang w:val="es-CL"/>
        </w:rPr>
        <w:t>Prototipo de la Aplicación</w:t>
      </w:r>
      <w:bookmarkEnd w:id="2"/>
    </w:p>
    <w:p w14:paraId="1501ACFC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C5604B4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El prototipo fue desarrollado en Figma, representando la estructura visual y la navegación de la aplicación TaskControl.</w:t>
      </w:r>
    </w:p>
    <w:p w14:paraId="0AFF6056" w14:textId="77777777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En esta etapa se definieron las principales pantallas del sistema, incluyendo el login, panel de actividades, creación de tareas, carga de evidencias y reportes.</w:t>
      </w:r>
    </w:p>
    <w:p w14:paraId="34564A9F" w14:textId="270F9484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Este diseño permitió validar la usabilidad y coherencia visual antes de implementar la versión funcional en React.</w:t>
      </w:r>
    </w:p>
    <w:p w14:paraId="18A5BA97" w14:textId="25DB1D87" w:rsidR="00FF2B7E" w:rsidRPr="00FF2B7E" w:rsidRDefault="00FF2B7E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El prototipo definió la lógica de navegación y fue validado por el equipo antes del desarrollo del frontend en React, asegurando consistencia entre diseño y funcionalidad.</w:t>
      </w:r>
    </w:p>
    <w:p w14:paraId="23DA7F77" w14:textId="1C739AE1" w:rsidR="00C05A03" w:rsidRPr="00FF2B7E" w:rsidRDefault="00C05A03" w:rsidP="00C05A03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59264" behindDoc="0" locked="0" layoutInCell="1" allowOverlap="1" wp14:anchorId="7FE471BE" wp14:editId="7E006F2F">
            <wp:simplePos x="0" y="0"/>
            <wp:positionH relativeFrom="column">
              <wp:posOffset>0</wp:posOffset>
            </wp:positionH>
            <wp:positionV relativeFrom="paragraph">
              <wp:posOffset>410845</wp:posOffset>
            </wp:positionV>
            <wp:extent cx="5486400" cy="2625725"/>
            <wp:effectExtent l="0" t="0" r="0" b="3175"/>
            <wp:wrapThrough wrapText="bothSides">
              <wp:wrapPolygon edited="0">
                <wp:start x="0" y="0"/>
                <wp:lineTo x="0" y="21469"/>
                <wp:lineTo x="21525" y="21469"/>
                <wp:lineTo x="21525" y="0"/>
                <wp:lineTo x="0" y="0"/>
              </wp:wrapPolygon>
            </wp:wrapThrough>
            <wp:docPr id="1015976029" name="Imagen 8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76029" name="Imagen 8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1FCD4" w14:textId="6CB9515F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A396093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B8DEF9C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CBEEF2E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9AD96A9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05F925A" w14:textId="77777777" w:rsidR="00C05A03" w:rsidRPr="00FF2B7E" w:rsidRDefault="00C05A03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EF9E024" w14:textId="77777777" w:rsidR="00FF2B7E" w:rsidRPr="00FF2B7E" w:rsidRDefault="00FF2B7E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7B8CAD6" w14:textId="122D2D8E" w:rsidR="00D73F7F" w:rsidRPr="00FF2B7E" w:rsidRDefault="00D73F7F" w:rsidP="00264BCC">
      <w:pPr>
        <w:pStyle w:val="Ttulo1"/>
        <w:rPr>
          <w:rFonts w:cstheme="majorHAnsi"/>
          <w:lang w:val="es-CL"/>
        </w:rPr>
      </w:pPr>
      <w:bookmarkStart w:id="3" w:name="_Toc211625678"/>
      <w:r w:rsidRPr="00FF2B7E">
        <w:rPr>
          <w:rFonts w:cstheme="majorHAnsi"/>
          <w:lang w:val="es-CL"/>
        </w:rPr>
        <w:t>Diagramas BPMN</w:t>
      </w:r>
      <w:bookmarkEnd w:id="3"/>
    </w:p>
    <w:p w14:paraId="074A5AFF" w14:textId="77777777" w:rsidR="00D73F7F" w:rsidRPr="00FF2B7E" w:rsidRDefault="00D73F7F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0DF4208" w14:textId="36283590" w:rsidR="00D73F7F" w:rsidRPr="00FF2B7E" w:rsidRDefault="00FF2B7E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Los diagramas BPMN representan los principales procesos del sistema TaskControl, detallando la interacción entre los usuarios y las funciones operativas de la plataforma.</w:t>
      </w:r>
    </w:p>
    <w:p w14:paraId="1FF50F97" w14:textId="77777777" w:rsidR="00D73F7F" w:rsidRPr="00FF2B7E" w:rsidRDefault="00D73F7F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En el proceso “Carga de evidencias”, se detalla el flujo desde que el usuario inicia sesión, registra una tarea y adjunta los archivos correspondientes, hasta su validación por parte del sistema.</w:t>
      </w:r>
    </w:p>
    <w:p w14:paraId="1763CFCD" w14:textId="77777777" w:rsidR="00D73F7F" w:rsidRPr="00FF2B7E" w:rsidRDefault="00D73F7F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En “Programación mensual”, se muestra la planificación periódica de tareas y su asignación automática según dependencias.</w:t>
      </w:r>
    </w:p>
    <w:p w14:paraId="661AF201" w14:textId="6B27AAEF" w:rsidR="00D73F7F" w:rsidRPr="00FF2B7E" w:rsidRDefault="00D73F7F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Finalmente, en “Reportes”, se describe la generación de indicadores de avance, los cuales permiten visualizar resultados y estadísticas del mantenimiento realizado.</w:t>
      </w:r>
    </w:p>
    <w:p w14:paraId="50DDB0E2" w14:textId="0F05D74E" w:rsidR="00FF2B7E" w:rsidRPr="00FF2B7E" w:rsidRDefault="00FF2B7E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Estos flujos fueron esenciales para el modelado del backend y la integración de la lógica de negocio en FastAPI.</w:t>
      </w:r>
    </w:p>
    <w:p w14:paraId="7A98EF52" w14:textId="77777777" w:rsidR="00D73F7F" w:rsidRPr="00FF2B7E" w:rsidRDefault="00D73F7F" w:rsidP="00D73F7F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351ECB70" w14:textId="74AA592F" w:rsidR="00087A2C" w:rsidRPr="00FF2B7E" w:rsidRDefault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drawing>
          <wp:inline distT="0" distB="0" distL="0" distR="0" wp14:anchorId="462C4DC5" wp14:editId="593115C9">
            <wp:extent cx="5486400" cy="2318385"/>
            <wp:effectExtent l="0" t="0" r="0" b="5715"/>
            <wp:docPr id="153537750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77502" name="Imagen 2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E873" w14:textId="00D5E960" w:rsidR="00087A2C" w:rsidRPr="00FF2B7E" w:rsidRDefault="00087A2C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lastRenderedPageBreak/>
        <w:drawing>
          <wp:inline distT="0" distB="0" distL="0" distR="0" wp14:anchorId="7CA61F86" wp14:editId="29C5893C">
            <wp:extent cx="5486400" cy="4726940"/>
            <wp:effectExtent l="0" t="0" r="0" b="0"/>
            <wp:docPr id="294160024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60024" name="Imagen 3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B7E">
        <w:rPr>
          <w:rFonts w:asciiTheme="majorHAnsi" w:hAnsiTheme="majorHAnsi" w:cstheme="majorHAnsi"/>
          <w:noProof/>
          <w:lang w:val="es-CL"/>
        </w:rPr>
        <w:lastRenderedPageBreak/>
        <w:drawing>
          <wp:inline distT="0" distB="0" distL="0" distR="0" wp14:anchorId="2966A8FF" wp14:editId="45F59DCA">
            <wp:extent cx="5486400" cy="5323205"/>
            <wp:effectExtent l="0" t="0" r="0" b="0"/>
            <wp:docPr id="1055473658" name="Imagen 4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3658" name="Imagen 4" descr="Imagen que contiene 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26DA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77E27F84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6ECDFD7C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7801FF4F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137A8AF3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7F39A2DA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0F403F34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7ACCFFD5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314C40B2" w14:textId="77777777" w:rsidR="004B6710" w:rsidRPr="00FF2B7E" w:rsidRDefault="004B6710">
      <w:pPr>
        <w:rPr>
          <w:rFonts w:asciiTheme="majorHAnsi" w:hAnsiTheme="majorHAnsi" w:cstheme="majorHAnsi"/>
          <w:lang w:val="es-CL"/>
        </w:rPr>
      </w:pPr>
    </w:p>
    <w:p w14:paraId="7458AE05" w14:textId="20568C3A" w:rsidR="00D73F7F" w:rsidRPr="00FF2B7E" w:rsidRDefault="00D73F7F" w:rsidP="00264BCC">
      <w:pPr>
        <w:pStyle w:val="Ttulo1"/>
        <w:rPr>
          <w:rFonts w:cstheme="majorHAnsi"/>
          <w:lang w:val="es-CL"/>
        </w:rPr>
      </w:pPr>
      <w:bookmarkStart w:id="4" w:name="_Toc211625679"/>
      <w:r w:rsidRPr="00FF2B7E">
        <w:rPr>
          <w:rFonts w:cstheme="majorHAnsi"/>
          <w:lang w:val="es-CL"/>
        </w:rPr>
        <w:t>Modelo Entidad–Relación (ERD)</w:t>
      </w:r>
      <w:bookmarkEnd w:id="4"/>
    </w:p>
    <w:p w14:paraId="0C969618" w14:textId="77777777" w:rsidR="00FF2B7E" w:rsidRPr="00FF2B7E" w:rsidRDefault="00FF2B7E" w:rsidP="00FF2B7E">
      <w:pPr>
        <w:rPr>
          <w:rFonts w:asciiTheme="majorHAnsi" w:hAnsiTheme="majorHAnsi" w:cstheme="majorHAnsi"/>
          <w:lang w:val="es-CL"/>
        </w:rPr>
      </w:pPr>
    </w:p>
    <w:p w14:paraId="19BA9C92" w14:textId="5E932AFF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El modelo entidad–relación define la estructura de la base de datos implementada en Supabase/PostgreSQL.</w:t>
      </w:r>
    </w:p>
    <w:p w14:paraId="78865506" w14:textId="4EE55C24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Contiene las entidades principales:</w:t>
      </w:r>
    </w:p>
    <w:p w14:paraId="36274790" w14:textId="500CB34F" w:rsidR="00D73F7F" w:rsidRPr="00FF2B7E" w:rsidRDefault="00D73F7F" w:rsidP="00FF2B7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Users: usuarios del sistema (administradores y proveedores).</w:t>
      </w:r>
    </w:p>
    <w:p w14:paraId="0E2D95BC" w14:textId="1247BC90" w:rsidR="00D73F7F" w:rsidRPr="00FF2B7E" w:rsidRDefault="00D73F7F" w:rsidP="00FF2B7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Tasks: registro de tareas de mantenimiento y sus estados.</w:t>
      </w:r>
    </w:p>
    <w:p w14:paraId="7DEB5D78" w14:textId="65199223" w:rsidR="00D73F7F" w:rsidRPr="00FF2B7E" w:rsidRDefault="00D73F7F" w:rsidP="00FF2B7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Providers: empresas o personas asignadas a la ejecución de tareas.</w:t>
      </w:r>
    </w:p>
    <w:p w14:paraId="12743FD3" w14:textId="210840E7" w:rsidR="00D73F7F" w:rsidRPr="00FF2B7E" w:rsidRDefault="00D73F7F" w:rsidP="00FF2B7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Dependencies: áreas o unidades dentro de la organización.</w:t>
      </w:r>
    </w:p>
    <w:p w14:paraId="2B680677" w14:textId="4E8E2C16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Las relaciones establecidas entre ellas garantizan la integridad de los datos y la trazabilidad de cada tarea registrada.</w:t>
      </w:r>
    </w:p>
    <w:p w14:paraId="3C847A45" w14:textId="2CC9E1E5" w:rsidR="00FF2B7E" w:rsidRPr="00FF2B7E" w:rsidRDefault="00FF2B7E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Este modelo fue implementado directamente en Supabase, garantizando coherencia entre el diseño lógico y la estructura física de la base de datos.</w:t>
      </w:r>
    </w:p>
    <w:p w14:paraId="164FC022" w14:textId="4AB11E58" w:rsidR="00FF2B7E" w:rsidRPr="00FF2B7E" w:rsidRDefault="00FF2B7E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57216" behindDoc="1" locked="0" layoutInCell="1" allowOverlap="1" wp14:anchorId="2183A3CA" wp14:editId="034AE832">
            <wp:simplePos x="0" y="0"/>
            <wp:positionH relativeFrom="column">
              <wp:posOffset>285750</wp:posOffset>
            </wp:positionH>
            <wp:positionV relativeFrom="paragraph">
              <wp:posOffset>11430</wp:posOffset>
            </wp:positionV>
            <wp:extent cx="4905375" cy="4674235"/>
            <wp:effectExtent l="0" t="0" r="9525" b="0"/>
            <wp:wrapTight wrapText="bothSides">
              <wp:wrapPolygon edited="0">
                <wp:start x="0" y="0"/>
                <wp:lineTo x="0" y="21480"/>
                <wp:lineTo x="21558" y="21480"/>
                <wp:lineTo x="21558" y="0"/>
                <wp:lineTo x="0" y="0"/>
              </wp:wrapPolygon>
            </wp:wrapTight>
            <wp:docPr id="2037579697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9697" name="Imagen 5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FB2F1" w14:textId="3FFF92D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55122E09" w14:textId="61CC096D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17016693" w14:textId="557A090A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53CEAEE1" w14:textId="77777777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1C139623" w14:textId="77A3BB45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0658F154" w14:textId="68F83605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5E9F159A" w14:textId="77777777" w:rsidR="00FF2B7E" w:rsidRPr="00FF2B7E" w:rsidRDefault="00FF2B7E" w:rsidP="00264BCC">
      <w:pPr>
        <w:pStyle w:val="Ttulo1"/>
        <w:rPr>
          <w:rFonts w:cstheme="majorHAnsi"/>
          <w:lang w:val="es-CL"/>
        </w:rPr>
      </w:pPr>
    </w:p>
    <w:p w14:paraId="3BC402B8" w14:textId="1C2BFD3F" w:rsidR="00D73F7F" w:rsidRPr="00FF2B7E" w:rsidRDefault="00D73F7F" w:rsidP="00264BCC">
      <w:pPr>
        <w:pStyle w:val="Ttulo1"/>
        <w:rPr>
          <w:rFonts w:cstheme="majorHAnsi"/>
          <w:lang w:val="es-CL"/>
        </w:rPr>
      </w:pPr>
      <w:bookmarkStart w:id="5" w:name="_Toc211625680"/>
      <w:r w:rsidRPr="00FF2B7E">
        <w:rPr>
          <w:rFonts w:cstheme="majorHAnsi"/>
          <w:lang w:val="es-CL"/>
        </w:rPr>
        <w:t>Arquitectura de Software</w:t>
      </w:r>
      <w:bookmarkEnd w:id="5"/>
    </w:p>
    <w:p w14:paraId="0C022F78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69A91419" w14:textId="77777777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La arquitectura del sistema TaskControl se basa en un modelo de tres capas (presentación, negocio y datos).</w:t>
      </w:r>
    </w:p>
    <w:p w14:paraId="710302BB" w14:textId="35E21C2D" w:rsidR="00D73F7F" w:rsidRPr="00FF2B7E" w:rsidRDefault="00D73F7F" w:rsidP="00FF2B7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Capa de presentación: interfaz desarrollada en React, donde el usuario interactúa con las funcionalidades del sistema</w:t>
      </w:r>
      <w:r w:rsidR="008D6205">
        <w:rPr>
          <w:rFonts w:asciiTheme="majorHAnsi" w:hAnsiTheme="majorHAnsi" w:cstheme="majorHAnsi"/>
          <w:lang w:val="es-CL"/>
        </w:rPr>
        <w:t>.</w:t>
      </w:r>
    </w:p>
    <w:p w14:paraId="7E3E784A" w14:textId="28E4EF68" w:rsidR="00D73F7F" w:rsidRPr="00FF2B7E" w:rsidRDefault="00D73F7F" w:rsidP="00FF2B7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Capa de negocio: construida en FastAPI, encargada de la lógica y procesamiento de las solicitudes del usuario.</w:t>
      </w:r>
    </w:p>
    <w:p w14:paraId="4D573FDF" w14:textId="7EB2B55F" w:rsidR="00D73F7F" w:rsidRPr="00FF2B7E" w:rsidRDefault="00D73F7F" w:rsidP="00FF2B7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Capa de datos: implementada en Supabase/PostgreSQL, donde se almacena y administra la información.</w:t>
      </w:r>
    </w:p>
    <w:p w14:paraId="7B3722AE" w14:textId="0B8338D6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Este enfoque modular facilita la escalabilidad, el mantenimiento y la futura integración con herramientas externas.</w:t>
      </w:r>
    </w:p>
    <w:p w14:paraId="18E06463" w14:textId="2929AD93" w:rsidR="00FF2B7E" w:rsidRPr="00FF2B7E" w:rsidRDefault="00FF2B7E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El diseño por capas permitió distribuir las responsabilidades del sistema, optimizar el mantenimiento del código y facilitar futuras integraciones con servicios externos.</w:t>
      </w:r>
    </w:p>
    <w:p w14:paraId="14A13766" w14:textId="7078112A" w:rsidR="00D73F7F" w:rsidRPr="00FF2B7E" w:rsidRDefault="00D73F7F">
      <w:pPr>
        <w:rPr>
          <w:rFonts w:asciiTheme="majorHAnsi" w:hAnsiTheme="majorHAnsi" w:cstheme="majorHAnsi"/>
          <w:lang w:val="es-CL"/>
        </w:rPr>
      </w:pPr>
    </w:p>
    <w:p w14:paraId="493F01D9" w14:textId="57212088" w:rsidR="00D73F7F" w:rsidRPr="00FF2B7E" w:rsidRDefault="00FF2B7E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drawing>
          <wp:inline distT="0" distB="0" distL="0" distR="0" wp14:anchorId="2C363864" wp14:editId="5903F108">
            <wp:extent cx="5486400" cy="3733800"/>
            <wp:effectExtent l="0" t="0" r="0" b="0"/>
            <wp:docPr id="1877913452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3452" name="Imagen 6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B01E" w14:textId="5B0E1C52" w:rsidR="00264BCC" w:rsidRPr="00FF2B7E" w:rsidRDefault="00264BCC" w:rsidP="00D73F7F">
      <w:pPr>
        <w:rPr>
          <w:rFonts w:asciiTheme="majorHAnsi" w:hAnsiTheme="majorHAnsi" w:cstheme="majorHAnsi"/>
          <w:lang w:val="es-CL"/>
        </w:rPr>
      </w:pPr>
    </w:p>
    <w:p w14:paraId="7F3C625A" w14:textId="61371AFB" w:rsidR="00D73F7F" w:rsidRPr="00FF2B7E" w:rsidRDefault="00D73F7F" w:rsidP="00264BCC">
      <w:pPr>
        <w:pStyle w:val="Ttulo1"/>
        <w:rPr>
          <w:rFonts w:cstheme="majorHAnsi"/>
          <w:lang w:val="es-CL"/>
        </w:rPr>
      </w:pPr>
      <w:bookmarkStart w:id="6" w:name="_Toc211625681"/>
      <w:r w:rsidRPr="00FF2B7E">
        <w:rPr>
          <w:rFonts w:cstheme="majorHAnsi"/>
          <w:lang w:val="es-CL"/>
        </w:rPr>
        <w:t>Carta Gantt / Planificación</w:t>
      </w:r>
      <w:bookmarkEnd w:id="6"/>
    </w:p>
    <w:p w14:paraId="4A961C98" w14:textId="2F0F4C42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</w:p>
    <w:p w14:paraId="0518A506" w14:textId="37DFB278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La carta Gantt muestra la planificación general del proyecto, con las etapas de análisis, diseño, desarrollo, pruebas y documentación.</w:t>
      </w:r>
    </w:p>
    <w:p w14:paraId="1D7F978C" w14:textId="77777777" w:rsidR="00D73F7F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En ella se observa que algunas tareas se desarrollaron en paralelo para optimizar tiempos, especialmente entre el diseño del sistema, la implementación del frontend y la definición de la base de datos.</w:t>
      </w:r>
    </w:p>
    <w:p w14:paraId="393833DE" w14:textId="77777777" w:rsidR="00FF2B7E" w:rsidRPr="00FF2B7E" w:rsidRDefault="00D73F7F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Esta planificación permitió cumplir los plazos establecidos y mantener un seguimiento continuo del avance.</w:t>
      </w:r>
    </w:p>
    <w:p w14:paraId="21803CDD" w14:textId="07E7EF63" w:rsidR="00087A2C" w:rsidRPr="00FF2B7E" w:rsidRDefault="00FF2B7E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La correcta gestión del cronograma permitió mantener control sobre el avance del proyecto y cumplir los hitos propuestos dentro del plazo establecido.</w:t>
      </w:r>
      <w:r w:rsidR="00D73F7F" w:rsidRPr="00FF2B7E">
        <w:rPr>
          <w:rFonts w:asciiTheme="majorHAnsi" w:hAnsiTheme="majorHAnsi" w:cstheme="majorHAnsi"/>
          <w:lang w:val="es-CL"/>
        </w:rPr>
        <w:br/>
      </w:r>
    </w:p>
    <w:p w14:paraId="43E07E80" w14:textId="0E2A069E" w:rsidR="00264BCC" w:rsidRPr="00FF2B7E" w:rsidRDefault="00264BCC" w:rsidP="00D73F7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56192" behindDoc="0" locked="0" layoutInCell="1" allowOverlap="1" wp14:anchorId="4D910607" wp14:editId="1696D201">
            <wp:simplePos x="0" y="0"/>
            <wp:positionH relativeFrom="column">
              <wp:posOffset>-552450</wp:posOffset>
            </wp:positionH>
            <wp:positionV relativeFrom="paragraph">
              <wp:posOffset>269240</wp:posOffset>
            </wp:positionV>
            <wp:extent cx="6591300" cy="2523490"/>
            <wp:effectExtent l="0" t="0" r="0" b="0"/>
            <wp:wrapThrough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hrough>
            <wp:docPr id="497688616" name="Imagen 7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88616" name="Imagen 7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78F8C6" w14:textId="0A78EDD9" w:rsidR="001364D6" w:rsidRDefault="00762F9A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br/>
      </w:r>
    </w:p>
    <w:p w14:paraId="2F1CBFEB" w14:textId="77777777" w:rsidR="008D6205" w:rsidRDefault="008D6205">
      <w:pPr>
        <w:rPr>
          <w:rFonts w:asciiTheme="majorHAnsi" w:hAnsiTheme="majorHAnsi" w:cstheme="majorHAnsi"/>
          <w:lang w:val="es-CL"/>
        </w:rPr>
      </w:pPr>
    </w:p>
    <w:p w14:paraId="527E6004" w14:textId="77777777" w:rsidR="008D6205" w:rsidRDefault="008D6205">
      <w:pPr>
        <w:rPr>
          <w:rFonts w:asciiTheme="majorHAnsi" w:hAnsiTheme="majorHAnsi" w:cstheme="majorHAnsi"/>
          <w:lang w:val="es-CL"/>
        </w:rPr>
      </w:pPr>
    </w:p>
    <w:p w14:paraId="2070F28F" w14:textId="77777777" w:rsidR="008D6205" w:rsidRDefault="008D6205">
      <w:pPr>
        <w:rPr>
          <w:rFonts w:asciiTheme="majorHAnsi" w:hAnsiTheme="majorHAnsi" w:cstheme="majorHAnsi"/>
          <w:lang w:val="es-CL"/>
        </w:rPr>
      </w:pPr>
    </w:p>
    <w:p w14:paraId="71E09956" w14:textId="77777777" w:rsidR="008D6205" w:rsidRDefault="008D6205">
      <w:pPr>
        <w:rPr>
          <w:rFonts w:asciiTheme="majorHAnsi" w:hAnsiTheme="majorHAnsi" w:cstheme="majorHAnsi"/>
          <w:lang w:val="es-CL"/>
        </w:rPr>
      </w:pPr>
    </w:p>
    <w:p w14:paraId="49BF950A" w14:textId="77777777" w:rsidR="008D6205" w:rsidRDefault="008D6205">
      <w:pPr>
        <w:rPr>
          <w:rFonts w:asciiTheme="majorHAnsi" w:hAnsiTheme="majorHAnsi" w:cstheme="majorHAnsi"/>
          <w:lang w:val="es-CL"/>
        </w:rPr>
      </w:pPr>
    </w:p>
    <w:p w14:paraId="18877FB4" w14:textId="77777777" w:rsidR="008D6205" w:rsidRDefault="008D6205" w:rsidP="008D6205">
      <w:pPr>
        <w:pStyle w:val="Ttulo1"/>
        <w:rPr>
          <w:lang w:val="es-CL"/>
        </w:rPr>
      </w:pPr>
      <w:bookmarkStart w:id="7" w:name="_Toc211625682"/>
      <w:r w:rsidRPr="008D6205">
        <w:rPr>
          <w:lang w:val="es-CL"/>
        </w:rPr>
        <w:t>Conclusión</w:t>
      </w:r>
      <w:bookmarkEnd w:id="7"/>
    </w:p>
    <w:p w14:paraId="12269A95" w14:textId="77777777" w:rsidR="008D6205" w:rsidRPr="008D6205" w:rsidRDefault="008D6205" w:rsidP="008D6205">
      <w:pPr>
        <w:rPr>
          <w:lang w:val="es-CL"/>
        </w:rPr>
      </w:pPr>
    </w:p>
    <w:p w14:paraId="60916E70" w14:textId="77777777" w:rsidR="00A924EA" w:rsidRPr="00A924EA" w:rsidRDefault="00A924EA" w:rsidP="00A924EA">
      <w:pPr>
        <w:rPr>
          <w:rFonts w:asciiTheme="majorHAnsi" w:hAnsiTheme="majorHAnsi" w:cstheme="majorHAnsi"/>
          <w:lang w:val="es-CL"/>
        </w:rPr>
      </w:pPr>
      <w:r w:rsidRPr="00A924EA">
        <w:rPr>
          <w:rFonts w:asciiTheme="majorHAnsi" w:hAnsiTheme="majorHAnsi" w:cstheme="majorHAnsi"/>
          <w:lang w:val="es-CL"/>
        </w:rPr>
        <w:t>El presente documento reúne las evidencias de documentación desarrolladas durante el proyecto TaskControl, reflejando el trabajo realizado en las etapas de análisis, diseño y planificación técnica del sistema.</w:t>
      </w:r>
    </w:p>
    <w:p w14:paraId="1D70238E" w14:textId="24DCAD8F" w:rsidR="00A924EA" w:rsidRPr="00A924EA" w:rsidRDefault="00A924EA" w:rsidP="00A924EA">
      <w:pPr>
        <w:rPr>
          <w:rFonts w:asciiTheme="majorHAnsi" w:hAnsiTheme="majorHAnsi" w:cstheme="majorHAnsi"/>
          <w:lang w:val="es-CL"/>
        </w:rPr>
      </w:pPr>
      <w:r w:rsidRPr="00A924EA">
        <w:rPr>
          <w:rFonts w:asciiTheme="majorHAnsi" w:hAnsiTheme="majorHAnsi" w:cstheme="majorHAnsi"/>
          <w:lang w:val="es-CL"/>
        </w:rPr>
        <w:t>Los artefactos generados</w:t>
      </w:r>
      <w:r>
        <w:rPr>
          <w:rFonts w:asciiTheme="majorHAnsi" w:hAnsiTheme="majorHAnsi" w:cstheme="majorHAnsi"/>
          <w:lang w:val="es-CL"/>
        </w:rPr>
        <w:t xml:space="preserve"> </w:t>
      </w:r>
      <w:r w:rsidRPr="00A924EA">
        <w:rPr>
          <w:rFonts w:asciiTheme="majorHAnsi" w:hAnsiTheme="majorHAnsi" w:cstheme="majorHAnsi"/>
          <w:lang w:val="es-CL"/>
        </w:rPr>
        <w:t>como los diagramas BPMN, casos de uso, modelo entidad</w:t>
      </w:r>
      <w:r>
        <w:rPr>
          <w:rFonts w:asciiTheme="majorHAnsi" w:hAnsiTheme="majorHAnsi" w:cstheme="majorHAnsi"/>
          <w:lang w:val="es-CL"/>
        </w:rPr>
        <w:t xml:space="preserve"> </w:t>
      </w:r>
      <w:r w:rsidRPr="00A924EA">
        <w:rPr>
          <w:rFonts w:asciiTheme="majorHAnsi" w:hAnsiTheme="majorHAnsi" w:cstheme="majorHAnsi"/>
          <w:lang w:val="es-CL"/>
        </w:rPr>
        <w:t>relación y arquitectura de software permitieron definir claramente la estructura y funcionamiento del proyecto.</w:t>
      </w:r>
    </w:p>
    <w:p w14:paraId="7210B2E2" w14:textId="77777777" w:rsidR="00A924EA" w:rsidRPr="00A924EA" w:rsidRDefault="00A924EA" w:rsidP="00A924EA">
      <w:pPr>
        <w:rPr>
          <w:rFonts w:asciiTheme="majorHAnsi" w:hAnsiTheme="majorHAnsi" w:cstheme="majorHAnsi"/>
          <w:lang w:val="es-CL"/>
        </w:rPr>
      </w:pPr>
      <w:r w:rsidRPr="00A924EA">
        <w:rPr>
          <w:rFonts w:asciiTheme="majorHAnsi" w:hAnsiTheme="majorHAnsi" w:cstheme="majorHAnsi"/>
          <w:lang w:val="es-CL"/>
        </w:rPr>
        <w:t>La documentación elaborada facilitó la coordinación del equipo y aseguró la coherencia entre las fases de desarrollo, garantizando que la implementación técnica respondiera a los objetivos definidos.</w:t>
      </w:r>
    </w:p>
    <w:p w14:paraId="34ECB4B3" w14:textId="05AB8011" w:rsidR="001364D6" w:rsidRPr="00FF2B7E" w:rsidRDefault="00A924EA" w:rsidP="00A924EA">
      <w:pPr>
        <w:rPr>
          <w:rFonts w:asciiTheme="majorHAnsi" w:hAnsiTheme="majorHAnsi" w:cstheme="majorHAnsi"/>
          <w:lang w:val="es-CL"/>
        </w:rPr>
      </w:pPr>
      <w:r w:rsidRPr="00A924EA">
        <w:rPr>
          <w:rFonts w:asciiTheme="majorHAnsi" w:hAnsiTheme="majorHAnsi" w:cstheme="majorHAnsi"/>
          <w:lang w:val="es-CL"/>
        </w:rPr>
        <w:t>En conjunto, estas evidencias demuestran un proceso de trabajo organizado, colaborativo y alineado con las buenas prácticas de la ingeniería de software.</w:t>
      </w:r>
      <w:r w:rsidRPr="00FF2B7E">
        <w:rPr>
          <w:rFonts w:asciiTheme="majorHAnsi" w:hAnsiTheme="majorHAnsi" w:cstheme="majorHAnsi"/>
          <w:lang w:val="es-CL"/>
        </w:rPr>
        <w:br/>
      </w:r>
    </w:p>
    <w:p w14:paraId="77DCF8A9" w14:textId="6CB64273" w:rsidR="001364D6" w:rsidRPr="00FF2B7E" w:rsidRDefault="001364D6">
      <w:pPr>
        <w:rPr>
          <w:rFonts w:asciiTheme="majorHAnsi" w:hAnsiTheme="majorHAnsi" w:cstheme="majorHAnsi"/>
          <w:lang w:val="es-CL"/>
        </w:rPr>
      </w:pPr>
    </w:p>
    <w:sectPr w:rsidR="001364D6" w:rsidRPr="00FF2B7E" w:rsidSect="0003461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624C" w14:textId="77777777" w:rsidR="00762F9A" w:rsidRDefault="00762F9A" w:rsidP="00264BCC">
      <w:pPr>
        <w:spacing w:after="0" w:line="240" w:lineRule="auto"/>
      </w:pPr>
      <w:r>
        <w:separator/>
      </w:r>
    </w:p>
  </w:endnote>
  <w:endnote w:type="continuationSeparator" w:id="0">
    <w:p w14:paraId="6B970CB8" w14:textId="77777777" w:rsidR="00762F9A" w:rsidRDefault="00762F9A" w:rsidP="0026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5C0A" w14:textId="77777777" w:rsidR="00762F9A" w:rsidRDefault="00762F9A" w:rsidP="00264BCC">
      <w:pPr>
        <w:spacing w:after="0" w:line="240" w:lineRule="auto"/>
      </w:pPr>
      <w:r>
        <w:separator/>
      </w:r>
    </w:p>
  </w:footnote>
  <w:footnote w:type="continuationSeparator" w:id="0">
    <w:p w14:paraId="3415EF7A" w14:textId="77777777" w:rsidR="00762F9A" w:rsidRDefault="00762F9A" w:rsidP="0026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86C2" w14:textId="0CD4F8B5" w:rsidR="00264BCC" w:rsidRDefault="00264BCC">
    <w:pPr>
      <w:pStyle w:val="Encabezado"/>
    </w:pPr>
    <w:r>
      <w:rPr>
        <w:noProof/>
        <w:lang w:val="es-CL"/>
      </w:rPr>
      <w:drawing>
        <wp:anchor distT="0" distB="0" distL="114300" distR="114300" simplePos="0" relativeHeight="251660800" behindDoc="0" locked="0" layoutInCell="1" allowOverlap="1" wp14:anchorId="6155FEB6" wp14:editId="26353574">
          <wp:simplePos x="0" y="0"/>
          <wp:positionH relativeFrom="column">
            <wp:posOffset>4029075</wp:posOffset>
          </wp:positionH>
          <wp:positionV relativeFrom="paragraph">
            <wp:posOffset>-247650</wp:posOffset>
          </wp:positionV>
          <wp:extent cx="2295525" cy="564317"/>
          <wp:effectExtent l="0" t="0" r="0" b="7620"/>
          <wp:wrapNone/>
          <wp:docPr id="1735862098" name="Imagen 9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5862098" name="Imagen 9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5525" cy="564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F05CC4"/>
    <w:multiLevelType w:val="hybridMultilevel"/>
    <w:tmpl w:val="1868B3F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71802"/>
    <w:multiLevelType w:val="hybridMultilevel"/>
    <w:tmpl w:val="66E6199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A2C"/>
    <w:rsid w:val="001364D6"/>
    <w:rsid w:val="0015074B"/>
    <w:rsid w:val="001A5B65"/>
    <w:rsid w:val="00225970"/>
    <w:rsid w:val="002551B4"/>
    <w:rsid w:val="00264BCC"/>
    <w:rsid w:val="0029639D"/>
    <w:rsid w:val="002F0F37"/>
    <w:rsid w:val="00326F90"/>
    <w:rsid w:val="004B6710"/>
    <w:rsid w:val="00682973"/>
    <w:rsid w:val="00762F9A"/>
    <w:rsid w:val="008D6205"/>
    <w:rsid w:val="0099390D"/>
    <w:rsid w:val="00997A42"/>
    <w:rsid w:val="00A924EA"/>
    <w:rsid w:val="00AA1D8D"/>
    <w:rsid w:val="00B07EA6"/>
    <w:rsid w:val="00B47730"/>
    <w:rsid w:val="00C05937"/>
    <w:rsid w:val="00C05A03"/>
    <w:rsid w:val="00CB0664"/>
    <w:rsid w:val="00CD7BE3"/>
    <w:rsid w:val="00D73F7F"/>
    <w:rsid w:val="00EE3589"/>
    <w:rsid w:val="00EF651A"/>
    <w:rsid w:val="00FC693F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1F397"/>
  <w14:defaultImageDpi w14:val="300"/>
  <w15:docId w15:val="{FAA5EAD5-C658-45CF-AF71-9B07425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64B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4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1043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CETECOM</cp:lastModifiedBy>
  <cp:revision>13</cp:revision>
  <dcterms:created xsi:type="dcterms:W3CDTF">2013-12-23T23:15:00Z</dcterms:created>
  <dcterms:modified xsi:type="dcterms:W3CDTF">2025-10-17T23:34:00Z</dcterms:modified>
  <cp:category/>
</cp:coreProperties>
</file>