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464BF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>
        <w:rPr>
          <w:i/>
          <w:iCs/>
        </w:rPr>
        <w:t xml:space="preserve">{{ </w:t>
      </w:r>
      <w:r>
        <w:rPr>
          <w:i/>
          <w:iCs/>
        </w:rPr>
        <w:t>Texto_ajustado</w:t>
      </w:r>
      <w:r w:rsidR="00ED5C3D">
        <w:rPr>
          <w:i/>
          <w:iCs/>
        </w:rPr>
        <w:t xml:space="preserve"> }}</w:t>
      </w:r>
      <w:r w:rsidRPr="00F6709B">
        <w:rPr>
          <w:i/>
          <w:iCs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 </w:t>
      </w:r>
      <w:r w:rsidR="00ED5C3D">
        <w:rPr>
          <w:i/>
          <w:iCs/>
        </w:rPr>
        <w:t xml:space="preserve">{{ </w:t>
      </w:r>
      <w:r>
        <w:rPr>
          <w:i/>
          <w:iCs/>
        </w:rPr>
        <w:t>Texto_ajustado_2</w:t>
      </w:r>
      <w:r w:rsidR="00ED5C3D">
        <w:rPr>
          <w:i/>
          <w:iCs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Pedido_mensal</w:t>
      </w:r>
      <w:r w:rsidR="00ED5C3D">
        <w:rPr>
          <w:b/>
          <w:bCs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  <w:r>
        <w:t xml:space="preserve"> </w:t>
      </w:r>
      <w:r w:rsidRPr="0012786F">
        <w:rPr>
          <w:b/>
          <w:bCs/>
        </w:rPr>
        <w:t>.</w:t>
      </w:r>
    </w:p>
    <w:p w14:paraId="7DD1B3BE" w14:textId="7EF70F32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quantidade solicitada é suficiente para </w:t>
      </w:r>
      <w:r w:rsidR="001B73EF" w:rsidRPr="001B73EF">
        <w:rPr>
          <w:b/>
          <w:bCs/>
        </w:rPr>
        <w:t>{{</w:t>
      </w:r>
      <w:r w:rsidRPr="001B73EF">
        <w:rPr>
          <w:b/>
          <w:bCs/>
        </w:rPr>
        <w:t xml:space="preserve"> </w:t>
      </w:r>
      <w:r w:rsidR="001B73EF" w:rsidRPr="001B73EF">
        <w:rPr>
          <w:b/>
          <w:bCs/>
        </w:rPr>
        <w:t>N_Meses</w:t>
      </w:r>
      <w:r w:rsidR="001B73EF">
        <w:rPr>
          <w:b/>
          <w:bCs/>
        </w:rPr>
        <w:t xml:space="preserve"> </w:t>
      </w:r>
      <w:r w:rsidR="00ED5C3D">
        <w:rPr>
          <w:b/>
          <w:bCs/>
        </w:rPr>
        <w:t>}}</w:t>
      </w:r>
      <w:r w:rsidRPr="005466A8">
        <w:rPr>
          <w:b/>
          <w:bCs/>
        </w:rPr>
        <w:t xml:space="preserve"> </w:t>
      </w:r>
      <w:r w:rsidRPr="00A27EF0">
        <w:rPr>
          <w:b/>
          <w:bCs/>
        </w:rPr>
        <w:t xml:space="preserve">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A4563">
        <w:rPr>
          <w:b/>
          <w:bCs/>
        </w:rPr>
        <w:t>CMM</w:t>
      </w:r>
      <w:r w:rsidR="00ED5C3D">
        <w:rPr>
          <w:b/>
          <w:bCs/>
        </w:rPr>
        <w:t xml:space="preserve"> }}</w:t>
      </w:r>
      <w:r>
        <w:t xml:space="preserve"> unidade(s), estoque líquido de </w:t>
      </w:r>
      <w:r w:rsidRPr="005466A8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5466A8">
        <w:rPr>
          <w:b/>
          <w:bCs/>
        </w:rPr>
        <w:t>Estoque_Li</w:t>
      </w:r>
      <w:r w:rsidR="00ED5C3D">
        <w:rPr>
          <w:b/>
          <w:bCs/>
        </w:rPr>
        <w:t>quido }}</w:t>
      </w:r>
      <w:r w:rsidRPr="005466A8">
        <w:rPr>
          <w:b/>
          <w:bCs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</w:p>
    <w:p w14:paraId="70E98338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tbl>
      <w:tblPr>
        <w:tblW w:w="8388" w:type="dxa"/>
        <w:tblInd w:w="47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1008"/>
        <w:gridCol w:w="900"/>
        <w:gridCol w:w="2169"/>
        <w:gridCol w:w="2218"/>
        <w:gridCol w:w="2210"/>
      </w:tblGrid>
      <w:tr w:rsidR="00ED5C3D" w:rsidRPr="00C7433D" w14:paraId="7E105FFD" w14:textId="77777777" w:rsidTr="00B56BDE"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1E77FC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EDDE9B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81B4E7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1B05DE8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36CE5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Tempo de cobertura do pedido </w:t>
            </w:r>
          </w:p>
          <w:p w14:paraId="1097A027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(meses)</w:t>
            </w:r>
          </w:p>
        </w:tc>
        <w:tc>
          <w:tcPr>
            <w:tcW w:w="7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E7ADE5" w14:textId="77777777" w:rsidR="007B41EF" w:rsidRPr="00C7433D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0A06E6BD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CE8B25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19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BCE3E8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2C80107A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  –  Estoque Comprometido </w:t>
            </w:r>
          </w:p>
        </w:tc>
        <w:tc>
          <w:tcPr>
            <w:tcW w:w="12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04DFF4" w14:textId="77777777" w:rsidR="007B41EF" w:rsidRPr="00C7433D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ED5C3D" w:rsidRPr="00C7433D" w14:paraId="4FE19B6D" w14:textId="77777777" w:rsidTr="00B56BDE">
        <w:tc>
          <w:tcPr>
            <w:tcW w:w="100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53F70A2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7DD0DD46" w14:textId="02904EAE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 xml:space="preserve"> </w:t>
            </w:r>
            <w:r w:rsidR="00ED5C3D">
              <w:rPr>
                <w:rFonts w:ascii="Arial Narrow" w:eastAsia="Arial Narrow" w:hAnsi="Arial Narrow" w:cs="Arial Narrow"/>
                <w:i/>
                <w:iCs/>
              </w:rPr>
              <w:t xml:space="preserve">{{ </w:t>
            </w:r>
            <w:r>
              <w:rPr>
                <w:rFonts w:ascii="Arial Narrow" w:eastAsia="Arial Narrow" w:hAnsi="Arial Narrow" w:cs="Arial Narrow"/>
                <w:i/>
                <w:iCs/>
              </w:rPr>
              <w:t>CMM</w:t>
            </w:r>
            <w:r w:rsidR="00ED5C3D">
              <w:rPr>
                <w:rFonts w:ascii="Arial Narrow" w:eastAsia="Arial Narrow" w:hAnsi="Arial Narrow" w:cs="Arial Narrow"/>
                <w:i/>
                <w:iCs/>
              </w:rPr>
              <w:t xml:space="preserve"> }}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5D23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  <w:p w14:paraId="501F92A1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48F8DC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18800FFA" w14:textId="492EBB2A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1B73EF" w:rsidRPr="001B73EF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N_Meses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F1AD8F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699C0237" w14:textId="77777777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0DEBD2" w14:textId="77777777" w:rsidR="007B41EF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  <w:p w14:paraId="2E1CAA16" w14:textId="11D8CDD8" w:rsidR="007B41EF" w:rsidRPr="00C7433D" w:rsidRDefault="00ED5C3D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Pedido_mensal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CB5DCD2" w14:textId="78E5A357" w:rsidR="007B41EF" w:rsidRPr="00C7433D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Estoque_Liq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 =</w:t>
            </w:r>
          </w:p>
          <w:p w14:paraId="07E51B11" w14:textId="3E24D37D" w:rsidR="007B41EF" w:rsidRPr="00C7433D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( 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Estoque_Comprometido</w:t>
            </w:r>
            <w:r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  <w:r w:rsidR="007B41EF"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 )</w:t>
            </w:r>
          </w:p>
          <w:p w14:paraId="7B4C062E" w14:textId="77777777" w:rsidR="007B41EF" w:rsidRPr="00C7433D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E961CF4" w14:textId="2A7AF5D8" w:rsidR="007B41EF" w:rsidRPr="00C7433D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{{ </w:t>
            </w:r>
            <w:r w:rsidRPr="00C743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Pendencias_de_Entrega</w:t>
            </w:r>
            <w:r w:rsidR="00ED5C3D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 }}</w:t>
            </w:r>
          </w:p>
        </w:tc>
      </w:tr>
    </w:tbl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77777777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142E68"/>
    <w:rsid w:val="001B73EF"/>
    <w:rsid w:val="004660E8"/>
    <w:rsid w:val="00590C6E"/>
    <w:rsid w:val="006357BA"/>
    <w:rsid w:val="00730942"/>
    <w:rsid w:val="007B41EF"/>
    <w:rsid w:val="00E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1EF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211</Words>
  <Characters>1319</Characters>
  <Application>Microsoft Office Word</Application>
  <DocSecurity>0</DocSecurity>
  <Lines>69</Lines>
  <Paragraphs>37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3</cp:revision>
  <dcterms:created xsi:type="dcterms:W3CDTF">2026-03-06T17:35:00Z</dcterms:created>
  <dcterms:modified xsi:type="dcterms:W3CDTF">2026-03-06T18:43:00Z</dcterms:modified>
  <dc:identifier/>
  <dc:language/>
</cp:coreProperties>
</file>