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06561F24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 w:rsidR="00D6174D">
        <w:rPr>
          <w:rFonts w:ascii="Arial" w:hAnsi="Arial" w:cs="Arial"/>
          <w:sz w:val="28"/>
          <w:szCs w:val="28"/>
        </w:rPr>
        <w:t>: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AEAA48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D242E7B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CEDES – 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 xml:space="preserve">e qualidade dos seus sistemas, para auxiliar tomada de decisões e exigir devidamente o nível de qualidade esperado. 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MAA</w:t>
      </w:r>
      <w:r w:rsidRPr="008B020C">
        <w:rPr>
          <w:rFonts w:ascii="Arial" w:hAnsi="Arial" w:cs="Arial"/>
          <w:sz w:val="24"/>
          <w:szCs w:val="24"/>
        </w:rPr>
        <w:t>, por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de um </w:t>
      </w:r>
      <w:r w:rsidRPr="008B020C">
        <w:rPr>
          <w:rFonts w:ascii="Arial" w:hAnsi="Arial" w:cs="Arial"/>
          <w:sz w:val="24"/>
          <w:szCs w:val="24"/>
        </w:rPr>
        <w:t xml:space="preserve">ambiente de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EB1501">
        <w:rPr>
          <w:rFonts w:ascii="Arial" w:hAnsi="Arial" w:cs="Arial"/>
          <w:sz w:val="24"/>
          <w:szCs w:val="24"/>
        </w:rPr>
        <w:t xml:space="preserve"> 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Esta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 xml:space="preserve">. 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45137" w14:textId="7339732E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3432EA" w14:textId="0D9201E5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55F5B39" w14:textId="263B79EB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C0E88A" w14:textId="4DA5CA80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567E91" w14:textId="4D427A5C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5CF4AA" w14:textId="77777777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3C6D5BF8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Desenvolvimento de Software, Integração Contínua</w:t>
      </w:r>
      <w:r w:rsidR="00E13E4F">
        <w:rPr>
          <w:rFonts w:ascii="Arial" w:hAnsi="Arial" w:cs="Arial"/>
          <w:sz w:val="24"/>
          <w:szCs w:val="24"/>
        </w:rPr>
        <w:t>, Jenkins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26C9D52A" w14:textId="71DCD762" w:rsidR="004B7E86" w:rsidRPr="006D124E" w:rsidRDefault="004B7E86" w:rsidP="002A7B82">
      <w:pPr>
        <w:pStyle w:val="PargrafodaLista"/>
        <w:numPr>
          <w:ilvl w:val="0"/>
          <w:numId w:val="8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1A053795" w14:textId="3A6D3AA0" w:rsidR="006F565F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Com o advento da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t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ransformação digital as empresas de tecnologia se viram num cenário garantir resultados melhores </w:t>
      </w:r>
      <w:r w:rsidR="003F3007" w:rsidRPr="006F565F">
        <w:rPr>
          <w:rFonts w:ascii="Arial" w:eastAsia="Times New Roman" w:hAnsi="Arial" w:cs="Arial"/>
          <w:sz w:val="24"/>
          <w:szCs w:val="24"/>
          <w:lang w:eastAsia="pt-BR"/>
        </w:rPr>
        <w:t>devido à alta competitividade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Isto significa mudança de processos, tecnologia e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uma mudança estrutural nas organizações dando um papel essencial para a tecnolog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>ia e inovação</w:t>
      </w:r>
      <w:r w:rsidR="006F565F" w:rsidRPr="006F565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prejuízo financeiro quando o erro não é detectado nos testes e homologação e vai à produção.</w:t>
      </w:r>
    </w:p>
    <w:p w14:paraId="72FCB68B" w14:textId="2E47F38C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511445B" w14:textId="13731102" w:rsidR="001245CC" w:rsidRPr="006F565F" w:rsidRDefault="001245CC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O trabalho descrito neste relatório foi desenvolvido sobre a ótica do </w:t>
      </w:r>
      <w:r>
        <w:rPr>
          <w:rFonts w:ascii="Arial" w:eastAsia="Times New Roman" w:hAnsi="Arial" w:cs="Arial"/>
          <w:sz w:val="24"/>
          <w:szCs w:val="24"/>
          <w:lang w:eastAsia="pt-BR"/>
        </w:rPr>
        <w:t>DESIGN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THINKING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no sentido de apresentar um</w:t>
      </w:r>
      <w:r>
        <w:rPr>
          <w:rFonts w:ascii="Arial" w:eastAsia="Times New Roman" w:hAnsi="Arial" w:cs="Arial"/>
          <w:sz w:val="24"/>
          <w:szCs w:val="24"/>
          <w:lang w:eastAsia="pt-BR"/>
        </w:rPr>
        <w:t>a proposta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de solução de problema identificado em pesquisa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com foco na d</w:t>
      </w:r>
      <w:r>
        <w:rPr>
          <w:rFonts w:ascii="Arial" w:eastAsia="Times New Roman" w:hAnsi="Arial" w:cs="Arial"/>
          <w:sz w:val="24"/>
          <w:szCs w:val="24"/>
          <w:lang w:eastAsia="pt-BR"/>
        </w:rPr>
        <w:t>o desejo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d</w:t>
      </w:r>
      <w:r>
        <w:rPr>
          <w:rFonts w:ascii="Arial" w:eastAsia="Times New Roman" w:hAnsi="Arial" w:cs="Arial"/>
          <w:sz w:val="24"/>
          <w:szCs w:val="24"/>
          <w:lang w:eastAsia="pt-BR"/>
        </w:rPr>
        <w:t>os envolvidos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, mas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também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seja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economicamente viável e exequível.</w:t>
      </w:r>
    </w:p>
    <w:p w14:paraId="69EA38F6" w14:textId="4DCBB460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Ainda nesse sentido, há um direcionamento claro para a materialização prática do protótipo que vai ao encontro dos conceitos abordados pela cultura MAKER onde a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onstrução de projetos e protótipos reais se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1A3A5BBD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MAA da empresa C</w:t>
      </w:r>
      <w:r w:rsidR="006C796A"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04EDD" w:rsidRPr="0071284B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B04EDD"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65B19"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FA09645" w14:textId="77777777" w:rsidR="00565C4B" w:rsidRDefault="00565C4B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02E4A" w14:textId="4873C134" w:rsidR="006D124E" w:rsidRDefault="006D124E" w:rsidP="002A7B82">
      <w:pPr>
        <w:pStyle w:val="PargrafodaLista"/>
        <w:numPr>
          <w:ilvl w:val="0"/>
          <w:numId w:val="8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R</w:t>
      </w:r>
      <w:r w:rsidR="00612E4F">
        <w:rPr>
          <w:rFonts w:ascii="Arial" w:hAnsi="Arial" w:cs="Arial"/>
          <w:b/>
          <w:sz w:val="24"/>
          <w:szCs w:val="24"/>
        </w:rPr>
        <w:t>E</w:t>
      </w:r>
      <w:r w:rsidR="009A038E">
        <w:rPr>
          <w:rFonts w:ascii="Arial" w:hAnsi="Arial" w:cs="Arial"/>
          <w:b/>
          <w:sz w:val="24"/>
          <w:szCs w:val="24"/>
        </w:rPr>
        <w:t>FERENCIAL TEÓRICO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340695AA" w14:textId="77777777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</w:t>
      </w:r>
      <w:r w:rsidRPr="009B57D4">
        <w:rPr>
          <w:rFonts w:ascii="Arial" w:hAnsi="Arial" w:cs="Arial"/>
          <w:sz w:val="24"/>
          <w:szCs w:val="24"/>
        </w:rPr>
        <w:lastRenderedPageBreak/>
        <w:t xml:space="preserve">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3172A421" w14:textId="67AA964D" w:rsidR="00612E4F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</w:t>
      </w:r>
      <w:r w:rsidR="00BB0B81">
        <w:rPr>
          <w:rFonts w:ascii="Arial" w:hAnsi="Arial" w:cs="Arial"/>
          <w:sz w:val="24"/>
          <w:szCs w:val="24"/>
        </w:rPr>
        <w:t>P</w:t>
      </w:r>
      <w:r w:rsidR="00612E4F">
        <w:rPr>
          <w:rFonts w:ascii="Arial" w:hAnsi="Arial" w:cs="Arial"/>
          <w:sz w:val="24"/>
          <w:szCs w:val="24"/>
        </w:rPr>
        <w:t xml:space="preserve">ropor </w:t>
      </w:r>
      <w:r w:rsidR="00612E4F" w:rsidRPr="00612E4F">
        <w:rPr>
          <w:rFonts w:ascii="Arial" w:hAnsi="Arial" w:cs="Arial"/>
          <w:sz w:val="24"/>
          <w:szCs w:val="24"/>
        </w:rPr>
        <w:t>melhorias para o processo de desenvolvimento de software utilizando os princípios da integração contínua.</w:t>
      </w:r>
    </w:p>
    <w:p w14:paraId="469A484F" w14:textId="77777777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</w:t>
      </w:r>
    </w:p>
    <w:p w14:paraId="27D4D2B2" w14:textId="76082425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2CFF14D7" w14:textId="77777777" w:rsid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612E4F">
        <w:rPr>
          <w:rFonts w:ascii="Arial" w:hAnsi="Arial" w:cs="Arial"/>
          <w:sz w:val="24"/>
          <w:szCs w:val="24"/>
        </w:rPr>
        <w:t>Pesquisar sobre Integração contínua e Testes Automatizados</w:t>
      </w:r>
      <w:r w:rsidR="0009257A">
        <w:rPr>
          <w:rFonts w:ascii="Arial" w:hAnsi="Arial" w:cs="Arial"/>
          <w:sz w:val="24"/>
          <w:szCs w:val="24"/>
        </w:rPr>
        <w:t>.</w:t>
      </w:r>
    </w:p>
    <w:p w14:paraId="49622704" w14:textId="058D0FF9" w:rsid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Trazer melhorias ao processo de desenvolvimento de software da equipe </w:t>
      </w:r>
      <w:r w:rsidR="00BF1193">
        <w:rPr>
          <w:rFonts w:ascii="Arial" w:hAnsi="Arial" w:cs="Arial"/>
          <w:sz w:val="24"/>
          <w:szCs w:val="24"/>
        </w:rPr>
        <w:t xml:space="preserve">de desenvolvimento do sistema </w:t>
      </w:r>
      <w:r w:rsidRPr="00054934">
        <w:rPr>
          <w:rFonts w:ascii="Arial" w:hAnsi="Arial" w:cs="Arial"/>
          <w:sz w:val="24"/>
          <w:szCs w:val="24"/>
        </w:rPr>
        <w:t>MAA</w:t>
      </w:r>
    </w:p>
    <w:p w14:paraId="35116210" w14:textId="34194B15" w:rsidR="009B57D4" w:rsidRP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Pesquisar possibilidade de 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0157D204" w14:textId="5A3B4DB7" w:rsidR="00F43D1E" w:rsidRDefault="00F43D1E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tempo você trabalha no projeto MAA?</w:t>
      </w:r>
    </w:p>
    <w:p w14:paraId="22007417" w14:textId="18822030" w:rsidR="00F43D1E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entregamos?</w:t>
      </w:r>
    </w:p>
    <w:p w14:paraId="53198F41" w14:textId="666F987B" w:rsidR="00063E5F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conhecimento de integração contínua e testes automatizados? </w:t>
      </w:r>
    </w:p>
    <w:p w14:paraId="6239A576" w14:textId="7272C51D" w:rsidR="00063E5F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 a versão que está em nossa </w:t>
      </w:r>
      <w:proofErr w:type="spellStart"/>
      <w:r>
        <w:rPr>
          <w:rFonts w:ascii="Arial" w:hAnsi="Arial" w:cs="Arial"/>
          <w:sz w:val="24"/>
          <w:szCs w:val="24"/>
        </w:rPr>
        <w:t>branch</w:t>
      </w:r>
      <w:proofErr w:type="spellEnd"/>
      <w:r>
        <w:rPr>
          <w:rFonts w:ascii="Arial" w:hAnsi="Arial" w:cs="Arial"/>
          <w:sz w:val="24"/>
          <w:szCs w:val="24"/>
        </w:rPr>
        <w:t xml:space="preserve"> master (principal) nesta data?</w:t>
      </w:r>
    </w:p>
    <w:p w14:paraId="47BA8532" w14:textId="301A4D8F" w:rsidR="00063E5F" w:rsidRDefault="00063E5F" w:rsidP="00063E5F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 possível melhorarmos o processo?</w:t>
      </w:r>
    </w:p>
    <w:p w14:paraId="07262322" w14:textId="5DD9E6FA" w:rsidR="00003090" w:rsidRDefault="00003090" w:rsidP="00063E5F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>apontou</w:t>
      </w:r>
      <w:r w:rsidR="00063E5F">
        <w:rPr>
          <w:rFonts w:ascii="Arial" w:hAnsi="Arial" w:cs="Arial"/>
          <w:sz w:val="24"/>
          <w:szCs w:val="24"/>
        </w:rPr>
        <w:t xml:space="preserve"> uma equipe no</w:t>
      </w:r>
      <w:r>
        <w:rPr>
          <w:rFonts w:ascii="Arial" w:hAnsi="Arial" w:cs="Arial"/>
          <w:sz w:val="24"/>
          <w:szCs w:val="24"/>
        </w:rPr>
        <w:t>va</w:t>
      </w:r>
      <w:r w:rsidR="00063E5F">
        <w:rPr>
          <w:rFonts w:ascii="Arial" w:hAnsi="Arial" w:cs="Arial"/>
          <w:sz w:val="24"/>
          <w:szCs w:val="24"/>
        </w:rPr>
        <w:t xml:space="preserve"> no projeto e </w:t>
      </w:r>
      <w:r w:rsidR="00063E5F"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137F20D9" w14:textId="4C4C7BD7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09C49CB7" w14:textId="1FB41DD4" w:rsidR="0003311F" w:rsidRDefault="00F71F59" w:rsidP="007559D4">
      <w:pPr>
        <w:pStyle w:val="PargrafodaLista"/>
        <w:numPr>
          <w:ilvl w:val="0"/>
          <w:numId w:val="85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Hardware: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Linux Debian tendo em vista é o que mais de aproxima da estrutura atual 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="00822AE5"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7559D4">
        <w:rPr>
          <w:rFonts w:ascii="Arial" w:eastAsia="Times New Roman" w:hAnsi="Arial" w:cs="Arial"/>
          <w:sz w:val="24"/>
          <w:szCs w:val="24"/>
          <w:lang w:eastAsia="pt-BR"/>
        </w:rPr>
        <w:t>Conforme Tabela 1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onfiguração do Hardware </w:t>
      </w:r>
      <w:proofErr w:type="spellStart"/>
      <w:r w:rsidRPr="00F71F59">
        <w:rPr>
          <w:rFonts w:ascii="Arial" w:eastAsia="Times New Roman" w:hAnsi="Arial" w:cs="Arial"/>
          <w:sz w:val="24"/>
          <w:szCs w:val="24"/>
          <w:lang w:eastAsia="pt-BR"/>
        </w:rPr>
        <w:t>RaspberryPi</w:t>
      </w:r>
      <w:proofErr w:type="spellEnd"/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e representação visual do mesmo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E91FE9" w14:textId="77777777" w:rsidR="007559D4" w:rsidRPr="0003311F" w:rsidRDefault="007559D4" w:rsidP="007559D4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1E0EA1" w14:textId="0859038D" w:rsidR="007559D4" w:rsidRDefault="007559D4" w:rsidP="007559D4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  <w:r w:rsidR="00822AE5">
        <w:rPr>
          <w:noProof/>
        </w:rPr>
        <w:drawing>
          <wp:inline distT="0" distB="0" distL="0" distR="0" wp14:anchorId="54807023" wp14:editId="1E68D524">
            <wp:extent cx="3676649" cy="5810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326" t="27234" r="41265" b="66189"/>
                    <a:stretch/>
                  </pic:blipFill>
                  <pic:spPr bwMode="auto">
                    <a:xfrm>
                      <a:off x="0" y="0"/>
                      <a:ext cx="3691615" cy="58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FDD7" w14:textId="197A1BF1" w:rsidR="007559D4" w:rsidRPr="007559D4" w:rsidRDefault="007559D4" w:rsidP="007559D4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7559D4">
        <w:rPr>
          <w:rFonts w:ascii="Arial" w:eastAsia="Times New Roman" w:hAnsi="Arial" w:cs="Arial"/>
          <w:sz w:val="20"/>
          <w:szCs w:val="20"/>
          <w:lang w:eastAsia="pt-BR"/>
        </w:rPr>
        <w:t>Tabela 1</w:t>
      </w:r>
    </w:p>
    <w:p w14:paraId="7C8EAE69" w14:textId="77777777" w:rsidR="007559D4" w:rsidRPr="007559D4" w:rsidRDefault="007559D4" w:rsidP="007559D4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42923" w14:textId="6760CF7D" w:rsidR="00F71F59" w:rsidRDefault="00F71F59" w:rsidP="00F71F59">
      <w:pPr>
        <w:pStyle w:val="PargrafodaLista"/>
        <w:numPr>
          <w:ilvl w:val="0"/>
          <w:numId w:val="85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Configuração do hardware:</w:t>
      </w:r>
    </w:p>
    <w:p w14:paraId="32FC2A8F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 ENTRADAS </w:t>
      </w:r>
      <w:proofErr w:type="gram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USB;MICRO</w:t>
      </w:r>
      <w:proofErr w:type="gram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SLOT SD;</w:t>
      </w:r>
    </w:p>
    <w:p w14:paraId="7459A5F0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</w:t>
      </w:r>
      <w:proofErr w:type="gram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F71F59">
      <w:pPr>
        <w:pStyle w:val="PargrafodaLista"/>
        <w:numPr>
          <w:ilvl w:val="0"/>
          <w:numId w:val="8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Softwares: </w:t>
      </w:r>
    </w:p>
    <w:p w14:paraId="7065A283" w14:textId="19EB05B4" w:rsidR="003F1FBE" w:rsidRPr="0003311F" w:rsidRDefault="003F1FBE" w:rsidP="003F1FBE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071F1CAC" w:rsidR="00364004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4F9BA31D" w14:textId="6C4E2356" w:rsidR="00D915EA" w:rsidRPr="00B50FF1" w:rsidRDefault="00D915EA" w:rsidP="00D915EA">
      <w:pPr>
        <w:jc w:val="center"/>
        <w:rPr>
          <w:rFonts w:ascii="Arial" w:hAnsi="Arial" w:cs="Arial"/>
          <w:sz w:val="24"/>
          <w:szCs w:val="24"/>
        </w:rPr>
      </w:pPr>
      <w:hyperlink r:id="rId11" w:history="1">
        <w:r w:rsidRPr="007104EE">
          <w:rPr>
            <w:rStyle w:val="Hyperlink"/>
            <w:rFonts w:ascii="Arial" w:hAnsi="Arial" w:cs="Arial"/>
            <w:sz w:val="24"/>
            <w:szCs w:val="24"/>
          </w:rPr>
          <w:t>https://github.com/Lucian</w:t>
        </w:r>
        <w:r w:rsidRPr="007104EE">
          <w:rPr>
            <w:rStyle w:val="Hyperlink"/>
            <w:rFonts w:ascii="Arial" w:hAnsi="Arial" w:cs="Arial"/>
            <w:sz w:val="24"/>
            <w:szCs w:val="24"/>
          </w:rPr>
          <w:t>o</w:t>
        </w:r>
        <w:r w:rsidRPr="007104EE">
          <w:rPr>
            <w:rStyle w:val="Hyperlink"/>
            <w:rFonts w:ascii="Arial" w:hAnsi="Arial" w:cs="Arial"/>
            <w:sz w:val="24"/>
            <w:szCs w:val="24"/>
          </w:rPr>
          <w:t>R</w:t>
        </w:r>
        <w:r w:rsidRPr="007104EE">
          <w:rPr>
            <w:rStyle w:val="Hyperlink"/>
            <w:rFonts w:ascii="Arial" w:hAnsi="Arial" w:cs="Arial"/>
            <w:sz w:val="24"/>
            <w:szCs w:val="24"/>
          </w:rPr>
          <w:t>eisSousa/Projetos_Univesp</w:t>
        </w:r>
      </w:hyperlink>
      <w:bookmarkStart w:id="2" w:name="_GoBack"/>
      <w:bookmarkEnd w:id="2"/>
    </w:p>
    <w:p w14:paraId="306C327A" w14:textId="77777777" w:rsidR="00B50FF1" w:rsidRDefault="00B50FF1" w:rsidP="00B50FF1">
      <w:pPr>
        <w:spacing w:after="0"/>
        <w:jc w:val="center"/>
      </w:pPr>
    </w:p>
    <w:p w14:paraId="0D7C1AC0" w14:textId="3F2502DD" w:rsidR="00C314F5" w:rsidRDefault="00B50FF1" w:rsidP="00FF690D">
      <w:pPr>
        <w:spacing w:after="0"/>
      </w:pPr>
      <w:r>
        <w:rPr>
          <w:noProof/>
        </w:rPr>
        <w:drawing>
          <wp:inline distT="0" distB="0" distL="0" distR="0" wp14:anchorId="3A6D63BC" wp14:editId="20357DBA">
            <wp:extent cx="5647425" cy="3152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50" t="2822" r="23095" b="36977"/>
                    <a:stretch/>
                  </pic:blipFill>
                  <pic:spPr bwMode="auto">
                    <a:xfrm>
                      <a:off x="0" y="0"/>
                      <a:ext cx="5696546" cy="318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5C88AAA" w14:textId="21CB7038" w:rsidR="00C314F5" w:rsidRPr="002A6283" w:rsidRDefault="002A6283" w:rsidP="002A6283">
      <w:pPr>
        <w:pStyle w:val="PargrafodaLista"/>
        <w:numPr>
          <w:ilvl w:val="0"/>
          <w:numId w:val="85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FF690D" w:rsidRPr="002A6283">
        <w:rPr>
          <w:rFonts w:ascii="Arial" w:hAnsi="Arial" w:cs="Arial"/>
          <w:sz w:val="24"/>
          <w:szCs w:val="24"/>
        </w:rPr>
        <w:t>esperado</w:t>
      </w:r>
      <w:r w:rsidR="00FF690D">
        <w:rPr>
          <w:rFonts w:ascii="Arial" w:hAnsi="Arial" w:cs="Arial"/>
          <w:sz w:val="24"/>
          <w:szCs w:val="24"/>
        </w:rPr>
        <w:t xml:space="preserve"> de inspeção contínua gerado pelo </w:t>
      </w:r>
      <w:r>
        <w:rPr>
          <w:rFonts w:ascii="Arial" w:hAnsi="Arial" w:cs="Arial"/>
          <w:sz w:val="24"/>
          <w:szCs w:val="24"/>
        </w:rPr>
        <w:t xml:space="preserve">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 w:rsidR="00FF690D"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122BF29A" w14:textId="3C6865A7" w:rsidR="00364004" w:rsidRDefault="00364004" w:rsidP="00364004"/>
    <w:p w14:paraId="51574B54" w14:textId="7728CDB9" w:rsidR="002A6283" w:rsidRDefault="008B1220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05C112A" wp14:editId="71BEC2FF">
            <wp:extent cx="5200650" cy="3209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748" t="27663" r="10261" b="43756"/>
                    <a:stretch/>
                  </pic:blipFill>
                  <pic:spPr bwMode="auto">
                    <a:xfrm>
                      <a:off x="0" y="0"/>
                      <a:ext cx="5239081" cy="32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38E33517" w:rsidR="0003311F" w:rsidRPr="00FF690D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3CBF5EC" w14:textId="762767DD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77777777" w:rsidR="005C25A3" w:rsidRDefault="005C25A3" w:rsidP="002A7B82">
      <w:pPr>
        <w:spacing w:line="480" w:lineRule="auto"/>
      </w:pPr>
    </w:p>
    <w:p w14:paraId="0EA9EFBF" w14:textId="44629EE6" w:rsidR="005C25A3" w:rsidRDefault="005C25A3" w:rsidP="002A7B82">
      <w:pPr>
        <w:spacing w:line="480" w:lineRule="auto"/>
      </w:pPr>
      <w:r>
        <w:br w:type="page"/>
      </w:r>
    </w:p>
    <w:p w14:paraId="36601FA2" w14:textId="3E479D43" w:rsidR="005C25A3" w:rsidRPr="003A47F7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3A47F7">
        <w:rPr>
          <w:rFonts w:ascii="Arial" w:hAnsi="Arial" w:cs="Arial"/>
          <w:b/>
          <w:sz w:val="24"/>
          <w:szCs w:val="24"/>
        </w:rPr>
        <w:lastRenderedPageBreak/>
        <w:t>5. C</w:t>
      </w:r>
      <w:r w:rsidR="003A47F7">
        <w:rPr>
          <w:rFonts w:ascii="Arial" w:hAnsi="Arial" w:cs="Arial"/>
          <w:b/>
          <w:sz w:val="24"/>
          <w:szCs w:val="24"/>
        </w:rPr>
        <w:t>RONOGRAMA</w:t>
      </w:r>
    </w:p>
    <w:p w14:paraId="74D5C6C6" w14:textId="316AC351" w:rsidR="009B57D4" w:rsidRPr="00681096" w:rsidRDefault="009B57D4" w:rsidP="002A7B82">
      <w:pPr>
        <w:spacing w:line="480" w:lineRule="auto"/>
        <w:rPr>
          <w:rFonts w:ascii="Arial" w:hAnsi="Arial" w:cs="Arial"/>
          <w:sz w:val="24"/>
          <w:szCs w:val="24"/>
        </w:rPr>
      </w:pPr>
      <w:r w:rsidRPr="00681096">
        <w:rPr>
          <w:rFonts w:ascii="Arial" w:hAnsi="Arial" w:cs="Arial"/>
          <w:sz w:val="24"/>
          <w:szCs w:val="24"/>
        </w:rPr>
        <w:t xml:space="preserve">Este projeto de pesquisa está estimado para ser executado em </w:t>
      </w:r>
      <w:r w:rsidR="00681096" w:rsidRPr="00681096">
        <w:rPr>
          <w:rFonts w:ascii="Arial" w:hAnsi="Arial" w:cs="Arial"/>
          <w:sz w:val="24"/>
          <w:szCs w:val="24"/>
        </w:rPr>
        <w:t>2 meses para o TCC I e dois meses para o TCC II.</w:t>
      </w:r>
    </w:p>
    <w:p w14:paraId="490CD65B" w14:textId="633D3000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32404E">
        <w:rPr>
          <w:rFonts w:ascii="Arial" w:hAnsi="Arial" w:cs="Arial"/>
          <w:b/>
          <w:sz w:val="24"/>
          <w:szCs w:val="24"/>
        </w:rPr>
        <w:lastRenderedPageBreak/>
        <w:t>6.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64AD1205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MAA,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729794CB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2A7B82" w:rsidRDefault="00054934" w:rsidP="005C25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2A7B82">
        <w:rPr>
          <w:rFonts w:ascii="Arial" w:hAnsi="Arial" w:cs="Arial"/>
          <w:b/>
          <w:sz w:val="24"/>
          <w:szCs w:val="24"/>
        </w:rPr>
        <w:t xml:space="preserve"> </w:t>
      </w:r>
      <w:r w:rsidR="009B57D4" w:rsidRPr="002A7B82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371E917E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NEMETH, EVI. ​Manual Completo do Linux ​- São Paulo - SP: Pearson Makron </w:t>
      </w:r>
      <w:proofErr w:type="gramStart"/>
      <w:r w:rsidRPr="00FB6343">
        <w:rPr>
          <w:rFonts w:ascii="Arial" w:hAnsi="Arial" w:cs="Arial"/>
          <w:sz w:val="24"/>
          <w:szCs w:val="24"/>
        </w:rPr>
        <w:t xml:space="preserve">Books,   </w:t>
      </w:r>
      <w:proofErr w:type="gramEnd"/>
      <w:r w:rsidRPr="00FB6343">
        <w:rPr>
          <w:rFonts w:ascii="Arial" w:hAnsi="Arial" w:cs="Arial"/>
          <w:sz w:val="24"/>
          <w:szCs w:val="24"/>
        </w:rPr>
        <w:t xml:space="preserve"> </w:t>
      </w:r>
      <w:r w:rsidR="00D75B72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FB6343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FB6343">
        <w:rPr>
          <w:rFonts w:ascii="Arial" w:hAnsi="Arial" w:cs="Arial"/>
          <w:sz w:val="24"/>
          <w:szCs w:val="24"/>
        </w:rPr>
        <w:t>Education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do Brasil,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TANENBAUM, A. S., WOODHULL, A. S. ​Sistemas Operacionais: Projeto e</w:t>
      </w:r>
      <w:r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Implementação​. Porto Alegre:  Bookman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8. </w:t>
      </w:r>
    </w:p>
    <w:p w14:paraId="4FB3BDD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BECE73" w14:textId="0B672AA8" w:rsidR="00AC5490" w:rsidRDefault="00FB6343" w:rsidP="005B598B">
      <w:pPr>
        <w:spacing w:after="0" w:line="240" w:lineRule="auto"/>
      </w:pPr>
      <w:r w:rsidRPr="00FB6343">
        <w:rPr>
          <w:rFonts w:ascii="Arial" w:hAnsi="Arial" w:cs="Arial"/>
          <w:sz w:val="24"/>
          <w:szCs w:val="24"/>
        </w:rPr>
        <w:t xml:space="preserve">Site UNIVESP, ​Leis Decretos e Portarias​ disponível no endereço: </w:t>
      </w:r>
      <w:hyperlink r:id="rId14" w:history="1">
        <w:r w:rsidR="00AC5490" w:rsidRPr="00AC5490">
          <w:rPr>
            <w:rStyle w:val="Hyperlink"/>
            <w:rFonts w:ascii="Arial" w:hAnsi="Arial" w:cs="Arial"/>
            <w:sz w:val="24"/>
            <w:szCs w:val="24"/>
          </w:rPr>
          <w:t>https://univesp.br/institucional</w:t>
        </w:r>
      </w:hyperlink>
    </w:p>
    <w:p w14:paraId="0503CC32" w14:textId="77430FB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FB6343">
        <w:rPr>
          <w:rFonts w:ascii="Arial" w:hAnsi="Arial" w:cs="Arial"/>
          <w:sz w:val="24"/>
          <w:szCs w:val="24"/>
        </w:rPr>
        <w:t>Raspberry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FB6343">
        <w:rPr>
          <w:rFonts w:ascii="Arial" w:hAnsi="Arial" w:cs="Arial"/>
          <w:sz w:val="24"/>
          <w:szCs w:val="24"/>
        </w:rPr>
        <w:t>endedereço</w:t>
      </w:r>
      <w:proofErr w:type="spellEnd"/>
      <w:r w:rsidRPr="00FB6343">
        <w:rPr>
          <w:rFonts w:ascii="Arial" w:hAnsi="Arial" w:cs="Arial"/>
          <w:sz w:val="24"/>
          <w:szCs w:val="24"/>
        </w:rPr>
        <w:t>:</w:t>
      </w:r>
      <w:r w:rsidR="00A40930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="00A40930" w:rsidRPr="00027758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155964F9" w14:textId="75B85E94" w:rsidR="0003311F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40930">
        <w:rPr>
          <w:rFonts w:ascii="Arial" w:hAnsi="Arial" w:cs="Arial"/>
          <w:sz w:val="24"/>
          <w:szCs w:val="24"/>
        </w:rPr>
        <w:t xml:space="preserve">FOWLER, M. </w:t>
      </w:r>
      <w:proofErr w:type="spellStart"/>
      <w:r w:rsidRPr="00A40930">
        <w:rPr>
          <w:rFonts w:ascii="Arial" w:hAnsi="Arial" w:cs="Arial"/>
          <w:sz w:val="24"/>
          <w:szCs w:val="24"/>
        </w:rPr>
        <w:t>Continuous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 Delivery. Disponível em: &lt;http://martinfowler.com/</w:t>
      </w:r>
      <w:proofErr w:type="spellStart"/>
      <w:r w:rsidRPr="00A40930">
        <w:rPr>
          <w:rFonts w:ascii="Arial" w:hAnsi="Arial" w:cs="Arial"/>
          <w:sz w:val="24"/>
          <w:szCs w:val="24"/>
        </w:rPr>
        <w:t>bliki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/ContinuousDelivery.html&gt;. Acesso em: </w:t>
      </w:r>
      <w:r>
        <w:rPr>
          <w:rFonts w:ascii="Arial" w:hAnsi="Arial" w:cs="Arial"/>
          <w:sz w:val="24"/>
          <w:szCs w:val="24"/>
        </w:rPr>
        <w:t>12</w:t>
      </w:r>
      <w:r w:rsidRPr="00A409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abril</w:t>
      </w:r>
      <w:r w:rsidRPr="00A40930">
        <w:rPr>
          <w:rFonts w:ascii="Arial" w:hAnsi="Arial" w:cs="Arial"/>
          <w:sz w:val="24"/>
          <w:szCs w:val="24"/>
        </w:rPr>
        <w:t>. 201</w:t>
      </w:r>
      <w:r w:rsidR="00A3044F">
        <w:rPr>
          <w:rFonts w:ascii="Arial" w:hAnsi="Arial" w:cs="Arial"/>
          <w:sz w:val="24"/>
          <w:szCs w:val="24"/>
        </w:rPr>
        <w:t>9</w:t>
      </w:r>
      <w:r w:rsidRPr="00A40930">
        <w:rPr>
          <w:rFonts w:ascii="Arial" w:hAnsi="Arial" w:cs="Arial"/>
          <w:sz w:val="24"/>
          <w:szCs w:val="24"/>
        </w:rPr>
        <w:t>.</w:t>
      </w:r>
    </w:p>
    <w:p w14:paraId="26A17AA6" w14:textId="77777777" w:rsidR="00A40930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075581">
        <w:rPr>
          <w:rFonts w:ascii="Arial" w:hAnsi="Arial" w:cs="Arial"/>
          <w:sz w:val="24"/>
          <w:szCs w:val="24"/>
        </w:rPr>
        <w:t>Engineering</w:t>
      </w:r>
      <w:proofErr w:type="spellEnd"/>
      <w:r w:rsidRPr="00075581">
        <w:rPr>
          <w:rFonts w:ascii="Arial" w:hAnsi="Arial" w:cs="Arial"/>
          <w:sz w:val="24"/>
          <w:szCs w:val="24"/>
        </w:rPr>
        <w:t>. 9. ed.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075581">
        <w:rPr>
          <w:rFonts w:ascii="Arial" w:hAnsi="Arial" w:cs="Arial"/>
          <w:sz w:val="24"/>
          <w:szCs w:val="24"/>
        </w:rPr>
        <w:t>Addison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075581">
        <w:rPr>
          <w:rFonts w:ascii="Arial" w:hAnsi="Arial" w:cs="Arial"/>
          <w:sz w:val="24"/>
          <w:szCs w:val="24"/>
        </w:rPr>
        <w:t>SonarQube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HUMBLE, J. FARLEY, D. Entrega Contínua: Como Entregar Software. 2014. </w:t>
      </w:r>
    </w:p>
    <w:p w14:paraId="0AF192F5" w14:textId="1576F73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09F80C4" w14:textId="34E9F7D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JENKINS. </w:t>
      </w:r>
      <w:proofErr w:type="spellStart"/>
      <w:r w:rsidRPr="00FB6343">
        <w:rPr>
          <w:rFonts w:ascii="Arial" w:hAnsi="Arial" w:cs="Arial"/>
          <w:sz w:val="24"/>
          <w:szCs w:val="24"/>
        </w:rPr>
        <w:t>Hudson’s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future | Jenkins CI. Disponível em: &lt;http://jenkinsci.org/</w:t>
      </w:r>
      <w:proofErr w:type="spellStart"/>
      <w:r w:rsidRPr="00FB6343">
        <w:rPr>
          <w:rFonts w:ascii="Arial" w:hAnsi="Arial" w:cs="Arial"/>
          <w:sz w:val="24"/>
          <w:szCs w:val="24"/>
        </w:rPr>
        <w:t>content</w:t>
      </w:r>
      <w:proofErr w:type="spellEnd"/>
      <w:r w:rsidRPr="00FB6343">
        <w:rPr>
          <w:rFonts w:ascii="Arial" w:hAnsi="Arial" w:cs="Arial"/>
          <w:sz w:val="24"/>
          <w:szCs w:val="24"/>
        </w:rPr>
        <w:t>/</w:t>
      </w:r>
      <w:proofErr w:type="spellStart"/>
      <w:r w:rsidRPr="00FB6343">
        <w:rPr>
          <w:rFonts w:ascii="Arial" w:hAnsi="Arial" w:cs="Arial"/>
          <w:sz w:val="24"/>
          <w:szCs w:val="24"/>
        </w:rPr>
        <w:t>hudsons</w:t>
      </w:r>
      <w:proofErr w:type="spellEnd"/>
      <w:r w:rsidRPr="00FB6343">
        <w:rPr>
          <w:rFonts w:ascii="Arial" w:hAnsi="Arial" w:cs="Arial"/>
          <w:sz w:val="24"/>
          <w:szCs w:val="24"/>
        </w:rPr>
        <w:t>-future&gt;. Acesso em: 12 mai. 201</w:t>
      </w:r>
      <w:r w:rsidR="00444474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 </w:t>
      </w:r>
    </w:p>
    <w:p w14:paraId="321BCF2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FE6A6AA" w14:textId="6E6AB7D5" w:rsidR="00FB6343" w:rsidRPr="00FB6343" w:rsidRDefault="00B244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JENKINS</w:t>
      </w:r>
      <w:r w:rsidR="00FB6343" w:rsidRPr="00FB6343">
        <w:rPr>
          <w:rFonts w:ascii="Arial" w:hAnsi="Arial" w:cs="Arial"/>
          <w:sz w:val="24"/>
          <w:szCs w:val="24"/>
        </w:rPr>
        <w:t xml:space="preserve">. Plugins. Disponível em: &lt;https://wiki.jenkinsci.org/display/JENKINS/Plugins#Plugins-Buildreports&gt;. Acesso em: 12 </w:t>
      </w:r>
      <w:r w:rsidR="00FF690D">
        <w:rPr>
          <w:rFonts w:ascii="Arial" w:hAnsi="Arial" w:cs="Arial"/>
          <w:sz w:val="24"/>
          <w:szCs w:val="24"/>
        </w:rPr>
        <w:t>abril</w:t>
      </w:r>
      <w:r w:rsidR="00FB6343" w:rsidRPr="00FB6343">
        <w:rPr>
          <w:rFonts w:ascii="Arial" w:hAnsi="Arial" w:cs="Arial"/>
          <w:sz w:val="24"/>
          <w:szCs w:val="24"/>
        </w:rPr>
        <w:t xml:space="preserve"> 201</w:t>
      </w:r>
      <w:r w:rsidR="00FF690D">
        <w:rPr>
          <w:rFonts w:ascii="Arial" w:hAnsi="Arial" w:cs="Arial"/>
          <w:sz w:val="24"/>
          <w:szCs w:val="24"/>
        </w:rPr>
        <w:t>9</w:t>
      </w:r>
      <w:r w:rsidR="00FB6343" w:rsidRPr="00FB6343">
        <w:rPr>
          <w:rFonts w:ascii="Arial" w:hAnsi="Arial" w:cs="Arial"/>
          <w:sz w:val="24"/>
          <w:szCs w:val="24"/>
        </w:rPr>
        <w:t xml:space="preserve"> </w:t>
      </w:r>
    </w:p>
    <w:p w14:paraId="582D07FE" w14:textId="591EBA69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 </w:t>
      </w:r>
    </w:p>
    <w:p w14:paraId="5F20293E" w14:textId="253E10FF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FB6343">
        <w:rPr>
          <w:rFonts w:ascii="Arial" w:hAnsi="Arial" w:cs="Arial"/>
          <w:sz w:val="24"/>
          <w:szCs w:val="24"/>
        </w:rPr>
        <w:t>porte-um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4B05320C" w14:textId="1ED7C52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MOREIRA, A.: Integração Contínua. [s.d.]. Disponível em: &lt;http://siep.ifpe.edu.br/</w:t>
      </w:r>
      <w:proofErr w:type="spellStart"/>
      <w:r w:rsidRPr="00FB6343">
        <w:rPr>
          <w:rFonts w:ascii="Arial" w:hAnsi="Arial" w:cs="Arial"/>
          <w:sz w:val="24"/>
          <w:szCs w:val="24"/>
        </w:rPr>
        <w:t>anderson</w:t>
      </w:r>
      <w:proofErr w:type="spellEnd"/>
      <w:r w:rsidRPr="00FB6343">
        <w:rPr>
          <w:rFonts w:ascii="Arial" w:hAnsi="Arial" w:cs="Arial"/>
          <w:sz w:val="24"/>
          <w:szCs w:val="24"/>
        </w:rPr>
        <w:t>/blog/?</w:t>
      </w:r>
      <w:proofErr w:type="spellStart"/>
      <w:r w:rsidRPr="00FB6343">
        <w:rPr>
          <w:rFonts w:ascii="Arial" w:hAnsi="Arial" w:cs="Arial"/>
          <w:sz w:val="24"/>
          <w:szCs w:val="24"/>
        </w:rPr>
        <w:t>page_id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=1015&gt;. Acesso em: 12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215DDC0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sectPr w:rsidR="00FB6343" w:rsidRPr="00FB6343" w:rsidSect="008F25B5">
      <w:headerReference w:type="default" r:id="rId16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4FFF4" w14:textId="77777777" w:rsidR="00D04548" w:rsidRDefault="00D04548" w:rsidP="005E08C9">
      <w:pPr>
        <w:spacing w:after="0" w:line="240" w:lineRule="auto"/>
      </w:pPr>
      <w:r>
        <w:separator/>
      </w:r>
    </w:p>
  </w:endnote>
  <w:endnote w:type="continuationSeparator" w:id="0">
    <w:p w14:paraId="0CD3F991" w14:textId="77777777" w:rsidR="00D04548" w:rsidRDefault="00D04548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54AF3" w14:textId="77777777" w:rsidR="00D04548" w:rsidRDefault="00D04548" w:rsidP="005E08C9">
      <w:pPr>
        <w:spacing w:after="0" w:line="240" w:lineRule="auto"/>
      </w:pPr>
      <w:r>
        <w:separator/>
      </w:r>
    </w:p>
  </w:footnote>
  <w:footnote w:type="continuationSeparator" w:id="0">
    <w:p w14:paraId="0968F820" w14:textId="77777777" w:rsidR="00D04548" w:rsidRDefault="00D04548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0C9B"/>
    <w:multiLevelType w:val="multilevel"/>
    <w:tmpl w:val="890E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F36B9"/>
    <w:multiLevelType w:val="multilevel"/>
    <w:tmpl w:val="31A4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750AC"/>
    <w:multiLevelType w:val="multilevel"/>
    <w:tmpl w:val="2324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64B93"/>
    <w:multiLevelType w:val="multilevel"/>
    <w:tmpl w:val="252C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C8605A"/>
    <w:multiLevelType w:val="multilevel"/>
    <w:tmpl w:val="61DC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F524C"/>
    <w:multiLevelType w:val="multilevel"/>
    <w:tmpl w:val="F4B6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81AC0"/>
    <w:multiLevelType w:val="multilevel"/>
    <w:tmpl w:val="FC26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246FA"/>
    <w:multiLevelType w:val="multilevel"/>
    <w:tmpl w:val="3A8A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D58CE"/>
    <w:multiLevelType w:val="hybridMultilevel"/>
    <w:tmpl w:val="2838387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9031FC"/>
    <w:multiLevelType w:val="multilevel"/>
    <w:tmpl w:val="8BEA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F6453"/>
    <w:multiLevelType w:val="multilevel"/>
    <w:tmpl w:val="FC40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CA509D"/>
    <w:multiLevelType w:val="multilevel"/>
    <w:tmpl w:val="9918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C16A3"/>
    <w:multiLevelType w:val="multilevel"/>
    <w:tmpl w:val="3DE2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117B01"/>
    <w:multiLevelType w:val="multilevel"/>
    <w:tmpl w:val="37D2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2F00F0"/>
    <w:multiLevelType w:val="multilevel"/>
    <w:tmpl w:val="3064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F665F9"/>
    <w:multiLevelType w:val="multilevel"/>
    <w:tmpl w:val="B47A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5A5AB7"/>
    <w:multiLevelType w:val="multilevel"/>
    <w:tmpl w:val="D8CE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F26578"/>
    <w:multiLevelType w:val="multilevel"/>
    <w:tmpl w:val="153C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37A66"/>
    <w:multiLevelType w:val="multilevel"/>
    <w:tmpl w:val="C50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F501E1"/>
    <w:multiLevelType w:val="multilevel"/>
    <w:tmpl w:val="7D54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70614F"/>
    <w:multiLevelType w:val="multilevel"/>
    <w:tmpl w:val="D26A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1332C6"/>
    <w:multiLevelType w:val="multilevel"/>
    <w:tmpl w:val="2E8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A63456"/>
    <w:multiLevelType w:val="multilevel"/>
    <w:tmpl w:val="241C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D719F0"/>
    <w:multiLevelType w:val="multilevel"/>
    <w:tmpl w:val="9168C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671F85"/>
    <w:multiLevelType w:val="multilevel"/>
    <w:tmpl w:val="EAE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185592"/>
    <w:multiLevelType w:val="multilevel"/>
    <w:tmpl w:val="107E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B3367F"/>
    <w:multiLevelType w:val="hybridMultilevel"/>
    <w:tmpl w:val="CEB6C7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FA33CB"/>
    <w:multiLevelType w:val="multilevel"/>
    <w:tmpl w:val="7A88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292E78"/>
    <w:multiLevelType w:val="multilevel"/>
    <w:tmpl w:val="F60E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FB6F36"/>
    <w:multiLevelType w:val="multilevel"/>
    <w:tmpl w:val="5810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2F2FA3"/>
    <w:multiLevelType w:val="multilevel"/>
    <w:tmpl w:val="97E0F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3F1C09"/>
    <w:multiLevelType w:val="multilevel"/>
    <w:tmpl w:val="92E4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4F7068"/>
    <w:multiLevelType w:val="multilevel"/>
    <w:tmpl w:val="33F4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F58740A"/>
    <w:multiLevelType w:val="multilevel"/>
    <w:tmpl w:val="E0907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BD205C"/>
    <w:multiLevelType w:val="multilevel"/>
    <w:tmpl w:val="25687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216BB6"/>
    <w:multiLevelType w:val="multilevel"/>
    <w:tmpl w:val="F24E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0745A4"/>
    <w:multiLevelType w:val="multilevel"/>
    <w:tmpl w:val="C462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012D4E"/>
    <w:multiLevelType w:val="multilevel"/>
    <w:tmpl w:val="A7F0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B626E0"/>
    <w:multiLevelType w:val="multilevel"/>
    <w:tmpl w:val="20EE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BE4523"/>
    <w:multiLevelType w:val="multilevel"/>
    <w:tmpl w:val="1358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5014B0"/>
    <w:multiLevelType w:val="multilevel"/>
    <w:tmpl w:val="96E8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9771D8"/>
    <w:multiLevelType w:val="multilevel"/>
    <w:tmpl w:val="8C9E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2A4610"/>
    <w:multiLevelType w:val="multilevel"/>
    <w:tmpl w:val="1408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5" w15:restartNumberingAfterBreak="0">
    <w:nsid w:val="409C71E0"/>
    <w:multiLevelType w:val="multilevel"/>
    <w:tmpl w:val="BE9C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3616CD"/>
    <w:multiLevelType w:val="multilevel"/>
    <w:tmpl w:val="C97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B55395"/>
    <w:multiLevelType w:val="multilevel"/>
    <w:tmpl w:val="9D12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6432C6"/>
    <w:multiLevelType w:val="multilevel"/>
    <w:tmpl w:val="3590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E50551"/>
    <w:multiLevelType w:val="multilevel"/>
    <w:tmpl w:val="697E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EE1E1A"/>
    <w:multiLevelType w:val="multilevel"/>
    <w:tmpl w:val="F852E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964D01"/>
    <w:multiLevelType w:val="multilevel"/>
    <w:tmpl w:val="D872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982E79"/>
    <w:multiLevelType w:val="multilevel"/>
    <w:tmpl w:val="1260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D063386"/>
    <w:multiLevelType w:val="multilevel"/>
    <w:tmpl w:val="D60AE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D3C4211"/>
    <w:multiLevelType w:val="multilevel"/>
    <w:tmpl w:val="8672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F60B80"/>
    <w:multiLevelType w:val="multilevel"/>
    <w:tmpl w:val="A3E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025A1C"/>
    <w:multiLevelType w:val="multilevel"/>
    <w:tmpl w:val="4AAE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481875"/>
    <w:multiLevelType w:val="multilevel"/>
    <w:tmpl w:val="C88072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558805DD"/>
    <w:multiLevelType w:val="multilevel"/>
    <w:tmpl w:val="3008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0F07B6"/>
    <w:multiLevelType w:val="multilevel"/>
    <w:tmpl w:val="E990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4D2AA9"/>
    <w:multiLevelType w:val="multilevel"/>
    <w:tmpl w:val="7D6C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C237F3"/>
    <w:multiLevelType w:val="multilevel"/>
    <w:tmpl w:val="3066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CE097C"/>
    <w:multiLevelType w:val="multilevel"/>
    <w:tmpl w:val="39BA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0545D7"/>
    <w:multiLevelType w:val="multilevel"/>
    <w:tmpl w:val="39AE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E01107E"/>
    <w:multiLevelType w:val="multilevel"/>
    <w:tmpl w:val="C2245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4F19F6"/>
    <w:multiLevelType w:val="multilevel"/>
    <w:tmpl w:val="5A9A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F810FCB"/>
    <w:multiLevelType w:val="multilevel"/>
    <w:tmpl w:val="439643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5FEB1819"/>
    <w:multiLevelType w:val="multilevel"/>
    <w:tmpl w:val="42AC4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112B7A"/>
    <w:multiLevelType w:val="multilevel"/>
    <w:tmpl w:val="2510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3DD53EF"/>
    <w:multiLevelType w:val="multilevel"/>
    <w:tmpl w:val="6BB0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027C0B"/>
    <w:multiLevelType w:val="multilevel"/>
    <w:tmpl w:val="2712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5664373"/>
    <w:multiLevelType w:val="multilevel"/>
    <w:tmpl w:val="AFE8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77C5E84"/>
    <w:multiLevelType w:val="hybridMultilevel"/>
    <w:tmpl w:val="8F16C0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8566E53"/>
    <w:multiLevelType w:val="multilevel"/>
    <w:tmpl w:val="52C2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9577F4B"/>
    <w:multiLevelType w:val="multilevel"/>
    <w:tmpl w:val="5784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A774CE"/>
    <w:multiLevelType w:val="multilevel"/>
    <w:tmpl w:val="8806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AB6D9F"/>
    <w:multiLevelType w:val="multilevel"/>
    <w:tmpl w:val="6D0E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AB90DBA"/>
    <w:multiLevelType w:val="multilevel"/>
    <w:tmpl w:val="86B6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C321B6"/>
    <w:multiLevelType w:val="multilevel"/>
    <w:tmpl w:val="F7CC0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70E212E"/>
    <w:multiLevelType w:val="multilevel"/>
    <w:tmpl w:val="4496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540B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7CE83415"/>
    <w:multiLevelType w:val="multilevel"/>
    <w:tmpl w:val="6AA2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2B282F"/>
    <w:multiLevelType w:val="multilevel"/>
    <w:tmpl w:val="B6CC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6232FC"/>
    <w:multiLevelType w:val="multilevel"/>
    <w:tmpl w:val="6A14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7"/>
  </w:num>
  <w:num w:numId="2">
    <w:abstractNumId w:val="15"/>
  </w:num>
  <w:num w:numId="3">
    <w:abstractNumId w:val="3"/>
  </w:num>
  <w:num w:numId="4">
    <w:abstractNumId w:val="21"/>
  </w:num>
  <w:num w:numId="5">
    <w:abstractNumId w:val="16"/>
  </w:num>
  <w:num w:numId="6">
    <w:abstractNumId w:val="67"/>
  </w:num>
  <w:num w:numId="7">
    <w:abstractNumId w:val="19"/>
  </w:num>
  <w:num w:numId="8">
    <w:abstractNumId w:val="55"/>
  </w:num>
  <w:num w:numId="9">
    <w:abstractNumId w:val="29"/>
  </w:num>
  <w:num w:numId="10">
    <w:abstractNumId w:val="51"/>
  </w:num>
  <w:num w:numId="11">
    <w:abstractNumId w:val="68"/>
  </w:num>
  <w:num w:numId="12">
    <w:abstractNumId w:val="50"/>
  </w:num>
  <w:num w:numId="13">
    <w:abstractNumId w:val="42"/>
  </w:num>
  <w:num w:numId="14">
    <w:abstractNumId w:val="45"/>
  </w:num>
  <w:num w:numId="15">
    <w:abstractNumId w:val="36"/>
  </w:num>
  <w:num w:numId="16">
    <w:abstractNumId w:val="75"/>
  </w:num>
  <w:num w:numId="17">
    <w:abstractNumId w:val="47"/>
  </w:num>
  <w:num w:numId="18">
    <w:abstractNumId w:val="0"/>
  </w:num>
  <w:num w:numId="19">
    <w:abstractNumId w:val="60"/>
  </w:num>
  <w:num w:numId="20">
    <w:abstractNumId w:val="5"/>
  </w:num>
  <w:num w:numId="21">
    <w:abstractNumId w:val="79"/>
  </w:num>
  <w:num w:numId="22">
    <w:abstractNumId w:val="49"/>
  </w:num>
  <w:num w:numId="23">
    <w:abstractNumId w:val="71"/>
  </w:num>
  <w:num w:numId="24">
    <w:abstractNumId w:val="54"/>
  </w:num>
  <w:num w:numId="25">
    <w:abstractNumId w:val="69"/>
  </w:num>
  <w:num w:numId="26">
    <w:abstractNumId w:val="9"/>
  </w:num>
  <w:num w:numId="27">
    <w:abstractNumId w:val="1"/>
  </w:num>
  <w:num w:numId="28">
    <w:abstractNumId w:val="25"/>
  </w:num>
  <w:num w:numId="29">
    <w:abstractNumId w:val="56"/>
  </w:num>
  <w:num w:numId="30">
    <w:abstractNumId w:val="34"/>
  </w:num>
  <w:num w:numId="31">
    <w:abstractNumId w:val="70"/>
  </w:num>
  <w:num w:numId="32">
    <w:abstractNumId w:val="13"/>
  </w:num>
  <w:num w:numId="33">
    <w:abstractNumId w:val="4"/>
  </w:num>
  <w:num w:numId="34">
    <w:abstractNumId w:val="59"/>
  </w:num>
  <w:num w:numId="35">
    <w:abstractNumId w:val="2"/>
  </w:num>
  <w:num w:numId="36">
    <w:abstractNumId w:val="17"/>
  </w:num>
  <w:num w:numId="37">
    <w:abstractNumId w:val="81"/>
  </w:num>
  <w:num w:numId="38">
    <w:abstractNumId w:val="10"/>
  </w:num>
  <w:num w:numId="39">
    <w:abstractNumId w:val="20"/>
  </w:num>
  <w:num w:numId="40">
    <w:abstractNumId w:val="40"/>
  </w:num>
  <w:num w:numId="41">
    <w:abstractNumId w:val="46"/>
  </w:num>
  <w:num w:numId="42">
    <w:abstractNumId w:val="53"/>
  </w:num>
  <w:num w:numId="43">
    <w:abstractNumId w:val="43"/>
  </w:num>
  <w:num w:numId="44">
    <w:abstractNumId w:val="23"/>
  </w:num>
  <w:num w:numId="45">
    <w:abstractNumId w:val="58"/>
  </w:num>
  <w:num w:numId="46">
    <w:abstractNumId w:val="38"/>
  </w:num>
  <w:num w:numId="47">
    <w:abstractNumId w:val="30"/>
  </w:num>
  <w:num w:numId="48">
    <w:abstractNumId w:val="11"/>
  </w:num>
  <w:num w:numId="49">
    <w:abstractNumId w:val="64"/>
  </w:num>
  <w:num w:numId="50">
    <w:abstractNumId w:val="35"/>
  </w:num>
  <w:num w:numId="51">
    <w:abstractNumId w:val="28"/>
  </w:num>
  <w:num w:numId="52">
    <w:abstractNumId w:val="84"/>
  </w:num>
  <w:num w:numId="53">
    <w:abstractNumId w:val="61"/>
  </w:num>
  <w:num w:numId="54">
    <w:abstractNumId w:val="63"/>
  </w:num>
  <w:num w:numId="55">
    <w:abstractNumId w:val="7"/>
  </w:num>
  <w:num w:numId="56">
    <w:abstractNumId w:val="6"/>
  </w:num>
  <w:num w:numId="57">
    <w:abstractNumId w:val="18"/>
  </w:num>
  <w:num w:numId="58">
    <w:abstractNumId w:val="62"/>
  </w:num>
  <w:num w:numId="59">
    <w:abstractNumId w:val="14"/>
  </w:num>
  <w:num w:numId="60">
    <w:abstractNumId w:val="39"/>
  </w:num>
  <w:num w:numId="61">
    <w:abstractNumId w:val="65"/>
  </w:num>
  <w:num w:numId="62">
    <w:abstractNumId w:val="37"/>
  </w:num>
  <w:num w:numId="63">
    <w:abstractNumId w:val="52"/>
  </w:num>
  <w:num w:numId="64">
    <w:abstractNumId w:val="12"/>
  </w:num>
  <w:num w:numId="65">
    <w:abstractNumId w:val="80"/>
  </w:num>
  <w:num w:numId="66">
    <w:abstractNumId w:val="31"/>
  </w:num>
  <w:num w:numId="67">
    <w:abstractNumId w:val="86"/>
  </w:num>
  <w:num w:numId="68">
    <w:abstractNumId w:val="32"/>
  </w:num>
  <w:num w:numId="69">
    <w:abstractNumId w:val="41"/>
  </w:num>
  <w:num w:numId="70">
    <w:abstractNumId w:val="78"/>
  </w:num>
  <w:num w:numId="71">
    <w:abstractNumId w:val="76"/>
  </w:num>
  <w:num w:numId="72">
    <w:abstractNumId w:val="22"/>
  </w:num>
  <w:num w:numId="73">
    <w:abstractNumId w:val="48"/>
  </w:num>
  <w:num w:numId="74">
    <w:abstractNumId w:val="74"/>
  </w:num>
  <w:num w:numId="75">
    <w:abstractNumId w:val="24"/>
  </w:num>
  <w:num w:numId="76">
    <w:abstractNumId w:val="27"/>
  </w:num>
  <w:num w:numId="77">
    <w:abstractNumId w:val="85"/>
  </w:num>
  <w:num w:numId="78">
    <w:abstractNumId w:val="73"/>
  </w:num>
  <w:num w:numId="79">
    <w:abstractNumId w:val="82"/>
  </w:num>
  <w:num w:numId="80">
    <w:abstractNumId w:val="26"/>
  </w:num>
  <w:num w:numId="81">
    <w:abstractNumId w:val="44"/>
  </w:num>
  <w:num w:numId="82">
    <w:abstractNumId w:val="8"/>
  </w:num>
  <w:num w:numId="83">
    <w:abstractNumId w:val="66"/>
  </w:num>
  <w:num w:numId="84">
    <w:abstractNumId w:val="33"/>
  </w:num>
  <w:num w:numId="85">
    <w:abstractNumId w:val="77"/>
  </w:num>
  <w:num w:numId="86">
    <w:abstractNumId w:val="72"/>
  </w:num>
  <w:num w:numId="87">
    <w:abstractNumId w:val="83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10113"/>
    <w:rsid w:val="00021591"/>
    <w:rsid w:val="0003311F"/>
    <w:rsid w:val="00054934"/>
    <w:rsid w:val="00055854"/>
    <w:rsid w:val="00063E5F"/>
    <w:rsid w:val="00073450"/>
    <w:rsid w:val="00075581"/>
    <w:rsid w:val="0009257A"/>
    <w:rsid w:val="000E3BE9"/>
    <w:rsid w:val="000E59BF"/>
    <w:rsid w:val="000F218C"/>
    <w:rsid w:val="001055E0"/>
    <w:rsid w:val="001245CC"/>
    <w:rsid w:val="00126A7F"/>
    <w:rsid w:val="001A6228"/>
    <w:rsid w:val="001B5751"/>
    <w:rsid w:val="001D0615"/>
    <w:rsid w:val="001D2575"/>
    <w:rsid w:val="001D6992"/>
    <w:rsid w:val="00215EE6"/>
    <w:rsid w:val="002245B1"/>
    <w:rsid w:val="002A6283"/>
    <w:rsid w:val="002A7B82"/>
    <w:rsid w:val="0032404E"/>
    <w:rsid w:val="0034281E"/>
    <w:rsid w:val="00364004"/>
    <w:rsid w:val="00373B98"/>
    <w:rsid w:val="003A47F7"/>
    <w:rsid w:val="003C34D8"/>
    <w:rsid w:val="003D42F9"/>
    <w:rsid w:val="003F1FBE"/>
    <w:rsid w:val="003F3007"/>
    <w:rsid w:val="00402C66"/>
    <w:rsid w:val="00427890"/>
    <w:rsid w:val="00444474"/>
    <w:rsid w:val="00460E73"/>
    <w:rsid w:val="0047216E"/>
    <w:rsid w:val="004A09EE"/>
    <w:rsid w:val="004B7E86"/>
    <w:rsid w:val="004E72E9"/>
    <w:rsid w:val="004E77C6"/>
    <w:rsid w:val="00500956"/>
    <w:rsid w:val="00502AE2"/>
    <w:rsid w:val="00510EF9"/>
    <w:rsid w:val="0052439B"/>
    <w:rsid w:val="00565C4B"/>
    <w:rsid w:val="005B598B"/>
    <w:rsid w:val="005C25A3"/>
    <w:rsid w:val="005D78AF"/>
    <w:rsid w:val="005E08C9"/>
    <w:rsid w:val="00612E4F"/>
    <w:rsid w:val="00644897"/>
    <w:rsid w:val="00650F48"/>
    <w:rsid w:val="00681096"/>
    <w:rsid w:val="00692F8F"/>
    <w:rsid w:val="006B20EE"/>
    <w:rsid w:val="006C796A"/>
    <w:rsid w:val="006D124E"/>
    <w:rsid w:val="006D3432"/>
    <w:rsid w:val="006F565F"/>
    <w:rsid w:val="0071284B"/>
    <w:rsid w:val="00753A5B"/>
    <w:rsid w:val="007550E5"/>
    <w:rsid w:val="007559D4"/>
    <w:rsid w:val="00776241"/>
    <w:rsid w:val="007B106D"/>
    <w:rsid w:val="007B6259"/>
    <w:rsid w:val="00822AE5"/>
    <w:rsid w:val="00873047"/>
    <w:rsid w:val="00886771"/>
    <w:rsid w:val="008B020C"/>
    <w:rsid w:val="008B1220"/>
    <w:rsid w:val="008F25B5"/>
    <w:rsid w:val="0090259D"/>
    <w:rsid w:val="00960C95"/>
    <w:rsid w:val="009830CE"/>
    <w:rsid w:val="00990BD3"/>
    <w:rsid w:val="009A038E"/>
    <w:rsid w:val="009B57D4"/>
    <w:rsid w:val="009E656B"/>
    <w:rsid w:val="00A04C7C"/>
    <w:rsid w:val="00A24605"/>
    <w:rsid w:val="00A3044F"/>
    <w:rsid w:val="00A40930"/>
    <w:rsid w:val="00A763AD"/>
    <w:rsid w:val="00AA1782"/>
    <w:rsid w:val="00AA78B1"/>
    <w:rsid w:val="00AB582E"/>
    <w:rsid w:val="00AC5490"/>
    <w:rsid w:val="00AC6ADA"/>
    <w:rsid w:val="00B04EDD"/>
    <w:rsid w:val="00B13854"/>
    <w:rsid w:val="00B24443"/>
    <w:rsid w:val="00B32DF2"/>
    <w:rsid w:val="00B422F9"/>
    <w:rsid w:val="00B50FF1"/>
    <w:rsid w:val="00BB0B81"/>
    <w:rsid w:val="00BB455A"/>
    <w:rsid w:val="00BD7E84"/>
    <w:rsid w:val="00BF1193"/>
    <w:rsid w:val="00C037E7"/>
    <w:rsid w:val="00C079E6"/>
    <w:rsid w:val="00C314F5"/>
    <w:rsid w:val="00C607AF"/>
    <w:rsid w:val="00C65B19"/>
    <w:rsid w:val="00C9380A"/>
    <w:rsid w:val="00C96235"/>
    <w:rsid w:val="00D04548"/>
    <w:rsid w:val="00D05D7E"/>
    <w:rsid w:val="00D258A2"/>
    <w:rsid w:val="00D36293"/>
    <w:rsid w:val="00D36331"/>
    <w:rsid w:val="00D45FA9"/>
    <w:rsid w:val="00D6174D"/>
    <w:rsid w:val="00D75B72"/>
    <w:rsid w:val="00D915EA"/>
    <w:rsid w:val="00DB1452"/>
    <w:rsid w:val="00DC0131"/>
    <w:rsid w:val="00E13E4F"/>
    <w:rsid w:val="00E2499C"/>
    <w:rsid w:val="00E27A66"/>
    <w:rsid w:val="00E42110"/>
    <w:rsid w:val="00EA353D"/>
    <w:rsid w:val="00EA538D"/>
    <w:rsid w:val="00EB1501"/>
    <w:rsid w:val="00ED225C"/>
    <w:rsid w:val="00EE42A4"/>
    <w:rsid w:val="00F329D8"/>
    <w:rsid w:val="00F43D1E"/>
    <w:rsid w:val="00F53A4F"/>
    <w:rsid w:val="00F65BF1"/>
    <w:rsid w:val="00F66A0F"/>
    <w:rsid w:val="00F71F59"/>
    <w:rsid w:val="00F72953"/>
    <w:rsid w:val="00FA7652"/>
    <w:rsid w:val="00FB6343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cianoReisSousa/Projetos_Unive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aspberrypi.org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univesp.br/institucion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5F873-E4FE-4A46-B9F6-69D63B922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17</Pages>
  <Words>2593</Words>
  <Characters>14005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48</cp:revision>
  <cp:lastPrinted>2019-04-23T12:09:00Z</cp:lastPrinted>
  <dcterms:created xsi:type="dcterms:W3CDTF">2019-04-20T21:31:00Z</dcterms:created>
  <dcterms:modified xsi:type="dcterms:W3CDTF">2019-06-09T18:09:00Z</dcterms:modified>
</cp:coreProperties>
</file>