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F8D2DA" w14:textId="3927D72F" w:rsidR="005F5B6D" w:rsidRPr="005F5B6D" w:rsidRDefault="005F5B6D" w:rsidP="005F5B6D">
      <w:pPr>
        <w:shd w:val="clear" w:color="auto" w:fill="D9E2F3" w:themeFill="accent1" w:themeFillTint="33"/>
        <w:jc w:val="center"/>
        <w:rPr>
          <w:b/>
          <w:bCs/>
          <w:i/>
          <w:iCs/>
          <w:color w:val="4472C4" w:themeColor="accent1"/>
          <w:sz w:val="36"/>
          <w:szCs w:val="36"/>
          <w:lang w:val="es-ES"/>
        </w:rPr>
      </w:pPr>
      <w:r w:rsidRPr="005F5B6D">
        <w:rPr>
          <w:b/>
          <w:bCs/>
          <w:i/>
          <w:iCs/>
          <w:color w:val="4472C4" w:themeColor="accent1"/>
          <w:sz w:val="36"/>
          <w:szCs w:val="36"/>
          <w:lang w:val="es-ES"/>
        </w:rPr>
        <w:t>Instalación del SQL Server</w:t>
      </w:r>
    </w:p>
    <w:p w14:paraId="2D745BD1" w14:textId="77A5C52E" w:rsidR="00C362D9" w:rsidRDefault="00B5325C">
      <w:pPr>
        <w:rPr>
          <w:lang w:val="es-ES"/>
        </w:rPr>
      </w:pPr>
      <w:r>
        <w:rPr>
          <w:lang w:val="es-ES"/>
        </w:rPr>
        <w:t>Al a</w:t>
      </w:r>
      <w:r w:rsidR="00CF1088">
        <w:rPr>
          <w:lang w:val="es-ES"/>
        </w:rPr>
        <w:t xml:space="preserve">brir el archivo </w:t>
      </w:r>
      <w:r w:rsidR="00CF1088" w:rsidRPr="00CF1088">
        <w:rPr>
          <w:rFonts w:ascii="Consolas" w:hAnsi="Consolas"/>
          <w:shd w:val="clear" w:color="auto" w:fill="D9E2F3" w:themeFill="accent1" w:themeFillTint="33"/>
          <w:lang w:val="es-ES"/>
        </w:rPr>
        <w:t>SQL2019-SSEI-Dev.exe</w:t>
      </w:r>
      <w:r w:rsidR="00E35DE9">
        <w:rPr>
          <w:lang w:val="es-ES"/>
        </w:rPr>
        <w:t xml:space="preserve"> (</w:t>
      </w:r>
      <w:r>
        <w:rPr>
          <w:lang w:val="es-ES"/>
        </w:rPr>
        <w:t>link de descarga:</w:t>
      </w:r>
      <w:r w:rsidR="00E35DE9">
        <w:rPr>
          <w:lang w:val="es-ES"/>
        </w:rPr>
        <w:t xml:space="preserve"> </w:t>
      </w:r>
      <w:hyperlink r:id="rId4" w:history="1">
        <w:r w:rsidR="00E35DE9" w:rsidRPr="00B7129B">
          <w:rPr>
            <w:rStyle w:val="Hipervnculo"/>
            <w:lang w:val="es-ES"/>
          </w:rPr>
          <w:t>https://go.microsoft.com/fwlink/?linkid=866662</w:t>
        </w:r>
      </w:hyperlink>
      <w:r w:rsidR="00E35DE9">
        <w:rPr>
          <w:lang w:val="es-ES"/>
        </w:rPr>
        <w:t>)</w:t>
      </w:r>
      <w:r w:rsidR="00CF1088">
        <w:rPr>
          <w:lang w:val="es-ES"/>
        </w:rPr>
        <w:t xml:space="preserve"> se abrirá la siguiente ventana</w:t>
      </w:r>
      <w:r>
        <w:rPr>
          <w:lang w:val="es-ES"/>
        </w:rPr>
        <w:t>… Luego,</w:t>
      </w:r>
      <w:r w:rsidR="00CF1088">
        <w:rPr>
          <w:lang w:val="es-ES"/>
        </w:rPr>
        <w:t xml:space="preserve"> hacemos click en Personalizado:</w:t>
      </w:r>
    </w:p>
    <w:p w14:paraId="4FCF2B9A" w14:textId="0EDCC78E" w:rsidR="00CF1088" w:rsidRDefault="00CF1088" w:rsidP="00CF1088">
      <w:pPr>
        <w:jc w:val="center"/>
        <w:rPr>
          <w:lang w:val="es-ES"/>
        </w:rPr>
      </w:pPr>
      <w:r w:rsidRPr="00CF1088">
        <w:rPr>
          <w:noProof/>
          <w:lang w:val="es-ES"/>
        </w:rPr>
        <w:drawing>
          <wp:inline distT="0" distB="0" distL="0" distR="0" wp14:anchorId="46E04B9B" wp14:editId="5E22B1C7">
            <wp:extent cx="3740727" cy="2986576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2322" cy="300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91D9" w14:textId="00BE2148" w:rsidR="00CF1088" w:rsidRDefault="00CF1088" w:rsidP="00CF1088">
      <w:pPr>
        <w:jc w:val="center"/>
        <w:rPr>
          <w:lang w:val="es-ES"/>
        </w:rPr>
      </w:pPr>
      <w:r w:rsidRPr="00CF1088">
        <w:rPr>
          <w:noProof/>
          <w:lang w:val="es-ES"/>
        </w:rPr>
        <w:drawing>
          <wp:inline distT="0" distB="0" distL="0" distR="0" wp14:anchorId="064794DE" wp14:editId="7598212A">
            <wp:extent cx="1302468" cy="131816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27689" cy="13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2DEF" w14:textId="77777777" w:rsidR="00CF1088" w:rsidRDefault="00CF1088" w:rsidP="00CF1088">
      <w:pPr>
        <w:rPr>
          <w:lang w:val="es-ES"/>
        </w:rPr>
      </w:pPr>
    </w:p>
    <w:p w14:paraId="20D97D0B" w14:textId="2B6ACA49" w:rsidR="00CF1088" w:rsidRDefault="00CF1088" w:rsidP="00CF1088">
      <w:pPr>
        <w:rPr>
          <w:lang w:val="es-ES"/>
        </w:rPr>
      </w:pPr>
      <w:r>
        <w:rPr>
          <w:lang w:val="es-ES"/>
        </w:rPr>
        <w:t>Aparece esta ventana y hacemos click en Instalar:</w:t>
      </w:r>
    </w:p>
    <w:p w14:paraId="56EBD0F1" w14:textId="4FD0ACD4" w:rsidR="00CF1088" w:rsidRDefault="00CF1088" w:rsidP="00CF1088">
      <w:pPr>
        <w:jc w:val="center"/>
        <w:rPr>
          <w:lang w:val="es-ES"/>
        </w:rPr>
      </w:pPr>
      <w:r w:rsidRPr="00CF1088">
        <w:rPr>
          <w:noProof/>
          <w:lang w:val="es-ES"/>
        </w:rPr>
        <w:drawing>
          <wp:inline distT="0" distB="0" distL="0" distR="0" wp14:anchorId="66DD8E5F" wp14:editId="7D7E02BC">
            <wp:extent cx="4139925" cy="33013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1895" cy="335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3BC2" w14:textId="69FEDA4D" w:rsidR="00CF1088" w:rsidRDefault="00CF1088" w:rsidP="00CF1088">
      <w:pPr>
        <w:jc w:val="center"/>
        <w:rPr>
          <w:lang w:val="es-ES"/>
        </w:rPr>
      </w:pPr>
      <w:r w:rsidRPr="00CF1088">
        <w:rPr>
          <w:noProof/>
          <w:lang w:val="es-ES"/>
        </w:rPr>
        <w:drawing>
          <wp:inline distT="0" distB="0" distL="0" distR="0" wp14:anchorId="471A96A5" wp14:editId="21890EC6">
            <wp:extent cx="1068779" cy="353750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3767" cy="35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BCF6" w14:textId="16B92761" w:rsidR="00CF1088" w:rsidRDefault="00CF1088" w:rsidP="00CF1088">
      <w:pPr>
        <w:rPr>
          <w:lang w:val="es-ES"/>
        </w:rPr>
      </w:pPr>
      <w:r>
        <w:rPr>
          <w:lang w:val="es-ES"/>
        </w:rPr>
        <w:lastRenderedPageBreak/>
        <w:t>Luego de instalarse…</w:t>
      </w:r>
    </w:p>
    <w:p w14:paraId="26498028" w14:textId="73FBE7CF" w:rsidR="00CF1088" w:rsidRDefault="00CF1088" w:rsidP="00CF1088">
      <w:pPr>
        <w:jc w:val="center"/>
        <w:rPr>
          <w:lang w:val="es-ES"/>
        </w:rPr>
      </w:pPr>
      <w:r w:rsidRPr="00CF1088">
        <w:rPr>
          <w:noProof/>
          <w:lang w:val="es-ES"/>
        </w:rPr>
        <w:drawing>
          <wp:inline distT="0" distB="0" distL="0" distR="0" wp14:anchorId="21F8E6AA" wp14:editId="1498FC19">
            <wp:extent cx="4679083" cy="3716977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1278" cy="373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C187" w14:textId="58286F0E" w:rsidR="00CF1088" w:rsidRDefault="00CF1088">
      <w:pPr>
        <w:rPr>
          <w:lang w:val="es-ES"/>
        </w:rPr>
      </w:pPr>
    </w:p>
    <w:p w14:paraId="7627EBAD" w14:textId="0EB21AE2" w:rsidR="00CF1088" w:rsidRDefault="00CF1088">
      <w:pPr>
        <w:rPr>
          <w:lang w:val="es-ES"/>
        </w:rPr>
      </w:pPr>
      <w:r>
        <w:rPr>
          <w:lang w:val="es-ES"/>
        </w:rPr>
        <w:t>…Se abre esta nueva ventana y hacemos click en Instalación:</w:t>
      </w:r>
    </w:p>
    <w:p w14:paraId="3119B816" w14:textId="262BC29E" w:rsidR="00CF1088" w:rsidRDefault="00CF1088" w:rsidP="00CF1088">
      <w:pPr>
        <w:jc w:val="center"/>
        <w:rPr>
          <w:lang w:val="es-ES"/>
        </w:rPr>
      </w:pPr>
      <w:r w:rsidRPr="00CF1088">
        <w:rPr>
          <w:noProof/>
          <w:lang w:val="es-ES"/>
        </w:rPr>
        <w:drawing>
          <wp:inline distT="0" distB="0" distL="0" distR="0" wp14:anchorId="77D5F625" wp14:editId="5DF2FD36">
            <wp:extent cx="6495900" cy="4904509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8849" cy="492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A101" w14:textId="51F6600A" w:rsidR="00CF1088" w:rsidRDefault="00CF1088">
      <w:pPr>
        <w:rPr>
          <w:lang w:val="es-ES"/>
        </w:rPr>
      </w:pPr>
      <w:r>
        <w:rPr>
          <w:lang w:val="es-ES"/>
        </w:rPr>
        <w:lastRenderedPageBreak/>
        <w:t>Click en “Nueva instalación independiente de SQL Server o agregar características a una instalación existente”:</w:t>
      </w:r>
    </w:p>
    <w:p w14:paraId="5724D8A4" w14:textId="74B216DA" w:rsidR="00CF1088" w:rsidRDefault="00CF1088" w:rsidP="00674842">
      <w:pPr>
        <w:jc w:val="center"/>
        <w:rPr>
          <w:lang w:val="es-ES"/>
        </w:rPr>
      </w:pPr>
      <w:r w:rsidRPr="00CF1088">
        <w:rPr>
          <w:noProof/>
          <w:lang w:val="es-ES"/>
        </w:rPr>
        <w:drawing>
          <wp:inline distT="0" distB="0" distL="0" distR="0" wp14:anchorId="6851F3C3" wp14:editId="0FDC8AA8">
            <wp:extent cx="5423338" cy="4114917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4626" cy="413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4F7F" w14:textId="00A871AB" w:rsidR="00CF1088" w:rsidRDefault="00CF1088">
      <w:pPr>
        <w:rPr>
          <w:lang w:val="es-ES"/>
        </w:rPr>
      </w:pPr>
    </w:p>
    <w:p w14:paraId="591D5ECC" w14:textId="7EC456FC" w:rsidR="00CF1088" w:rsidRDefault="00CF1088">
      <w:pPr>
        <w:rPr>
          <w:lang w:val="es-ES"/>
        </w:rPr>
      </w:pPr>
      <w:r>
        <w:rPr>
          <w:lang w:val="es-ES"/>
        </w:rPr>
        <w:t>Se abre una nueva ventana y</w:t>
      </w:r>
      <w:r w:rsidR="00674842">
        <w:rPr>
          <w:lang w:val="es-ES"/>
        </w:rPr>
        <w:t>, en Clave de producto, ponemos Developer:</w:t>
      </w:r>
    </w:p>
    <w:p w14:paraId="2D1A0771" w14:textId="5396572E" w:rsidR="00674842" w:rsidRDefault="00674842" w:rsidP="00674842">
      <w:pPr>
        <w:jc w:val="center"/>
        <w:rPr>
          <w:lang w:val="es-ES"/>
        </w:rPr>
      </w:pPr>
      <w:r w:rsidRPr="00674842">
        <w:rPr>
          <w:noProof/>
          <w:lang w:val="es-ES"/>
        </w:rPr>
        <w:drawing>
          <wp:inline distT="0" distB="0" distL="0" distR="0" wp14:anchorId="505C6C44" wp14:editId="7A518C11">
            <wp:extent cx="5359647" cy="40819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7870" cy="409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5727" w14:textId="4B590151" w:rsidR="00674842" w:rsidRDefault="00674842" w:rsidP="00674842">
      <w:pPr>
        <w:jc w:val="center"/>
        <w:rPr>
          <w:lang w:val="es-ES"/>
        </w:rPr>
      </w:pPr>
      <w:r w:rsidRPr="00674842">
        <w:rPr>
          <w:noProof/>
          <w:lang w:val="es-ES"/>
        </w:rPr>
        <w:drawing>
          <wp:inline distT="0" distB="0" distL="0" distR="0" wp14:anchorId="30946D4C" wp14:editId="4931D387">
            <wp:extent cx="885949" cy="323895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04FD" w14:textId="20CF16A6" w:rsidR="00674842" w:rsidRDefault="00674842" w:rsidP="00674842">
      <w:pPr>
        <w:rPr>
          <w:lang w:val="es-ES"/>
        </w:rPr>
      </w:pPr>
      <w:r>
        <w:rPr>
          <w:lang w:val="es-ES"/>
        </w:rPr>
        <w:lastRenderedPageBreak/>
        <w:t>Aceptamos términos y condiciones:</w:t>
      </w:r>
    </w:p>
    <w:p w14:paraId="43A49FDE" w14:textId="4DB63B38" w:rsidR="00674842" w:rsidRDefault="00674842" w:rsidP="00674842">
      <w:pPr>
        <w:jc w:val="center"/>
        <w:rPr>
          <w:lang w:val="es-ES"/>
        </w:rPr>
      </w:pPr>
      <w:r w:rsidRPr="00674842">
        <w:rPr>
          <w:noProof/>
          <w:lang w:val="es-ES"/>
        </w:rPr>
        <w:drawing>
          <wp:inline distT="0" distB="0" distL="0" distR="0" wp14:anchorId="21F94B06" wp14:editId="0CC07967">
            <wp:extent cx="5024162" cy="3783724"/>
            <wp:effectExtent l="0" t="0" r="508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358" cy="379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B92B" w14:textId="11A0361D" w:rsidR="00674842" w:rsidRDefault="00674842" w:rsidP="00674842">
      <w:pPr>
        <w:jc w:val="center"/>
        <w:rPr>
          <w:lang w:val="es-ES"/>
        </w:rPr>
      </w:pPr>
      <w:r w:rsidRPr="00674842">
        <w:rPr>
          <w:noProof/>
          <w:lang w:val="es-ES"/>
        </w:rPr>
        <w:drawing>
          <wp:inline distT="0" distB="0" distL="0" distR="0" wp14:anchorId="4A489E8C" wp14:editId="5EF73A8C">
            <wp:extent cx="885949" cy="323895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9805" w14:textId="15BF7474" w:rsidR="00674842" w:rsidRDefault="00AB0D15" w:rsidP="00AB0D15">
      <w:pPr>
        <w:rPr>
          <w:lang w:val="es-ES"/>
        </w:rPr>
      </w:pPr>
      <w:r>
        <w:rPr>
          <w:lang w:val="es-ES"/>
        </w:rPr>
        <w:t>Pese a aparecer el Firewall de Windows como advertencia, podemos hacer click en Siguiente de todas maneras:</w:t>
      </w:r>
    </w:p>
    <w:p w14:paraId="6CE339EA" w14:textId="2C12355D" w:rsidR="00AB0D15" w:rsidRDefault="00AB0D15" w:rsidP="00AB0D15">
      <w:pPr>
        <w:jc w:val="center"/>
        <w:rPr>
          <w:lang w:val="es-ES"/>
        </w:rPr>
      </w:pPr>
      <w:r w:rsidRPr="00AB0D15">
        <w:rPr>
          <w:noProof/>
          <w:lang w:val="es-ES"/>
        </w:rPr>
        <w:drawing>
          <wp:inline distT="0" distB="0" distL="0" distR="0" wp14:anchorId="4DC0A9F1" wp14:editId="1F8284E9">
            <wp:extent cx="5458026" cy="416209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1778" cy="417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00CF" w14:textId="635721D0" w:rsidR="00AB0D15" w:rsidRDefault="00AB0D15" w:rsidP="00AB0D15">
      <w:pPr>
        <w:jc w:val="center"/>
        <w:rPr>
          <w:lang w:val="es-ES"/>
        </w:rPr>
      </w:pPr>
      <w:r w:rsidRPr="00674842">
        <w:rPr>
          <w:noProof/>
          <w:lang w:val="es-ES"/>
        </w:rPr>
        <w:drawing>
          <wp:inline distT="0" distB="0" distL="0" distR="0" wp14:anchorId="20B91ECD" wp14:editId="78DF6A12">
            <wp:extent cx="885949" cy="323895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0903" w14:textId="69E7B1FA" w:rsidR="00AB0D15" w:rsidRDefault="005C1668" w:rsidP="00AB0D15">
      <w:pPr>
        <w:rPr>
          <w:lang w:val="es-ES"/>
        </w:rPr>
      </w:pPr>
      <w:r>
        <w:rPr>
          <w:lang w:val="es-ES"/>
        </w:rPr>
        <w:lastRenderedPageBreak/>
        <w:t>Tildamos “Servicios de motor de base de datos” y click en Siguiente:</w:t>
      </w:r>
    </w:p>
    <w:p w14:paraId="29D1459B" w14:textId="1C6F99BD" w:rsidR="005C1668" w:rsidRDefault="005C1668" w:rsidP="00AB0D15">
      <w:pPr>
        <w:rPr>
          <w:lang w:val="es-ES"/>
        </w:rPr>
      </w:pPr>
      <w:r w:rsidRPr="005C1668">
        <w:rPr>
          <w:noProof/>
          <w:lang w:val="es-ES"/>
        </w:rPr>
        <w:drawing>
          <wp:inline distT="0" distB="0" distL="0" distR="0" wp14:anchorId="6512B734" wp14:editId="5E23BF52">
            <wp:extent cx="6645910" cy="3542030"/>
            <wp:effectExtent l="0" t="0" r="254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9F30" w14:textId="1C9DEE4A" w:rsidR="005C1668" w:rsidRDefault="005C1668" w:rsidP="005C1668">
      <w:pPr>
        <w:jc w:val="center"/>
        <w:rPr>
          <w:lang w:val="es-ES"/>
        </w:rPr>
      </w:pPr>
      <w:r w:rsidRPr="00674842">
        <w:rPr>
          <w:noProof/>
          <w:lang w:val="es-ES"/>
        </w:rPr>
        <w:drawing>
          <wp:inline distT="0" distB="0" distL="0" distR="0" wp14:anchorId="4091BC32" wp14:editId="31ED9372">
            <wp:extent cx="885949" cy="323895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366C" w14:textId="77777777" w:rsidR="005C1668" w:rsidRDefault="005C1668" w:rsidP="005C1668">
      <w:pPr>
        <w:rPr>
          <w:lang w:val="es-ES"/>
        </w:rPr>
      </w:pPr>
    </w:p>
    <w:p w14:paraId="71CB5CC1" w14:textId="0D80A511" w:rsidR="005C1668" w:rsidRDefault="005C1668" w:rsidP="005C1668">
      <w:pPr>
        <w:rPr>
          <w:lang w:val="es-ES"/>
        </w:rPr>
      </w:pPr>
      <w:r>
        <w:rPr>
          <w:lang w:val="es-ES"/>
        </w:rPr>
        <w:t>Seleccionar “Instancia Predeterminada” y click en Siguiente:</w:t>
      </w:r>
    </w:p>
    <w:p w14:paraId="082ED81B" w14:textId="1F1CC369" w:rsidR="00674842" w:rsidRDefault="005C1668" w:rsidP="00674842">
      <w:pPr>
        <w:rPr>
          <w:lang w:val="es-ES"/>
        </w:rPr>
      </w:pPr>
      <w:r w:rsidRPr="005C1668">
        <w:rPr>
          <w:noProof/>
          <w:lang w:val="es-ES"/>
        </w:rPr>
        <w:drawing>
          <wp:inline distT="0" distB="0" distL="0" distR="0" wp14:anchorId="4CBD4E67" wp14:editId="34A442A8">
            <wp:extent cx="6645910" cy="3536950"/>
            <wp:effectExtent l="0" t="0" r="254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4473" w14:textId="532BB72F" w:rsidR="005C1668" w:rsidRDefault="005C1668" w:rsidP="005C1668">
      <w:pPr>
        <w:jc w:val="center"/>
        <w:rPr>
          <w:lang w:val="es-ES"/>
        </w:rPr>
      </w:pPr>
      <w:r w:rsidRPr="00674842">
        <w:rPr>
          <w:noProof/>
          <w:lang w:val="es-ES"/>
        </w:rPr>
        <w:drawing>
          <wp:inline distT="0" distB="0" distL="0" distR="0" wp14:anchorId="4F1F63E2" wp14:editId="0247BED4">
            <wp:extent cx="885949" cy="323895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B802" w14:textId="196385EC" w:rsidR="005C1668" w:rsidRDefault="005C1668" w:rsidP="00674842">
      <w:pPr>
        <w:rPr>
          <w:lang w:val="es-ES"/>
        </w:rPr>
      </w:pPr>
    </w:p>
    <w:p w14:paraId="1A15704D" w14:textId="4381EAFA" w:rsidR="005C1668" w:rsidRDefault="005C1668" w:rsidP="00674842">
      <w:pPr>
        <w:rPr>
          <w:lang w:val="es-ES"/>
        </w:rPr>
      </w:pPr>
    </w:p>
    <w:p w14:paraId="6A204AB7" w14:textId="04FE5269" w:rsidR="005C1668" w:rsidRPr="008660A1" w:rsidRDefault="005C1668" w:rsidP="00674842">
      <w:pPr>
        <w:rPr>
          <w:b/>
          <w:bCs/>
          <w:color w:val="FF0000"/>
          <w:lang w:val="es-ES"/>
        </w:rPr>
      </w:pPr>
      <w:r w:rsidRPr="008660A1">
        <w:rPr>
          <w:b/>
          <w:bCs/>
          <w:color w:val="FFFFFF" w:themeColor="background1"/>
          <w:sz w:val="28"/>
          <w:szCs w:val="28"/>
          <w:shd w:val="clear" w:color="auto" w:fill="C00000"/>
          <w:lang w:val="es-ES"/>
        </w:rPr>
        <w:lastRenderedPageBreak/>
        <w:t>ESTO ES DISTINTO RESPECTO DEL VIDEO ORIGINAL</w:t>
      </w:r>
      <w:r w:rsidR="008660A1">
        <w:rPr>
          <w:b/>
          <w:bCs/>
          <w:color w:val="FF0000"/>
          <w:lang w:val="es-ES"/>
        </w:rPr>
        <w:br/>
        <w:t>Elegimos “Modo de autenticación de Windows”:</w:t>
      </w:r>
    </w:p>
    <w:p w14:paraId="562B6027" w14:textId="003BA2E5" w:rsidR="005C1668" w:rsidRDefault="008660A1" w:rsidP="00674842">
      <w:pPr>
        <w:rPr>
          <w:lang w:val="es-ES"/>
        </w:rPr>
      </w:pPr>
      <w:r w:rsidRPr="008660A1">
        <w:rPr>
          <w:noProof/>
          <w:lang w:val="es-ES"/>
        </w:rPr>
        <w:drawing>
          <wp:inline distT="0" distB="0" distL="0" distR="0" wp14:anchorId="75CC4716" wp14:editId="6240890F">
            <wp:extent cx="6645910" cy="3536950"/>
            <wp:effectExtent l="0" t="0" r="254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EC02" w14:textId="2D0BDC88" w:rsidR="00EB10C8" w:rsidRPr="005F5B6D" w:rsidRDefault="00EB10C8" w:rsidP="00674842">
      <w:pPr>
        <w:rPr>
          <w:b/>
          <w:bCs/>
          <w:color w:val="FF0000"/>
          <w:lang w:val="es-ES"/>
        </w:rPr>
      </w:pPr>
      <w:r w:rsidRPr="005F5B6D">
        <w:rPr>
          <w:b/>
          <w:bCs/>
          <w:color w:val="FF0000"/>
          <w:lang w:val="es-ES"/>
        </w:rPr>
        <w:t>Agregamos el usuario actual…</w:t>
      </w:r>
    </w:p>
    <w:p w14:paraId="3B1818DC" w14:textId="21528B29" w:rsidR="00EB10C8" w:rsidRDefault="00EB10C8" w:rsidP="00EB10C8">
      <w:pPr>
        <w:jc w:val="center"/>
        <w:rPr>
          <w:lang w:val="es-ES"/>
        </w:rPr>
      </w:pPr>
      <w:r w:rsidRPr="00EB10C8">
        <w:rPr>
          <w:noProof/>
          <w:lang w:val="es-ES"/>
        </w:rPr>
        <w:drawing>
          <wp:inline distT="0" distB="0" distL="0" distR="0" wp14:anchorId="11C62557" wp14:editId="799341DC">
            <wp:extent cx="1371791" cy="32389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6FA5" w14:textId="054C48CF" w:rsidR="00EB10C8" w:rsidRPr="005F5B6D" w:rsidRDefault="00EB10C8" w:rsidP="00EB10C8">
      <w:pPr>
        <w:rPr>
          <w:b/>
          <w:bCs/>
          <w:color w:val="FF0000"/>
          <w:lang w:val="es-ES"/>
        </w:rPr>
      </w:pPr>
      <w:r w:rsidRPr="005F5B6D">
        <w:rPr>
          <w:b/>
          <w:bCs/>
          <w:color w:val="FF0000"/>
          <w:lang w:val="es-ES"/>
        </w:rPr>
        <w:t>Ahora, el cuadro con los administradores de SQL Server se muestra así:</w:t>
      </w:r>
    </w:p>
    <w:p w14:paraId="06F0B6DA" w14:textId="3D237448" w:rsidR="00EB10C8" w:rsidRDefault="00EB10C8" w:rsidP="00EB10C8">
      <w:pPr>
        <w:rPr>
          <w:lang w:val="es-ES"/>
        </w:rPr>
      </w:pPr>
      <w:r w:rsidRPr="00EB10C8">
        <w:rPr>
          <w:noProof/>
          <w:lang w:val="es-ES"/>
        </w:rPr>
        <w:drawing>
          <wp:inline distT="0" distB="0" distL="0" distR="0" wp14:anchorId="1430D2CA" wp14:editId="301340B0">
            <wp:extent cx="5401429" cy="847843"/>
            <wp:effectExtent l="0" t="0" r="889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E89D" w14:textId="2A37B8F9" w:rsidR="00EB10C8" w:rsidRPr="005F5B6D" w:rsidRDefault="00EB10C8" w:rsidP="00EB10C8">
      <w:pPr>
        <w:rPr>
          <w:b/>
          <w:bCs/>
          <w:color w:val="FF0000"/>
          <w:lang w:val="es-ES"/>
        </w:rPr>
      </w:pPr>
      <w:r w:rsidRPr="005F5B6D">
        <w:rPr>
          <w:b/>
          <w:bCs/>
          <w:color w:val="FF0000"/>
          <w:lang w:val="es-ES"/>
        </w:rPr>
        <w:t>Luego, click en Siguiente:</w:t>
      </w:r>
    </w:p>
    <w:p w14:paraId="45714CA8" w14:textId="218BA9C8" w:rsidR="005C1668" w:rsidRDefault="008660A1" w:rsidP="008660A1">
      <w:pPr>
        <w:jc w:val="center"/>
        <w:rPr>
          <w:lang w:val="es-ES"/>
        </w:rPr>
      </w:pPr>
      <w:r w:rsidRPr="00674842">
        <w:rPr>
          <w:noProof/>
          <w:lang w:val="es-ES"/>
        </w:rPr>
        <w:drawing>
          <wp:inline distT="0" distB="0" distL="0" distR="0" wp14:anchorId="1D7B2375" wp14:editId="180C0E42">
            <wp:extent cx="885949" cy="323895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3327" w14:textId="5DA01C4F" w:rsidR="008660A1" w:rsidRDefault="008660A1" w:rsidP="008660A1">
      <w:pPr>
        <w:jc w:val="center"/>
        <w:rPr>
          <w:lang w:val="es-ES"/>
        </w:rPr>
      </w:pPr>
    </w:p>
    <w:p w14:paraId="53A84148" w14:textId="77777777" w:rsidR="009450BE" w:rsidRDefault="009450BE" w:rsidP="008660A1">
      <w:pPr>
        <w:rPr>
          <w:lang w:val="es-ES"/>
        </w:rPr>
      </w:pPr>
    </w:p>
    <w:p w14:paraId="5E606249" w14:textId="77777777" w:rsidR="009450BE" w:rsidRDefault="009450BE" w:rsidP="008660A1">
      <w:pPr>
        <w:rPr>
          <w:lang w:val="es-ES"/>
        </w:rPr>
      </w:pPr>
    </w:p>
    <w:p w14:paraId="5D17D431" w14:textId="77777777" w:rsidR="009450BE" w:rsidRDefault="009450BE" w:rsidP="008660A1">
      <w:pPr>
        <w:rPr>
          <w:lang w:val="es-ES"/>
        </w:rPr>
      </w:pPr>
    </w:p>
    <w:p w14:paraId="4FAF3B92" w14:textId="77777777" w:rsidR="009450BE" w:rsidRDefault="009450BE" w:rsidP="008660A1">
      <w:pPr>
        <w:rPr>
          <w:lang w:val="es-ES"/>
        </w:rPr>
      </w:pPr>
    </w:p>
    <w:p w14:paraId="15A5CAB8" w14:textId="77777777" w:rsidR="009450BE" w:rsidRDefault="009450BE" w:rsidP="008660A1">
      <w:pPr>
        <w:rPr>
          <w:lang w:val="es-ES"/>
        </w:rPr>
      </w:pPr>
    </w:p>
    <w:p w14:paraId="10604CF6" w14:textId="77777777" w:rsidR="009450BE" w:rsidRDefault="009450BE" w:rsidP="008660A1">
      <w:pPr>
        <w:rPr>
          <w:lang w:val="es-ES"/>
        </w:rPr>
      </w:pPr>
    </w:p>
    <w:p w14:paraId="00FB187D" w14:textId="77777777" w:rsidR="009450BE" w:rsidRDefault="009450BE" w:rsidP="008660A1">
      <w:pPr>
        <w:rPr>
          <w:lang w:val="es-ES"/>
        </w:rPr>
      </w:pPr>
    </w:p>
    <w:p w14:paraId="2BD77AA4" w14:textId="77777777" w:rsidR="009450BE" w:rsidRDefault="009450BE" w:rsidP="008660A1">
      <w:pPr>
        <w:rPr>
          <w:lang w:val="es-ES"/>
        </w:rPr>
      </w:pPr>
    </w:p>
    <w:p w14:paraId="0D049EF8" w14:textId="77777777" w:rsidR="009450BE" w:rsidRDefault="009450BE" w:rsidP="008660A1">
      <w:pPr>
        <w:rPr>
          <w:lang w:val="es-ES"/>
        </w:rPr>
      </w:pPr>
    </w:p>
    <w:p w14:paraId="148B4189" w14:textId="0488BE99" w:rsidR="009450BE" w:rsidRDefault="009450BE" w:rsidP="008660A1">
      <w:pPr>
        <w:rPr>
          <w:lang w:val="es-ES"/>
        </w:rPr>
      </w:pPr>
      <w:r>
        <w:rPr>
          <w:lang w:val="es-ES"/>
        </w:rPr>
        <w:lastRenderedPageBreak/>
        <w:t>Se nos muestra lo que se va a instalar y hacemos click en Instalar:</w:t>
      </w:r>
    </w:p>
    <w:p w14:paraId="626AE4EE" w14:textId="7B9CD9DD" w:rsidR="008660A1" w:rsidRDefault="009450BE" w:rsidP="008660A1">
      <w:pPr>
        <w:rPr>
          <w:lang w:val="es-ES"/>
        </w:rPr>
      </w:pPr>
      <w:r w:rsidRPr="009450BE">
        <w:rPr>
          <w:noProof/>
          <w:lang w:val="es-ES"/>
        </w:rPr>
        <w:drawing>
          <wp:inline distT="0" distB="0" distL="0" distR="0" wp14:anchorId="6410D754" wp14:editId="413078F3">
            <wp:extent cx="6645910" cy="3531870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0073" w14:textId="2C9D0B1D" w:rsidR="009450BE" w:rsidRDefault="009450BE" w:rsidP="009450BE">
      <w:pPr>
        <w:jc w:val="center"/>
        <w:rPr>
          <w:lang w:val="es-ES"/>
        </w:rPr>
      </w:pPr>
      <w:r w:rsidRPr="009450BE">
        <w:rPr>
          <w:noProof/>
          <w:lang w:val="es-ES"/>
        </w:rPr>
        <w:drawing>
          <wp:inline distT="0" distB="0" distL="0" distR="0" wp14:anchorId="60FFFF82" wp14:editId="57F9FE49">
            <wp:extent cx="885949" cy="333422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3426" w14:textId="15F72F4E" w:rsidR="009450BE" w:rsidRDefault="009450BE" w:rsidP="009450BE">
      <w:pPr>
        <w:rPr>
          <w:lang w:val="es-ES"/>
        </w:rPr>
      </w:pPr>
    </w:p>
    <w:p w14:paraId="46DE6E0C" w14:textId="1DC85E29" w:rsidR="009450BE" w:rsidRDefault="009450BE" w:rsidP="009450BE">
      <w:pPr>
        <w:rPr>
          <w:lang w:val="es-ES"/>
        </w:rPr>
      </w:pPr>
      <w:r>
        <w:rPr>
          <w:lang w:val="es-ES"/>
        </w:rPr>
        <w:t>Instalación de SQL Server terminada:</w:t>
      </w:r>
    </w:p>
    <w:p w14:paraId="27BD74EA" w14:textId="693A324D" w:rsidR="009450BE" w:rsidRDefault="009450BE" w:rsidP="009450BE">
      <w:pPr>
        <w:rPr>
          <w:lang w:val="es-ES"/>
        </w:rPr>
      </w:pPr>
      <w:r w:rsidRPr="009450BE">
        <w:rPr>
          <w:noProof/>
          <w:lang w:val="es-ES"/>
        </w:rPr>
        <w:drawing>
          <wp:inline distT="0" distB="0" distL="0" distR="0" wp14:anchorId="78A89FB7" wp14:editId="33712076">
            <wp:extent cx="6645910" cy="3531870"/>
            <wp:effectExtent l="0" t="0" r="254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74FC" w14:textId="4004B792" w:rsidR="009450BE" w:rsidRDefault="009450BE" w:rsidP="009450BE">
      <w:pPr>
        <w:rPr>
          <w:lang w:val="es-ES"/>
        </w:rPr>
      </w:pPr>
    </w:p>
    <w:p w14:paraId="732F8258" w14:textId="7D07B328" w:rsidR="00CF1088" w:rsidRDefault="00CF1088">
      <w:pPr>
        <w:rPr>
          <w:lang w:val="es-ES"/>
        </w:rPr>
      </w:pPr>
    </w:p>
    <w:p w14:paraId="2B70F121" w14:textId="26DF5289" w:rsidR="005253DC" w:rsidRDefault="005253DC">
      <w:pPr>
        <w:rPr>
          <w:lang w:val="es-ES"/>
        </w:rPr>
      </w:pPr>
      <w:r>
        <w:rPr>
          <w:lang w:val="es-ES"/>
        </w:rPr>
        <w:br w:type="page"/>
      </w:r>
    </w:p>
    <w:p w14:paraId="731E8AD5" w14:textId="77777777" w:rsidR="005253DC" w:rsidRDefault="005253DC" w:rsidP="005253DC">
      <w:pPr>
        <w:shd w:val="clear" w:color="auto" w:fill="D9E2F3" w:themeFill="accent1" w:themeFillTint="33"/>
        <w:jc w:val="center"/>
        <w:rPr>
          <w:b/>
          <w:bCs/>
          <w:i/>
          <w:iCs/>
          <w:color w:val="4472C4" w:themeColor="accent1"/>
          <w:sz w:val="36"/>
          <w:szCs w:val="36"/>
          <w:lang w:val="es-ES"/>
        </w:rPr>
      </w:pPr>
      <w:r>
        <w:rPr>
          <w:b/>
          <w:bCs/>
          <w:i/>
          <w:iCs/>
          <w:color w:val="4472C4" w:themeColor="accent1"/>
          <w:sz w:val="36"/>
          <w:szCs w:val="36"/>
          <w:lang w:val="es-ES"/>
        </w:rPr>
        <w:lastRenderedPageBreak/>
        <w:t>Instalación del SSMS (SQL Server Management Studio)</w:t>
      </w:r>
    </w:p>
    <w:p w14:paraId="75C0F587" w14:textId="6A82424B" w:rsidR="005253DC" w:rsidRDefault="005253DC" w:rsidP="005253DC">
      <w:pPr>
        <w:rPr>
          <w:lang w:val="es-ES"/>
        </w:rPr>
      </w:pPr>
      <w:r>
        <w:rPr>
          <w:lang w:val="es-ES"/>
        </w:rPr>
        <w:t xml:space="preserve">Luego de abrir </w:t>
      </w:r>
      <w:r>
        <w:rPr>
          <w:u w:val="single"/>
          <w:lang w:val="es-ES"/>
        </w:rPr>
        <w:t>como administrador</w:t>
      </w:r>
      <w:r>
        <w:rPr>
          <w:lang w:val="es-ES"/>
        </w:rPr>
        <w:t xml:space="preserve"> el archivo </w:t>
      </w:r>
      <w:r>
        <w:rPr>
          <w:rFonts w:ascii="Consolas" w:hAnsi="Consolas"/>
          <w:shd w:val="clear" w:color="auto" w:fill="D9E2F3" w:themeFill="accent1" w:themeFillTint="33"/>
          <w:lang w:val="es-ES"/>
        </w:rPr>
        <w:t>SSMS-Setup-ESN.exe</w:t>
      </w:r>
      <w:r w:rsidR="00B5325C">
        <w:rPr>
          <w:lang w:val="es-ES"/>
        </w:rPr>
        <w:t xml:space="preserve"> (el cual puede ser descargado desde este link: </w:t>
      </w:r>
      <w:hyperlink r:id="rId24" w:history="1">
        <w:r w:rsidR="00B5325C" w:rsidRPr="00B7129B">
          <w:rPr>
            <w:rStyle w:val="Hipervnculo"/>
            <w:lang w:val="es-ES"/>
          </w:rPr>
          <w:t>https://go.microsoft.com/fwlink/?linkid=2168063&amp;clcid=0x40a</w:t>
        </w:r>
      </w:hyperlink>
      <w:r w:rsidR="00B5325C">
        <w:rPr>
          <w:lang w:val="es-ES"/>
        </w:rPr>
        <w:t>)</w:t>
      </w:r>
      <w:r>
        <w:rPr>
          <w:lang w:val="es-ES"/>
        </w:rPr>
        <w:t xml:space="preserve"> se abrirá la siguiente ventana, donde podremos elegir la carpeta de instalación. Luego, click en “Instalar”:</w:t>
      </w:r>
    </w:p>
    <w:p w14:paraId="06982878" w14:textId="16508FB0" w:rsidR="005253DC" w:rsidRDefault="005253DC" w:rsidP="005253DC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2CE2150" wp14:editId="39F8BBFC">
            <wp:extent cx="4061460" cy="3515360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530C7" w14:textId="0EDBFFCA" w:rsidR="005253DC" w:rsidRDefault="005253DC" w:rsidP="005253DC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8E0B423" wp14:editId="7444CF92">
            <wp:extent cx="1056640" cy="37973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64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D0A13" w14:textId="77777777" w:rsidR="005253DC" w:rsidRDefault="005253DC" w:rsidP="005253DC">
      <w:pPr>
        <w:rPr>
          <w:lang w:val="es-ES"/>
        </w:rPr>
      </w:pPr>
      <w:r>
        <w:rPr>
          <w:lang w:val="es-ES"/>
        </w:rPr>
        <w:t>Instalado, aparecerá esta ventana y hacemos click en “Cerrar”:</w:t>
      </w:r>
    </w:p>
    <w:p w14:paraId="09B85532" w14:textId="4042F8EB" w:rsidR="005253DC" w:rsidRDefault="005253DC" w:rsidP="005253DC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F6B4D6D" wp14:editId="4AB29676">
            <wp:extent cx="4037330" cy="3503295"/>
            <wp:effectExtent l="0" t="0" r="127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90DEA" w14:textId="1E88EDAB" w:rsidR="005253DC" w:rsidRDefault="005253DC" w:rsidP="005253DC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286169B" wp14:editId="3738F12C">
            <wp:extent cx="1056640" cy="368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64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7D767" w14:textId="77777777" w:rsidR="005253DC" w:rsidRDefault="005253DC" w:rsidP="005253DC">
      <w:pPr>
        <w:rPr>
          <w:lang w:val="es-ES"/>
        </w:rPr>
      </w:pPr>
    </w:p>
    <w:p w14:paraId="0E80E98D" w14:textId="1D9F519B" w:rsidR="0027793E" w:rsidRDefault="005253DC" w:rsidP="0027793E">
      <w:pPr>
        <w:shd w:val="clear" w:color="auto" w:fill="D9E2F3" w:themeFill="accent1" w:themeFillTint="33"/>
        <w:jc w:val="center"/>
        <w:rPr>
          <w:b/>
          <w:bCs/>
          <w:i/>
          <w:iCs/>
          <w:color w:val="4472C4" w:themeColor="accent1"/>
          <w:sz w:val="36"/>
          <w:szCs w:val="36"/>
          <w:lang w:val="es-ES"/>
        </w:rPr>
      </w:pPr>
      <w:r>
        <w:rPr>
          <w:b/>
          <w:bCs/>
          <w:i/>
          <w:iCs/>
          <w:color w:val="4472C4" w:themeColor="accent1"/>
          <w:sz w:val="36"/>
          <w:szCs w:val="36"/>
          <w:lang w:val="es-ES"/>
        </w:rPr>
        <w:lastRenderedPageBreak/>
        <w:t xml:space="preserve">Instalación de la </w:t>
      </w:r>
      <w:r w:rsidR="0027793E">
        <w:rPr>
          <w:b/>
          <w:bCs/>
          <w:i/>
          <w:iCs/>
          <w:color w:val="4472C4" w:themeColor="accent1"/>
          <w:sz w:val="36"/>
          <w:szCs w:val="36"/>
          <w:lang w:val="es-ES"/>
        </w:rPr>
        <w:t>DB + Configuración</w:t>
      </w:r>
    </w:p>
    <w:p w14:paraId="2871DBE7" w14:textId="77777777" w:rsidR="005253DC" w:rsidRDefault="005253DC" w:rsidP="005253DC">
      <w:pPr>
        <w:rPr>
          <w:lang w:val="es-ES"/>
        </w:rPr>
      </w:pPr>
      <w:r>
        <w:rPr>
          <w:lang w:val="es-ES"/>
        </w:rPr>
        <w:t>Abrir el SSMS y conectarse al servidor así:</w:t>
      </w:r>
    </w:p>
    <w:p w14:paraId="2A3BF5C8" w14:textId="3189586F" w:rsidR="00E960AD" w:rsidRDefault="00E960AD" w:rsidP="005253DC">
      <w:pPr>
        <w:jc w:val="center"/>
        <w:rPr>
          <w:lang w:val="es-ES"/>
        </w:rPr>
      </w:pPr>
      <w:r w:rsidRPr="00E960AD">
        <w:rPr>
          <w:lang w:val="es-ES"/>
        </w:rPr>
        <w:drawing>
          <wp:inline distT="0" distB="0" distL="0" distR="0" wp14:anchorId="7D125B5C" wp14:editId="4447CBBD">
            <wp:extent cx="4658375" cy="3105583"/>
            <wp:effectExtent l="0" t="0" r="889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3E29" w14:textId="03B6454A" w:rsidR="00E960AD" w:rsidRDefault="00E960AD" w:rsidP="005253DC">
      <w:pPr>
        <w:jc w:val="center"/>
        <w:rPr>
          <w:lang w:val="es-ES"/>
        </w:rPr>
      </w:pPr>
      <w:r w:rsidRPr="00E960AD">
        <w:rPr>
          <w:lang w:val="es-ES"/>
        </w:rPr>
        <w:drawing>
          <wp:inline distT="0" distB="0" distL="0" distR="0" wp14:anchorId="028CD358" wp14:editId="6F9497EE">
            <wp:extent cx="781159" cy="28579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A7E7" w14:textId="253F7D2D" w:rsidR="005253DC" w:rsidRDefault="005253DC" w:rsidP="005253DC">
      <w:pPr>
        <w:rPr>
          <w:lang w:val="es-ES"/>
        </w:rPr>
      </w:pPr>
      <w:r>
        <w:rPr>
          <w:lang w:val="es-ES"/>
        </w:rPr>
        <w:t xml:space="preserve">Abrir el archivo </w:t>
      </w:r>
      <w:r>
        <w:rPr>
          <w:rFonts w:ascii="Consolas" w:hAnsi="Consolas"/>
          <w:shd w:val="clear" w:color="auto" w:fill="D9E2F3" w:themeFill="accent1" w:themeFillTint="33"/>
          <w:lang w:val="es-ES"/>
        </w:rPr>
        <w:t>script COMPLETO v1.0.sql</w:t>
      </w:r>
      <w:r>
        <w:rPr>
          <w:lang w:val="es-ES"/>
        </w:rPr>
        <w:t>, e ir ejecutándolo por partes…</w:t>
      </w:r>
    </w:p>
    <w:p w14:paraId="1C3AE3EA" w14:textId="7BC9C5D9" w:rsidR="00E960AD" w:rsidRDefault="00E960AD" w:rsidP="005253DC">
      <w:pPr>
        <w:rPr>
          <w:lang w:val="es-ES"/>
        </w:rPr>
      </w:pPr>
    </w:p>
    <w:p w14:paraId="06B80B2C" w14:textId="5D915BD8" w:rsidR="0027793E" w:rsidRDefault="0027793E">
      <w:pPr>
        <w:rPr>
          <w:lang w:val="es-ES"/>
        </w:rPr>
      </w:pPr>
      <w:r>
        <w:rPr>
          <w:lang w:val="es-ES"/>
        </w:rPr>
        <w:br w:type="page"/>
      </w:r>
    </w:p>
    <w:p w14:paraId="5CBB1828" w14:textId="146AC0A5" w:rsidR="0027793E" w:rsidRDefault="0027793E" w:rsidP="0027793E">
      <w:pPr>
        <w:shd w:val="clear" w:color="auto" w:fill="D9E2F3" w:themeFill="accent1" w:themeFillTint="33"/>
        <w:jc w:val="center"/>
        <w:rPr>
          <w:b/>
          <w:bCs/>
          <w:i/>
          <w:iCs/>
          <w:color w:val="4472C4" w:themeColor="accent1"/>
          <w:sz w:val="36"/>
          <w:szCs w:val="36"/>
          <w:lang w:val="es-ES"/>
        </w:rPr>
      </w:pPr>
      <w:r>
        <w:rPr>
          <w:b/>
          <w:bCs/>
          <w:i/>
          <w:iCs/>
          <w:color w:val="4472C4" w:themeColor="accent1"/>
          <w:sz w:val="36"/>
          <w:szCs w:val="36"/>
          <w:lang w:val="es-ES"/>
        </w:rPr>
        <w:lastRenderedPageBreak/>
        <w:t>Configuración y Activación del Backup</w:t>
      </w:r>
    </w:p>
    <w:p w14:paraId="109A8EF3" w14:textId="6339F24D" w:rsidR="0027793E" w:rsidRDefault="0027793E" w:rsidP="0027793E">
      <w:pPr>
        <w:rPr>
          <w:lang w:val="es-ES"/>
        </w:rPr>
      </w:pPr>
      <w:r>
        <w:rPr>
          <w:lang w:val="es-ES"/>
        </w:rPr>
        <w:t xml:space="preserve">Abrir los Servicios de Windows y localizar </w:t>
      </w:r>
      <w:r>
        <w:rPr>
          <w:lang w:val="es-ES"/>
        </w:rPr>
        <w:t>“Agente SQL Server (MSSQLSERVER)”</w:t>
      </w:r>
      <w:r>
        <w:rPr>
          <w:lang w:val="es-ES"/>
        </w:rPr>
        <w:t>:</w:t>
      </w:r>
    </w:p>
    <w:p w14:paraId="41116B7C" w14:textId="6097B7AD" w:rsidR="0027793E" w:rsidRDefault="0027793E" w:rsidP="0027793E">
      <w:pPr>
        <w:jc w:val="center"/>
        <w:rPr>
          <w:lang w:val="es-ES"/>
        </w:rPr>
      </w:pPr>
      <w:r w:rsidRPr="000D4CAF">
        <w:rPr>
          <w:noProof/>
          <w:lang w:val="es-ES"/>
        </w:rPr>
        <w:drawing>
          <wp:inline distT="0" distB="0" distL="0" distR="0" wp14:anchorId="26E5DEBA" wp14:editId="614FA84D">
            <wp:extent cx="6235373" cy="3515096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46184" cy="352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A7C5" w14:textId="5AB31DAF" w:rsidR="0027793E" w:rsidRDefault="0027793E" w:rsidP="0027793E">
      <w:pPr>
        <w:rPr>
          <w:lang w:val="es-ES"/>
        </w:rPr>
      </w:pPr>
      <w:r>
        <w:rPr>
          <w:lang w:val="es-ES"/>
        </w:rPr>
        <w:t xml:space="preserve">Click derecho sobre él y click en </w:t>
      </w:r>
      <w:r>
        <w:rPr>
          <w:lang w:val="es-ES"/>
        </w:rPr>
        <w:t>“</w:t>
      </w:r>
      <w:r>
        <w:rPr>
          <w:lang w:val="es-ES"/>
        </w:rPr>
        <w:t>Iniciar</w:t>
      </w:r>
      <w:r>
        <w:rPr>
          <w:lang w:val="es-ES"/>
        </w:rPr>
        <w:t>”</w:t>
      </w:r>
      <w:r>
        <w:rPr>
          <w:lang w:val="es-ES"/>
        </w:rPr>
        <w:t>…</w:t>
      </w:r>
    </w:p>
    <w:p w14:paraId="5FB4ABEE" w14:textId="5F4F672D" w:rsidR="0027793E" w:rsidRDefault="0027793E" w:rsidP="0027793E">
      <w:pPr>
        <w:rPr>
          <w:lang w:val="es-ES"/>
        </w:rPr>
      </w:pPr>
      <w:r>
        <w:rPr>
          <w:lang w:val="es-ES"/>
        </w:rPr>
        <w:t xml:space="preserve">Click derecho sobre él y click en </w:t>
      </w:r>
      <w:r>
        <w:rPr>
          <w:lang w:val="es-ES"/>
        </w:rPr>
        <w:t>“</w:t>
      </w:r>
      <w:r>
        <w:rPr>
          <w:lang w:val="es-ES"/>
        </w:rPr>
        <w:t>Propiedades</w:t>
      </w:r>
      <w:r>
        <w:rPr>
          <w:lang w:val="es-ES"/>
        </w:rPr>
        <w:t>”. Modificar el tipo de inicio: debe ser “Automático”:</w:t>
      </w:r>
    </w:p>
    <w:p w14:paraId="2486BAB0" w14:textId="6F89A16B" w:rsidR="0027793E" w:rsidRDefault="0027793E" w:rsidP="0027793E">
      <w:pPr>
        <w:jc w:val="center"/>
        <w:rPr>
          <w:lang w:val="es-ES"/>
        </w:rPr>
      </w:pPr>
      <w:r w:rsidRPr="000D4CAF">
        <w:rPr>
          <w:noProof/>
          <w:lang w:val="es-ES"/>
        </w:rPr>
        <w:drawing>
          <wp:inline distT="0" distB="0" distL="0" distR="0" wp14:anchorId="41875C46" wp14:editId="379E5F92">
            <wp:extent cx="3023181" cy="3621974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2931" cy="365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6E7A" w14:textId="160A0185" w:rsidR="0027793E" w:rsidRDefault="0027793E" w:rsidP="0027793E">
      <w:pPr>
        <w:jc w:val="center"/>
        <w:rPr>
          <w:lang w:val="es-ES"/>
        </w:rPr>
      </w:pPr>
      <w:r w:rsidRPr="000D4CAF">
        <w:rPr>
          <w:noProof/>
          <w:lang w:val="es-ES"/>
        </w:rPr>
        <w:drawing>
          <wp:inline distT="0" distB="0" distL="0" distR="0" wp14:anchorId="6C261094" wp14:editId="0B56FC40">
            <wp:extent cx="752580" cy="266737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5A26" w14:textId="62B5FEBD" w:rsidR="0027793E" w:rsidRDefault="005F60E2" w:rsidP="0027793E">
      <w:pPr>
        <w:rPr>
          <w:lang w:val="es-ES"/>
        </w:rPr>
      </w:pPr>
      <w:r>
        <w:rPr>
          <w:lang w:val="es-ES"/>
        </w:rPr>
        <w:t xml:space="preserve">Ir a SSMS &gt; Explorador de Objetos y comprobar que </w:t>
      </w:r>
      <w:r w:rsidR="0027793E">
        <w:rPr>
          <w:lang w:val="es-ES"/>
        </w:rPr>
        <w:t>el “Agente SQL Server” esté iniciado/activado:</w:t>
      </w:r>
    </w:p>
    <w:p w14:paraId="7AFA79EA" w14:textId="4FE80B91" w:rsidR="005F60E2" w:rsidRDefault="005F60E2" w:rsidP="005F60E2">
      <w:pPr>
        <w:jc w:val="center"/>
        <w:rPr>
          <w:lang w:val="es-ES"/>
        </w:rPr>
      </w:pPr>
      <w:r w:rsidRPr="005F60E2">
        <w:rPr>
          <w:lang w:val="es-ES"/>
        </w:rPr>
        <w:drawing>
          <wp:inline distT="0" distB="0" distL="0" distR="0" wp14:anchorId="1410A7F9" wp14:editId="37CA36E3">
            <wp:extent cx="2756327" cy="356260"/>
            <wp:effectExtent l="0" t="0" r="6350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8256" cy="36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19A9" w14:textId="799D684D" w:rsidR="0027793E" w:rsidRDefault="0027793E" w:rsidP="005253DC">
      <w:pPr>
        <w:rPr>
          <w:lang w:val="es-ES"/>
        </w:rPr>
      </w:pPr>
      <w:r>
        <w:rPr>
          <w:lang w:val="es-ES"/>
        </w:rPr>
        <w:lastRenderedPageBreak/>
        <w:t>Ir a: Explorador de Objetos</w:t>
      </w:r>
      <w:r w:rsidR="005F60E2">
        <w:rPr>
          <w:lang w:val="es-ES"/>
        </w:rPr>
        <w:t>, abrir la carpeta “Administración”, click derecho sobre “Planes de Mantenimiento”…</w:t>
      </w:r>
    </w:p>
    <w:p w14:paraId="45A0501F" w14:textId="220DB655" w:rsidR="005F60E2" w:rsidRDefault="005F60E2" w:rsidP="005F60E2">
      <w:pPr>
        <w:jc w:val="center"/>
        <w:rPr>
          <w:lang w:val="es-ES"/>
        </w:rPr>
      </w:pPr>
      <w:r w:rsidRPr="005F60E2">
        <w:rPr>
          <w:lang w:val="es-ES"/>
        </w:rPr>
        <w:drawing>
          <wp:inline distT="0" distB="0" distL="0" distR="0" wp14:anchorId="6E19F74E" wp14:editId="711D5ACF">
            <wp:extent cx="3743324" cy="235131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45626"/>
                    <a:stretch/>
                  </pic:blipFill>
                  <pic:spPr bwMode="auto">
                    <a:xfrm>
                      <a:off x="0" y="0"/>
                      <a:ext cx="3743847" cy="2351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89F71" w14:textId="27464E14" w:rsidR="005F60E2" w:rsidRDefault="005F60E2" w:rsidP="005F60E2">
      <w:pPr>
        <w:rPr>
          <w:lang w:val="es-ES"/>
        </w:rPr>
      </w:pPr>
      <w:r>
        <w:rPr>
          <w:lang w:val="es-ES"/>
        </w:rPr>
        <w:t>… y hacer click en “Asistente para planes de mantenimiento”:</w:t>
      </w:r>
    </w:p>
    <w:p w14:paraId="565452F6" w14:textId="1DD010F8" w:rsidR="003314E5" w:rsidRDefault="003314E5" w:rsidP="005F60E2">
      <w:pPr>
        <w:jc w:val="center"/>
        <w:rPr>
          <w:lang w:val="es-ES"/>
        </w:rPr>
      </w:pPr>
      <w:r w:rsidRPr="003314E5">
        <w:rPr>
          <w:lang w:val="es-ES"/>
        </w:rPr>
        <w:drawing>
          <wp:inline distT="0" distB="0" distL="0" distR="0" wp14:anchorId="5227AADF" wp14:editId="56D3105E">
            <wp:extent cx="3829584" cy="1514686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059C" w14:textId="46874444" w:rsidR="005253DC" w:rsidRDefault="003314E5" w:rsidP="005253DC">
      <w:pPr>
        <w:rPr>
          <w:lang w:val="es-ES"/>
        </w:rPr>
      </w:pPr>
      <w:r>
        <w:rPr>
          <w:lang w:val="es-ES"/>
        </w:rPr>
        <w:t>Se abre la ventana “Asistente para planes de mantenimiento” y hacemos click en Siguiente:</w:t>
      </w:r>
    </w:p>
    <w:p w14:paraId="4E52BA45" w14:textId="0E31B801" w:rsidR="003314E5" w:rsidRDefault="003314E5" w:rsidP="005253DC">
      <w:pPr>
        <w:rPr>
          <w:lang w:val="es-ES"/>
        </w:rPr>
      </w:pPr>
      <w:r w:rsidRPr="003314E5">
        <w:rPr>
          <w:lang w:val="es-ES"/>
        </w:rPr>
        <w:drawing>
          <wp:inline distT="0" distB="0" distL="0" distR="0" wp14:anchorId="29358395" wp14:editId="0505A8B9">
            <wp:extent cx="5420481" cy="4363059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BB22" w14:textId="05B2DADD" w:rsidR="003314E5" w:rsidRDefault="003314E5" w:rsidP="003314E5">
      <w:pPr>
        <w:jc w:val="center"/>
        <w:rPr>
          <w:lang w:val="es-ES"/>
        </w:rPr>
      </w:pPr>
      <w:r w:rsidRPr="003314E5">
        <w:rPr>
          <w:lang w:val="es-ES"/>
        </w:rPr>
        <w:drawing>
          <wp:inline distT="0" distB="0" distL="0" distR="0" wp14:anchorId="3983027D" wp14:editId="720343B5">
            <wp:extent cx="781159" cy="28579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36F7" w14:textId="54BD76B0" w:rsidR="003314E5" w:rsidRDefault="003314E5" w:rsidP="005253DC">
      <w:pPr>
        <w:rPr>
          <w:lang w:val="es-ES"/>
        </w:rPr>
      </w:pPr>
      <w:r>
        <w:rPr>
          <w:lang w:val="es-ES"/>
        </w:rPr>
        <w:lastRenderedPageBreak/>
        <w:t>Aparecerá la siguiente pantalla, donde debemos colocar un nombre, una descripción y seleccionar</w:t>
      </w:r>
      <w:r w:rsidR="00061F6A">
        <w:rPr>
          <w:lang w:val="es-ES"/>
        </w:rPr>
        <w:t xml:space="preserve"> la opción de “Una sola programación para todo el plan o ninguna programación”</w:t>
      </w:r>
      <w:r w:rsidR="000549A2">
        <w:rPr>
          <w:lang w:val="es-ES"/>
        </w:rPr>
        <w:t>… Luego, click en “Cambiar…”</w:t>
      </w:r>
    </w:p>
    <w:p w14:paraId="2D5FACB4" w14:textId="38EB2387" w:rsidR="003944E7" w:rsidRDefault="00061F6A" w:rsidP="000549A2">
      <w:pPr>
        <w:jc w:val="center"/>
        <w:rPr>
          <w:lang w:val="es-ES"/>
        </w:rPr>
      </w:pPr>
      <w:r w:rsidRPr="00061F6A">
        <w:rPr>
          <w:lang w:val="es-ES"/>
        </w:rPr>
        <w:drawing>
          <wp:inline distT="0" distB="0" distL="0" distR="0" wp14:anchorId="6E11E891" wp14:editId="3080D454">
            <wp:extent cx="3978233" cy="3200798"/>
            <wp:effectExtent l="0" t="0" r="381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1144" cy="32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9A2">
        <w:rPr>
          <w:lang w:val="es-ES"/>
        </w:rPr>
        <w:t xml:space="preserve"> </w:t>
      </w:r>
      <w:r w:rsidR="000549A2">
        <w:rPr>
          <w:lang w:val="es-ES"/>
        </w:rPr>
        <w:br/>
      </w:r>
      <w:r w:rsidR="003944E7" w:rsidRPr="003944E7">
        <w:rPr>
          <w:lang w:val="es-ES"/>
        </w:rPr>
        <w:drawing>
          <wp:inline distT="0" distB="0" distL="0" distR="0" wp14:anchorId="76407F7A" wp14:editId="236765AE">
            <wp:extent cx="1286054" cy="276264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AE63" w14:textId="062198F0" w:rsidR="003314E5" w:rsidRDefault="003944E7" w:rsidP="005253DC">
      <w:pPr>
        <w:rPr>
          <w:lang w:val="es-ES"/>
        </w:rPr>
      </w:pPr>
      <w:r>
        <w:rPr>
          <w:lang w:val="es-ES"/>
        </w:rPr>
        <w:t xml:space="preserve">Se abre una nueva ventana, donde debemos indicar </w:t>
      </w:r>
      <w:r w:rsidR="009C0A2F">
        <w:rPr>
          <w:lang w:val="es-ES"/>
        </w:rPr>
        <w:t xml:space="preserve">cosas como la </w:t>
      </w:r>
      <w:r>
        <w:rPr>
          <w:lang w:val="es-ES"/>
        </w:rPr>
        <w:t>frecuencia</w:t>
      </w:r>
      <w:r w:rsidR="009C0A2F">
        <w:rPr>
          <w:lang w:val="es-ES"/>
        </w:rPr>
        <w:t xml:space="preserve"> y la</w:t>
      </w:r>
      <w:r>
        <w:rPr>
          <w:lang w:val="es-ES"/>
        </w:rPr>
        <w:t xml:space="preserve"> frecuencia diaria</w:t>
      </w:r>
      <w:r w:rsidR="009C0A2F">
        <w:rPr>
          <w:lang w:val="es-ES"/>
        </w:rPr>
        <w:t xml:space="preserve">, pero siempre </w:t>
      </w:r>
      <w:r w:rsidR="009C0A2F">
        <w:rPr>
          <w:lang w:val="es-ES"/>
        </w:rPr>
        <w:t>tipo de programación</w:t>
      </w:r>
      <w:r w:rsidR="009C0A2F">
        <w:rPr>
          <w:lang w:val="es-ES"/>
        </w:rPr>
        <w:t xml:space="preserve"> </w:t>
      </w:r>
      <w:r w:rsidR="009C0A2F" w:rsidRPr="009C0A2F">
        <w:rPr>
          <w:u w:val="single"/>
          <w:lang w:val="es-ES"/>
        </w:rPr>
        <w:t>periódica</w:t>
      </w:r>
      <w:r w:rsidR="009C0A2F">
        <w:rPr>
          <w:lang w:val="es-ES"/>
        </w:rPr>
        <w:t xml:space="preserve"> y </w:t>
      </w:r>
      <w:bookmarkStart w:id="0" w:name="_GoBack"/>
      <w:bookmarkEnd w:id="0"/>
      <w:r w:rsidRPr="003944E7">
        <w:rPr>
          <w:u w:val="single"/>
          <w:lang w:val="es-ES"/>
        </w:rPr>
        <w:t>sin fecha de finalización</w:t>
      </w:r>
      <w:r>
        <w:rPr>
          <w:lang w:val="es-ES"/>
        </w:rPr>
        <w:t>:</w:t>
      </w:r>
    </w:p>
    <w:p w14:paraId="0DD3E2B2" w14:textId="0053E322" w:rsidR="000549A2" w:rsidRDefault="003944E7" w:rsidP="000549A2">
      <w:pPr>
        <w:jc w:val="center"/>
        <w:rPr>
          <w:lang w:val="es-ES"/>
        </w:rPr>
      </w:pPr>
      <w:r w:rsidRPr="003944E7">
        <w:rPr>
          <w:lang w:val="es-ES"/>
        </w:rPr>
        <w:drawing>
          <wp:inline distT="0" distB="0" distL="0" distR="0" wp14:anchorId="4E1B6B6B" wp14:editId="0B1D5BB5">
            <wp:extent cx="5210599" cy="4785402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7627" cy="48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9A2">
        <w:rPr>
          <w:lang w:val="es-ES"/>
        </w:rPr>
        <w:br/>
      </w:r>
      <w:r w:rsidR="000549A2" w:rsidRPr="000549A2">
        <w:rPr>
          <w:lang w:val="es-ES"/>
        </w:rPr>
        <w:drawing>
          <wp:inline distT="0" distB="0" distL="0" distR="0" wp14:anchorId="4D8B3F9E" wp14:editId="72147540">
            <wp:extent cx="771633" cy="276264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80C5" w14:textId="70DFBF15" w:rsidR="000549A2" w:rsidRDefault="000549A2" w:rsidP="000549A2">
      <w:pPr>
        <w:rPr>
          <w:lang w:val="es-ES"/>
        </w:rPr>
      </w:pPr>
      <w:r>
        <w:rPr>
          <w:lang w:val="es-ES"/>
        </w:rPr>
        <w:lastRenderedPageBreak/>
        <w:t>Vuelve a aparecer esta ventana, donde solamente debemos hacer click en Siguiente:</w:t>
      </w:r>
    </w:p>
    <w:p w14:paraId="082B894D" w14:textId="5655C8DA" w:rsidR="000549A2" w:rsidRDefault="000549A2" w:rsidP="000549A2">
      <w:pPr>
        <w:jc w:val="center"/>
        <w:rPr>
          <w:noProof/>
        </w:rPr>
      </w:pPr>
      <w:r w:rsidRPr="000549A2">
        <w:rPr>
          <w:lang w:val="es-ES"/>
        </w:rPr>
        <w:drawing>
          <wp:inline distT="0" distB="0" distL="0" distR="0" wp14:anchorId="2AF0CAAF" wp14:editId="2EACDEC6">
            <wp:extent cx="5023262" cy="4029166"/>
            <wp:effectExtent l="0" t="0" r="635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6618" cy="403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9A2">
        <w:rPr>
          <w:noProof/>
        </w:rPr>
        <w:t xml:space="preserve"> </w:t>
      </w:r>
      <w:r>
        <w:rPr>
          <w:noProof/>
        </w:rPr>
        <w:br/>
      </w:r>
      <w:r w:rsidRPr="000549A2">
        <w:rPr>
          <w:lang w:val="es-ES"/>
        </w:rPr>
        <w:drawing>
          <wp:inline distT="0" distB="0" distL="0" distR="0" wp14:anchorId="5A3FDEF9" wp14:editId="5F59DE88">
            <wp:extent cx="762106" cy="28579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C82F" w14:textId="00F095EB" w:rsidR="000549A2" w:rsidRDefault="000549A2" w:rsidP="000549A2">
      <w:pPr>
        <w:rPr>
          <w:noProof/>
        </w:rPr>
      </w:pPr>
      <w:r>
        <w:rPr>
          <w:noProof/>
        </w:rPr>
        <w:t>Debemos tildar la opción “Copia de seguridad de la base de datos (</w:t>
      </w:r>
      <w:r w:rsidRPr="000549A2">
        <w:rPr>
          <w:noProof/>
          <w:u w:val="single"/>
        </w:rPr>
        <w:t>completa</w:t>
      </w:r>
      <w:r>
        <w:rPr>
          <w:noProof/>
        </w:rPr>
        <w:t>)”:</w:t>
      </w:r>
    </w:p>
    <w:p w14:paraId="3E538CAE" w14:textId="3F17CBC6" w:rsidR="000549A2" w:rsidRDefault="000549A2" w:rsidP="000549A2">
      <w:pPr>
        <w:jc w:val="center"/>
        <w:rPr>
          <w:lang w:val="es-ES"/>
        </w:rPr>
      </w:pPr>
      <w:r w:rsidRPr="000549A2">
        <w:rPr>
          <w:lang w:val="es-ES"/>
        </w:rPr>
        <w:drawing>
          <wp:inline distT="0" distB="0" distL="0" distR="0" wp14:anchorId="250ACD2A" wp14:editId="2A6D7B1B">
            <wp:extent cx="5430008" cy="4382112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 w:rsidRPr="000549A2">
        <w:rPr>
          <w:lang w:val="es-ES"/>
        </w:rPr>
        <w:drawing>
          <wp:inline distT="0" distB="0" distL="0" distR="0" wp14:anchorId="790A4CC2" wp14:editId="1B2FA970">
            <wp:extent cx="762106" cy="28579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10B2" w14:textId="2C1E182D" w:rsidR="000549A2" w:rsidRDefault="000549A2" w:rsidP="000549A2">
      <w:pPr>
        <w:rPr>
          <w:lang w:val="es-ES"/>
        </w:rPr>
      </w:pPr>
      <w:r>
        <w:rPr>
          <w:lang w:val="es-ES"/>
        </w:rPr>
        <w:lastRenderedPageBreak/>
        <w:t xml:space="preserve">Aparece otra ventana, donde </w:t>
      </w:r>
      <w:r w:rsidR="00FD29E3">
        <w:rPr>
          <w:lang w:val="es-ES"/>
        </w:rPr>
        <w:t>solamente hacemos click</w:t>
      </w:r>
      <w:r>
        <w:rPr>
          <w:lang w:val="es-ES"/>
        </w:rPr>
        <w:t xml:space="preserve"> Siguiente:</w:t>
      </w:r>
    </w:p>
    <w:p w14:paraId="2B22DD6E" w14:textId="315E3D81" w:rsidR="000549A2" w:rsidRDefault="000549A2" w:rsidP="000549A2">
      <w:pPr>
        <w:jc w:val="center"/>
        <w:rPr>
          <w:lang w:val="es-ES"/>
        </w:rPr>
      </w:pPr>
      <w:r w:rsidRPr="000549A2">
        <w:rPr>
          <w:lang w:val="es-ES"/>
        </w:rPr>
        <w:drawing>
          <wp:inline distT="0" distB="0" distL="0" distR="0" wp14:anchorId="0BA890E3" wp14:editId="7B46B87F">
            <wp:extent cx="4836810" cy="3906982"/>
            <wp:effectExtent l="0" t="0" r="190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48780" cy="391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 w:rsidRPr="000549A2">
        <w:rPr>
          <w:lang w:val="es-ES"/>
        </w:rPr>
        <w:drawing>
          <wp:inline distT="0" distB="0" distL="0" distR="0" wp14:anchorId="24EDDBC3" wp14:editId="54147F23">
            <wp:extent cx="762106" cy="28579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44E6" w14:textId="1E1120C5" w:rsidR="000549A2" w:rsidRDefault="00FD29E3" w:rsidP="000549A2">
      <w:pPr>
        <w:rPr>
          <w:lang w:val="es-ES"/>
        </w:rPr>
      </w:pPr>
      <w:r>
        <w:rPr>
          <w:lang w:val="es-ES"/>
        </w:rPr>
        <w:t>Aparece una nueva ventana:</w:t>
      </w:r>
    </w:p>
    <w:p w14:paraId="1222D825" w14:textId="3B247D55" w:rsidR="00FD29E3" w:rsidRDefault="00FD29E3" w:rsidP="00FD29E3">
      <w:pPr>
        <w:jc w:val="center"/>
        <w:rPr>
          <w:lang w:val="es-ES"/>
        </w:rPr>
      </w:pPr>
      <w:r w:rsidRPr="00FD29E3">
        <w:rPr>
          <w:lang w:val="es-ES"/>
        </w:rPr>
        <w:drawing>
          <wp:inline distT="0" distB="0" distL="0" distR="0" wp14:anchorId="5B8A453B" wp14:editId="01BC981F">
            <wp:extent cx="4381995" cy="4653046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88066" cy="465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F5D5" w14:textId="0ACB4FF4" w:rsidR="00FD29E3" w:rsidRDefault="00FD29E3" w:rsidP="00FD29E3">
      <w:pPr>
        <w:rPr>
          <w:lang w:val="es-ES"/>
        </w:rPr>
      </w:pPr>
      <w:r>
        <w:rPr>
          <w:lang w:val="es-ES"/>
        </w:rPr>
        <w:lastRenderedPageBreak/>
        <w:t>En la solapa “General”, debemos indicar esto:</w:t>
      </w:r>
    </w:p>
    <w:p w14:paraId="34C70B7F" w14:textId="551662CD" w:rsidR="00FD29E3" w:rsidRDefault="00FD29E3" w:rsidP="00FD29E3">
      <w:pPr>
        <w:jc w:val="center"/>
        <w:rPr>
          <w:lang w:val="es-ES"/>
        </w:rPr>
      </w:pPr>
      <w:r w:rsidRPr="00FD29E3">
        <w:rPr>
          <w:lang w:val="es-ES"/>
        </w:rPr>
        <w:drawing>
          <wp:inline distT="0" distB="0" distL="0" distR="0" wp14:anchorId="52520FA3" wp14:editId="312EB1F6">
            <wp:extent cx="5591955" cy="5896798"/>
            <wp:effectExtent l="0" t="0" r="8890" b="889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38C0" w14:textId="0D4238C7" w:rsidR="00FD29E3" w:rsidRDefault="00FD29E3" w:rsidP="00FD29E3">
      <w:pPr>
        <w:jc w:val="center"/>
        <w:rPr>
          <w:lang w:val="es-ES"/>
        </w:rPr>
      </w:pPr>
      <w:r w:rsidRPr="00FD29E3">
        <w:rPr>
          <w:lang w:val="es-ES"/>
        </w:rPr>
        <w:drawing>
          <wp:inline distT="0" distB="0" distL="0" distR="0" wp14:anchorId="15CEBF6E" wp14:editId="379293F0">
            <wp:extent cx="609685" cy="24768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401E" w14:textId="77777777" w:rsidR="00FD29E3" w:rsidRDefault="00FD29E3">
      <w:pPr>
        <w:rPr>
          <w:lang w:val="es-ES"/>
        </w:rPr>
      </w:pPr>
      <w:r>
        <w:rPr>
          <w:lang w:val="es-ES"/>
        </w:rPr>
        <w:br w:type="page"/>
      </w:r>
    </w:p>
    <w:p w14:paraId="0AD64197" w14:textId="1EC86BD3" w:rsidR="00FD29E3" w:rsidRDefault="00FD29E3" w:rsidP="00FD29E3">
      <w:pPr>
        <w:rPr>
          <w:lang w:val="es-ES"/>
        </w:rPr>
      </w:pPr>
      <w:r>
        <w:rPr>
          <w:lang w:val="es-ES"/>
        </w:rPr>
        <w:lastRenderedPageBreak/>
        <w:t>En la solapa Destino, debemos cambiar la carpeta donde querramos guardar las copias de seguridad:</w:t>
      </w:r>
    </w:p>
    <w:p w14:paraId="6E3F650E" w14:textId="4FA565F6" w:rsidR="00FD29E3" w:rsidRDefault="00FD29E3" w:rsidP="00FD29E3">
      <w:pPr>
        <w:jc w:val="center"/>
        <w:rPr>
          <w:lang w:val="es-ES"/>
        </w:rPr>
      </w:pPr>
      <w:r w:rsidRPr="00FD29E3">
        <w:rPr>
          <w:lang w:val="es-ES"/>
        </w:rPr>
        <w:drawing>
          <wp:inline distT="0" distB="0" distL="0" distR="0" wp14:anchorId="17455EC5" wp14:editId="5B515B38">
            <wp:extent cx="5544324" cy="5896798"/>
            <wp:effectExtent l="0" t="0" r="0" b="889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4BAE" w14:textId="07F176CC" w:rsidR="00FD29E3" w:rsidRDefault="00FD29E3" w:rsidP="00FD29E3">
      <w:pPr>
        <w:rPr>
          <w:lang w:val="es-ES"/>
        </w:rPr>
      </w:pPr>
    </w:p>
    <w:p w14:paraId="556736EA" w14:textId="036C1598" w:rsidR="00FD29E3" w:rsidRDefault="00FD29E3" w:rsidP="00FD29E3">
      <w:pPr>
        <w:rPr>
          <w:lang w:val="es-ES"/>
        </w:rPr>
      </w:pPr>
      <w:r>
        <w:rPr>
          <w:lang w:val="es-ES"/>
        </w:rPr>
        <w:t>Luego, click en “Siguiente &gt;”:</w:t>
      </w:r>
    </w:p>
    <w:p w14:paraId="648514B9" w14:textId="4A41E42C" w:rsidR="00FD29E3" w:rsidRDefault="00FD29E3" w:rsidP="00FD29E3">
      <w:pPr>
        <w:jc w:val="center"/>
        <w:rPr>
          <w:lang w:val="es-ES"/>
        </w:rPr>
      </w:pPr>
      <w:r w:rsidRPr="00FD29E3">
        <w:rPr>
          <w:lang w:val="es-ES"/>
        </w:rPr>
        <w:drawing>
          <wp:inline distT="0" distB="0" distL="0" distR="0" wp14:anchorId="5CDB4260" wp14:editId="628E4745">
            <wp:extent cx="781159" cy="276264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CD67" w14:textId="77777777" w:rsidR="000549A2" w:rsidRDefault="000549A2" w:rsidP="000549A2">
      <w:pPr>
        <w:jc w:val="center"/>
        <w:rPr>
          <w:lang w:val="es-ES"/>
        </w:rPr>
      </w:pPr>
    </w:p>
    <w:p w14:paraId="573977EF" w14:textId="77777777" w:rsidR="00FD29E3" w:rsidRDefault="00FD29E3">
      <w:pPr>
        <w:rPr>
          <w:lang w:val="es-ES"/>
        </w:rPr>
      </w:pPr>
      <w:r>
        <w:rPr>
          <w:lang w:val="es-ES"/>
        </w:rPr>
        <w:br w:type="page"/>
      </w:r>
    </w:p>
    <w:p w14:paraId="4A341B99" w14:textId="39ED05B9" w:rsidR="000549A2" w:rsidRDefault="00FD29E3" w:rsidP="000549A2">
      <w:pPr>
        <w:rPr>
          <w:lang w:val="es-ES"/>
        </w:rPr>
      </w:pPr>
      <w:r>
        <w:rPr>
          <w:lang w:val="es-ES"/>
        </w:rPr>
        <w:lastRenderedPageBreak/>
        <w:t xml:space="preserve">Nos aparece esta ventana, donde </w:t>
      </w:r>
      <w:r w:rsidRPr="00FD29E3">
        <w:rPr>
          <w:u w:val="single"/>
          <w:lang w:val="es-ES"/>
        </w:rPr>
        <w:t>destildamos</w:t>
      </w:r>
      <w:r>
        <w:rPr>
          <w:lang w:val="es-ES"/>
        </w:rPr>
        <w:t xml:space="preserve"> la primera opción de escritura de informes en un archivo de texto…</w:t>
      </w:r>
    </w:p>
    <w:p w14:paraId="43886437" w14:textId="4424295C" w:rsidR="00FD29E3" w:rsidRDefault="00FD29E3" w:rsidP="00FD29E3">
      <w:pPr>
        <w:jc w:val="center"/>
        <w:rPr>
          <w:lang w:val="es-ES"/>
        </w:rPr>
      </w:pPr>
      <w:r w:rsidRPr="00FD29E3">
        <w:rPr>
          <w:lang w:val="es-ES"/>
        </w:rPr>
        <w:drawing>
          <wp:inline distT="0" distB="0" distL="0" distR="0" wp14:anchorId="2F0287FF" wp14:editId="6066A59F">
            <wp:extent cx="4790563" cy="3847606"/>
            <wp:effectExtent l="0" t="0" r="0" b="63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95585" cy="385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8DCE" w14:textId="78DF0435" w:rsidR="00FD29E3" w:rsidRDefault="00FD29E3" w:rsidP="00FD29E3">
      <w:pPr>
        <w:jc w:val="center"/>
        <w:rPr>
          <w:lang w:val="es-ES"/>
        </w:rPr>
      </w:pPr>
      <w:r w:rsidRPr="00FD29E3">
        <w:rPr>
          <w:lang w:val="es-ES"/>
        </w:rPr>
        <w:drawing>
          <wp:inline distT="0" distB="0" distL="0" distR="0" wp14:anchorId="42DBA61C" wp14:editId="7F805237">
            <wp:extent cx="781159" cy="276264"/>
            <wp:effectExtent l="0" t="0" r="0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6BC1" w14:textId="29EC8E03" w:rsidR="00FD29E3" w:rsidRDefault="00FD29E3" w:rsidP="00FD29E3">
      <w:pPr>
        <w:rPr>
          <w:lang w:val="es-ES"/>
        </w:rPr>
      </w:pPr>
      <w:r>
        <w:rPr>
          <w:lang w:val="es-ES"/>
        </w:rPr>
        <w:t>En esta ventana ponemos solamente “Finalizar”</w:t>
      </w:r>
    </w:p>
    <w:p w14:paraId="7310C81A" w14:textId="0A30B8DF" w:rsidR="00FD29E3" w:rsidRDefault="00FD29E3" w:rsidP="00FD29E3">
      <w:pPr>
        <w:jc w:val="center"/>
        <w:rPr>
          <w:lang w:val="es-ES"/>
        </w:rPr>
      </w:pPr>
      <w:r w:rsidRPr="00FD29E3">
        <w:rPr>
          <w:lang w:val="es-ES"/>
        </w:rPr>
        <w:drawing>
          <wp:inline distT="0" distB="0" distL="0" distR="0" wp14:anchorId="2F7480B1" wp14:editId="1024A2AF">
            <wp:extent cx="4851692" cy="3925537"/>
            <wp:effectExtent l="0" t="0" r="635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67192" cy="393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ED33" w14:textId="5C3FDBDB" w:rsidR="00FD29E3" w:rsidRDefault="00FD29E3" w:rsidP="00FD29E3">
      <w:pPr>
        <w:jc w:val="center"/>
        <w:rPr>
          <w:lang w:val="es-ES"/>
        </w:rPr>
      </w:pPr>
      <w:r w:rsidRPr="00FD29E3">
        <w:rPr>
          <w:lang w:val="es-ES"/>
        </w:rPr>
        <w:drawing>
          <wp:inline distT="0" distB="0" distL="0" distR="0" wp14:anchorId="4AF6AEA6" wp14:editId="7496E799">
            <wp:extent cx="781159" cy="304843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4364" w14:textId="21A9FA41" w:rsidR="00FD29E3" w:rsidRDefault="00FD29E3" w:rsidP="00FD29E3">
      <w:pPr>
        <w:rPr>
          <w:lang w:val="es-ES"/>
        </w:rPr>
      </w:pPr>
    </w:p>
    <w:p w14:paraId="10F24A36" w14:textId="5E0DA693" w:rsidR="00FD29E3" w:rsidRDefault="00FD29E3" w:rsidP="00FD29E3">
      <w:pPr>
        <w:rPr>
          <w:lang w:val="es-ES"/>
        </w:rPr>
      </w:pPr>
      <w:r>
        <w:rPr>
          <w:lang w:val="es-ES"/>
        </w:rPr>
        <w:lastRenderedPageBreak/>
        <w:t>El backup fue creado satisfactoriamente:</w:t>
      </w:r>
    </w:p>
    <w:p w14:paraId="4CBC4558" w14:textId="4C22CFD1" w:rsidR="00FD29E3" w:rsidRDefault="00FD29E3" w:rsidP="00FD29E3">
      <w:pPr>
        <w:jc w:val="center"/>
        <w:rPr>
          <w:lang w:val="es-ES"/>
        </w:rPr>
      </w:pPr>
      <w:r w:rsidRPr="00FD29E3">
        <w:rPr>
          <w:lang w:val="es-ES"/>
        </w:rPr>
        <w:drawing>
          <wp:inline distT="0" distB="0" distL="0" distR="0" wp14:anchorId="090ED524" wp14:editId="19137343">
            <wp:extent cx="5468113" cy="4391638"/>
            <wp:effectExtent l="0" t="0" r="0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6522" w14:textId="669DE015" w:rsidR="00FD29E3" w:rsidRDefault="00FD29E3" w:rsidP="00FD29E3">
      <w:pPr>
        <w:jc w:val="center"/>
        <w:rPr>
          <w:lang w:val="es-ES"/>
        </w:rPr>
      </w:pPr>
      <w:r w:rsidRPr="00FD29E3">
        <w:rPr>
          <w:lang w:val="es-ES"/>
        </w:rPr>
        <w:drawing>
          <wp:inline distT="0" distB="0" distL="0" distR="0" wp14:anchorId="065A97B4" wp14:editId="5C7A9B1F">
            <wp:extent cx="819264" cy="285790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81A8" w14:textId="77777777" w:rsidR="00387392" w:rsidRDefault="00387392" w:rsidP="00387392">
      <w:pPr>
        <w:rPr>
          <w:lang w:val="es-ES"/>
        </w:rPr>
      </w:pPr>
    </w:p>
    <w:p w14:paraId="3B6183DF" w14:textId="77777777" w:rsidR="00387392" w:rsidRDefault="00387392" w:rsidP="00387392">
      <w:pPr>
        <w:rPr>
          <w:lang w:val="es-ES"/>
        </w:rPr>
      </w:pPr>
      <w:r>
        <w:rPr>
          <w:lang w:val="es-ES"/>
        </w:rPr>
        <w:t>En el Explorador de Objetos, todavía no aparece el plan recién creado:</w:t>
      </w:r>
    </w:p>
    <w:p w14:paraId="0BAC76F2" w14:textId="77777777" w:rsidR="00387392" w:rsidRDefault="00387392" w:rsidP="00387392">
      <w:pPr>
        <w:jc w:val="center"/>
        <w:rPr>
          <w:lang w:val="es-ES"/>
        </w:rPr>
      </w:pPr>
      <w:r w:rsidRPr="00387392">
        <w:rPr>
          <w:lang w:val="es-ES"/>
        </w:rPr>
        <w:drawing>
          <wp:inline distT="0" distB="0" distL="0" distR="0" wp14:anchorId="2429B9D9" wp14:editId="6E1CCD7F">
            <wp:extent cx="3743325" cy="226744"/>
            <wp:effectExtent l="0" t="0" r="0" b="190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89956"/>
                    <a:stretch/>
                  </pic:blipFill>
                  <pic:spPr bwMode="auto">
                    <a:xfrm>
                      <a:off x="0" y="0"/>
                      <a:ext cx="3743847" cy="226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A4A35" w14:textId="77777777" w:rsidR="00387392" w:rsidRDefault="00387392" w:rsidP="00387392">
      <w:pPr>
        <w:rPr>
          <w:lang w:val="es-ES"/>
        </w:rPr>
      </w:pPr>
    </w:p>
    <w:p w14:paraId="725BD490" w14:textId="4CC01C4B" w:rsidR="00387392" w:rsidRDefault="00387392" w:rsidP="00387392">
      <w:pPr>
        <w:rPr>
          <w:lang w:val="es-ES"/>
        </w:rPr>
      </w:pPr>
      <w:r>
        <w:rPr>
          <w:lang w:val="es-ES"/>
        </w:rPr>
        <w:t>P</w:t>
      </w:r>
      <w:r>
        <w:rPr>
          <w:lang w:val="es-ES"/>
        </w:rPr>
        <w:t xml:space="preserve">ara que aparezca </w:t>
      </w:r>
      <w:r>
        <w:rPr>
          <w:lang w:val="es-ES"/>
        </w:rPr>
        <w:t xml:space="preserve">dicho </w:t>
      </w:r>
      <w:r>
        <w:rPr>
          <w:lang w:val="es-ES"/>
        </w:rPr>
        <w:t>plan, hay que actualizar los Planes de Mantenimiento (click derecho &gt; Actualizar):</w:t>
      </w:r>
    </w:p>
    <w:p w14:paraId="56C97091" w14:textId="0B49075F" w:rsidR="00387392" w:rsidRDefault="00387392" w:rsidP="00387392">
      <w:pPr>
        <w:jc w:val="center"/>
        <w:rPr>
          <w:lang w:val="es-ES"/>
        </w:rPr>
      </w:pPr>
      <w:r w:rsidRPr="00387392">
        <w:rPr>
          <w:lang w:val="es-ES"/>
        </w:rPr>
        <w:drawing>
          <wp:inline distT="0" distB="0" distL="0" distR="0" wp14:anchorId="01A4E015" wp14:editId="2D3537AF">
            <wp:extent cx="3343742" cy="1371791"/>
            <wp:effectExtent l="0" t="0" r="952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BB73" w14:textId="77777777" w:rsidR="00387392" w:rsidRDefault="00387392" w:rsidP="00387392">
      <w:pPr>
        <w:rPr>
          <w:lang w:val="es-ES"/>
        </w:rPr>
      </w:pPr>
    </w:p>
    <w:p w14:paraId="36D95785" w14:textId="6CA39309" w:rsidR="00387392" w:rsidRDefault="00387392" w:rsidP="00387392">
      <w:pPr>
        <w:rPr>
          <w:lang w:val="es-ES"/>
        </w:rPr>
      </w:pPr>
      <w:r>
        <w:rPr>
          <w:lang w:val="es-ES"/>
        </w:rPr>
        <w:t>Ahora sí aparece el plan creado:</w:t>
      </w:r>
    </w:p>
    <w:p w14:paraId="169DB0D0" w14:textId="748F2934" w:rsidR="00387392" w:rsidRDefault="00387392" w:rsidP="00387392">
      <w:pPr>
        <w:jc w:val="center"/>
        <w:rPr>
          <w:lang w:val="es-ES"/>
        </w:rPr>
      </w:pPr>
      <w:r w:rsidRPr="00387392">
        <w:rPr>
          <w:lang w:val="es-ES"/>
        </w:rPr>
        <w:drawing>
          <wp:inline distT="0" distB="0" distL="0" distR="0" wp14:anchorId="332CADD9" wp14:editId="54161E58">
            <wp:extent cx="1781424" cy="352474"/>
            <wp:effectExtent l="0" t="0" r="9525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2D48" w14:textId="05CD1285" w:rsidR="00387392" w:rsidRDefault="00387392" w:rsidP="00387392">
      <w:pPr>
        <w:rPr>
          <w:lang w:val="es-ES"/>
        </w:rPr>
      </w:pPr>
    </w:p>
    <w:p w14:paraId="274C2E91" w14:textId="30A337A2" w:rsidR="003C0FDB" w:rsidRDefault="003C0FDB" w:rsidP="00387392">
      <w:pPr>
        <w:rPr>
          <w:lang w:val="es-ES"/>
        </w:rPr>
      </w:pPr>
    </w:p>
    <w:p w14:paraId="009A1C38" w14:textId="337A98B1" w:rsidR="003C0FDB" w:rsidRDefault="003C0FDB" w:rsidP="00387392">
      <w:pPr>
        <w:rPr>
          <w:lang w:val="es-ES"/>
        </w:rPr>
      </w:pPr>
      <w:r>
        <w:rPr>
          <w:lang w:val="es-ES"/>
        </w:rPr>
        <w:lastRenderedPageBreak/>
        <w:t>Ejecutamos el plan (click derecho sobre el plan &gt; Ejecutar)…</w:t>
      </w:r>
    </w:p>
    <w:p w14:paraId="01409599" w14:textId="3B999F73" w:rsidR="003C0FDB" w:rsidRDefault="003C0FDB" w:rsidP="003C0FDB">
      <w:pPr>
        <w:jc w:val="center"/>
        <w:rPr>
          <w:lang w:val="es-ES"/>
        </w:rPr>
      </w:pPr>
      <w:r w:rsidRPr="003C0FDB">
        <w:rPr>
          <w:lang w:val="es-ES"/>
        </w:rPr>
        <w:drawing>
          <wp:inline distT="0" distB="0" distL="0" distR="0" wp14:anchorId="6A79E461" wp14:editId="613B50DA">
            <wp:extent cx="4010585" cy="2476846"/>
            <wp:effectExtent l="0" t="0" r="9525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D9F8" w14:textId="45293F35" w:rsidR="003C0FDB" w:rsidRDefault="003C0FDB" w:rsidP="003C0FDB">
      <w:pPr>
        <w:rPr>
          <w:lang w:val="es-ES"/>
        </w:rPr>
      </w:pPr>
      <w:r>
        <w:rPr>
          <w:lang w:val="es-ES"/>
        </w:rPr>
        <w:t>La ejecución es satisfactoria:</w:t>
      </w:r>
    </w:p>
    <w:p w14:paraId="20F2DCFC" w14:textId="71F1BE9B" w:rsidR="003C0FDB" w:rsidRDefault="003C0FDB" w:rsidP="003C0FDB">
      <w:pPr>
        <w:jc w:val="center"/>
        <w:rPr>
          <w:lang w:val="es-ES"/>
        </w:rPr>
      </w:pPr>
      <w:r w:rsidRPr="003C0FDB">
        <w:rPr>
          <w:lang w:val="es-ES"/>
        </w:rPr>
        <w:drawing>
          <wp:inline distT="0" distB="0" distL="0" distR="0" wp14:anchorId="5CB60D1A" wp14:editId="4F218E63">
            <wp:extent cx="4763165" cy="2915057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3771" w14:textId="68DE62B6" w:rsidR="003C0FDB" w:rsidRDefault="003C0FDB" w:rsidP="003C0FDB">
      <w:pPr>
        <w:jc w:val="center"/>
        <w:rPr>
          <w:lang w:val="es-ES"/>
        </w:rPr>
      </w:pPr>
      <w:r w:rsidRPr="003C0FDB">
        <w:rPr>
          <w:lang w:val="es-ES"/>
        </w:rPr>
        <w:drawing>
          <wp:inline distT="0" distB="0" distL="0" distR="0" wp14:anchorId="0C27F35E" wp14:editId="23C8C947">
            <wp:extent cx="940251" cy="254421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52552" cy="2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C99E" w14:textId="4D3A86E9" w:rsidR="003C0FDB" w:rsidRDefault="003C0FDB" w:rsidP="003C0FDB">
      <w:pPr>
        <w:jc w:val="center"/>
        <w:rPr>
          <w:lang w:val="es-ES"/>
        </w:rPr>
      </w:pPr>
    </w:p>
    <w:p w14:paraId="59568823" w14:textId="5C514F6C" w:rsidR="003C0FDB" w:rsidRPr="003C0FDB" w:rsidRDefault="003C0FDB" w:rsidP="003C0FDB">
      <w:pPr>
        <w:rPr>
          <w:b/>
          <w:bCs/>
          <w:i/>
          <w:iCs/>
          <w:lang w:val="es-ES"/>
        </w:rPr>
      </w:pPr>
      <w:r w:rsidRPr="003C0FDB">
        <w:rPr>
          <w:b/>
          <w:bCs/>
          <w:i/>
          <w:iCs/>
          <w:lang w:val="es-ES"/>
        </w:rPr>
        <w:t>Comprobar que se van creando los archivos…</w:t>
      </w:r>
    </w:p>
    <w:p w14:paraId="48668EBF" w14:textId="77777777" w:rsidR="003C0FDB" w:rsidRDefault="003C0FDB" w:rsidP="003C0FDB">
      <w:pPr>
        <w:rPr>
          <w:lang w:val="es-ES"/>
        </w:rPr>
      </w:pPr>
    </w:p>
    <w:p w14:paraId="374CFFE3" w14:textId="77777777" w:rsidR="003C0FDB" w:rsidRDefault="003C0FDB">
      <w:pPr>
        <w:rPr>
          <w:b/>
          <w:bCs/>
          <w:i/>
          <w:iCs/>
          <w:color w:val="4472C4" w:themeColor="accent1"/>
          <w:sz w:val="36"/>
          <w:szCs w:val="36"/>
          <w:lang w:val="es-ES"/>
        </w:rPr>
      </w:pPr>
      <w:r>
        <w:rPr>
          <w:b/>
          <w:bCs/>
          <w:i/>
          <w:iCs/>
          <w:color w:val="4472C4" w:themeColor="accent1"/>
          <w:sz w:val="36"/>
          <w:szCs w:val="36"/>
          <w:lang w:val="es-ES"/>
        </w:rPr>
        <w:br w:type="page"/>
      </w:r>
    </w:p>
    <w:p w14:paraId="057F7A8C" w14:textId="3660B6AE" w:rsidR="005253DC" w:rsidRDefault="005253DC" w:rsidP="005253DC">
      <w:pPr>
        <w:shd w:val="clear" w:color="auto" w:fill="D9E2F3" w:themeFill="accent1" w:themeFillTint="33"/>
        <w:jc w:val="center"/>
        <w:rPr>
          <w:b/>
          <w:bCs/>
          <w:i/>
          <w:iCs/>
          <w:color w:val="4472C4" w:themeColor="accent1"/>
          <w:sz w:val="36"/>
          <w:szCs w:val="36"/>
          <w:lang w:val="es-ES"/>
        </w:rPr>
      </w:pPr>
      <w:r>
        <w:rPr>
          <w:b/>
          <w:bCs/>
          <w:i/>
          <w:iCs/>
          <w:color w:val="4472C4" w:themeColor="accent1"/>
          <w:sz w:val="36"/>
          <w:szCs w:val="36"/>
          <w:lang w:val="es-ES"/>
        </w:rPr>
        <w:lastRenderedPageBreak/>
        <w:t xml:space="preserve">Instalación de la </w:t>
      </w:r>
      <w:r w:rsidR="00E960AD">
        <w:rPr>
          <w:b/>
          <w:bCs/>
          <w:i/>
          <w:iCs/>
          <w:color w:val="4472C4" w:themeColor="accent1"/>
          <w:sz w:val="36"/>
          <w:szCs w:val="36"/>
          <w:lang w:val="es-ES"/>
        </w:rPr>
        <w:t>A</w:t>
      </w:r>
      <w:r>
        <w:rPr>
          <w:b/>
          <w:bCs/>
          <w:i/>
          <w:iCs/>
          <w:color w:val="4472C4" w:themeColor="accent1"/>
          <w:sz w:val="36"/>
          <w:szCs w:val="36"/>
          <w:lang w:val="es-ES"/>
        </w:rPr>
        <w:t xml:space="preserve">plicación de </w:t>
      </w:r>
      <w:r w:rsidR="00E960AD">
        <w:rPr>
          <w:b/>
          <w:bCs/>
          <w:i/>
          <w:iCs/>
          <w:color w:val="4472C4" w:themeColor="accent1"/>
          <w:sz w:val="36"/>
          <w:szCs w:val="36"/>
          <w:lang w:val="es-ES"/>
        </w:rPr>
        <w:t>E</w:t>
      </w:r>
      <w:r>
        <w:rPr>
          <w:b/>
          <w:bCs/>
          <w:i/>
          <w:iCs/>
          <w:color w:val="4472C4" w:themeColor="accent1"/>
          <w:sz w:val="36"/>
          <w:szCs w:val="36"/>
          <w:lang w:val="es-ES"/>
        </w:rPr>
        <w:t xml:space="preserve">scritorio </w:t>
      </w:r>
    </w:p>
    <w:p w14:paraId="068CF028" w14:textId="77777777" w:rsidR="005253DC" w:rsidRDefault="005253DC" w:rsidP="005253DC">
      <w:pPr>
        <w:rPr>
          <w:b/>
          <w:bCs/>
          <w:lang w:val="es-ES"/>
        </w:rPr>
      </w:pPr>
      <w:r>
        <w:rPr>
          <w:b/>
          <w:bCs/>
          <w:lang w:val="es-ES"/>
        </w:rPr>
        <w:t>Asegurarse de que no esté instalada una versión previa.</w:t>
      </w:r>
    </w:p>
    <w:p w14:paraId="67E5D0D9" w14:textId="77777777" w:rsidR="005253DC" w:rsidRDefault="005253DC" w:rsidP="005253DC">
      <w:pPr>
        <w:rPr>
          <w:lang w:val="es-ES"/>
        </w:rPr>
      </w:pPr>
      <w:r>
        <w:rPr>
          <w:lang w:val="es-ES"/>
        </w:rPr>
        <w:t xml:space="preserve">Ejecutar </w:t>
      </w:r>
      <w:r>
        <w:rPr>
          <w:u w:val="single"/>
          <w:lang w:val="es-ES"/>
        </w:rPr>
        <w:t>como administrador</w:t>
      </w:r>
      <w:r>
        <w:rPr>
          <w:lang w:val="es-ES"/>
        </w:rPr>
        <w:t xml:space="preserve"> el archivo </w:t>
      </w:r>
      <w:r>
        <w:rPr>
          <w:rFonts w:ascii="Consolas" w:hAnsi="Consolas"/>
          <w:shd w:val="clear" w:color="auto" w:fill="D9E2F3" w:themeFill="accent1" w:themeFillTint="33"/>
          <w:lang w:val="es-ES"/>
        </w:rPr>
        <w:t>setup.exe</w:t>
      </w:r>
      <w:r>
        <w:rPr>
          <w:lang w:val="es-ES"/>
        </w:rPr>
        <w:t xml:space="preserve"> …</w:t>
      </w:r>
    </w:p>
    <w:p w14:paraId="7689F603" w14:textId="77777777" w:rsidR="005253DC" w:rsidRDefault="005253DC" w:rsidP="005253DC">
      <w:pPr>
        <w:rPr>
          <w:lang w:val="es-ES"/>
        </w:rPr>
      </w:pPr>
    </w:p>
    <w:p w14:paraId="25AFC17C" w14:textId="77777777" w:rsidR="005253DC" w:rsidRDefault="005253DC" w:rsidP="005253DC">
      <w:pPr>
        <w:rPr>
          <w:lang w:val="es-ES"/>
        </w:rPr>
      </w:pPr>
    </w:p>
    <w:p w14:paraId="629E7734" w14:textId="77777777" w:rsidR="005253DC" w:rsidRDefault="005253DC" w:rsidP="005253DC">
      <w:pPr>
        <w:rPr>
          <w:lang w:val="es-ES"/>
        </w:rPr>
      </w:pPr>
    </w:p>
    <w:p w14:paraId="606E198D" w14:textId="77777777" w:rsidR="005253DC" w:rsidRPr="00EB10C8" w:rsidRDefault="005253DC">
      <w:pPr>
        <w:rPr>
          <w:lang w:val="es-ES"/>
        </w:rPr>
      </w:pPr>
    </w:p>
    <w:sectPr w:rsidR="005253DC" w:rsidRPr="00EB10C8" w:rsidSect="00CF108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311"/>
    <w:rsid w:val="000549A2"/>
    <w:rsid w:val="00061F6A"/>
    <w:rsid w:val="0027793E"/>
    <w:rsid w:val="003314E5"/>
    <w:rsid w:val="00387392"/>
    <w:rsid w:val="003944E7"/>
    <w:rsid w:val="003C0FDB"/>
    <w:rsid w:val="005253DC"/>
    <w:rsid w:val="005C1668"/>
    <w:rsid w:val="005F5B6D"/>
    <w:rsid w:val="005F60E2"/>
    <w:rsid w:val="00674842"/>
    <w:rsid w:val="008660A1"/>
    <w:rsid w:val="009450BE"/>
    <w:rsid w:val="009C0A2F"/>
    <w:rsid w:val="00AB0D15"/>
    <w:rsid w:val="00B5325C"/>
    <w:rsid w:val="00C362D9"/>
    <w:rsid w:val="00CF1088"/>
    <w:rsid w:val="00E35DE9"/>
    <w:rsid w:val="00E960AD"/>
    <w:rsid w:val="00EB10C8"/>
    <w:rsid w:val="00F20311"/>
    <w:rsid w:val="00F70F6E"/>
    <w:rsid w:val="00FD2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EF8B30"/>
  <w15:chartTrackingRefBased/>
  <w15:docId w15:val="{8A0DF703-2B6D-4B57-BDD0-1C145F374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35DE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35D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44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hyperlink" Target="https://go.microsoft.com/fwlink/?linkid=2168063&amp;clcid=0x40a" TargetMode="External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hyperlink" Target="https://go.microsoft.com/fwlink/?linkid=866662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20</Pages>
  <Words>629</Words>
  <Characters>3464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PabloDell</dc:creator>
  <cp:keywords/>
  <dc:description/>
  <cp:lastModifiedBy>PabloDell</cp:lastModifiedBy>
  <cp:revision>20</cp:revision>
  <dcterms:created xsi:type="dcterms:W3CDTF">2021-09-21T20:38:00Z</dcterms:created>
  <dcterms:modified xsi:type="dcterms:W3CDTF">2021-09-22T20:02:00Z</dcterms:modified>
</cp:coreProperties>
</file>