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25A0E" w14:textId="62FDB045" w:rsidR="006C68F2" w:rsidRDefault="00EC2D19" w:rsidP="00711B3F">
      <w:pPr>
        <w:pStyle w:val="Heading1"/>
        <w:jc w:val="both"/>
        <w:rPr>
          <w:lang w:val="en-US"/>
        </w:rPr>
      </w:pPr>
      <w:r w:rsidRPr="00EC2D19">
        <w:rPr>
          <w:lang w:val="en-US"/>
        </w:rPr>
        <w:t>Method</w:t>
      </w:r>
      <w:r>
        <w:rPr>
          <w:lang w:val="en-US"/>
        </w:rPr>
        <w:t>ology</w:t>
      </w:r>
    </w:p>
    <w:p w14:paraId="3B9341A0" w14:textId="2C01FF78" w:rsidR="00D03CD2" w:rsidRDefault="00D03CD2" w:rsidP="00711B3F">
      <w:pPr>
        <w:spacing w:before="240" w:after="220" w:line="360" w:lineRule="auto"/>
        <w:jc w:val="both"/>
        <w:rPr>
          <w:rFonts w:ascii="Georgia" w:eastAsia="Georgia" w:hAnsi="Georgia" w:cs="Georgia"/>
        </w:rPr>
      </w:pPr>
      <w:r>
        <w:rPr>
          <w:rFonts w:ascii="Georgia" w:eastAsia="Georgia" w:hAnsi="Georgia" w:cs="Georgia"/>
        </w:rPr>
        <w:t>T</w:t>
      </w:r>
      <w:r w:rsidRPr="00D03CD2">
        <w:rPr>
          <w:rFonts w:ascii="Georgia" w:eastAsia="Georgia" w:hAnsi="Georgia" w:cs="Georgia"/>
        </w:rPr>
        <w:t xml:space="preserve">his chapter outlines and expands upon the research methodology </w:t>
      </w:r>
      <w:r>
        <w:rPr>
          <w:rFonts w:ascii="Georgia" w:eastAsia="Georgia" w:hAnsi="Georgia" w:cs="Georgia"/>
        </w:rPr>
        <w:t xml:space="preserve">and materials used for the formulation and simulation of the model using a genetic algorithm. </w:t>
      </w:r>
    </w:p>
    <w:p w14:paraId="63B26EC4" w14:textId="21D4CFEB" w:rsidR="00AA6252" w:rsidRDefault="00AA6252" w:rsidP="00711B3F">
      <w:pPr>
        <w:pStyle w:val="Heading2"/>
        <w:jc w:val="both"/>
        <w:rPr>
          <w:rFonts w:eastAsia="Georgia"/>
        </w:rPr>
      </w:pPr>
      <w:r>
        <w:rPr>
          <w:rFonts w:eastAsia="Georgia"/>
        </w:rPr>
        <w:t>Model Formulation</w:t>
      </w:r>
    </w:p>
    <w:p w14:paraId="4958C3C8" w14:textId="7AD7F152" w:rsidR="00EC2D19" w:rsidRDefault="00EC2D19" w:rsidP="00A55847">
      <w:pPr>
        <w:spacing w:before="240" w:after="220" w:line="360" w:lineRule="auto"/>
        <w:jc w:val="both"/>
        <w:rPr>
          <w:rFonts w:ascii="Georgia" w:eastAsia="Georgia" w:hAnsi="Georgia" w:cs="Georgia"/>
        </w:rPr>
      </w:pPr>
      <w:r>
        <w:rPr>
          <w:rFonts w:ascii="Georgia" w:eastAsia="Georgia" w:hAnsi="Georgia" w:cs="Georgia"/>
        </w:rPr>
        <w:t xml:space="preserve">This study aims to modify the existing models in literature. In particular, four models are presented, taking into account the transferability between shelters, sequence of transfer, and distance of shelters to major workplaces. </w:t>
      </w:r>
      <w:r w:rsidR="00A55847">
        <w:rPr>
          <w:rFonts w:ascii="Georgia" w:eastAsia="Georgia" w:hAnsi="Georgia" w:cs="Georgia"/>
        </w:rPr>
        <w:t xml:space="preserve">For simplicity, instead of solving using </w:t>
      </w:r>
      <w:proofErr w:type="spellStart"/>
      <w:r w:rsidR="00A55847">
        <w:rPr>
          <w:rFonts w:ascii="Georgia" w:eastAsia="Georgia" w:hAnsi="Georgia" w:cs="Georgia"/>
        </w:rPr>
        <w:t>multiobjective</w:t>
      </w:r>
      <w:proofErr w:type="spellEnd"/>
      <w:r w:rsidR="00A55847">
        <w:rPr>
          <w:rFonts w:ascii="Georgia" w:eastAsia="Georgia" w:hAnsi="Georgia" w:cs="Georgia"/>
        </w:rPr>
        <w:t xml:space="preserve"> optimization techniques, we will instead assign weights </w:t>
      </w:r>
      <m:oMath>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r>
          <w:rPr>
            <w:rFonts w:ascii="Cambria Math" w:hAnsi="Cambria Math"/>
            <w:lang w:val="en-US"/>
          </w:rPr>
          <m:t>,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r>
          <w:rPr>
            <w:rFonts w:ascii="Cambria Math" w:hAnsi="Cambria Math"/>
            <w:lang w:val="en-US"/>
          </w:rPr>
          <m:t xml:space="preserve"> </m:t>
        </m:r>
      </m:oMath>
      <w:r w:rsidR="00A55847">
        <w:rPr>
          <w:rFonts w:ascii="Georgia" w:eastAsia="Georgia" w:hAnsi="Georgia" w:cs="Georgia"/>
        </w:rPr>
        <w:t xml:space="preserve"> such that </w:t>
      </w:r>
      <m:oMath>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r>
          <w:rPr>
            <w:rFonts w:ascii="Cambria Math" w:hAnsi="Cambria Math"/>
            <w:lang w:val="en-US"/>
          </w:rPr>
          <m:t>+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r>
          <w:rPr>
            <w:rFonts w:ascii="Cambria Math" w:hAnsi="Cambria Math"/>
            <w:lang w:val="en-US"/>
          </w:rPr>
          <m:t>= 1</m:t>
        </m:r>
      </m:oMath>
      <w:r w:rsidR="00A55847">
        <w:rPr>
          <w:rFonts w:ascii="Georgia" w:eastAsia="Georgia" w:hAnsi="Georgia" w:cs="Georgia"/>
        </w:rPr>
        <w:t xml:space="preserve"> to each objective and minimize their weighted sum. These models aim to minimize the total travel distance of evacuees and construction and maintenance cost of shelters in a single objective function.  </w:t>
      </w:r>
      <w:r w:rsidR="00A55847" w:rsidRPr="00A55847">
        <w:rPr>
          <w:rFonts w:ascii="Georgia" w:eastAsia="Georgia" w:hAnsi="Georgia" w:cs="Georgia"/>
        </w:rPr>
        <w:t>The notations used</w:t>
      </w:r>
      <w:r w:rsidR="00A55847">
        <w:rPr>
          <w:rFonts w:ascii="Georgia" w:eastAsia="Georgia" w:hAnsi="Georgia" w:cs="Georgia"/>
        </w:rPr>
        <w:t xml:space="preserve"> </w:t>
      </w:r>
      <w:r w:rsidR="00A55847" w:rsidRPr="00A55847">
        <w:rPr>
          <w:rFonts w:ascii="Georgia" w:eastAsia="Georgia" w:hAnsi="Georgia" w:cs="Georgia"/>
        </w:rPr>
        <w:t xml:space="preserve">in the models are defined in Table </w:t>
      </w:r>
      <w:proofErr w:type="spellStart"/>
      <w:r w:rsidR="00EF5762">
        <w:rPr>
          <w:rFonts w:ascii="Georgia" w:eastAsia="Georgia" w:hAnsi="Georgia" w:cs="Georgia"/>
        </w:rPr>
        <w:t>x.x</w:t>
      </w:r>
      <w:r w:rsidR="00A55847" w:rsidRPr="00A55847">
        <w:rPr>
          <w:rFonts w:ascii="Georgia" w:eastAsia="Georgia" w:hAnsi="Georgia" w:cs="Georgia"/>
        </w:rPr>
        <w:t>.</w:t>
      </w:r>
      <w:proofErr w:type="spellEnd"/>
      <w:r w:rsidR="00A55847" w:rsidRPr="00A55847">
        <w:rPr>
          <w:rFonts w:ascii="Georgia" w:eastAsia="Georgia" w:hAnsi="Georgia" w:cs="Georgia"/>
        </w:rPr>
        <w:cr/>
      </w:r>
    </w:p>
    <w:tbl>
      <w:tblPr>
        <w:tblStyle w:val="TableGrid"/>
        <w:tblW w:w="9596" w:type="dxa"/>
        <w:tblLook w:val="0220" w:firstRow="1" w:lastRow="0" w:firstColumn="0" w:lastColumn="0" w:noHBand="1" w:noVBand="0"/>
      </w:tblPr>
      <w:tblGrid>
        <w:gridCol w:w="2183"/>
        <w:gridCol w:w="7413"/>
      </w:tblGrid>
      <w:tr w:rsidR="008231D0" w14:paraId="5D2FFB88" w14:textId="77777777" w:rsidTr="008231D0">
        <w:trPr>
          <w:trHeight w:val="300"/>
        </w:trPr>
        <w:tc>
          <w:tcPr>
            <w:tcW w:w="2183" w:type="dxa"/>
          </w:tcPr>
          <w:p w14:paraId="7E46BB75" w14:textId="059DA566" w:rsidR="008231D0" w:rsidRPr="00EF5762" w:rsidRDefault="008231D0" w:rsidP="00EF5762">
            <w:pPr>
              <w:rPr>
                <w:b/>
                <w:bCs/>
              </w:rPr>
            </w:pPr>
            <w:r>
              <w:rPr>
                <w:b/>
                <w:bCs/>
              </w:rPr>
              <w:t>Notations</w:t>
            </w:r>
          </w:p>
        </w:tc>
        <w:tc>
          <w:tcPr>
            <w:tcW w:w="7413" w:type="dxa"/>
          </w:tcPr>
          <w:p w14:paraId="57BC3430" w14:textId="2F23A6E1" w:rsidR="008231D0" w:rsidRDefault="008231D0" w:rsidP="00EF5762">
            <w:pPr>
              <w:rPr>
                <w:b/>
                <w:bCs/>
              </w:rPr>
            </w:pPr>
            <w:r>
              <w:rPr>
                <w:b/>
                <w:bCs/>
              </w:rPr>
              <w:t>Definitions</w:t>
            </w:r>
          </w:p>
        </w:tc>
      </w:tr>
      <w:tr w:rsidR="008231D0" w14:paraId="43BF94EF" w14:textId="77777777" w:rsidTr="008231D0">
        <w:trPr>
          <w:trHeight w:val="234"/>
        </w:trPr>
        <w:tc>
          <w:tcPr>
            <w:tcW w:w="2183" w:type="dxa"/>
          </w:tcPr>
          <w:p w14:paraId="14D16BE6" w14:textId="676F8282" w:rsidR="008231D0" w:rsidRPr="006B5461" w:rsidRDefault="008231D0" w:rsidP="008231D0">
            <w:pPr>
              <w:rPr>
                <w:rFonts w:ascii="Times New Roman" w:hAnsi="Times New Roman" w:cs="Times New Roman"/>
                <w:i/>
                <w:iCs/>
              </w:rPr>
            </w:pPr>
            <w:r w:rsidRPr="006B5461">
              <w:rPr>
                <w:rFonts w:ascii="Times New Roman" w:hAnsi="Times New Roman" w:cs="Times New Roman"/>
                <w:i/>
                <w:iCs/>
              </w:rPr>
              <w:t>M</w:t>
            </w:r>
          </w:p>
        </w:tc>
        <w:tc>
          <w:tcPr>
            <w:tcW w:w="7413" w:type="dxa"/>
          </w:tcPr>
          <w:p w14:paraId="0C5286A8" w14:textId="387461A0" w:rsidR="008231D0" w:rsidRPr="006B5461" w:rsidRDefault="00E57C1A" w:rsidP="00EF5762">
            <w:r>
              <w:t>number of communities</w:t>
            </w:r>
          </w:p>
        </w:tc>
      </w:tr>
      <w:tr w:rsidR="008231D0" w14:paraId="6C3BE86C" w14:textId="77777777" w:rsidTr="008231D0">
        <w:trPr>
          <w:trHeight w:val="233"/>
        </w:trPr>
        <w:tc>
          <w:tcPr>
            <w:tcW w:w="2183" w:type="dxa"/>
          </w:tcPr>
          <w:p w14:paraId="3A4B2D90" w14:textId="4B3DE1FA" w:rsidR="008231D0" w:rsidRPr="006B5461" w:rsidRDefault="008231D0" w:rsidP="008231D0">
            <w:pPr>
              <w:rPr>
                <w:rFonts w:ascii="Times New Roman" w:hAnsi="Times New Roman" w:cs="Times New Roman"/>
                <w:i/>
                <w:iCs/>
              </w:rPr>
            </w:pPr>
            <w:r w:rsidRPr="006B5461">
              <w:rPr>
                <w:rFonts w:ascii="Times New Roman" w:hAnsi="Times New Roman" w:cs="Times New Roman"/>
                <w:i/>
                <w:iCs/>
              </w:rPr>
              <w:t>N</w:t>
            </w:r>
          </w:p>
        </w:tc>
        <w:tc>
          <w:tcPr>
            <w:tcW w:w="7413" w:type="dxa"/>
          </w:tcPr>
          <w:p w14:paraId="2DA4C2D4" w14:textId="42930B87" w:rsidR="008231D0" w:rsidRPr="006B5461" w:rsidRDefault="00E57C1A" w:rsidP="00EF5762">
            <w:r>
              <w:t>number of candidate shelter sites</w:t>
            </w:r>
          </w:p>
        </w:tc>
      </w:tr>
      <w:tr w:rsidR="008231D0" w14:paraId="5BDD5545" w14:textId="77777777" w:rsidTr="008231D0">
        <w:trPr>
          <w:trHeight w:val="300"/>
        </w:trPr>
        <w:tc>
          <w:tcPr>
            <w:tcW w:w="2183" w:type="dxa"/>
          </w:tcPr>
          <w:p w14:paraId="27C16B4B" w14:textId="3F686717" w:rsidR="008231D0" w:rsidRPr="006B5461" w:rsidRDefault="008231D0" w:rsidP="00EF5762">
            <w:pPr>
              <w:rPr>
                <w:rFonts w:ascii="Times New Roman" w:hAnsi="Times New Roman" w:cs="Times New Roman"/>
                <w:i/>
                <w:iCs/>
                <w:vertAlign w:val="subscript"/>
              </w:rPr>
            </w:pPr>
            <w:proofErr w:type="spellStart"/>
            <w:r w:rsidRPr="006B5461">
              <w:rPr>
                <w:rFonts w:ascii="Times New Roman" w:hAnsi="Times New Roman" w:cs="Times New Roman"/>
                <w:i/>
                <w:iCs/>
              </w:rPr>
              <w:t>d</w:t>
            </w:r>
            <w:r w:rsidRPr="006B5461">
              <w:rPr>
                <w:rFonts w:ascii="Times New Roman" w:hAnsi="Times New Roman" w:cs="Times New Roman"/>
                <w:i/>
                <w:iCs/>
                <w:vertAlign w:val="subscript"/>
              </w:rPr>
              <w:t>ij</w:t>
            </w:r>
            <w:proofErr w:type="spellEnd"/>
          </w:p>
        </w:tc>
        <w:tc>
          <w:tcPr>
            <w:tcW w:w="7413" w:type="dxa"/>
          </w:tcPr>
          <w:p w14:paraId="4DAD466D" w14:textId="14F9DD00" w:rsidR="008231D0" w:rsidRPr="00EF5762" w:rsidRDefault="00E57C1A" w:rsidP="00EF5762">
            <w:r>
              <w:t xml:space="preserve">distance of </w:t>
            </w:r>
            <w:proofErr w:type="spellStart"/>
            <w:r>
              <w:t>ith</w:t>
            </w:r>
            <w:proofErr w:type="spellEnd"/>
            <w:r>
              <w:t xml:space="preserve"> community to </w:t>
            </w:r>
            <w:proofErr w:type="spellStart"/>
            <w:r>
              <w:t>jth</w:t>
            </w:r>
            <w:proofErr w:type="spellEnd"/>
            <w:r>
              <w:t xml:space="preserve"> candidate shelter</w:t>
            </w:r>
          </w:p>
        </w:tc>
      </w:tr>
      <w:tr w:rsidR="008231D0" w14:paraId="60467D99" w14:textId="77777777" w:rsidTr="008231D0">
        <w:trPr>
          <w:trHeight w:val="329"/>
        </w:trPr>
        <w:tc>
          <w:tcPr>
            <w:tcW w:w="2183" w:type="dxa"/>
          </w:tcPr>
          <w:p w14:paraId="551D1BCC" w14:textId="5C1F7E1B" w:rsidR="008231D0" w:rsidRPr="006B5461" w:rsidRDefault="00DE1148" w:rsidP="00EF5762">
            <w:pPr>
              <w:rPr>
                <w:rFonts w:ascii="Times New Roman" w:hAnsi="Times New Roman" w:cs="Times New Roman"/>
                <w:i/>
                <w:iCs/>
              </w:rPr>
            </w:pPr>
            <m:oMathPara>
              <m:oMathParaPr>
                <m:jc m:val="left"/>
              </m:oMathParaP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jl</m:t>
                    </m:r>
                  </m:sub>
                </m:sSub>
              </m:oMath>
            </m:oMathPara>
          </w:p>
        </w:tc>
        <w:tc>
          <w:tcPr>
            <w:tcW w:w="7413" w:type="dxa"/>
          </w:tcPr>
          <w:p w14:paraId="6CA82C27" w14:textId="35A509E7" w:rsidR="008231D0" w:rsidRPr="00EF5762" w:rsidRDefault="00E57C1A" w:rsidP="00EF5762">
            <w:r>
              <w:t xml:space="preserve">distance of </w:t>
            </w:r>
            <w:proofErr w:type="spellStart"/>
            <w:r>
              <w:t>jth</w:t>
            </w:r>
            <w:proofErr w:type="spellEnd"/>
            <w:r>
              <w:t xml:space="preserve"> candidate shelter to lth candidate shelter</w:t>
            </w:r>
          </w:p>
        </w:tc>
      </w:tr>
      <w:tr w:rsidR="008231D0" w14:paraId="6AD6686F" w14:textId="77777777" w:rsidTr="008231D0">
        <w:trPr>
          <w:trHeight w:val="329"/>
        </w:trPr>
        <w:tc>
          <w:tcPr>
            <w:tcW w:w="2183" w:type="dxa"/>
          </w:tcPr>
          <w:p w14:paraId="0B4D2FE6" w14:textId="0330ADBD" w:rsidR="008231D0" w:rsidRPr="006B5461" w:rsidRDefault="00DE1148" w:rsidP="00EF5762">
            <w:pPr>
              <w:rPr>
                <w:rFonts w:ascii="Times New Roman" w:hAnsi="Times New Roman" w:cs="Times New Roman"/>
                <w:i/>
                <w:iCs/>
              </w:rPr>
            </w:pPr>
            <m:oMathPara>
              <m:oMathParaPr>
                <m:jc m:val="left"/>
              </m:oMathParaP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jw</m:t>
                    </m:r>
                  </m:sub>
                </m:sSub>
              </m:oMath>
            </m:oMathPara>
          </w:p>
        </w:tc>
        <w:tc>
          <w:tcPr>
            <w:tcW w:w="7413" w:type="dxa"/>
          </w:tcPr>
          <w:p w14:paraId="05798114" w14:textId="61318C61" w:rsidR="008231D0" w:rsidRPr="00EF5762" w:rsidRDefault="00E57C1A" w:rsidP="00EF5762">
            <w:r>
              <w:t xml:space="preserve">distance of </w:t>
            </w:r>
            <w:proofErr w:type="spellStart"/>
            <w:r>
              <w:t>jth</w:t>
            </w:r>
            <w:proofErr w:type="spellEnd"/>
            <w:r>
              <w:t xml:space="preserve"> candidate shelter to </w:t>
            </w:r>
            <w:proofErr w:type="spellStart"/>
            <w:r>
              <w:t>wth</w:t>
            </w:r>
            <w:proofErr w:type="spellEnd"/>
            <w:r>
              <w:t xml:space="preserve"> workplace</w:t>
            </w:r>
          </w:p>
        </w:tc>
      </w:tr>
      <w:tr w:rsidR="008231D0" w14:paraId="5E002483" w14:textId="77777777" w:rsidTr="008231D0">
        <w:trPr>
          <w:trHeight w:val="300"/>
        </w:trPr>
        <w:tc>
          <w:tcPr>
            <w:tcW w:w="2183" w:type="dxa"/>
          </w:tcPr>
          <w:p w14:paraId="3E715C4A" w14:textId="0A627155" w:rsidR="008231D0" w:rsidRPr="006B5461" w:rsidRDefault="008231D0" w:rsidP="00EF5762">
            <w:pPr>
              <w:rPr>
                <w:rFonts w:ascii="Times New Roman" w:hAnsi="Times New Roman" w:cs="Times New Roman"/>
                <w:i/>
                <w:iCs/>
                <w:vertAlign w:val="subscript"/>
              </w:rPr>
            </w:pPr>
            <w:r w:rsidRPr="006B5461">
              <w:rPr>
                <w:rFonts w:ascii="Times New Roman" w:hAnsi="Times New Roman" w:cs="Times New Roman"/>
                <w:i/>
                <w:iCs/>
              </w:rPr>
              <w:t>P</w:t>
            </w:r>
            <w:r w:rsidRPr="006B5461">
              <w:rPr>
                <w:rFonts w:ascii="Times New Roman" w:hAnsi="Times New Roman" w:cs="Times New Roman"/>
                <w:i/>
                <w:iCs/>
                <w:vertAlign w:val="subscript"/>
              </w:rPr>
              <w:t>i</w:t>
            </w:r>
          </w:p>
        </w:tc>
        <w:tc>
          <w:tcPr>
            <w:tcW w:w="7413" w:type="dxa"/>
          </w:tcPr>
          <w:p w14:paraId="043F99F3" w14:textId="6BC6F347" w:rsidR="008231D0" w:rsidRPr="00EF5762" w:rsidRDefault="00E57C1A" w:rsidP="00EF5762">
            <w:r>
              <w:t xml:space="preserve">population of </w:t>
            </w:r>
            <w:proofErr w:type="spellStart"/>
            <w:r>
              <w:t>ith</w:t>
            </w:r>
            <w:proofErr w:type="spellEnd"/>
            <w:r>
              <w:t xml:space="preserve"> community</w:t>
            </w:r>
          </w:p>
        </w:tc>
      </w:tr>
      <w:tr w:rsidR="008231D0" w14:paraId="7013E721" w14:textId="77777777" w:rsidTr="008231D0">
        <w:trPr>
          <w:trHeight w:val="240"/>
        </w:trPr>
        <w:tc>
          <w:tcPr>
            <w:tcW w:w="2183" w:type="dxa"/>
          </w:tcPr>
          <w:p w14:paraId="4685AB9A" w14:textId="2240EA0E" w:rsidR="008231D0" w:rsidRPr="006B5461" w:rsidRDefault="008231D0" w:rsidP="008231D0">
            <w:pPr>
              <w:rPr>
                <w:rFonts w:ascii="Times New Roman" w:hAnsi="Times New Roman" w:cs="Times New Roman"/>
                <w:i/>
                <w:iCs/>
                <w:vertAlign w:val="subscript"/>
              </w:rPr>
            </w:pPr>
            <w:r w:rsidRPr="006B5461">
              <w:rPr>
                <w:rFonts w:ascii="Times New Roman" w:hAnsi="Times New Roman" w:cs="Times New Roman"/>
                <w:i/>
                <w:iCs/>
              </w:rPr>
              <w:t>D</w:t>
            </w:r>
            <w:r w:rsidRPr="006B5461">
              <w:rPr>
                <w:rFonts w:ascii="Times New Roman" w:hAnsi="Times New Roman" w:cs="Times New Roman"/>
                <w:i/>
                <w:iCs/>
                <w:vertAlign w:val="subscript"/>
              </w:rPr>
              <w:t>i</w:t>
            </w:r>
          </w:p>
        </w:tc>
        <w:tc>
          <w:tcPr>
            <w:tcW w:w="7413" w:type="dxa"/>
          </w:tcPr>
          <w:p w14:paraId="36789031" w14:textId="420D621C" w:rsidR="008231D0" w:rsidRPr="00EF5762" w:rsidRDefault="00E57C1A" w:rsidP="00EF5762">
            <w:r>
              <w:t xml:space="preserve">maximum distance that can be traveled by </w:t>
            </w:r>
            <w:proofErr w:type="spellStart"/>
            <w:r>
              <w:t>ith</w:t>
            </w:r>
            <w:proofErr w:type="spellEnd"/>
            <w:r>
              <w:t xml:space="preserve"> community</w:t>
            </w:r>
          </w:p>
        </w:tc>
      </w:tr>
      <w:tr w:rsidR="008231D0" w14:paraId="2830EDD3" w14:textId="77777777" w:rsidTr="008231D0">
        <w:trPr>
          <w:trHeight w:val="240"/>
        </w:trPr>
        <w:tc>
          <w:tcPr>
            <w:tcW w:w="2183" w:type="dxa"/>
          </w:tcPr>
          <w:p w14:paraId="528DFBC4" w14:textId="0A3C33B6" w:rsidR="008231D0" w:rsidRPr="006B5461" w:rsidRDefault="008231D0" w:rsidP="008231D0">
            <w:pPr>
              <w:rPr>
                <w:rFonts w:ascii="Times New Roman" w:hAnsi="Times New Roman" w:cs="Times New Roman"/>
                <w:i/>
                <w:iCs/>
              </w:rPr>
            </w:pPr>
            <w:r w:rsidRPr="006B5461">
              <w:rPr>
                <w:rFonts w:ascii="Times New Roman" w:hAnsi="Times New Roman" w:cs="Times New Roman"/>
                <w:i/>
                <w:iCs/>
              </w:rPr>
              <w:t>β</w:t>
            </w:r>
            <w:proofErr w:type="spellStart"/>
            <w:r w:rsidRPr="006B5461">
              <w:rPr>
                <w:rFonts w:ascii="Times New Roman" w:hAnsi="Times New Roman" w:cs="Times New Roman"/>
                <w:i/>
                <w:iCs/>
                <w:vertAlign w:val="subscript"/>
              </w:rPr>
              <w:t>i</w:t>
            </w:r>
            <w:proofErr w:type="spellEnd"/>
          </w:p>
        </w:tc>
        <w:tc>
          <w:tcPr>
            <w:tcW w:w="7413" w:type="dxa"/>
          </w:tcPr>
          <w:p w14:paraId="278F2431" w14:textId="719A0DE4" w:rsidR="008231D0" w:rsidRPr="00EF5762" w:rsidRDefault="00E57C1A" w:rsidP="00EF5762">
            <w:r>
              <w:t xml:space="preserve">portion of the population in </w:t>
            </w:r>
            <w:proofErr w:type="spellStart"/>
            <w:r>
              <w:t>ith</w:t>
            </w:r>
            <w:proofErr w:type="spellEnd"/>
            <w:r>
              <w:t xml:space="preserve"> community that choose to transfer from lower level to higher level shelter</w:t>
            </w:r>
          </w:p>
        </w:tc>
      </w:tr>
      <w:tr w:rsidR="008231D0" w14:paraId="7D4CCAA9" w14:textId="77777777" w:rsidTr="008231D0">
        <w:trPr>
          <w:trHeight w:val="195"/>
        </w:trPr>
        <w:tc>
          <w:tcPr>
            <w:tcW w:w="2183" w:type="dxa"/>
          </w:tcPr>
          <w:p w14:paraId="4696C4FD" w14:textId="79C64E27" w:rsidR="008231D0" w:rsidRPr="006B5461" w:rsidRDefault="008231D0" w:rsidP="008231D0">
            <w:pPr>
              <w:rPr>
                <w:rFonts w:ascii="Times New Roman" w:hAnsi="Times New Roman" w:cs="Times New Roman"/>
                <w:i/>
                <w:iCs/>
              </w:rPr>
            </w:pPr>
            <w:r w:rsidRPr="006B5461">
              <w:rPr>
                <w:rFonts w:ascii="Times New Roman" w:hAnsi="Times New Roman" w:cs="Times New Roman"/>
                <w:i/>
                <w:iCs/>
              </w:rPr>
              <w:t>β</w:t>
            </w:r>
            <w:proofErr w:type="spellStart"/>
            <w:proofErr w:type="gramStart"/>
            <w:r w:rsidRPr="006B5461">
              <w:rPr>
                <w:rFonts w:ascii="Times New Roman" w:hAnsi="Times New Roman" w:cs="Times New Roman"/>
                <w:i/>
                <w:iCs/>
                <w:vertAlign w:val="subscript"/>
              </w:rPr>
              <w:t>i,W</w:t>
            </w:r>
            <w:proofErr w:type="spellEnd"/>
            <w:proofErr w:type="gramEnd"/>
          </w:p>
        </w:tc>
        <w:tc>
          <w:tcPr>
            <w:tcW w:w="7413" w:type="dxa"/>
          </w:tcPr>
          <w:p w14:paraId="076B30C4" w14:textId="18A0F74C" w:rsidR="008231D0" w:rsidRPr="00EF5762" w:rsidRDefault="00E57C1A" w:rsidP="00EF5762">
            <w:r>
              <w:t xml:space="preserve">portion of the population of </w:t>
            </w:r>
            <w:proofErr w:type="spellStart"/>
            <w:r>
              <w:t>ith</w:t>
            </w:r>
            <w:proofErr w:type="spellEnd"/>
            <w:r>
              <w:t xml:space="preserve"> community that works in </w:t>
            </w:r>
            <w:proofErr w:type="spellStart"/>
            <w:r>
              <w:t>wth</w:t>
            </w:r>
            <w:proofErr w:type="spellEnd"/>
            <w:r>
              <w:t xml:space="preserve"> workplace</w:t>
            </w:r>
          </w:p>
        </w:tc>
      </w:tr>
      <w:tr w:rsidR="008231D0" w14:paraId="25350AEC" w14:textId="77777777" w:rsidTr="008231D0">
        <w:trPr>
          <w:trHeight w:val="188"/>
        </w:trPr>
        <w:tc>
          <w:tcPr>
            <w:tcW w:w="2183" w:type="dxa"/>
          </w:tcPr>
          <w:p w14:paraId="43BFE1B6" w14:textId="23837E7D" w:rsidR="008231D0" w:rsidRPr="008231D0" w:rsidRDefault="008231D0" w:rsidP="00EF5762">
            <w:pPr>
              <w:rPr>
                <w:rFonts w:ascii="Times New Roman" w:hAnsi="Times New Roman" w:cs="Times New Roman"/>
                <w:i/>
                <w:iCs/>
                <w:vertAlign w:val="superscript"/>
              </w:rPr>
            </w:pPr>
            <w:r w:rsidRPr="006B5461">
              <w:rPr>
                <w:rFonts w:ascii="Times New Roman" w:hAnsi="Times New Roman" w:cs="Times New Roman"/>
                <w:i/>
                <w:iCs/>
                <w:vertAlign w:val="subscript"/>
              </w:rPr>
              <w:softHyphen/>
            </w:r>
            <w:r w:rsidRPr="006B5461">
              <w:rPr>
                <w:rFonts w:ascii="Times New Roman" w:hAnsi="Times New Roman" w:cs="Times New Roman"/>
                <w:i/>
                <w:iCs/>
                <w:vertAlign w:val="subscript"/>
              </w:rPr>
              <w:softHyphen/>
            </w:r>
            <w:proofErr w:type="spellStart"/>
            <w:r w:rsidRPr="006B5461">
              <w:rPr>
                <w:rFonts w:ascii="Times New Roman" w:hAnsi="Times New Roman" w:cs="Times New Roman"/>
                <w:i/>
                <w:iCs/>
              </w:rPr>
              <w:t>C</w:t>
            </w:r>
            <w:r w:rsidRPr="006B5461">
              <w:rPr>
                <w:rFonts w:ascii="Times New Roman" w:hAnsi="Times New Roman" w:cs="Times New Roman"/>
                <w:i/>
                <w:iCs/>
                <w:vertAlign w:val="subscript"/>
              </w:rPr>
              <w:t>j</w:t>
            </w:r>
            <w:proofErr w:type="spellEnd"/>
            <w:r w:rsidRPr="006B5461">
              <w:rPr>
                <w:rFonts w:ascii="Times New Roman" w:hAnsi="Times New Roman" w:cs="Times New Roman"/>
                <w:i/>
                <w:iCs/>
                <w:vertAlign w:val="superscript"/>
              </w:rPr>
              <w:t>(k)</w:t>
            </w:r>
          </w:p>
        </w:tc>
        <w:tc>
          <w:tcPr>
            <w:tcW w:w="7413" w:type="dxa"/>
          </w:tcPr>
          <w:p w14:paraId="7DC27E3C" w14:textId="70AEFDD2" w:rsidR="008231D0" w:rsidRPr="00EF5762" w:rsidRDefault="00E57C1A" w:rsidP="00EF5762">
            <w:r>
              <w:t xml:space="preserve">cost of constructing and/or maintaining a level k shelter on </w:t>
            </w:r>
            <w:proofErr w:type="spellStart"/>
            <w:r>
              <w:t>jth</w:t>
            </w:r>
            <w:proofErr w:type="spellEnd"/>
            <w:r>
              <w:t xml:space="preserve"> site</w:t>
            </w:r>
          </w:p>
        </w:tc>
      </w:tr>
      <w:tr w:rsidR="008231D0" w14:paraId="7DE0923F" w14:textId="77777777" w:rsidTr="008231D0">
        <w:trPr>
          <w:trHeight w:val="188"/>
        </w:trPr>
        <w:tc>
          <w:tcPr>
            <w:tcW w:w="2183" w:type="dxa"/>
          </w:tcPr>
          <w:p w14:paraId="7EF0C50A" w14:textId="06983BB5" w:rsidR="008231D0" w:rsidRPr="006B5461" w:rsidRDefault="008231D0" w:rsidP="00EF5762">
            <w:pPr>
              <w:rPr>
                <w:rFonts w:ascii="Times New Roman" w:hAnsi="Times New Roman" w:cs="Times New Roman"/>
                <w:i/>
                <w:iCs/>
              </w:rPr>
            </w:pPr>
            <w:proofErr w:type="spellStart"/>
            <w:r w:rsidRPr="006B5461">
              <w:rPr>
                <w:rFonts w:ascii="Times New Roman" w:hAnsi="Times New Roman" w:cs="Times New Roman"/>
                <w:i/>
                <w:iCs/>
              </w:rPr>
              <w:t>Area</w:t>
            </w:r>
            <w:r w:rsidRPr="006B5461">
              <w:rPr>
                <w:rFonts w:ascii="Times New Roman" w:hAnsi="Times New Roman" w:cs="Times New Roman"/>
                <w:i/>
                <w:iCs/>
                <w:vertAlign w:val="subscript"/>
              </w:rPr>
              <w:t>j</w:t>
            </w:r>
            <w:proofErr w:type="spellEnd"/>
            <w:r w:rsidRPr="006B5461">
              <w:rPr>
                <w:rFonts w:ascii="Times New Roman" w:hAnsi="Times New Roman" w:cs="Times New Roman"/>
                <w:i/>
                <w:iCs/>
                <w:vertAlign w:val="superscript"/>
              </w:rPr>
              <w:t>(k)</w:t>
            </w:r>
          </w:p>
        </w:tc>
        <w:tc>
          <w:tcPr>
            <w:tcW w:w="7413" w:type="dxa"/>
          </w:tcPr>
          <w:p w14:paraId="09514A2A" w14:textId="31D80F6B" w:rsidR="008231D0" w:rsidRPr="00EF5762" w:rsidRDefault="00E57C1A" w:rsidP="00EF5762">
            <w:r>
              <w:t xml:space="preserve">total area of </w:t>
            </w:r>
            <w:proofErr w:type="spellStart"/>
            <w:r>
              <w:t>jth</w:t>
            </w:r>
            <w:proofErr w:type="spellEnd"/>
            <w:r>
              <w:t xml:space="preserve"> candidate site to be used to construct a level k shelter</w:t>
            </w:r>
          </w:p>
        </w:tc>
      </w:tr>
      <w:tr w:rsidR="008231D0" w14:paraId="67DD037D" w14:textId="77777777" w:rsidTr="008231D0">
        <w:trPr>
          <w:trHeight w:val="188"/>
        </w:trPr>
        <w:tc>
          <w:tcPr>
            <w:tcW w:w="2183" w:type="dxa"/>
          </w:tcPr>
          <w:p w14:paraId="2B577BFD" w14:textId="60957834" w:rsidR="008231D0" w:rsidRPr="006B5461" w:rsidRDefault="008231D0" w:rsidP="00EF5762">
            <w:pPr>
              <w:rPr>
                <w:rFonts w:ascii="Times New Roman" w:hAnsi="Times New Roman" w:cs="Times New Roman"/>
                <w:i/>
                <w:iCs/>
              </w:rPr>
            </w:pPr>
            <w:r>
              <w:rPr>
                <w:rFonts w:ascii="Times New Roman" w:hAnsi="Times New Roman" w:cs="Times New Roman"/>
                <w:i/>
                <w:iCs/>
              </w:rPr>
              <w:t>L</w:t>
            </w:r>
          </w:p>
        </w:tc>
        <w:tc>
          <w:tcPr>
            <w:tcW w:w="7413" w:type="dxa"/>
          </w:tcPr>
          <w:p w14:paraId="504EDA67" w14:textId="0D3DEEC0" w:rsidR="008231D0" w:rsidRPr="00EF5762" w:rsidRDefault="00E57C1A" w:rsidP="00E57C1A">
            <w:pPr>
              <w:tabs>
                <w:tab w:val="left" w:pos="1648"/>
              </w:tabs>
            </w:pPr>
            <w:r>
              <w:t xml:space="preserve">area </w:t>
            </w:r>
            <w:proofErr w:type="spellStart"/>
            <w:r>
              <w:t>alloted</w:t>
            </w:r>
            <w:proofErr w:type="spellEnd"/>
            <w:r>
              <w:t xml:space="preserve"> for each evacuee</w:t>
            </w:r>
          </w:p>
        </w:tc>
      </w:tr>
      <w:tr w:rsidR="008231D0" w14:paraId="27CBC78C" w14:textId="77777777" w:rsidTr="008231D0">
        <w:trPr>
          <w:trHeight w:val="188"/>
        </w:trPr>
        <w:tc>
          <w:tcPr>
            <w:tcW w:w="2183" w:type="dxa"/>
          </w:tcPr>
          <w:p w14:paraId="24DBC760" w14:textId="19374E5F" w:rsidR="008231D0" w:rsidRPr="006B5461" w:rsidRDefault="008231D0" w:rsidP="00EF5762">
            <w:pPr>
              <w:rPr>
                <w:rFonts w:ascii="Times New Roman" w:hAnsi="Times New Roman" w:cs="Times New Roman"/>
                <w:i/>
                <w:iCs/>
              </w:rPr>
            </w:pPr>
            <w:r w:rsidRPr="006B5461">
              <w:rPr>
                <w:rFonts w:ascii="Times New Roman" w:hAnsi="Times New Roman" w:cs="Times New Roman"/>
                <w:i/>
                <w:iCs/>
              </w:rPr>
              <w:t>MaxL2</w:t>
            </w:r>
          </w:p>
        </w:tc>
        <w:tc>
          <w:tcPr>
            <w:tcW w:w="7413" w:type="dxa"/>
          </w:tcPr>
          <w:p w14:paraId="14A0A709" w14:textId="52227960" w:rsidR="008231D0" w:rsidRPr="00EF5762" w:rsidRDefault="00E57C1A" w:rsidP="00EF5762">
            <w:r>
              <w:t>user-defined maximum number of Level 2 shelters to be constructed</w:t>
            </w:r>
          </w:p>
        </w:tc>
      </w:tr>
      <w:tr w:rsidR="008231D0" w14:paraId="03540864" w14:textId="77777777" w:rsidTr="008231D0">
        <w:trPr>
          <w:trHeight w:val="188"/>
        </w:trPr>
        <w:tc>
          <w:tcPr>
            <w:tcW w:w="2183" w:type="dxa"/>
          </w:tcPr>
          <w:p w14:paraId="4FB30240" w14:textId="4CC5488D" w:rsidR="008231D0" w:rsidRPr="006B5461" w:rsidRDefault="008231D0" w:rsidP="00EF5762">
            <w:pPr>
              <w:rPr>
                <w:rFonts w:ascii="Times New Roman" w:hAnsi="Times New Roman" w:cs="Times New Roman"/>
                <w:i/>
                <w:iCs/>
              </w:rPr>
            </w:pPr>
            <w:proofErr w:type="spellStart"/>
            <w:r w:rsidRPr="006B5461">
              <w:rPr>
                <w:rFonts w:ascii="Times New Roman" w:hAnsi="Times New Roman" w:cs="Times New Roman"/>
                <w:i/>
                <w:iCs/>
              </w:rPr>
              <w:t>MaxSh</w:t>
            </w:r>
            <w:proofErr w:type="spellEnd"/>
          </w:p>
        </w:tc>
        <w:tc>
          <w:tcPr>
            <w:tcW w:w="7413" w:type="dxa"/>
          </w:tcPr>
          <w:p w14:paraId="6DB8D231" w14:textId="0EEDF319" w:rsidR="008231D0" w:rsidRPr="00EF5762" w:rsidRDefault="00E57C1A" w:rsidP="00EF5762">
            <w:r>
              <w:t>user-defined maximum number of shelters to be constructed</w:t>
            </w:r>
          </w:p>
        </w:tc>
      </w:tr>
      <w:tr w:rsidR="008231D0" w14:paraId="0B25227F" w14:textId="77777777" w:rsidTr="008231D0">
        <w:trPr>
          <w:trHeight w:val="188"/>
        </w:trPr>
        <w:tc>
          <w:tcPr>
            <w:tcW w:w="2183" w:type="dxa"/>
          </w:tcPr>
          <w:p w14:paraId="49D29269" w14:textId="369F6545" w:rsidR="008231D0" w:rsidRPr="008231D0" w:rsidRDefault="008231D0" w:rsidP="00EF5762">
            <w:pPr>
              <w:rPr>
                <w:rFonts w:ascii="Times New Roman" w:hAnsi="Times New Roman" w:cs="Times New Roman"/>
                <w:i/>
                <w:iCs/>
              </w:rPr>
            </w:pPr>
            <m:oMathPara>
              <m:oMathParaPr>
                <m:jc m:val="left"/>
              </m:oMathParaPr>
              <m:oMath>
                <m:r>
                  <w:rPr>
                    <w:rFonts w:ascii="Cambria Math" w:hAnsi="Cambria Math" w:cs="Times New Roman"/>
                    <w:lang w:val="en-US"/>
                  </w:rPr>
                  <m:t>w</m:t>
                </m:r>
                <m:sSub>
                  <m:sSubPr>
                    <m:ctrlPr>
                      <w:rPr>
                        <w:rFonts w:ascii="Cambria Math" w:hAnsi="Cambria Math" w:cs="Times New Roman"/>
                        <w:i/>
                        <w:iCs/>
                        <w:lang w:val="en-US"/>
                      </w:rPr>
                    </m:ctrlPr>
                  </m:sSubPr>
                  <m:e>
                    <m:r>
                      <w:rPr>
                        <w:rFonts w:ascii="Cambria Math" w:hAnsi="Cambria Math" w:cs="Times New Roman"/>
                        <w:lang w:val="en-US"/>
                      </w:rPr>
                      <m:t>t</m:t>
                    </m:r>
                  </m:e>
                  <m:sub>
                    <m:r>
                      <w:rPr>
                        <w:rFonts w:ascii="Cambria Math" w:hAnsi="Cambria Math" w:cs="Times New Roman"/>
                        <w:lang w:val="en-US"/>
                      </w:rPr>
                      <m:t>dist</m:t>
                    </m:r>
                  </m:sub>
                </m:sSub>
                <m:r>
                  <w:rPr>
                    <w:rFonts w:ascii="Cambria Math" w:hAnsi="Cambria Math" w:cs="Times New Roman"/>
                    <w:lang w:val="en-US"/>
                  </w:rPr>
                  <m:t>, w</m:t>
                </m:r>
                <m:sSub>
                  <m:sSubPr>
                    <m:ctrlPr>
                      <w:rPr>
                        <w:rFonts w:ascii="Cambria Math" w:hAnsi="Cambria Math" w:cs="Times New Roman"/>
                        <w:i/>
                        <w:iCs/>
                        <w:lang w:val="en-US"/>
                      </w:rPr>
                    </m:ctrlPr>
                  </m:sSubPr>
                  <m:e>
                    <m:r>
                      <w:rPr>
                        <w:rFonts w:ascii="Cambria Math" w:hAnsi="Cambria Math" w:cs="Times New Roman"/>
                        <w:lang w:val="en-US"/>
                      </w:rPr>
                      <m:t>t</m:t>
                    </m:r>
                  </m:e>
                  <m:sub>
                    <m:r>
                      <w:rPr>
                        <w:rFonts w:ascii="Cambria Math" w:hAnsi="Cambria Math" w:cs="Times New Roman"/>
                        <w:lang w:val="en-US"/>
                      </w:rPr>
                      <m:t>cost</m:t>
                    </m:r>
                  </m:sub>
                </m:sSub>
              </m:oMath>
            </m:oMathPara>
          </w:p>
        </w:tc>
        <w:tc>
          <w:tcPr>
            <w:tcW w:w="7413" w:type="dxa"/>
          </w:tcPr>
          <w:p w14:paraId="32CA4EEC" w14:textId="77777777" w:rsidR="00E57C1A" w:rsidRPr="00E57C1A" w:rsidRDefault="00E57C1A" w:rsidP="00EF5762">
            <w:pPr>
              <w:rPr>
                <w:rFonts w:eastAsiaTheme="minorEastAsia"/>
              </w:rPr>
            </w:pPr>
            <w:r>
              <w:t xml:space="preserve">weights for distance and cost objective functions, respectively, </w:t>
            </w:r>
          </w:p>
          <w:p w14:paraId="3AD372B3" w14:textId="41A35A41" w:rsidR="008231D0" w:rsidRPr="00E57C1A" w:rsidRDefault="00E57C1A" w:rsidP="00EF5762">
            <m:oMathPara>
              <m:oMathParaPr>
                <m:jc m:val="left"/>
              </m:oMathParaPr>
              <m:oMath>
                <m:r>
                  <w:rPr>
                    <w:rFonts w:ascii="Cambria Math" w:hAnsi="Cambria Math"/>
                  </w:rPr>
                  <m:t>0 &lt;</m:t>
                </m:r>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r>
                  <w:rPr>
                    <w:rFonts w:ascii="Cambria Math" w:hAnsi="Cambria Math"/>
                  </w:rPr>
                  <m:t>,</m:t>
                </m:r>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r>
                  <w:rPr>
                    <w:rFonts w:ascii="Cambria Math" w:hAnsi="Cambria Math"/>
                  </w:rPr>
                  <m:t xml:space="preserve"> &lt; </m:t>
                </m:r>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r>
                  <w:rPr>
                    <w:rFonts w:ascii="Cambria Math" w:hAnsi="Cambria Math"/>
                    <w:lang w:val="en-US"/>
                  </w:rPr>
                  <m:t>+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r>
                  <w:rPr>
                    <w:rFonts w:ascii="Cambria Math" w:hAnsi="Cambria Math"/>
                    <w:lang w:val="en-US"/>
                  </w:rPr>
                  <m:t>= 1</m:t>
                </m:r>
              </m:oMath>
            </m:oMathPara>
          </w:p>
        </w:tc>
      </w:tr>
      <w:tr w:rsidR="00AB1513" w14:paraId="38C3C4D5" w14:textId="77777777" w:rsidTr="008231D0">
        <w:trPr>
          <w:trHeight w:val="188"/>
        </w:trPr>
        <w:tc>
          <w:tcPr>
            <w:tcW w:w="2183" w:type="dxa"/>
          </w:tcPr>
          <w:p w14:paraId="2FA5BA7F" w14:textId="64A757B0" w:rsidR="00AB1513" w:rsidRPr="00AB1513" w:rsidRDefault="00AB1513" w:rsidP="00EF5762">
            <w:pPr>
              <w:rPr>
                <w:i/>
                <w:vertAlign w:val="subscript"/>
              </w:rPr>
            </w:pPr>
            <w:r w:rsidRPr="00AB1513">
              <w:rPr>
                <w:rFonts w:ascii="Georgia" w:eastAsia="Georgia" w:hAnsi="Georgia" w:cs="Georgia"/>
                <w:i/>
                <w:lang w:val="en-US"/>
              </w:rPr>
              <w:t>x</w:t>
            </w:r>
            <w:proofErr w:type="spellStart"/>
            <w:r w:rsidRPr="00AB1513">
              <w:rPr>
                <w:i/>
                <w:vertAlign w:val="subscript"/>
              </w:rPr>
              <w:t>ij</w:t>
            </w:r>
            <w:proofErr w:type="spellEnd"/>
          </w:p>
        </w:tc>
        <w:tc>
          <w:tcPr>
            <w:tcW w:w="7413" w:type="dxa"/>
          </w:tcPr>
          <w:p w14:paraId="03F0679E" w14:textId="59C670BE" w:rsidR="00AB1513" w:rsidRDefault="00AB1513" w:rsidP="00EF5762">
            <w:r>
              <w:t xml:space="preserve">binary decision variable indicating if community j is assigned to shelter </w:t>
            </w:r>
            <w:proofErr w:type="spellStart"/>
            <w:r>
              <w:t>i</w:t>
            </w:r>
            <w:proofErr w:type="spellEnd"/>
          </w:p>
        </w:tc>
      </w:tr>
      <w:tr w:rsidR="00AB1513" w14:paraId="7DB4A87D" w14:textId="77777777" w:rsidTr="008231D0">
        <w:trPr>
          <w:trHeight w:val="188"/>
        </w:trPr>
        <w:tc>
          <w:tcPr>
            <w:tcW w:w="2183" w:type="dxa"/>
          </w:tcPr>
          <w:p w14:paraId="177D522E" w14:textId="7E606E1B" w:rsidR="00AB1513" w:rsidRPr="00AB1513" w:rsidRDefault="00AB1513" w:rsidP="00EF5762">
            <w:pPr>
              <w:rPr>
                <w:rFonts w:ascii="Georgia" w:eastAsia="Georgia" w:hAnsi="Georgia" w:cs="Georgia"/>
                <w:i/>
                <w:vertAlign w:val="superscript"/>
                <w:lang w:val="en-US"/>
              </w:rPr>
            </w:pPr>
            <w:proofErr w:type="spellStart"/>
            <w:r w:rsidRPr="00AB1513">
              <w:rPr>
                <w:rFonts w:ascii="Georgia" w:eastAsia="Georgia" w:hAnsi="Georgia" w:cs="Georgia"/>
                <w:i/>
                <w:lang w:val="en-US"/>
              </w:rPr>
              <w:t>y</w:t>
            </w:r>
            <w:r w:rsidRPr="00AB1513">
              <w:rPr>
                <w:rFonts w:ascii="Georgia" w:eastAsia="Georgia" w:hAnsi="Georgia" w:cs="Georgia"/>
                <w:i/>
                <w:vertAlign w:val="subscript"/>
                <w:lang w:val="en-US"/>
              </w:rPr>
              <w:t>j</w:t>
            </w:r>
            <w:proofErr w:type="spellEnd"/>
            <w:r w:rsidRPr="00AB1513">
              <w:rPr>
                <w:rFonts w:ascii="Georgia" w:eastAsia="Georgia" w:hAnsi="Georgia" w:cs="Georgia"/>
                <w:i/>
                <w:vertAlign w:val="superscript"/>
                <w:lang w:val="en-US"/>
              </w:rPr>
              <w:t>(k)</w:t>
            </w:r>
          </w:p>
        </w:tc>
        <w:tc>
          <w:tcPr>
            <w:tcW w:w="7413" w:type="dxa"/>
          </w:tcPr>
          <w:p w14:paraId="3DC65B98" w14:textId="75D07932" w:rsidR="00AB1513" w:rsidRDefault="00AB1513" w:rsidP="00EF5762">
            <w:r>
              <w:t>binary decision variable indicating if shelter j of level k is opened</w:t>
            </w:r>
          </w:p>
        </w:tc>
      </w:tr>
    </w:tbl>
    <w:p w14:paraId="4951DABD" w14:textId="7CE9195C" w:rsidR="00EF5762" w:rsidRDefault="00EF5762" w:rsidP="00A55847">
      <w:pPr>
        <w:spacing w:before="240" w:after="220" w:line="360" w:lineRule="auto"/>
        <w:jc w:val="both"/>
        <w:rPr>
          <w:rFonts w:ascii="Georgia" w:eastAsia="Georgia" w:hAnsi="Georgia" w:cs="Georgia"/>
        </w:rPr>
      </w:pPr>
    </w:p>
    <w:p w14:paraId="157EC8C0" w14:textId="3BE817A3" w:rsidR="002340E8" w:rsidRDefault="002340E8" w:rsidP="00A55847">
      <w:pPr>
        <w:spacing w:before="240" w:after="220" w:line="360" w:lineRule="auto"/>
        <w:jc w:val="both"/>
        <w:rPr>
          <w:rFonts w:ascii="Georgia" w:eastAsia="Georgia" w:hAnsi="Georgia" w:cs="Georgia"/>
        </w:rPr>
      </w:pPr>
    </w:p>
    <w:p w14:paraId="51DF904C" w14:textId="77777777" w:rsidR="002340E8" w:rsidRDefault="002340E8" w:rsidP="00A55847">
      <w:pPr>
        <w:spacing w:before="240" w:after="220" w:line="360" w:lineRule="auto"/>
        <w:jc w:val="both"/>
        <w:rPr>
          <w:rFonts w:ascii="Georgia" w:eastAsia="Georgia" w:hAnsi="Georgia" w:cs="Georgia"/>
        </w:rPr>
      </w:pPr>
    </w:p>
    <w:p w14:paraId="0B62F9AC" w14:textId="77777777" w:rsidR="00AA6252" w:rsidRPr="00AA6252" w:rsidRDefault="00AA6252" w:rsidP="00711B3F">
      <w:pPr>
        <w:spacing w:before="240" w:after="220" w:line="360" w:lineRule="auto"/>
        <w:jc w:val="both"/>
        <w:rPr>
          <w:rFonts w:ascii="Georgia" w:eastAsia="Georgia" w:hAnsi="Georgia" w:cs="Georgia"/>
          <w:b/>
          <w:bCs/>
        </w:rPr>
      </w:pPr>
      <w:r w:rsidRPr="00AA6252">
        <w:rPr>
          <w:rFonts w:ascii="Georgia" w:eastAsia="Georgia" w:hAnsi="Georgia" w:cs="Georgia"/>
          <w:b/>
          <w:bCs/>
        </w:rPr>
        <w:t>Bilevel Non-sequential Transfer (BNST) Model</w:t>
      </w:r>
    </w:p>
    <w:p w14:paraId="6E2BCE03" w14:textId="4B322904" w:rsidR="00AA6252" w:rsidRDefault="00AA6252" w:rsidP="00711B3F">
      <w:pPr>
        <w:spacing w:before="240" w:after="220" w:line="360" w:lineRule="auto"/>
        <w:jc w:val="both"/>
        <w:rPr>
          <w:rFonts w:ascii="Georgia" w:eastAsia="Georgia" w:hAnsi="Georgia" w:cs="Georgia"/>
        </w:rPr>
      </w:pPr>
      <w:r w:rsidRPr="00AA6252">
        <w:rPr>
          <w:rFonts w:ascii="Georgia" w:eastAsia="Georgia" w:hAnsi="Georgia" w:cs="Georgia"/>
        </w:rPr>
        <w:t xml:space="preserve">In this model, the evacuees may evacuate to any level of shelter during the initial phase of evacuation. Each community is assigned to exactly one shelter, which may be level 1 or level 2, </w:t>
      </w:r>
      <w:bookmarkStart w:id="0" w:name="_Hlk205899403"/>
      <w:r w:rsidRPr="00AA6252">
        <w:rPr>
          <w:rFonts w:ascii="Georgia" w:eastAsia="Georgia" w:hAnsi="Georgia" w:cs="Georgia"/>
        </w:rPr>
        <w:t xml:space="preserve">but not both. After a couple of days, the remaining occupants of a level 1 shelter must transfer to a </w:t>
      </w:r>
      <w:bookmarkStart w:id="1" w:name="_Hlk205899416"/>
      <w:r w:rsidRPr="00AA6252">
        <w:rPr>
          <w:rFonts w:ascii="Georgia" w:eastAsia="Georgia" w:hAnsi="Georgia" w:cs="Georgia"/>
        </w:rPr>
        <w:t xml:space="preserve">level 2 shelter while the remaining occupants of a level 2 shelter may or may not transfer to another level 2 shelter. </w:t>
      </w:r>
      <w:r w:rsidR="00B33C5C">
        <w:rPr>
          <w:rFonts w:ascii="Georgia" w:eastAsia="Georgia" w:hAnsi="Georgia" w:cs="Georgia"/>
        </w:rPr>
        <w:t>M</w:t>
      </w:r>
      <w:r w:rsidRPr="00AA6252">
        <w:rPr>
          <w:rFonts w:ascii="Georgia" w:eastAsia="Georgia" w:hAnsi="Georgia" w:cs="Georgia"/>
        </w:rPr>
        <w:t xml:space="preserve">erging the remaining occupants into a smaller number of shelters eases </w:t>
      </w:r>
      <w:bookmarkEnd w:id="1"/>
      <w:r w:rsidRPr="00AA6252">
        <w:rPr>
          <w:rFonts w:ascii="Georgia" w:eastAsia="Georgia" w:hAnsi="Georgia" w:cs="Georgia"/>
        </w:rPr>
        <w:t xml:space="preserve">relief </w:t>
      </w:r>
      <w:bookmarkEnd w:id="0"/>
      <w:r w:rsidRPr="00AA6252">
        <w:rPr>
          <w:rFonts w:ascii="Georgia" w:eastAsia="Georgia" w:hAnsi="Georgia" w:cs="Georgia"/>
        </w:rPr>
        <w:t>distribution and management.</w:t>
      </w:r>
    </w:p>
    <w:p w14:paraId="27814491" w14:textId="63FE97D2" w:rsidR="00EC2D19" w:rsidRDefault="00B33C5C" w:rsidP="00711B3F">
      <w:pPr>
        <w:jc w:val="both"/>
        <w:rPr>
          <w:lang w:val="en-US"/>
        </w:rPr>
      </w:pPr>
      <w:r>
        <w:rPr>
          <w:rFonts w:ascii="Georgia" w:eastAsia="Georgia" w:hAnsi="Georgia" w:cs="Georgia"/>
          <w:noProof/>
        </w:rPr>
        <w:drawing>
          <wp:inline distT="114300" distB="114300" distL="114300" distR="114300" wp14:anchorId="0D202FB7" wp14:editId="26D32924">
            <wp:extent cx="2995613" cy="1589777"/>
            <wp:effectExtent l="0" t="0" r="0" b="0"/>
            <wp:docPr id="114"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
                    <a:srcRect/>
                    <a:stretch>
                      <a:fillRect/>
                    </a:stretch>
                  </pic:blipFill>
                  <pic:spPr>
                    <a:xfrm>
                      <a:off x="0" y="0"/>
                      <a:ext cx="2995613" cy="1589777"/>
                    </a:xfrm>
                    <a:prstGeom prst="rect">
                      <a:avLst/>
                    </a:prstGeom>
                    <a:ln/>
                  </pic:spPr>
                </pic:pic>
              </a:graphicData>
            </a:graphic>
          </wp:inline>
        </w:drawing>
      </w:r>
    </w:p>
    <w:p w14:paraId="3137E9F0" w14:textId="77777777" w:rsidR="004C17D3" w:rsidRDefault="004C17D3" w:rsidP="00711B3F">
      <w:pPr>
        <w:spacing w:before="240" w:after="220" w:line="360" w:lineRule="auto"/>
        <w:jc w:val="both"/>
        <w:rPr>
          <w:rFonts w:ascii="Georgia" w:eastAsia="Georgia" w:hAnsi="Georgia" w:cs="Georgia"/>
        </w:rPr>
      </w:pPr>
      <w:r>
        <w:rPr>
          <w:rFonts w:ascii="Georgia" w:eastAsia="Georgia" w:hAnsi="Georgia" w:cs="Georgia"/>
        </w:rPr>
        <w:t>The proposed model is</w:t>
      </w:r>
    </w:p>
    <w:p w14:paraId="357BC918" w14:textId="17FF42F9" w:rsidR="00DF5D8C" w:rsidRPr="00307582" w:rsidRDefault="004C17D3" w:rsidP="00711B3F">
      <w:pPr>
        <w:jc w:val="both"/>
        <w:rPr>
          <w:rFonts w:ascii="Georgia" w:eastAsia="Georgia" w:hAnsi="Georgia" w:cs="Georgia"/>
          <w:lang w:val="en-US"/>
        </w:rPr>
      </w:pPr>
      <m:oMathPara>
        <m:oMath>
          <m:r>
            <w:rPr>
              <w:rFonts w:ascii="Cambria Math" w:hAnsi="Cambria Math"/>
              <w:lang w:val="en-US"/>
            </w:rPr>
            <m:t>min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l=1</m:t>
                          </m:r>
                        </m:sub>
                        <m:sup>
                          <m:r>
                            <w:rPr>
                              <w:rFonts w:ascii="Cambria Math" w:hAnsi="Cambria Math"/>
                              <w:lang w:val="en-US"/>
                            </w:rPr>
                            <m:t>N</m:t>
                          </m:r>
                        </m:sup>
                        <m:e>
                          <m:sSub>
                            <m:sSubPr>
                              <m:ctrlPr>
                                <w:rPr>
                                  <w:rFonts w:ascii="Cambria Math" w:hAnsi="Cambria Math"/>
                                  <w:i/>
                                  <w:lang w:val="en-US"/>
                                </w:rPr>
                              </m:ctrlPr>
                            </m:sSubPr>
                            <m:e>
                              <m:acc>
                                <m:accPr>
                                  <m:chr m:val="̅"/>
                                  <m:ctrlPr>
                                    <w:rPr>
                                      <w:rFonts w:ascii="Cambria Math" w:hAnsi="Cambria Math"/>
                                      <w:lang w:val="en-US"/>
                                    </w:rPr>
                                  </m:ctrlPr>
                                </m:accPr>
                                <m:e>
                                  <m:r>
                                    <w:rPr>
                                      <w:rFonts w:ascii="Cambria Math" w:hAnsi="Cambria Math"/>
                                      <w:lang w:val="en-US"/>
                                    </w:rPr>
                                    <m:t>d</m:t>
                                  </m:r>
                                </m:e>
                              </m:acc>
                            </m:e>
                            <m:sub>
                              <m:r>
                                <w:rPr>
                                  <w:rFonts w:ascii="Cambria Math" w:hAnsi="Cambria Math"/>
                                  <w:lang w:val="en-US"/>
                                </w:rPr>
                                <m:t>jl</m:t>
                              </m:r>
                            </m:sub>
                          </m:sSub>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ij</m:t>
                                      </m:r>
                                    </m:sub>
                                  </m:sSub>
                                </m:e>
                              </m:nary>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jl</m:t>
                              </m:r>
                            </m:sub>
                          </m:sSub>
                        </m:e>
                      </m:nary>
                    </m:e>
                  </m:nary>
                </m:e>
              </m:d>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2</m:t>
                  </m:r>
                </m:sup>
                <m:e>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j</m:t>
                          </m:r>
                        </m:sub>
                        <m:sup>
                          <m:r>
                            <m:rPr>
                              <m:sty m:val="p"/>
                            </m:rPr>
                            <w:rPr>
                              <w:rFonts w:ascii="Cambria Math" w:hAnsi="Cambria Math"/>
                              <w:lang w:val="en-US"/>
                            </w:rPr>
                            <m:t>(</m:t>
                          </m:r>
                          <m:r>
                            <w:rPr>
                              <w:rFonts w:ascii="Cambria Math" w:hAnsi="Cambria Math"/>
                              <w:lang w:val="en-US"/>
                            </w:rPr>
                            <m:t>k</m:t>
                          </m:r>
                          <m:r>
                            <m:rPr>
                              <m:sty m:val="p"/>
                            </m:rPr>
                            <w:rPr>
                              <w:rFonts w:ascii="Cambria Math" w:hAnsi="Cambria Math"/>
                              <w:lang w:val="en-US"/>
                            </w:rPr>
                            <m:t>)</m:t>
                          </m:r>
                        </m:sup>
                      </m:sSubSup>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(k)</m:t>
                          </m:r>
                        </m:sup>
                      </m:sSubSup>
                    </m:e>
                  </m:nary>
                </m:e>
              </m:nary>
            </m:e>
          </m:nary>
        </m:oMath>
      </m:oMathPara>
    </w:p>
    <w:p w14:paraId="36B8F804" w14:textId="7646EFF4" w:rsidR="00307582" w:rsidRDefault="00307582" w:rsidP="00711B3F">
      <w:pPr>
        <w:jc w:val="both"/>
        <w:rPr>
          <w:rFonts w:ascii="Georgia" w:eastAsia="Georgia" w:hAnsi="Georgia" w:cs="Georgia"/>
        </w:rPr>
      </w:pPr>
      <w:r>
        <w:rPr>
          <w:rFonts w:ascii="Georgia" w:eastAsia="Georgia" w:hAnsi="Georgia" w:cs="Georgia"/>
        </w:rPr>
        <w:t>subject to</w:t>
      </w:r>
    </w:p>
    <w:p w14:paraId="1A7048F2" w14:textId="77777777" w:rsidR="00307582" w:rsidRDefault="00307582" w:rsidP="00711B3F">
      <w:pPr>
        <w:jc w:val="both"/>
        <w:rPr>
          <w:rFonts w:ascii="Georgia" w:eastAsia="Georgia" w:hAnsi="Georgia" w:cs="Georgia"/>
          <w:lang w:val="en-US"/>
        </w:rPr>
      </w:pPr>
    </w:p>
    <w:p w14:paraId="156D02A7" w14:textId="77777777" w:rsidR="00237709" w:rsidRPr="00505C3D" w:rsidRDefault="00DE1148" w:rsidP="00711B3F">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d</m:t>
              </m:r>
            </m:e>
            <m:sub>
              <m:r>
                <w:rPr>
                  <w:rFonts w:ascii="Cambria Math" w:eastAsia="Georgia" w:hAnsi="Cambria Math" w:cs="Georgia"/>
                  <w:lang w:val="en-US"/>
                </w:rPr>
                <m:t>ij</m:t>
              </m:r>
            </m:sub>
          </m:sSub>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m:rPr>
              <m:sty m:val="p"/>
            </m:rPr>
            <w:rPr>
              <w:rFonts w:ascii="Cambria Math" w:eastAsia="Georgia" w:hAnsi="Cambria Math" w:cs="Georgia"/>
              <w:lang w:val="en-US"/>
            </w:rPr>
            <m:t>≤</m:t>
          </m:r>
          <m:sSub>
            <m:sSubPr>
              <m:ctrlPr>
                <w:rPr>
                  <w:rFonts w:ascii="Cambria Math" w:eastAsia="Georgia" w:hAnsi="Cambria Math" w:cs="Georgia"/>
                  <w:i/>
                  <w:lang w:val="en-US"/>
                </w:rPr>
              </m:ctrlPr>
            </m:sSubPr>
            <m:e>
              <m:r>
                <w:rPr>
                  <w:rFonts w:ascii="Cambria Math" w:eastAsia="Georgia" w:hAnsi="Cambria Math" w:cs="Georgia"/>
                  <w:lang w:val="en-US"/>
                </w:rPr>
                <m:t>D</m:t>
              </m:r>
              <m:ctrlPr>
                <w:rPr>
                  <w:rFonts w:ascii="Cambria Math" w:eastAsia="Georgia" w:hAnsi="Cambria Math" w:cs="Georgia"/>
                  <w:lang w:val="en-US"/>
                </w:rPr>
              </m:ctrlPr>
            </m:e>
            <m:sub>
              <m:r>
                <w:rPr>
                  <w:rFonts w:ascii="Cambria Math" w:eastAsia="Georgia" w:hAnsi="Cambria Math" w:cs="Georgia"/>
                  <w:lang w:val="en-US"/>
                </w:rPr>
                <m:t>i</m:t>
              </m:r>
            </m:sub>
          </m:sSub>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120B7678" w14:textId="2CE52963" w:rsidR="00237709" w:rsidRPr="00B468F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i=1</m:t>
              </m:r>
              <m:ctrlPr>
                <w:rPr>
                  <w:rFonts w:ascii="Cambria Math" w:eastAsia="Georgia" w:hAnsi="Cambria Math" w:cs="Georgia"/>
                  <w:i/>
                  <w:lang w:val="en-US"/>
                </w:rPr>
              </m:ctrlPr>
            </m:sub>
            <m:sup>
              <m:r>
                <w:rPr>
                  <w:rFonts w:ascii="Cambria Math" w:eastAsia="Georgia" w:hAnsi="Cambria Math" w:cs="Georgia"/>
                  <w:lang w:val="en-US"/>
                </w:rPr>
                <m:t>M</m:t>
              </m:r>
              <m:ctrlPr>
                <w:rPr>
                  <w:rFonts w:ascii="Cambria Math" w:eastAsia="Georgia" w:hAnsi="Cambria Math" w:cs="Georgia"/>
                  <w:i/>
                  <w:lang w:val="en-US"/>
                </w:rPr>
              </m:ctrlPr>
            </m:sup>
            <m:e>
              <m:r>
                <w:rPr>
                  <w:rFonts w:ascii="Cambria Math" w:eastAsia="Georgia" w:hAnsi="Cambria Math" w:cs="Georgia"/>
                  <w:lang w:val="en-US"/>
                </w:rPr>
                <m:t>L</m:t>
              </m:r>
              <m:sSub>
                <m:sSubPr>
                  <m:ctrlPr>
                    <w:rPr>
                      <w:rFonts w:ascii="Cambria Math" w:eastAsia="Georgia" w:hAnsi="Cambria Math" w:cs="Georgia"/>
                      <w:i/>
                      <w:lang w:val="en-US"/>
                    </w:rPr>
                  </m:ctrlPr>
                </m:sSubPr>
                <m:e>
                  <m:r>
                    <w:rPr>
                      <w:rFonts w:ascii="Cambria Math" w:eastAsia="Georgia" w:hAnsi="Cambria Math" w:cs="Georgia"/>
                      <w:lang w:val="en-US"/>
                    </w:rPr>
                    <m:t>P</m:t>
                  </m:r>
                </m:e>
                <m:sub>
                  <m:r>
                    <w:rPr>
                      <w:rFonts w:ascii="Cambria Math" w:eastAsia="Georgia" w:hAnsi="Cambria Math" w:cs="Georgia"/>
                      <w:lang w:val="en-US"/>
                    </w:rPr>
                    <m:t>i</m:t>
                  </m:r>
                </m:sub>
              </m:sSub>
              <m:ctrlPr>
                <w:rPr>
                  <w:rFonts w:ascii="Cambria Math" w:eastAsia="Georgia" w:hAnsi="Cambria Math" w:cs="Georgia"/>
                  <w:i/>
                  <w:lang w:val="en-US"/>
                </w:rPr>
              </m:ctrlPr>
            </m:e>
          </m:nary>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m:rPr>
              <m:sty m:val="p"/>
            </m:rPr>
            <w:rPr>
              <w:rFonts w:ascii="Cambria Math" w:eastAsia="Georgia" w:hAnsi="Cambria Math" w:cs="Georgia"/>
              <w:lang w:val="en-US"/>
            </w:rPr>
            <m:t>≤</m:t>
          </m:r>
          <m:r>
            <w:rPr>
              <w:rFonts w:ascii="Cambria Math" w:eastAsia="Georgia" w:hAnsi="Cambria Math" w:cs="Georgia"/>
              <w:lang w:val="en-US"/>
            </w:rPr>
            <m:t>Are</m:t>
          </m:r>
          <m:sSubSup>
            <m:sSubSupPr>
              <m:ctrlPr>
                <w:rPr>
                  <w:rFonts w:ascii="Cambria Math" w:eastAsia="Georgia" w:hAnsi="Cambria Math" w:cs="Georgia"/>
                  <w:i/>
                  <w:lang w:val="en-US"/>
                </w:rPr>
              </m:ctrlPr>
            </m:sSubSupPr>
            <m:e>
              <m:r>
                <w:rPr>
                  <w:rFonts w:ascii="Cambria Math" w:eastAsia="Georgia" w:hAnsi="Cambria Math" w:cs="Georgia"/>
                  <w:lang w:val="en-US"/>
                </w:rPr>
                <m:t>a</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1</m:t>
                  </m:r>
                </m:e>
              </m:d>
            </m:sup>
          </m:sSubSup>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1</m:t>
                  </m:r>
                </m:e>
              </m:d>
            </m:sup>
          </m:sSubSup>
          <m:r>
            <w:rPr>
              <w:rFonts w:ascii="Cambria Math" w:eastAsia="Georgia" w:hAnsi="Cambria Math" w:cs="Georgia"/>
              <w:lang w:val="en-US"/>
            </w:rPr>
            <m:t>+Are</m:t>
          </m:r>
          <m:sSubSup>
            <m:sSubSupPr>
              <m:ctrlPr>
                <w:rPr>
                  <w:rFonts w:ascii="Cambria Math" w:eastAsia="Georgia" w:hAnsi="Cambria Math" w:cs="Georgia"/>
                  <w:i/>
                  <w:lang w:val="en-US"/>
                </w:rPr>
              </m:ctrlPr>
            </m:sSubSupPr>
            <m:e>
              <m:r>
                <w:rPr>
                  <w:rFonts w:ascii="Cambria Math" w:eastAsia="Georgia" w:hAnsi="Cambria Math" w:cs="Georgia"/>
                  <w:lang w:val="en-US"/>
                </w:rPr>
                <m:t xml:space="preserve">a </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4A779B5F" w14:textId="6D3D2857" w:rsidR="00B468FC"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i=1</m:t>
              </m:r>
              <m:ctrlPr>
                <w:rPr>
                  <w:rFonts w:ascii="Cambria Math" w:eastAsia="Georgia" w:hAnsi="Cambria Math" w:cs="Georgia"/>
                  <w:i/>
                  <w:lang w:val="en-US"/>
                </w:rPr>
              </m:ctrlPr>
            </m:sub>
            <m:sup>
              <m:r>
                <w:rPr>
                  <w:rFonts w:ascii="Cambria Math" w:eastAsia="Georgia" w:hAnsi="Cambria Math" w:cs="Georgia"/>
                  <w:lang w:val="en-US"/>
                </w:rPr>
                <m:t>M</m:t>
              </m:r>
              <m:ctrlPr>
                <w:rPr>
                  <w:rFonts w:ascii="Cambria Math" w:eastAsia="Georgia" w:hAnsi="Cambria Math" w:cs="Georgia"/>
                  <w:i/>
                  <w:lang w:val="en-US"/>
                </w:rPr>
              </m:ctrlPr>
            </m:sup>
            <m:e>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r>
                    <w:rPr>
                      <w:rFonts w:ascii="Cambria Math" w:eastAsia="Georgia" w:hAnsi="Cambria Math" w:cs="Georgia"/>
                      <w:lang w:val="en-US"/>
                    </w:rPr>
                    <m:t>L</m:t>
                  </m:r>
                  <m:sSub>
                    <m:sSubPr>
                      <m:ctrlPr>
                        <w:rPr>
                          <w:rFonts w:ascii="Cambria Math" w:eastAsia="Georgia" w:hAnsi="Cambria Math" w:cs="Georgia"/>
                          <w:i/>
                          <w:lang w:val="en-US"/>
                        </w:rPr>
                      </m:ctrlPr>
                    </m:sSubPr>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r>
                        <w:rPr>
                          <w:rFonts w:ascii="Cambria Math" w:eastAsia="Georgia" w:hAnsi="Cambria Math" w:cs="Georgia"/>
                          <w:lang w:val="en-US"/>
                        </w:rPr>
                        <m:t>P</m:t>
                      </m:r>
                    </m:e>
                    <m:sub>
                      <m:r>
                        <w:rPr>
                          <w:rFonts w:ascii="Cambria Math" w:eastAsia="Georgia" w:hAnsi="Cambria Math" w:cs="Georgia"/>
                          <w:lang w:val="en-US"/>
                        </w:rPr>
                        <m:t>i</m:t>
                      </m:r>
                    </m:sub>
                  </m:sSub>
                  <m:ctrlPr>
                    <w:rPr>
                      <w:rFonts w:ascii="Cambria Math" w:eastAsia="Georgia" w:hAnsi="Cambria Math" w:cs="Georgia"/>
                      <w:i/>
                      <w:lang w:val="en-US"/>
                    </w:rPr>
                  </m:ctrlPr>
                </m:e>
              </m:nary>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sSub>
                <m:sSubPr>
                  <m:ctrlPr>
                    <w:rPr>
                      <w:rFonts w:ascii="Cambria Math" w:eastAsia="Georgia" w:hAnsi="Cambria Math" w:cs="Georgia"/>
                      <w:i/>
                      <w:lang w:val="en-US"/>
                    </w:rPr>
                  </m:ctrlPr>
                </m:sSubPr>
                <m:e>
                  <m:r>
                    <w:rPr>
                      <w:rFonts w:ascii="Cambria Math" w:eastAsia="Georgia" w:hAnsi="Cambria Math" w:cs="Georgia"/>
                      <w:lang w:val="en-US"/>
                    </w:rPr>
                    <m:t>r</m:t>
                  </m:r>
                  <m:ctrlPr>
                    <w:rPr>
                      <w:rFonts w:ascii="Cambria Math" w:eastAsia="Georgia" w:hAnsi="Cambria Math" w:cs="Georgia"/>
                      <w:lang w:val="en-US"/>
                    </w:rPr>
                  </m:ctrlPr>
                </m:e>
                <m:sub>
                  <m:r>
                    <w:rPr>
                      <w:rFonts w:ascii="Cambria Math" w:eastAsia="Georgia" w:hAnsi="Cambria Math" w:cs="Georgia"/>
                      <w:lang w:val="en-US"/>
                    </w:rPr>
                    <m:t>jl</m:t>
                  </m:r>
                </m:sub>
              </m:sSub>
            </m:e>
          </m:nary>
          <m:r>
            <m:rPr>
              <m:sty m:val="p"/>
            </m:rPr>
            <w:rPr>
              <w:rFonts w:ascii="Cambria Math" w:eastAsia="Georgia" w:hAnsi="Cambria Math" w:cs="Georgia"/>
              <w:lang w:val="en-US"/>
            </w:rPr>
            <m:t>≤</m:t>
          </m:r>
          <m:r>
            <w:rPr>
              <w:rFonts w:ascii="Cambria Math" w:eastAsia="Georgia" w:hAnsi="Cambria Math" w:cs="Georgia"/>
              <w:lang w:val="en-US"/>
            </w:rPr>
            <m:t>Are</m:t>
          </m:r>
          <m:sSubSup>
            <m:sSubSupPr>
              <m:ctrlPr>
                <w:rPr>
                  <w:rFonts w:ascii="Cambria Math" w:eastAsia="Georgia" w:hAnsi="Cambria Math" w:cs="Georgia"/>
                  <w:i/>
                  <w:lang w:val="en-US"/>
                </w:rPr>
              </m:ctrlPr>
            </m:sSubSupPr>
            <m:e>
              <m:r>
                <w:rPr>
                  <w:rFonts w:ascii="Cambria Math" w:eastAsia="Georgia" w:hAnsi="Cambria Math" w:cs="Georgia"/>
                  <w:lang w:val="en-US"/>
                </w:rPr>
                <m:t xml:space="preserve">a </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l=1,…,N</m:t>
          </m:r>
        </m:oMath>
      </m:oMathPara>
    </w:p>
    <w:p w14:paraId="5CCC9D1A" w14:textId="77777777" w:rsidR="00237709" w:rsidRPr="00307582"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r>
                    <w:rPr>
                      <w:rFonts w:ascii="Cambria Math" w:eastAsia="Georgia" w:hAnsi="Cambria Math" w:cs="Georgia"/>
                      <w:lang w:val="en-US"/>
                    </w:rPr>
                    <m:t>(2)</m:t>
                  </m:r>
                </m:sup>
              </m:sSubSup>
              <m:ctrlPr>
                <w:rPr>
                  <w:rFonts w:ascii="Cambria Math" w:eastAsia="Georgia" w:hAnsi="Cambria Math" w:cs="Georgia"/>
                  <w:i/>
                  <w:lang w:val="en-US"/>
                </w:rPr>
              </m:ctrlPr>
            </m:e>
          </m:nary>
          <m:r>
            <m:rPr>
              <m:sty m:val="p"/>
            </m:rPr>
            <w:rPr>
              <w:rFonts w:ascii="Cambria Math" w:eastAsia="Georgia" w:hAnsi="Cambria Math" w:cs="Georgia"/>
              <w:lang w:val="en-US"/>
            </w:rPr>
            <m:t>≤</m:t>
          </m:r>
          <m:r>
            <w:rPr>
              <w:rFonts w:ascii="Cambria Math" w:eastAsia="Georgia" w:hAnsi="Cambria Math" w:cs="Georgia"/>
              <w:lang w:val="en-US"/>
            </w:rPr>
            <m:t>M</m:t>
          </m:r>
          <m:r>
            <m:rPr>
              <m:sty m:val="p"/>
            </m:rPr>
            <w:rPr>
              <w:rFonts w:ascii="Cambria Math" w:eastAsia="Georgia" w:hAnsi="Cambria Math" w:cs="Georgia"/>
              <w:lang w:val="en-US"/>
            </w:rPr>
            <m:t>axL</m:t>
          </m:r>
          <m:r>
            <w:rPr>
              <w:rFonts w:ascii="Cambria Math" w:eastAsia="Georgia" w:hAnsi="Cambria Math" w:cs="Georgia"/>
              <w:lang w:val="en-US"/>
            </w:rPr>
            <m:t>2</m:t>
          </m:r>
        </m:oMath>
      </m:oMathPara>
    </w:p>
    <w:p w14:paraId="30B3E189" w14:textId="77777777" w:rsidR="00237709"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k=1</m:t>
              </m:r>
              <m:ctrlPr>
                <w:rPr>
                  <w:rFonts w:ascii="Cambria Math" w:eastAsia="Georgia" w:hAnsi="Cambria Math" w:cs="Georgia"/>
                  <w:i/>
                  <w:lang w:val="en-US"/>
                </w:rPr>
              </m:ctrlPr>
            </m:sub>
            <m:sup>
              <m:r>
                <w:rPr>
                  <w:rFonts w:ascii="Cambria Math" w:eastAsia="Georgia" w:hAnsi="Cambria Math" w:cs="Georgia"/>
                  <w:lang w:val="en-US"/>
                </w:rPr>
                <m:t>2</m:t>
              </m:r>
              <m:ctrlPr>
                <w:rPr>
                  <w:rFonts w:ascii="Cambria Math" w:eastAsia="Georgia" w:hAnsi="Cambria Math" w:cs="Georgia"/>
                  <w:i/>
                  <w:lang w:val="en-US"/>
                </w:rPr>
              </m:ctrlPr>
            </m:sup>
            <m:e>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ctrlPr>
                        <w:rPr>
                          <w:rFonts w:ascii="Cambria Math" w:eastAsia="Georgia" w:hAnsi="Cambria Math" w:cs="Georgia"/>
                          <w:lang w:val="en-US"/>
                        </w:rPr>
                      </m:ctrlPr>
                    </m:e>
                    <m:sub>
                      <m:r>
                        <w:rPr>
                          <w:rFonts w:ascii="Cambria Math" w:eastAsia="Georgia" w:hAnsi="Cambria Math" w:cs="Georgia"/>
                          <w:lang w:val="en-US"/>
                        </w:rPr>
                        <m:t>j</m:t>
                      </m:r>
                    </m:sub>
                    <m:sup>
                      <m:d>
                        <m:dPr>
                          <m:ctrlPr>
                            <w:rPr>
                              <w:rFonts w:ascii="Cambria Math" w:eastAsia="Georgia" w:hAnsi="Cambria Math" w:cs="Georgia"/>
                              <w:lang w:val="en-US"/>
                            </w:rPr>
                          </m:ctrlPr>
                        </m:dPr>
                        <m:e>
                          <m:r>
                            <w:rPr>
                              <w:rFonts w:ascii="Cambria Math" w:eastAsia="Georgia" w:hAnsi="Cambria Math" w:cs="Georgia"/>
                              <w:lang w:val="en-US"/>
                            </w:rPr>
                            <m:t>k</m:t>
                          </m:r>
                          <m:ctrlPr>
                            <w:rPr>
                              <w:rFonts w:ascii="Cambria Math" w:eastAsia="Georgia" w:hAnsi="Cambria Math" w:cs="Georgia"/>
                              <w:i/>
                              <w:lang w:val="en-US"/>
                            </w:rPr>
                          </m:ctrlPr>
                        </m:e>
                      </m:d>
                    </m:sup>
                  </m:sSubSup>
                </m:e>
              </m:nary>
            </m:e>
          </m:nary>
          <m:r>
            <m:rPr>
              <m:sty m:val="p"/>
            </m:rPr>
            <w:rPr>
              <w:rFonts w:ascii="Cambria Math" w:eastAsia="Georgia" w:hAnsi="Cambria Math" w:cs="Georgia"/>
              <w:lang w:val="en-US"/>
            </w:rPr>
            <m:t>≤</m:t>
          </m:r>
          <m:r>
            <w:rPr>
              <w:rFonts w:ascii="Cambria Math" w:eastAsia="Georgia" w:hAnsi="Cambria Math" w:cs="Georgia"/>
              <w:lang w:val="en-US"/>
            </w:rPr>
            <m:t>MaxSh</m:t>
          </m:r>
        </m:oMath>
      </m:oMathPara>
    </w:p>
    <w:p w14:paraId="7FE01E9B" w14:textId="77777777" w:rsidR="00237709"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ctrlPr>
                <w:rPr>
                  <w:rFonts w:ascii="Cambria Math" w:eastAsia="Georgia" w:hAnsi="Cambria Math" w:cs="Georgia"/>
                  <w:i/>
                  <w:lang w:val="en-US"/>
                </w:rPr>
              </m:ctrlPr>
            </m:e>
          </m:nary>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i=1,…,M</m:t>
          </m:r>
        </m:oMath>
      </m:oMathPara>
    </w:p>
    <w:p w14:paraId="54031858" w14:textId="02278999" w:rsidR="00237709" w:rsidRPr="006F1BA1"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k=1</m:t>
              </m:r>
              <m:ctrlPr>
                <w:rPr>
                  <w:rFonts w:ascii="Cambria Math" w:eastAsia="Georgia" w:hAnsi="Cambria Math" w:cs="Georgia"/>
                  <w:i/>
                  <w:lang w:val="en-US"/>
                </w:rPr>
              </m:ctrlPr>
            </m:sub>
            <m:sup>
              <m:r>
                <w:rPr>
                  <w:rFonts w:ascii="Cambria Math" w:eastAsia="Georgia" w:hAnsi="Cambria Math" w:cs="Georgia"/>
                  <w:lang w:val="en-US"/>
                </w:rPr>
                <m:t>2</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k</m:t>
                      </m:r>
                    </m:e>
                  </m:d>
                </m:sup>
              </m:sSubSup>
              <m:ctrlPr>
                <w:rPr>
                  <w:rFonts w:ascii="Cambria Math" w:eastAsia="Georgia" w:hAnsi="Cambria Math" w:cs="Georgia"/>
                  <w:i/>
                  <w:lang w:val="en-US"/>
                </w:rPr>
              </m:ctrlPr>
            </m:e>
          </m:nary>
          <m:r>
            <m:rPr>
              <m:sty m:val="p"/>
            </m:rPr>
            <w:rPr>
              <w:rFonts w:ascii="Cambria Math" w:eastAsia="Georgia" w:hAnsi="Cambria Math" w:cs="Georgia"/>
              <w:lang w:val="en-US"/>
            </w:rPr>
            <m:t>≤</m:t>
          </m:r>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560B2DAB" w14:textId="26E1072D" w:rsidR="006F1BA1"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m:rPr>
                  <m:sty m:val="p"/>
                </m:rPr>
                <w:rPr>
                  <w:rFonts w:ascii="Cambria Math" w:eastAsia="Georgia" w:hAnsi="Cambria Math" w:cs="Georgia"/>
                  <w:lang w:val="en-US"/>
                </w:rPr>
                <m:t>k</m:t>
              </m:r>
              <m:r>
                <w:rPr>
                  <w:rFonts w:ascii="Cambria Math" w:eastAsia="Georgia" w:hAnsi="Cambria Math" w:cs="Georgia"/>
                  <w:lang w:val="en-US"/>
                </w:rPr>
                <m:t>=1</m:t>
              </m:r>
              <m:ctrlPr>
                <w:rPr>
                  <w:rFonts w:ascii="Cambria Math" w:eastAsia="Georgia" w:hAnsi="Cambria Math" w:cs="Georgia"/>
                  <w:i/>
                  <w:lang w:val="en-US"/>
                </w:rPr>
              </m:ctrlPr>
            </m:sub>
            <m:sup>
              <m:r>
                <w:rPr>
                  <w:rFonts w:ascii="Cambria Math" w:eastAsia="Georgia" w:hAnsi="Cambria Math" w:cs="Georgia"/>
                  <w:lang w:val="en-US"/>
                </w:rPr>
                <m:t>2</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m:rPr>
                      <m:sty m:val="p"/>
                    </m:rPr>
                    <w:rPr>
                      <w:rFonts w:ascii="Cambria Math" w:eastAsia="Georgia" w:hAnsi="Cambria Math" w:cs="Georgia"/>
                      <w:lang w:val="en-US"/>
                    </w:rPr>
                    <m:t>y</m:t>
                  </m:r>
                  <m:ctrlPr>
                    <w:rPr>
                      <w:rFonts w:ascii="Cambria Math" w:eastAsia="Georgia" w:hAnsi="Cambria Math" w:cs="Georgia"/>
                      <w:lang w:val="en-US"/>
                    </w:rPr>
                  </m:ctrlPr>
                </m:e>
                <m:sub>
                  <m:r>
                    <m:rPr>
                      <m:sty m:val="p"/>
                    </m:rPr>
                    <w:rPr>
                      <w:rFonts w:ascii="Cambria Math" w:eastAsia="Georgia" w:hAnsi="Cambria Math" w:cs="Georgia"/>
                      <w:lang w:val="en-US"/>
                    </w:rPr>
                    <m:t>j</m:t>
                  </m:r>
                </m:sub>
                <m:sup>
                  <m:d>
                    <m:dPr>
                      <m:ctrlPr>
                        <w:rPr>
                          <w:rFonts w:ascii="Cambria Math" w:eastAsia="Georgia" w:hAnsi="Cambria Math" w:cs="Georgia"/>
                          <w:lang w:val="en-US"/>
                        </w:rPr>
                      </m:ctrlPr>
                    </m:dPr>
                    <m:e>
                      <m:r>
                        <m:rPr>
                          <m:sty m:val="p"/>
                        </m:rPr>
                        <w:rPr>
                          <w:rFonts w:ascii="Cambria Math" w:eastAsia="Georgia" w:hAnsi="Cambria Math" w:cs="Georgia"/>
                          <w:lang w:val="en-US"/>
                        </w:rPr>
                        <m:t>k</m:t>
                      </m:r>
                      <m:ctrlPr>
                        <w:rPr>
                          <w:rFonts w:ascii="Cambria Math" w:eastAsia="Georgia" w:hAnsi="Cambria Math" w:cs="Georgia"/>
                          <w:i/>
                          <w:lang w:val="en-US"/>
                        </w:rPr>
                      </m:ctrlPr>
                    </m:e>
                  </m:d>
                </m:sup>
              </m:sSubSup>
            </m:e>
          </m:nary>
          <m:r>
            <m:rPr>
              <m:sty m:val="p"/>
            </m:rPr>
            <w:rPr>
              <w:rFonts w:ascii="Cambria Math" w:eastAsia="Georgia" w:hAnsi="Cambria Math" w:cs="Georgia"/>
              <w:lang w:val="en-US"/>
            </w:rPr>
            <m:t>=</m:t>
          </m:r>
          <m:nary>
            <m:naryPr>
              <m:chr m:val="∑"/>
              <m:ctrlPr>
                <w:rPr>
                  <w:rFonts w:ascii="Cambria Math" w:eastAsia="Georgia" w:hAnsi="Cambria Math" w:cs="Georgia"/>
                  <w:lang w:val="en-US"/>
                </w:rPr>
              </m:ctrlPr>
            </m:naryPr>
            <m:sub>
              <m:r>
                <m:rPr>
                  <m:sty m:val="p"/>
                </m:rPr>
                <w:rPr>
                  <w:rFonts w:ascii="Cambria Math" w:eastAsia="Georgia" w:hAnsi="Cambria Math" w:cs="Georgia"/>
                  <w:lang w:val="en-US"/>
                </w:rPr>
                <m:t>l</m:t>
              </m:r>
              <m:r>
                <w:rPr>
                  <w:rFonts w:ascii="Cambria Math" w:eastAsia="Georgia" w:hAnsi="Cambria Math" w:cs="Georgia"/>
                  <w:lang w:val="en-US"/>
                </w:rPr>
                <m:t>=1</m:t>
              </m:r>
              <m:ctrlPr>
                <w:rPr>
                  <w:rFonts w:ascii="Cambria Math" w:eastAsia="Georgia" w:hAnsi="Cambria Math" w:cs="Georgia"/>
                  <w:i/>
                  <w:lang w:val="en-US"/>
                </w:rPr>
              </m:ctrlPr>
            </m:sub>
            <m:sup>
              <m:r>
                <m:rPr>
                  <m:sty m:val="p"/>
                </m:rPr>
                <w:rPr>
                  <w:rFonts w:ascii="Cambria Math" w:eastAsia="Georgia" w:hAnsi="Cambria Math" w:cs="Georgia"/>
                  <w:lang w:val="en-US"/>
                </w:rPr>
                <m:t>N</m:t>
              </m:r>
              <m:ctrlPr>
                <w:rPr>
                  <w:rFonts w:ascii="Cambria Math" w:eastAsia="Georgia" w:hAnsi="Cambria Math" w:cs="Georgia"/>
                  <w:i/>
                  <w:lang w:val="en-US"/>
                </w:rPr>
              </m:ctrlPr>
            </m:sup>
            <m:e>
              <m:sSub>
                <m:sSubPr>
                  <m:ctrlPr>
                    <w:rPr>
                      <w:rFonts w:ascii="Cambria Math" w:eastAsia="Georgia" w:hAnsi="Cambria Math" w:cs="Georgia"/>
                      <w:i/>
                      <w:lang w:val="en-US"/>
                    </w:rPr>
                  </m:ctrlPr>
                </m:sSubPr>
                <m:e>
                  <m:r>
                    <m:rPr>
                      <m:sty m:val="p"/>
                    </m:rPr>
                    <w:rPr>
                      <w:rFonts w:ascii="Cambria Math" w:eastAsia="Georgia" w:hAnsi="Cambria Math" w:cs="Georgia"/>
                      <w:lang w:val="en-US"/>
                    </w:rPr>
                    <m:t>r</m:t>
                  </m:r>
                  <m:ctrlPr>
                    <w:rPr>
                      <w:rFonts w:ascii="Cambria Math" w:eastAsia="Georgia" w:hAnsi="Cambria Math" w:cs="Georgia"/>
                      <w:lang w:val="en-US"/>
                    </w:rPr>
                  </m:ctrlPr>
                </m:e>
                <m:sub>
                  <m:r>
                    <m:rPr>
                      <m:sty m:val="p"/>
                    </m:rPr>
                    <w:rPr>
                      <w:rFonts w:ascii="Cambria Math" w:eastAsia="Georgia" w:hAnsi="Cambria Math" w:cs="Georgia"/>
                      <w:lang w:val="en-US"/>
                    </w:rPr>
                    <m:t>jl</m:t>
                  </m:r>
                </m:sub>
              </m:sSub>
            </m:e>
          </m:nary>
          <m:r>
            <w:rPr>
              <w:rFonts w:ascii="Cambria Math" w:eastAsia="Georgia" w:hAnsi="Cambria Math" w:cs="Georgia"/>
              <w:lang w:val="en-US"/>
            </w:rPr>
            <m:t> ,</m:t>
          </m:r>
          <m:r>
            <m:rPr>
              <m:sty m:val="p"/>
            </m:rPr>
            <w:rPr>
              <w:rFonts w:ascii="Cambria Math" w:eastAsia="Georgia" w:hAnsi="Cambria Math" w:cs="Georgia"/>
              <w:lang w:val="en-US"/>
            </w:rPr>
            <m:t>∀j</m:t>
          </m:r>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N</m:t>
          </m:r>
        </m:oMath>
      </m:oMathPara>
    </w:p>
    <w:p w14:paraId="41D651C1" w14:textId="0D9FF7CD" w:rsidR="006F1BA1" w:rsidRPr="00DF5D8C" w:rsidRDefault="00DE1148" w:rsidP="00711B3F">
      <w:pPr>
        <w:jc w:val="both"/>
        <w:rPr>
          <w:rFonts w:ascii="Georgia" w:eastAsia="Georgia" w:hAnsi="Georgia" w:cs="Georgia"/>
          <w:lang w:val="en-US"/>
        </w:rPr>
      </w:pPr>
      <m:oMathPara>
        <m:oMath>
          <m:sSub>
            <m:sSubPr>
              <m:ctrlPr>
                <w:rPr>
                  <w:rFonts w:ascii="Cambria Math" w:eastAsia="Georgia" w:hAnsi="Cambria Math" w:cs="Georgia"/>
                  <w:i/>
                  <w:lang w:val="en-US"/>
                </w:rPr>
              </m:ctrlPr>
            </m:sSubPr>
            <m:e>
              <m:r>
                <m:rPr>
                  <m:sty m:val="p"/>
                </m:rPr>
                <w:rPr>
                  <w:rFonts w:ascii="Cambria Math" w:eastAsia="Georgia" w:hAnsi="Cambria Math" w:cs="Georgia"/>
                  <w:lang w:val="en-US"/>
                </w:rPr>
                <m:t>r</m:t>
              </m:r>
              <m:ctrlPr>
                <w:rPr>
                  <w:rFonts w:ascii="Cambria Math" w:eastAsia="Georgia" w:hAnsi="Cambria Math" w:cs="Georgia"/>
                  <w:lang w:val="en-US"/>
                </w:rPr>
              </m:ctrlPr>
            </m:e>
            <m:sub>
              <m:r>
                <m:rPr>
                  <m:sty m:val="p"/>
                </m:rPr>
                <w:rPr>
                  <w:rFonts w:ascii="Cambria Math" w:eastAsia="Georgia" w:hAnsi="Cambria Math" w:cs="Georgia"/>
                  <w:lang w:val="en-US"/>
                </w:rPr>
                <m:t>jl</m:t>
              </m:r>
            </m:sub>
          </m:sSub>
          <m:r>
            <m:rPr>
              <m:sty m:val="p"/>
            </m:rPr>
            <w:rPr>
              <w:rFonts w:ascii="Cambria Math" w:eastAsia="Georgia" w:hAnsi="Cambria Math" w:cs="Georgia"/>
              <w:lang w:val="en-US"/>
            </w:rPr>
            <m:t>≤</m:t>
          </m:r>
          <m:sSubSup>
            <m:sSubSupPr>
              <m:ctrlPr>
                <w:rPr>
                  <w:rFonts w:ascii="Cambria Math" w:eastAsia="Georgia" w:hAnsi="Cambria Math" w:cs="Georgia"/>
                  <w:i/>
                  <w:lang w:val="en-US"/>
                </w:rPr>
              </m:ctrlPr>
            </m:sSubSupPr>
            <m:e>
              <m:r>
                <m:rPr>
                  <m:sty m:val="p"/>
                </m:rPr>
                <w:rPr>
                  <w:rFonts w:ascii="Cambria Math" w:eastAsia="Georgia" w:hAnsi="Cambria Math" w:cs="Georgia"/>
                  <w:lang w:val="en-US"/>
                </w:rPr>
                <m:t>y</m:t>
              </m:r>
              <m:ctrlPr>
                <w:rPr>
                  <w:rFonts w:ascii="Cambria Math" w:eastAsia="Georgia" w:hAnsi="Cambria Math" w:cs="Georgia"/>
                  <w:lang w:val="en-US"/>
                </w:rPr>
              </m:ctrlPr>
            </m:e>
            <m:sub>
              <m:r>
                <m:rPr>
                  <m:sty m:val="p"/>
                </m:rPr>
                <w:rPr>
                  <w:rFonts w:ascii="Cambria Math" w:eastAsia="Georgia" w:hAnsi="Cambria Math" w:cs="Georgia"/>
                  <w:lang w:val="en-US"/>
                </w:rPr>
                <m:t>j</m:t>
              </m:r>
            </m:sub>
            <m:sup>
              <m:d>
                <m:dPr>
                  <m:ctrlPr>
                    <w:rPr>
                      <w:rFonts w:ascii="Cambria Math" w:eastAsia="Georgia" w:hAnsi="Cambria Math" w:cs="Georgia"/>
                      <w:lang w:val="en-US"/>
                    </w:rPr>
                  </m:ctrlPr>
                </m:dPr>
                <m:e>
                  <m:r>
                    <m:rPr>
                      <m:sty m:val="p"/>
                    </m:rPr>
                    <w:rPr>
                      <w:rFonts w:ascii="Cambria Math" w:eastAsia="Georgia" w:hAnsi="Cambria Math" w:cs="Georgia"/>
                      <w:lang w:val="en-US"/>
                    </w:rPr>
                    <m:t>2</m:t>
                  </m:r>
                  <m:ctrlPr>
                    <w:rPr>
                      <w:rFonts w:ascii="Cambria Math" w:eastAsia="Georgia" w:hAnsi="Cambria Math" w:cs="Georgia"/>
                      <w:i/>
                      <w:lang w:val="en-US"/>
                    </w:rPr>
                  </m:ctrlPr>
                </m:e>
              </m:d>
            </m:sup>
          </m:sSubSup>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 xml:space="preserve">j=1,…,N, </m:t>
          </m:r>
          <m:r>
            <m:rPr>
              <m:sty m:val="p"/>
            </m:rPr>
            <w:rPr>
              <w:rFonts w:ascii="Cambria Math" w:eastAsia="Georgia" w:hAnsi="Cambria Math" w:cs="Georgia"/>
              <w:lang w:val="en-US"/>
            </w:rPr>
            <m:t>∀</m:t>
          </m:r>
          <m:r>
            <w:rPr>
              <w:rFonts w:ascii="Cambria Math" w:eastAsia="Georgia" w:hAnsi="Cambria Math" w:cs="Georgia"/>
              <w:lang w:val="en-US"/>
            </w:rPr>
            <m:t>l=1,…,N</m:t>
          </m:r>
        </m:oMath>
      </m:oMathPara>
    </w:p>
    <w:p w14:paraId="15C9C183" w14:textId="20143637" w:rsidR="00237709" w:rsidRPr="00DF5D8C" w:rsidRDefault="00DE1148" w:rsidP="00711B3F">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w:rPr>
              <w:rFonts w:ascii="Cambria Math" w:eastAsia="Georgia" w:hAnsi="Cambria Math" w:cs="Georgia"/>
              <w:lang w:val="en-US"/>
            </w:rPr>
            <m:t>,</m:t>
          </m:r>
          <m:sSub>
            <m:sSubPr>
              <m:ctrlPr>
                <w:rPr>
                  <w:rFonts w:ascii="Cambria Math" w:eastAsia="Georgia" w:hAnsi="Cambria Math" w:cs="Georgia"/>
                  <w:i/>
                  <w:lang w:val="en-US"/>
                </w:rPr>
              </m:ctrlPr>
            </m:sSubPr>
            <m:e>
              <m:r>
                <m:rPr>
                  <m:sty m:val="p"/>
                </m:rPr>
                <w:rPr>
                  <w:rFonts w:ascii="Cambria Math" w:eastAsia="Georgia" w:hAnsi="Cambria Math" w:cs="Georgia"/>
                  <w:lang w:val="en-US"/>
                </w:rPr>
                <m:t>r</m:t>
              </m:r>
              <m:ctrlPr>
                <w:rPr>
                  <w:rFonts w:ascii="Cambria Math" w:eastAsia="Georgia" w:hAnsi="Cambria Math" w:cs="Georgia"/>
                  <w:lang w:val="en-US"/>
                </w:rPr>
              </m:ctrlPr>
            </m:e>
            <m:sub>
              <m:r>
                <m:rPr>
                  <m:sty m:val="p"/>
                </m:rPr>
                <w:rPr>
                  <w:rFonts w:ascii="Cambria Math" w:eastAsia="Georgia" w:hAnsi="Cambria Math" w:cs="Georgia"/>
                  <w:lang w:val="en-US"/>
                </w:rPr>
                <m:t>jl</m:t>
              </m:r>
            </m:sub>
          </m:sSub>
          <m:r>
            <w:rPr>
              <w:rFonts w:ascii="Cambria Math" w:eastAsia="Georgia" w:hAnsi="Cambria Math" w:cs="Georgia"/>
              <w:lang w:val="en-US"/>
            </w:rPr>
            <m:t>,</m:t>
          </m:r>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1</m:t>
                  </m:r>
                </m:e>
              </m:d>
            </m:sup>
          </m:sSubSup>
          <m:r>
            <w:rPr>
              <w:rFonts w:ascii="Cambria Math" w:eastAsia="Georgia" w:hAnsi="Cambria Math" w:cs="Georgia"/>
              <w:lang w:val="en-US"/>
            </w:rPr>
            <m:t>,</m:t>
          </m:r>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r>
            <m:rPr>
              <m:sty m:val="p"/>
            </m:rPr>
            <w:rPr>
              <w:rFonts w:ascii="Cambria Math" w:eastAsia="Georgia" w:hAnsi="Cambria Math" w:cs="Georgia"/>
              <w:lang w:val="en-US"/>
            </w:rPr>
            <m:t>∈</m:t>
          </m:r>
          <m:r>
            <m:rPr>
              <m:lit/>
            </m:rPr>
            <w:rPr>
              <w:rFonts w:ascii="Cambria Math" w:eastAsia="Georgia" w:hAnsi="Cambria Math" w:cs="Georgia"/>
              <w:lang w:val="en-US"/>
            </w:rPr>
            <m:t>{</m:t>
          </m:r>
          <m:r>
            <w:rPr>
              <w:rFonts w:ascii="Cambria Math" w:eastAsia="Georgia" w:hAnsi="Cambria Math" w:cs="Georgia"/>
              <w:lang w:val="en-US"/>
            </w:rPr>
            <m:t>0,1</m:t>
          </m:r>
          <m:r>
            <m:rPr>
              <m:lit/>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357BAA37" w14:textId="77777777" w:rsidR="00DF5D8C" w:rsidRDefault="00DF5D8C" w:rsidP="00711B3F">
      <w:pPr>
        <w:jc w:val="both"/>
        <w:rPr>
          <w:rFonts w:ascii="Georgia" w:eastAsia="Georgia" w:hAnsi="Georgia" w:cs="Georgia"/>
          <w:lang w:val="en-US"/>
        </w:rPr>
      </w:pPr>
    </w:p>
    <w:p w14:paraId="630C896F" w14:textId="3BF08279" w:rsidR="00DF5D8C" w:rsidRDefault="008E052F" w:rsidP="008E052F">
      <w:pPr>
        <w:spacing w:line="360" w:lineRule="auto"/>
        <w:jc w:val="both"/>
        <w:rPr>
          <w:rFonts w:ascii="Georgia" w:eastAsia="Georgia" w:hAnsi="Georgia" w:cs="Georgia"/>
        </w:rPr>
      </w:pPr>
      <w:r w:rsidRPr="008E052F">
        <w:rPr>
          <w:rFonts w:ascii="Georgia" w:eastAsia="Georgia" w:hAnsi="Georgia" w:cs="Georgia"/>
        </w:rPr>
        <w:t xml:space="preserve">The first term of objective (2.1) minimizes the total travel distance of evacuees moving from communities to shelters and transferring to higher-level shelters. The second term minimizes the construction and maintenance cost of shelters. Constraint (2.2) represents the distance constraint which ensures that a community is allocated to a nearby shelter. Constraints (2.3) and (2.4) are the capacity constraints. Constraints (2.5) and (2.6) limit the number of Level 1 and Level 2 shelters to be constructed. Constraint (2.7) ensures that a community will be allocated to exactly one shelter. Constraint (2.8) ensures no co-location of shelters. That is, at most one level of shelter may be constructed on each site. Constraint (2.9) relates the variables   </w:t>
      </w:r>
      <w:proofErr w:type="gramStart"/>
      <w:r w:rsidRPr="008E052F">
        <w:rPr>
          <w:rFonts w:ascii="Georgia" w:eastAsia="Georgia" w:hAnsi="Georgia" w:cs="Georgia"/>
        </w:rPr>
        <w:t>and  .</w:t>
      </w:r>
      <w:proofErr w:type="gramEnd"/>
      <w:r w:rsidRPr="008E052F">
        <w:rPr>
          <w:rFonts w:ascii="Georgia" w:eastAsia="Georgia" w:hAnsi="Georgia" w:cs="Georgia"/>
        </w:rPr>
        <w:t xml:space="preserve"> If site   is selected as a shelter, then its occupants must be transferred to another shelter, possibly to itself; </w:t>
      </w:r>
      <w:proofErr w:type="gramStart"/>
      <w:r w:rsidRPr="008E052F">
        <w:rPr>
          <w:rFonts w:ascii="Georgia" w:eastAsia="Georgia" w:hAnsi="Georgia" w:cs="Georgia"/>
        </w:rPr>
        <w:t>otherwise</w:t>
      </w:r>
      <w:proofErr w:type="gramEnd"/>
      <w:r w:rsidRPr="008E052F">
        <w:rPr>
          <w:rFonts w:ascii="Georgia" w:eastAsia="Georgia" w:hAnsi="Georgia" w:cs="Georgia"/>
        </w:rPr>
        <w:t xml:space="preserve"> no transfer must happen. Constraint (2.10) determines the level of the shelter. If occupants of at least one shelter transfers to </w:t>
      </w:r>
      <w:r w:rsidR="00813035">
        <w:rPr>
          <w:rFonts w:ascii="Georgia" w:eastAsia="Georgia" w:hAnsi="Georgia" w:cs="Georgia"/>
        </w:rPr>
        <w:t xml:space="preserve">shelter </w:t>
      </w:r>
      <w:r w:rsidR="00813035">
        <w:rPr>
          <w:rFonts w:ascii="Georgia" w:eastAsia="Georgia" w:hAnsi="Georgia" w:cs="Georgia"/>
          <w:noProof/>
        </w:rPr>
        <w:drawing>
          <wp:inline distT="114300" distB="114300" distL="114300" distR="114300" wp14:anchorId="14CA3D71" wp14:editId="2DA3D797">
            <wp:extent cx="63500" cy="177800"/>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
                    <a:srcRect/>
                    <a:stretch>
                      <a:fillRect/>
                    </a:stretch>
                  </pic:blipFill>
                  <pic:spPr>
                    <a:xfrm>
                      <a:off x="0" y="0"/>
                      <a:ext cx="63500" cy="177800"/>
                    </a:xfrm>
                    <a:prstGeom prst="rect">
                      <a:avLst/>
                    </a:prstGeom>
                    <a:ln/>
                  </pic:spPr>
                </pic:pic>
              </a:graphicData>
            </a:graphic>
          </wp:inline>
        </w:drawing>
      </w:r>
      <w:r w:rsidR="00813035">
        <w:rPr>
          <w:rFonts w:ascii="Georgia" w:eastAsia="Georgia" w:hAnsi="Georgia" w:cs="Georgia"/>
        </w:rPr>
        <w:t xml:space="preserve">, then </w:t>
      </w:r>
      <w:r w:rsidR="00813035">
        <w:rPr>
          <w:rFonts w:ascii="Georgia" w:eastAsia="Georgia" w:hAnsi="Georgia" w:cs="Georgia"/>
          <w:noProof/>
        </w:rPr>
        <w:drawing>
          <wp:inline distT="114300" distB="114300" distL="114300" distR="114300" wp14:anchorId="019296E6" wp14:editId="6FB39D44">
            <wp:extent cx="63500" cy="177800"/>
            <wp:effectExtent l="0" t="0" r="0" b="0"/>
            <wp:docPr id="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
                    <a:srcRect/>
                    <a:stretch>
                      <a:fillRect/>
                    </a:stretch>
                  </pic:blipFill>
                  <pic:spPr>
                    <a:xfrm>
                      <a:off x="0" y="0"/>
                      <a:ext cx="63500" cy="177800"/>
                    </a:xfrm>
                    <a:prstGeom prst="rect">
                      <a:avLst/>
                    </a:prstGeom>
                    <a:ln/>
                  </pic:spPr>
                </pic:pic>
              </a:graphicData>
            </a:graphic>
          </wp:inline>
        </w:drawing>
      </w:r>
      <w:r w:rsidR="00813035">
        <w:rPr>
          <w:rFonts w:ascii="Georgia" w:eastAsia="Georgia" w:hAnsi="Georgia" w:cs="Georgia"/>
        </w:rPr>
        <w:t xml:space="preserve"> </w:t>
      </w:r>
      <w:r w:rsidRPr="008E052F">
        <w:rPr>
          <w:rFonts w:ascii="Georgia" w:eastAsia="Georgia" w:hAnsi="Georgia" w:cs="Georgia"/>
        </w:rPr>
        <w:t xml:space="preserve">is a level 2 shelter. Equivalently, this constraint ensures that a </w:t>
      </w:r>
      <w:proofErr w:type="gramStart"/>
      <w:r w:rsidRPr="008E052F">
        <w:rPr>
          <w:rFonts w:ascii="Georgia" w:eastAsia="Georgia" w:hAnsi="Georgia" w:cs="Georgia"/>
        </w:rPr>
        <w:t>occupants</w:t>
      </w:r>
      <w:proofErr w:type="gramEnd"/>
      <w:r w:rsidRPr="008E052F">
        <w:rPr>
          <w:rFonts w:ascii="Georgia" w:eastAsia="Georgia" w:hAnsi="Georgia" w:cs="Georgia"/>
        </w:rPr>
        <w:t xml:space="preserve"> of a lower level shelter must transfer to a higher level shelter, but not vice versa. Lastly, constraint (2.11) defines the binary variables of the problem.</w:t>
      </w:r>
    </w:p>
    <w:p w14:paraId="319CCA5E" w14:textId="77777777" w:rsidR="001C6D55" w:rsidRDefault="001C6D55" w:rsidP="001C6D55">
      <w:pPr>
        <w:spacing w:before="240" w:after="220" w:line="360" w:lineRule="auto"/>
        <w:rPr>
          <w:rFonts w:ascii="Georgia" w:eastAsia="Georgia" w:hAnsi="Georgia" w:cs="Georgia"/>
        </w:rPr>
      </w:pPr>
      <w:r>
        <w:rPr>
          <w:rFonts w:ascii="Georgia" w:eastAsia="Georgia" w:hAnsi="Georgia" w:cs="Georgia"/>
          <w:b/>
        </w:rPr>
        <w:t>Bilevel Sequential Transfer (BST) Model</w:t>
      </w:r>
    </w:p>
    <w:p w14:paraId="0927C4EB" w14:textId="55BA236B" w:rsidR="0026091A" w:rsidRDefault="001C6D55" w:rsidP="008E052F">
      <w:pPr>
        <w:spacing w:line="360" w:lineRule="auto"/>
        <w:jc w:val="both"/>
        <w:rPr>
          <w:rFonts w:ascii="Georgia" w:eastAsia="Georgia" w:hAnsi="Georgia" w:cs="Georgia"/>
        </w:rPr>
      </w:pPr>
      <w:r w:rsidRPr="001C6D55">
        <w:rPr>
          <w:rFonts w:ascii="Georgia" w:eastAsia="Georgia" w:hAnsi="Georgia" w:cs="Georgia"/>
        </w:rPr>
        <w:t>This model is similar to</w:t>
      </w:r>
      <w:r w:rsidR="0026091A">
        <w:rPr>
          <w:rFonts w:ascii="Georgia" w:eastAsia="Georgia" w:hAnsi="Georgia" w:cs="Georgia"/>
        </w:rPr>
        <w:t xml:space="preserve"> BNST</w:t>
      </w:r>
      <w:r w:rsidRPr="001C6D55">
        <w:rPr>
          <w:rFonts w:ascii="Georgia" w:eastAsia="Georgia" w:hAnsi="Georgia" w:cs="Georgia"/>
        </w:rPr>
        <w:t xml:space="preserve"> </w:t>
      </w:r>
      <w:proofErr w:type="gramStart"/>
      <w:r w:rsidRPr="001C6D55">
        <w:rPr>
          <w:rFonts w:ascii="Georgia" w:eastAsia="Georgia" w:hAnsi="Georgia" w:cs="Georgia"/>
        </w:rPr>
        <w:t>model ,</w:t>
      </w:r>
      <w:proofErr w:type="gramEnd"/>
      <w:r w:rsidRPr="001C6D55">
        <w:rPr>
          <w:rFonts w:ascii="Georgia" w:eastAsia="Georgia" w:hAnsi="Georgia" w:cs="Georgia"/>
        </w:rPr>
        <w:t xml:space="preserve"> however only level 1 shelters are available for initial evacuation. That is, each community must be initially allocated to a level 1 shelter, then afterwards they are transferred to level 2 shelters. This may be useful if level 2 shelters need more time to be set up for more advanced facilities and medical services such as medical operations. </w:t>
      </w:r>
    </w:p>
    <w:p w14:paraId="60ED949D" w14:textId="156B3596" w:rsidR="0026091A" w:rsidRDefault="0026091A" w:rsidP="008E052F">
      <w:pPr>
        <w:spacing w:line="360" w:lineRule="auto"/>
        <w:jc w:val="both"/>
        <w:rPr>
          <w:rFonts w:ascii="Georgia" w:eastAsia="Georgia" w:hAnsi="Georgia" w:cs="Georgia"/>
        </w:rPr>
      </w:pPr>
      <w:r>
        <w:rPr>
          <w:rFonts w:ascii="Georgia" w:eastAsia="Georgia" w:hAnsi="Georgia" w:cs="Georgia"/>
          <w:noProof/>
        </w:rPr>
        <w:lastRenderedPageBreak/>
        <w:drawing>
          <wp:inline distT="114300" distB="114300" distL="114300" distR="114300" wp14:anchorId="4CF37A35" wp14:editId="33A41E5E">
            <wp:extent cx="2876550" cy="1496426"/>
            <wp:effectExtent l="0" t="0" r="0" b="0"/>
            <wp:docPr id="176" name="image192.jpg"/>
            <wp:cNvGraphicFramePr/>
            <a:graphic xmlns:a="http://schemas.openxmlformats.org/drawingml/2006/main">
              <a:graphicData uri="http://schemas.openxmlformats.org/drawingml/2006/picture">
                <pic:pic xmlns:pic="http://schemas.openxmlformats.org/drawingml/2006/picture">
                  <pic:nvPicPr>
                    <pic:cNvPr id="0" name="image192.jpg"/>
                    <pic:cNvPicPr preferRelativeResize="0"/>
                  </pic:nvPicPr>
                  <pic:blipFill>
                    <a:blip r:embed="rId6"/>
                    <a:srcRect/>
                    <a:stretch>
                      <a:fillRect/>
                    </a:stretch>
                  </pic:blipFill>
                  <pic:spPr>
                    <a:xfrm>
                      <a:off x="0" y="0"/>
                      <a:ext cx="2876550" cy="1496426"/>
                    </a:xfrm>
                    <a:prstGeom prst="rect">
                      <a:avLst/>
                    </a:prstGeom>
                    <a:ln/>
                  </pic:spPr>
                </pic:pic>
              </a:graphicData>
            </a:graphic>
          </wp:inline>
        </w:drawing>
      </w:r>
    </w:p>
    <w:p w14:paraId="53011F9F" w14:textId="4F347002" w:rsidR="001C6D55" w:rsidRDefault="001C6D55" w:rsidP="008E052F">
      <w:pPr>
        <w:spacing w:line="360" w:lineRule="auto"/>
        <w:jc w:val="both"/>
        <w:rPr>
          <w:rFonts w:ascii="Georgia" w:eastAsia="Georgia" w:hAnsi="Georgia" w:cs="Georgia"/>
        </w:rPr>
      </w:pPr>
      <w:r w:rsidRPr="001C6D55">
        <w:rPr>
          <w:rFonts w:ascii="Georgia" w:eastAsia="Georgia" w:hAnsi="Georgia" w:cs="Georgia"/>
        </w:rPr>
        <w:t xml:space="preserve">The </w:t>
      </w:r>
      <w:r w:rsidR="00C90F2B">
        <w:rPr>
          <w:rFonts w:ascii="Georgia" w:eastAsia="Georgia" w:hAnsi="Georgia" w:cs="Georgia"/>
        </w:rPr>
        <w:t xml:space="preserve">proposed </w:t>
      </w:r>
      <w:r w:rsidRPr="001C6D55">
        <w:rPr>
          <w:rFonts w:ascii="Georgia" w:eastAsia="Georgia" w:hAnsi="Georgia" w:cs="Georgia"/>
        </w:rPr>
        <w:t>model is</w:t>
      </w:r>
    </w:p>
    <w:p w14:paraId="68CC8C18" w14:textId="4789F0A8" w:rsidR="00666B3E" w:rsidRPr="00030B51" w:rsidRDefault="00666B3E" w:rsidP="00666B3E">
      <w:pPr>
        <w:jc w:val="both"/>
        <w:rPr>
          <w:rFonts w:ascii="Georgia" w:eastAsia="Georgia" w:hAnsi="Georgia" w:cs="Georgia"/>
          <w:lang w:val="en-US"/>
        </w:rPr>
      </w:pPr>
      <m:oMathPara>
        <m:oMath>
          <m:r>
            <w:rPr>
              <w:rFonts w:ascii="Cambria Math" w:hAnsi="Cambria Math"/>
              <w:lang w:val="en-US"/>
            </w:rPr>
            <m:t>min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l=1</m:t>
                          </m:r>
                        </m:sub>
                        <m:sup>
                          <m:r>
                            <w:rPr>
                              <w:rFonts w:ascii="Cambria Math" w:hAnsi="Cambria Math"/>
                              <w:lang w:val="en-US"/>
                            </w:rPr>
                            <m:t>N</m:t>
                          </m:r>
                        </m:sup>
                        <m:e>
                          <m:sSub>
                            <m:sSubPr>
                              <m:ctrlPr>
                                <w:rPr>
                                  <w:rFonts w:ascii="Cambria Math" w:hAnsi="Cambria Math"/>
                                  <w:i/>
                                  <w:lang w:val="en-US"/>
                                </w:rPr>
                              </m:ctrlPr>
                            </m:sSubPr>
                            <m:e>
                              <m:acc>
                                <m:accPr>
                                  <m:chr m:val="̅"/>
                                  <m:ctrlPr>
                                    <w:rPr>
                                      <w:rFonts w:ascii="Cambria Math" w:hAnsi="Cambria Math"/>
                                      <w:lang w:val="en-US"/>
                                    </w:rPr>
                                  </m:ctrlPr>
                                </m:accPr>
                                <m:e>
                                  <m:r>
                                    <w:rPr>
                                      <w:rFonts w:ascii="Cambria Math" w:hAnsi="Cambria Math"/>
                                      <w:lang w:val="en-US"/>
                                    </w:rPr>
                                    <m:t>d</m:t>
                                  </m:r>
                                </m:e>
                              </m:acc>
                            </m:e>
                            <m:sub>
                              <m:r>
                                <w:rPr>
                                  <w:rFonts w:ascii="Cambria Math" w:hAnsi="Cambria Math"/>
                                  <w:lang w:val="en-US"/>
                                </w:rPr>
                                <m:t>jl</m:t>
                              </m:r>
                            </m:sub>
                          </m:sSub>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ij</m:t>
                                      </m:r>
                                    </m:sub>
                                  </m:sSub>
                                </m:e>
                              </m:nary>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jl</m:t>
                              </m:r>
                            </m:sub>
                          </m:sSub>
                        </m:e>
                      </m:nary>
                    </m:e>
                  </m:nary>
                </m:e>
              </m:d>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2</m:t>
                  </m:r>
                </m:sup>
                <m:e>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j</m:t>
                          </m:r>
                        </m:sub>
                        <m:sup>
                          <m:r>
                            <m:rPr>
                              <m:sty m:val="p"/>
                            </m:rPr>
                            <w:rPr>
                              <w:rFonts w:ascii="Cambria Math" w:hAnsi="Cambria Math"/>
                              <w:lang w:val="en-US"/>
                            </w:rPr>
                            <m:t>(</m:t>
                          </m:r>
                          <m:r>
                            <w:rPr>
                              <w:rFonts w:ascii="Cambria Math" w:hAnsi="Cambria Math"/>
                              <w:lang w:val="en-US"/>
                            </w:rPr>
                            <m:t>k</m:t>
                          </m:r>
                          <m:r>
                            <m:rPr>
                              <m:sty m:val="p"/>
                            </m:rPr>
                            <w:rPr>
                              <w:rFonts w:ascii="Cambria Math" w:hAnsi="Cambria Math"/>
                              <w:lang w:val="en-US"/>
                            </w:rPr>
                            <m:t>)</m:t>
                          </m:r>
                        </m:sup>
                      </m:sSubSup>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(k)</m:t>
                          </m:r>
                        </m:sup>
                      </m:sSubSup>
                    </m:e>
                  </m:nary>
                </m:e>
              </m:nary>
            </m:e>
          </m:nary>
        </m:oMath>
      </m:oMathPara>
    </w:p>
    <w:p w14:paraId="11E22D6F" w14:textId="40886CD5" w:rsidR="00030B51" w:rsidRPr="00307582" w:rsidRDefault="00030B51" w:rsidP="00666B3E">
      <w:pPr>
        <w:jc w:val="both"/>
        <w:rPr>
          <w:rFonts w:ascii="Georgia" w:eastAsia="Georgia" w:hAnsi="Georgia" w:cs="Georgia"/>
          <w:lang w:val="en-US"/>
        </w:rPr>
      </w:pPr>
      <w:r>
        <w:rPr>
          <w:rFonts w:ascii="Georgia" w:eastAsia="Georgia" w:hAnsi="Georgia" w:cs="Georgia"/>
          <w:lang w:val="en-US"/>
        </w:rPr>
        <w:t>subject to</w:t>
      </w:r>
    </w:p>
    <w:p w14:paraId="5466F317" w14:textId="77777777" w:rsidR="00666B3E" w:rsidRPr="00505C3D" w:rsidRDefault="00DE1148" w:rsidP="00666B3E">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d</m:t>
              </m:r>
            </m:e>
            <m:sub>
              <m:r>
                <w:rPr>
                  <w:rFonts w:ascii="Cambria Math" w:eastAsia="Georgia" w:hAnsi="Cambria Math" w:cs="Georgia"/>
                  <w:lang w:val="en-US"/>
                </w:rPr>
                <m:t>ij</m:t>
              </m:r>
            </m:sub>
          </m:sSub>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m:rPr>
              <m:sty m:val="p"/>
            </m:rPr>
            <w:rPr>
              <w:rFonts w:ascii="Cambria Math" w:eastAsia="Georgia" w:hAnsi="Cambria Math" w:cs="Georgia"/>
              <w:lang w:val="en-US"/>
            </w:rPr>
            <m:t>≤</m:t>
          </m:r>
          <m:sSub>
            <m:sSubPr>
              <m:ctrlPr>
                <w:rPr>
                  <w:rFonts w:ascii="Cambria Math" w:eastAsia="Georgia" w:hAnsi="Cambria Math" w:cs="Georgia"/>
                  <w:i/>
                  <w:lang w:val="en-US"/>
                </w:rPr>
              </m:ctrlPr>
            </m:sSubPr>
            <m:e>
              <m:r>
                <w:rPr>
                  <w:rFonts w:ascii="Cambria Math" w:eastAsia="Georgia" w:hAnsi="Cambria Math" w:cs="Georgia"/>
                  <w:lang w:val="en-US"/>
                </w:rPr>
                <m:t>D</m:t>
              </m:r>
              <m:ctrlPr>
                <w:rPr>
                  <w:rFonts w:ascii="Cambria Math" w:eastAsia="Georgia" w:hAnsi="Cambria Math" w:cs="Georgia"/>
                  <w:lang w:val="en-US"/>
                </w:rPr>
              </m:ctrlPr>
            </m:e>
            <m:sub>
              <m:r>
                <w:rPr>
                  <w:rFonts w:ascii="Cambria Math" w:eastAsia="Georgia" w:hAnsi="Cambria Math" w:cs="Georgia"/>
                  <w:lang w:val="en-US"/>
                </w:rPr>
                <m:t>i</m:t>
              </m:r>
            </m:sub>
          </m:sSub>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0C888ACE" w14:textId="5C62A80D" w:rsidR="00666B3E" w:rsidRPr="00B468FC" w:rsidRDefault="00DE1148" w:rsidP="00666B3E">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i=1</m:t>
              </m:r>
              <m:ctrlPr>
                <w:rPr>
                  <w:rFonts w:ascii="Cambria Math" w:eastAsia="Georgia" w:hAnsi="Cambria Math" w:cs="Georgia"/>
                  <w:i/>
                  <w:lang w:val="en-US"/>
                </w:rPr>
              </m:ctrlPr>
            </m:sub>
            <m:sup>
              <m:r>
                <w:rPr>
                  <w:rFonts w:ascii="Cambria Math" w:eastAsia="Georgia" w:hAnsi="Cambria Math" w:cs="Georgia"/>
                  <w:lang w:val="en-US"/>
                </w:rPr>
                <m:t>M</m:t>
              </m:r>
              <m:ctrlPr>
                <w:rPr>
                  <w:rFonts w:ascii="Cambria Math" w:eastAsia="Georgia" w:hAnsi="Cambria Math" w:cs="Georgia"/>
                  <w:i/>
                  <w:lang w:val="en-US"/>
                </w:rPr>
              </m:ctrlPr>
            </m:sup>
            <m:e>
              <m:r>
                <w:rPr>
                  <w:rFonts w:ascii="Cambria Math" w:eastAsia="Georgia" w:hAnsi="Cambria Math" w:cs="Georgia"/>
                  <w:lang w:val="en-US"/>
                </w:rPr>
                <m:t>L</m:t>
              </m:r>
              <m:sSub>
                <m:sSubPr>
                  <m:ctrlPr>
                    <w:rPr>
                      <w:rFonts w:ascii="Cambria Math" w:eastAsia="Georgia" w:hAnsi="Cambria Math" w:cs="Georgia"/>
                      <w:i/>
                      <w:lang w:val="en-US"/>
                    </w:rPr>
                  </m:ctrlPr>
                </m:sSubPr>
                <m:e>
                  <m:r>
                    <w:rPr>
                      <w:rFonts w:ascii="Cambria Math" w:eastAsia="Georgia" w:hAnsi="Cambria Math" w:cs="Georgia"/>
                      <w:lang w:val="en-US"/>
                    </w:rPr>
                    <m:t>P</m:t>
                  </m:r>
                </m:e>
                <m:sub>
                  <m:r>
                    <w:rPr>
                      <w:rFonts w:ascii="Cambria Math" w:eastAsia="Georgia" w:hAnsi="Cambria Math" w:cs="Georgia"/>
                      <w:lang w:val="en-US"/>
                    </w:rPr>
                    <m:t>i</m:t>
                  </m:r>
                </m:sub>
              </m:sSub>
              <m:ctrlPr>
                <w:rPr>
                  <w:rFonts w:ascii="Cambria Math" w:eastAsia="Georgia" w:hAnsi="Cambria Math" w:cs="Georgia"/>
                  <w:i/>
                  <w:lang w:val="en-US"/>
                </w:rPr>
              </m:ctrlPr>
            </m:e>
          </m:nary>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m:rPr>
              <m:sty m:val="p"/>
            </m:rPr>
            <w:rPr>
              <w:rFonts w:ascii="Cambria Math" w:eastAsia="Georgia" w:hAnsi="Cambria Math" w:cs="Georgia"/>
              <w:lang w:val="en-US"/>
            </w:rPr>
            <m:t>≤</m:t>
          </m:r>
          <m:r>
            <w:rPr>
              <w:rFonts w:ascii="Cambria Math" w:eastAsia="Georgia" w:hAnsi="Cambria Math" w:cs="Georgia"/>
              <w:lang w:val="en-US"/>
            </w:rPr>
            <m:t>Are</m:t>
          </m:r>
          <m:sSubSup>
            <m:sSubSupPr>
              <m:ctrlPr>
                <w:rPr>
                  <w:rFonts w:ascii="Cambria Math" w:eastAsia="Georgia" w:hAnsi="Cambria Math" w:cs="Georgia"/>
                  <w:i/>
                  <w:lang w:val="en-US"/>
                </w:rPr>
              </m:ctrlPr>
            </m:sSubSupPr>
            <m:e>
              <m:r>
                <w:rPr>
                  <w:rFonts w:ascii="Cambria Math" w:eastAsia="Georgia" w:hAnsi="Cambria Math" w:cs="Georgia"/>
                  <w:lang w:val="en-US"/>
                </w:rPr>
                <m:t>a</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1</m:t>
                  </m:r>
                </m:e>
              </m:d>
            </m:sup>
          </m:sSubSup>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1</m:t>
                  </m:r>
                </m:e>
              </m:d>
            </m:sup>
          </m:sSubSup>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6D41C551" w14:textId="25CFFC0F" w:rsidR="00666B3E" w:rsidRPr="00DF5D8C" w:rsidRDefault="00DE1148" w:rsidP="00666B3E">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i=1</m:t>
              </m:r>
              <m:ctrlPr>
                <w:rPr>
                  <w:rFonts w:ascii="Cambria Math" w:eastAsia="Georgia" w:hAnsi="Cambria Math" w:cs="Georgia"/>
                  <w:i/>
                  <w:lang w:val="en-US"/>
                </w:rPr>
              </m:ctrlPr>
            </m:sub>
            <m:sup>
              <m:r>
                <w:rPr>
                  <w:rFonts w:ascii="Cambria Math" w:eastAsia="Georgia" w:hAnsi="Cambria Math" w:cs="Georgia"/>
                  <w:lang w:val="en-US"/>
                </w:rPr>
                <m:t>M</m:t>
              </m:r>
              <m:ctrlPr>
                <w:rPr>
                  <w:rFonts w:ascii="Cambria Math" w:eastAsia="Georgia" w:hAnsi="Cambria Math" w:cs="Georgia"/>
                  <w:i/>
                  <w:lang w:val="en-US"/>
                </w:rPr>
              </m:ctrlPr>
            </m:sup>
            <m:e>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r>
                    <w:rPr>
                      <w:rFonts w:ascii="Cambria Math" w:eastAsia="Georgia" w:hAnsi="Cambria Math" w:cs="Georgia"/>
                      <w:lang w:val="en-US"/>
                    </w:rPr>
                    <m:t>L</m:t>
                  </m:r>
                  <m:sSub>
                    <m:sSubPr>
                      <m:ctrlPr>
                        <w:rPr>
                          <w:rFonts w:ascii="Cambria Math" w:eastAsia="Georgia" w:hAnsi="Cambria Math" w:cs="Georgia"/>
                          <w:i/>
                          <w:lang w:val="en-US"/>
                        </w:rPr>
                      </m:ctrlPr>
                    </m:sSubPr>
                    <m:e>
                      <m:r>
                        <w:rPr>
                          <w:rFonts w:ascii="Cambria Math" w:eastAsia="Georgia" w:hAnsi="Cambria Math" w:cs="Georgia"/>
                          <w:lang w:val="en-US"/>
                        </w:rPr>
                        <m:t>P</m:t>
                      </m:r>
                    </m:e>
                    <m:sub>
                      <m:r>
                        <w:rPr>
                          <w:rFonts w:ascii="Cambria Math" w:eastAsia="Georgia" w:hAnsi="Cambria Math" w:cs="Georgia"/>
                          <w:lang w:val="en-US"/>
                        </w:rPr>
                        <m:t>i</m:t>
                      </m:r>
                    </m:sub>
                  </m:sSub>
                  <m:ctrlPr>
                    <w:rPr>
                      <w:rFonts w:ascii="Cambria Math" w:eastAsia="Georgia" w:hAnsi="Cambria Math" w:cs="Georgia"/>
                      <w:i/>
                      <w:lang w:val="en-US"/>
                    </w:rPr>
                  </m:ctrlPr>
                </m:e>
              </m:nary>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sSub>
                <m:sSubPr>
                  <m:ctrlPr>
                    <w:rPr>
                      <w:rFonts w:ascii="Cambria Math" w:eastAsia="Georgia" w:hAnsi="Cambria Math" w:cs="Georgia"/>
                      <w:i/>
                      <w:lang w:val="en-US"/>
                    </w:rPr>
                  </m:ctrlPr>
                </m:sSubPr>
                <m:e>
                  <m:r>
                    <w:rPr>
                      <w:rFonts w:ascii="Cambria Math" w:eastAsia="Georgia" w:hAnsi="Cambria Math" w:cs="Georgia"/>
                      <w:lang w:val="en-US"/>
                    </w:rPr>
                    <m:t>r</m:t>
                  </m:r>
                  <m:ctrlPr>
                    <w:rPr>
                      <w:rFonts w:ascii="Cambria Math" w:eastAsia="Georgia" w:hAnsi="Cambria Math" w:cs="Georgia"/>
                      <w:lang w:val="en-US"/>
                    </w:rPr>
                  </m:ctrlPr>
                </m:e>
                <m:sub>
                  <m:r>
                    <w:rPr>
                      <w:rFonts w:ascii="Cambria Math" w:eastAsia="Georgia" w:hAnsi="Cambria Math" w:cs="Georgia"/>
                      <w:lang w:val="en-US"/>
                    </w:rPr>
                    <m:t>jl</m:t>
                  </m:r>
                </m:sub>
              </m:sSub>
            </m:e>
          </m:nary>
          <m:r>
            <m:rPr>
              <m:sty m:val="p"/>
            </m:rPr>
            <w:rPr>
              <w:rFonts w:ascii="Cambria Math" w:eastAsia="Georgia" w:hAnsi="Cambria Math" w:cs="Georgia"/>
              <w:lang w:val="en-US"/>
            </w:rPr>
            <m:t>≤</m:t>
          </m:r>
          <m:r>
            <w:rPr>
              <w:rFonts w:ascii="Cambria Math" w:eastAsia="Georgia" w:hAnsi="Cambria Math" w:cs="Georgia"/>
              <w:lang w:val="en-US"/>
            </w:rPr>
            <m:t>Are</m:t>
          </m:r>
          <m:sSubSup>
            <m:sSubSupPr>
              <m:ctrlPr>
                <w:rPr>
                  <w:rFonts w:ascii="Cambria Math" w:eastAsia="Georgia" w:hAnsi="Cambria Math" w:cs="Georgia"/>
                  <w:i/>
                  <w:lang w:val="en-US"/>
                </w:rPr>
              </m:ctrlPr>
            </m:sSubSupPr>
            <m:e>
              <m:r>
                <w:rPr>
                  <w:rFonts w:ascii="Cambria Math" w:eastAsia="Georgia" w:hAnsi="Cambria Math" w:cs="Georgia"/>
                  <w:lang w:val="en-US"/>
                </w:rPr>
                <m:t xml:space="preserve">a </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l=1,…,N</m:t>
          </m:r>
        </m:oMath>
      </m:oMathPara>
    </w:p>
    <w:p w14:paraId="0F3BB561" w14:textId="77777777" w:rsidR="00666B3E" w:rsidRPr="00307582" w:rsidRDefault="00DE1148" w:rsidP="00666B3E">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r>
                    <w:rPr>
                      <w:rFonts w:ascii="Cambria Math" w:eastAsia="Georgia" w:hAnsi="Cambria Math" w:cs="Georgia"/>
                      <w:lang w:val="en-US"/>
                    </w:rPr>
                    <m:t>(2)</m:t>
                  </m:r>
                </m:sup>
              </m:sSubSup>
              <m:ctrlPr>
                <w:rPr>
                  <w:rFonts w:ascii="Cambria Math" w:eastAsia="Georgia" w:hAnsi="Cambria Math" w:cs="Georgia"/>
                  <w:i/>
                  <w:lang w:val="en-US"/>
                </w:rPr>
              </m:ctrlPr>
            </m:e>
          </m:nary>
          <m:r>
            <m:rPr>
              <m:sty m:val="p"/>
            </m:rPr>
            <w:rPr>
              <w:rFonts w:ascii="Cambria Math" w:eastAsia="Georgia" w:hAnsi="Cambria Math" w:cs="Georgia"/>
              <w:lang w:val="en-US"/>
            </w:rPr>
            <m:t>≤</m:t>
          </m:r>
          <m:r>
            <w:rPr>
              <w:rFonts w:ascii="Cambria Math" w:eastAsia="Georgia" w:hAnsi="Cambria Math" w:cs="Georgia"/>
              <w:lang w:val="en-US"/>
            </w:rPr>
            <m:t>M</m:t>
          </m:r>
          <m:r>
            <m:rPr>
              <m:sty m:val="p"/>
            </m:rPr>
            <w:rPr>
              <w:rFonts w:ascii="Cambria Math" w:eastAsia="Georgia" w:hAnsi="Cambria Math" w:cs="Georgia"/>
              <w:lang w:val="en-US"/>
            </w:rPr>
            <m:t>axL</m:t>
          </m:r>
          <m:r>
            <w:rPr>
              <w:rFonts w:ascii="Cambria Math" w:eastAsia="Georgia" w:hAnsi="Cambria Math" w:cs="Georgia"/>
              <w:lang w:val="en-US"/>
            </w:rPr>
            <m:t>2</m:t>
          </m:r>
        </m:oMath>
      </m:oMathPara>
    </w:p>
    <w:p w14:paraId="00AA14F2" w14:textId="77777777" w:rsidR="00666B3E" w:rsidRPr="00DF5D8C" w:rsidRDefault="00DE1148" w:rsidP="00666B3E">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k=1</m:t>
              </m:r>
              <m:ctrlPr>
                <w:rPr>
                  <w:rFonts w:ascii="Cambria Math" w:eastAsia="Georgia" w:hAnsi="Cambria Math" w:cs="Georgia"/>
                  <w:i/>
                  <w:lang w:val="en-US"/>
                </w:rPr>
              </m:ctrlPr>
            </m:sub>
            <m:sup>
              <m:r>
                <w:rPr>
                  <w:rFonts w:ascii="Cambria Math" w:eastAsia="Georgia" w:hAnsi="Cambria Math" w:cs="Georgia"/>
                  <w:lang w:val="en-US"/>
                </w:rPr>
                <m:t>2</m:t>
              </m:r>
              <m:ctrlPr>
                <w:rPr>
                  <w:rFonts w:ascii="Cambria Math" w:eastAsia="Georgia" w:hAnsi="Cambria Math" w:cs="Georgia"/>
                  <w:i/>
                  <w:lang w:val="en-US"/>
                </w:rPr>
              </m:ctrlPr>
            </m:sup>
            <m:e>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ctrlPr>
                        <w:rPr>
                          <w:rFonts w:ascii="Cambria Math" w:eastAsia="Georgia" w:hAnsi="Cambria Math" w:cs="Georgia"/>
                          <w:lang w:val="en-US"/>
                        </w:rPr>
                      </m:ctrlPr>
                    </m:e>
                    <m:sub>
                      <m:r>
                        <w:rPr>
                          <w:rFonts w:ascii="Cambria Math" w:eastAsia="Georgia" w:hAnsi="Cambria Math" w:cs="Georgia"/>
                          <w:lang w:val="en-US"/>
                        </w:rPr>
                        <m:t>j</m:t>
                      </m:r>
                    </m:sub>
                    <m:sup>
                      <m:d>
                        <m:dPr>
                          <m:ctrlPr>
                            <w:rPr>
                              <w:rFonts w:ascii="Cambria Math" w:eastAsia="Georgia" w:hAnsi="Cambria Math" w:cs="Georgia"/>
                              <w:lang w:val="en-US"/>
                            </w:rPr>
                          </m:ctrlPr>
                        </m:dPr>
                        <m:e>
                          <m:r>
                            <w:rPr>
                              <w:rFonts w:ascii="Cambria Math" w:eastAsia="Georgia" w:hAnsi="Cambria Math" w:cs="Georgia"/>
                              <w:lang w:val="en-US"/>
                            </w:rPr>
                            <m:t>k</m:t>
                          </m:r>
                          <m:ctrlPr>
                            <w:rPr>
                              <w:rFonts w:ascii="Cambria Math" w:eastAsia="Georgia" w:hAnsi="Cambria Math" w:cs="Georgia"/>
                              <w:i/>
                              <w:lang w:val="en-US"/>
                            </w:rPr>
                          </m:ctrlPr>
                        </m:e>
                      </m:d>
                    </m:sup>
                  </m:sSubSup>
                </m:e>
              </m:nary>
            </m:e>
          </m:nary>
          <m:r>
            <m:rPr>
              <m:sty m:val="p"/>
            </m:rPr>
            <w:rPr>
              <w:rFonts w:ascii="Cambria Math" w:eastAsia="Georgia" w:hAnsi="Cambria Math" w:cs="Georgia"/>
              <w:lang w:val="en-US"/>
            </w:rPr>
            <m:t>≤</m:t>
          </m:r>
          <m:r>
            <w:rPr>
              <w:rFonts w:ascii="Cambria Math" w:eastAsia="Georgia" w:hAnsi="Cambria Math" w:cs="Georgia"/>
              <w:lang w:val="en-US"/>
            </w:rPr>
            <m:t>MaxSh</m:t>
          </m:r>
        </m:oMath>
      </m:oMathPara>
    </w:p>
    <w:p w14:paraId="17F23F10" w14:textId="77777777" w:rsidR="00666B3E" w:rsidRPr="00DF5D8C" w:rsidRDefault="00DE1148" w:rsidP="00666B3E">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ctrlPr>
                <w:rPr>
                  <w:rFonts w:ascii="Cambria Math" w:eastAsia="Georgia" w:hAnsi="Cambria Math" w:cs="Georgia"/>
                  <w:i/>
                  <w:lang w:val="en-US"/>
                </w:rPr>
              </m:ctrlPr>
            </m:e>
          </m:nary>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i=1,…,M</m:t>
          </m:r>
        </m:oMath>
      </m:oMathPara>
    </w:p>
    <w:p w14:paraId="436A16AA" w14:textId="77777777" w:rsidR="00666B3E" w:rsidRPr="006F1BA1" w:rsidRDefault="00DE1148" w:rsidP="00666B3E">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k=1</m:t>
              </m:r>
              <m:ctrlPr>
                <w:rPr>
                  <w:rFonts w:ascii="Cambria Math" w:eastAsia="Georgia" w:hAnsi="Cambria Math" w:cs="Georgia"/>
                  <w:i/>
                  <w:lang w:val="en-US"/>
                </w:rPr>
              </m:ctrlPr>
            </m:sub>
            <m:sup>
              <m:r>
                <w:rPr>
                  <w:rFonts w:ascii="Cambria Math" w:eastAsia="Georgia" w:hAnsi="Cambria Math" w:cs="Georgia"/>
                  <w:lang w:val="en-US"/>
                </w:rPr>
                <m:t>2</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k</m:t>
                      </m:r>
                    </m:e>
                  </m:d>
                </m:sup>
              </m:sSubSup>
              <m:ctrlPr>
                <w:rPr>
                  <w:rFonts w:ascii="Cambria Math" w:eastAsia="Georgia" w:hAnsi="Cambria Math" w:cs="Georgia"/>
                  <w:i/>
                  <w:lang w:val="en-US"/>
                </w:rPr>
              </m:ctrlPr>
            </m:e>
          </m:nary>
          <m:r>
            <m:rPr>
              <m:sty m:val="p"/>
            </m:rPr>
            <w:rPr>
              <w:rFonts w:ascii="Cambria Math" w:eastAsia="Georgia" w:hAnsi="Cambria Math" w:cs="Georgia"/>
              <w:lang w:val="en-US"/>
            </w:rPr>
            <m:t>≤</m:t>
          </m:r>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0EE76859" w14:textId="77777777" w:rsidR="00813035" w:rsidRPr="00813035" w:rsidRDefault="00813035" w:rsidP="00666B3E">
      <w:pPr>
        <w:jc w:val="both"/>
        <w:rPr>
          <w:rFonts w:ascii="Georgia" w:eastAsia="Georgia" w:hAnsi="Georgia" w:cs="Georgia"/>
          <w:lang w:val="en-US"/>
        </w:rPr>
      </w:pPr>
      <m:oMathPara>
        <m:oMath>
          <m:r>
            <m:rPr>
              <m:sty m:val="p"/>
            </m:rPr>
            <w:rPr>
              <w:rFonts w:ascii="Cambria Math" w:eastAsia="Aptos" w:hAnsi="Cambria Math" w:cs="Times New Roman"/>
              <w:lang w:val="en-US"/>
            </w:rPr>
            <m:t>min</m:t>
          </m:r>
          <m:d>
            <m:dPr>
              <m:begChr m:val="{"/>
              <m:endChr m:val="}"/>
              <m:ctrlPr>
                <w:rPr>
                  <w:rFonts w:ascii="Cambria Math" w:eastAsia="Aptos" w:hAnsi="Cambria Math" w:cs="Times New Roman"/>
                  <w:lang w:val="en-US"/>
                </w:rPr>
              </m:ctrlPr>
            </m:dPr>
            <m:e>
              <m:r>
                <m:rPr>
                  <m:sty m:val="p"/>
                </m:rPr>
                <w:rPr>
                  <w:rFonts w:ascii="Cambria Math" w:eastAsia="Aptos" w:hAnsi="Cambria Math" w:cs="Times New Roman"/>
                  <w:lang w:val="en-US"/>
                </w:rPr>
                <m:t>1,</m:t>
              </m:r>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i</m:t>
                  </m:r>
                  <m:r>
                    <m:rPr>
                      <m:sty m:val="p"/>
                    </m:rPr>
                    <w:rPr>
                      <w:rFonts w:ascii="Cambria Math" w:eastAsia="Aptos" w:hAnsi="Cambria Math" w:cs="Times New Roman"/>
                      <w:lang w:val="en-US"/>
                    </w:rPr>
                    <m:t>=1</m:t>
                  </m:r>
                </m:sub>
                <m:sup>
                  <m:r>
                    <w:rPr>
                      <w:rFonts w:ascii="Cambria Math" w:eastAsia="Aptos" w:hAnsi="Cambria Math" w:cs="Times New Roman"/>
                      <w:lang w:val="en-US"/>
                    </w:rPr>
                    <m:t>M</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sSub>
                <m:sSubPr>
                  <m:ctrlPr>
                    <w:rPr>
                      <w:rFonts w:ascii="Cambria Math" w:eastAsia="Aptos" w:hAnsi="Cambria Math" w:cs="Times New Roman"/>
                      <w:lang w:val="en-US"/>
                    </w:rPr>
                  </m:ctrlPr>
                </m:sSubPr>
                <m:e>
                  <m:r>
                    <w:rPr>
                      <w:rFonts w:ascii="Cambria Math" w:eastAsia="Aptos" w:hAnsi="Cambria Math" w:cs="Times New Roman"/>
                      <w:lang w:val="en-US"/>
                    </w:rPr>
                    <m:t>x</m:t>
                  </m:r>
                </m:e>
                <m:sub>
                  <m:r>
                    <w:rPr>
                      <w:rFonts w:ascii="Cambria Math" w:eastAsia="Aptos" w:hAnsi="Cambria Math" w:cs="Times New Roman"/>
                      <w:lang w:val="en-US"/>
                    </w:rPr>
                    <m:t>ij</m:t>
                  </m:r>
                </m:sub>
              </m:sSub>
            </m:e>
          </m:d>
          <m:r>
            <m:rPr>
              <m:sty m:val="p"/>
            </m:rPr>
            <w:rPr>
              <w:rFonts w:ascii="Cambria Math" w:eastAsia="Aptos" w:hAnsi="Cambria Math" w:cs="Times New Roman"/>
              <w:lang w:val="en-US"/>
            </w:rPr>
            <m:t>=</m:t>
          </m:r>
          <m:sSubSup>
            <m:sSubSupPr>
              <m:ctrlPr>
                <w:rPr>
                  <w:rFonts w:ascii="Cambria Math" w:eastAsia="Aptos" w:hAnsi="Cambria Math" w:cs="Times New Roman"/>
                  <w:lang w:val="en-US"/>
                </w:rPr>
              </m:ctrlPr>
            </m:sSubSupPr>
            <m:e>
              <m:r>
                <w:rPr>
                  <w:rFonts w:ascii="Cambria Math" w:eastAsia="Aptos" w:hAnsi="Cambria Math" w:cs="Times New Roman"/>
                  <w:lang w:val="en-US"/>
                </w:rPr>
                <m:t>y</m:t>
              </m:r>
            </m:e>
            <m:sub>
              <m:r>
                <w:rPr>
                  <w:rFonts w:ascii="Cambria Math" w:eastAsia="Aptos" w:hAnsi="Cambria Math" w:cs="Times New Roman"/>
                  <w:lang w:val="en-US"/>
                </w:rPr>
                <m:t>j</m:t>
              </m:r>
            </m:sub>
            <m:sup>
              <m:d>
                <m:dPr>
                  <m:ctrlPr>
                    <w:rPr>
                      <w:rFonts w:ascii="Cambria Math" w:eastAsia="Aptos" w:hAnsi="Cambria Math" w:cs="Times New Roman"/>
                      <w:lang w:val="en-US"/>
                    </w:rPr>
                  </m:ctrlPr>
                </m:dPr>
                <m:e>
                  <m:r>
                    <m:rPr>
                      <m:sty m:val="p"/>
                    </m:rPr>
                    <w:rPr>
                      <w:rFonts w:ascii="Cambria Math" w:eastAsia="Aptos" w:hAnsi="Cambria Math" w:cs="Times New Roman"/>
                      <w:lang w:val="en-US"/>
                    </w:rPr>
                    <m:t>1</m:t>
                  </m:r>
                </m:e>
              </m:d>
            </m:sup>
          </m:sSubSup>
          <m:r>
            <m:rPr>
              <m:sty m:val="p"/>
            </m:rPr>
            <w:rPr>
              <w:rFonts w:ascii="Cambria Math" w:eastAsia="Aptos" w:hAnsi="Cambria Math" w:cs="Times New Roman"/>
              <w:lang w:val="en-US"/>
            </w:rPr>
            <m:t>=</m:t>
          </m:r>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l</m:t>
              </m:r>
              <m:r>
                <m:rPr>
                  <m:sty m:val="p"/>
                </m:rPr>
                <w:rPr>
                  <w:rFonts w:ascii="Cambria Math" w:eastAsia="Aptos" w:hAnsi="Cambria Math" w:cs="Times New Roman"/>
                  <w:lang w:val="en-US"/>
                </w:rPr>
                <m:t>=1</m:t>
              </m:r>
            </m:sub>
            <m:sup>
              <m:r>
                <w:rPr>
                  <w:rFonts w:ascii="Cambria Math" w:eastAsia="Aptos" w:hAnsi="Cambria Math" w:cs="Times New Roman"/>
                  <w:lang w:val="en-US"/>
                </w:rPr>
                <m:t>N</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sSub>
            <m:sSubPr>
              <m:ctrlPr>
                <w:rPr>
                  <w:rFonts w:ascii="Cambria Math" w:eastAsia="Aptos" w:hAnsi="Cambria Math" w:cs="Times New Roman"/>
                  <w:lang w:val="en-US"/>
                </w:rPr>
              </m:ctrlPr>
            </m:sSubPr>
            <m:e>
              <m:r>
                <w:rPr>
                  <w:rFonts w:ascii="Cambria Math" w:eastAsia="Aptos" w:hAnsi="Cambria Math" w:cs="Times New Roman"/>
                  <w:lang w:val="en-US"/>
                </w:rPr>
                <m:t>r</m:t>
              </m:r>
            </m:e>
            <m:sub>
              <m:r>
                <w:rPr>
                  <w:rFonts w:ascii="Cambria Math" w:eastAsia="Aptos" w:hAnsi="Cambria Math" w:cs="Times New Roman"/>
                  <w:lang w:val="en-US"/>
                </w:rPr>
                <m:t>jl</m:t>
              </m:r>
            </m:sub>
          </m:sSub>
          <m:r>
            <m:rPr>
              <m:sty m:val="p"/>
            </m:rPr>
            <w:rPr>
              <w:rFonts w:ascii="Cambria Math" w:eastAsia="Aptos" w:hAnsi="Cambria Math" w:cs="Times New Roman"/>
              <w:lang w:val="en-US"/>
            </w:rPr>
            <m:t>, ∀</m:t>
          </m:r>
          <m:r>
            <w:rPr>
              <w:rFonts w:ascii="Cambria Math" w:eastAsia="Aptos" w:hAnsi="Cambria Math" w:cs="Times New Roman"/>
              <w:lang w:val="en-US"/>
            </w:rPr>
            <m:t>j</m:t>
          </m:r>
          <m:r>
            <m:rPr>
              <m:sty m:val="p"/>
            </m:rPr>
            <w:rPr>
              <w:rFonts w:ascii="Cambria Math" w:eastAsia="Aptos" w:hAnsi="Cambria Math" w:cs="Times New Roman"/>
              <w:lang w:val="en-US"/>
            </w:rPr>
            <m:t>=1,…,</m:t>
          </m:r>
          <m:r>
            <w:rPr>
              <w:rFonts w:ascii="Cambria Math" w:eastAsia="Aptos" w:hAnsi="Cambria Math" w:cs="Times New Roman"/>
              <w:lang w:val="en-US"/>
            </w:rPr>
            <m:t>N</m:t>
          </m:r>
        </m:oMath>
      </m:oMathPara>
    </w:p>
    <w:p w14:paraId="530F1A99" w14:textId="5716CC64" w:rsidR="00666B3E" w:rsidRPr="00DF5D8C" w:rsidRDefault="00DE1148" w:rsidP="00666B3E">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r</m:t>
              </m:r>
              <m:ctrlPr>
                <w:rPr>
                  <w:rFonts w:ascii="Cambria Math" w:eastAsia="Georgia" w:hAnsi="Cambria Math" w:cs="Georgia"/>
                  <w:lang w:val="en-US"/>
                </w:rPr>
              </m:ctrlPr>
            </m:e>
            <m:sub>
              <m:r>
                <w:rPr>
                  <w:rFonts w:ascii="Cambria Math" w:eastAsia="Georgia" w:hAnsi="Cambria Math" w:cs="Georgia"/>
                  <w:lang w:val="en-US"/>
                </w:rPr>
                <m:t>jl</m:t>
              </m:r>
            </m:sub>
          </m:sSub>
          <m:r>
            <m:rPr>
              <m:sty m:val="p"/>
            </m:rPr>
            <w:rPr>
              <w:rFonts w:ascii="Cambria Math" w:eastAsia="Georgia" w:hAnsi="Cambria Math" w:cs="Georgia"/>
              <w:lang w:val="en-US"/>
            </w:rPr>
            <m:t>≤</m:t>
          </m:r>
          <m:sSubSup>
            <m:sSubSupPr>
              <m:ctrlPr>
                <w:rPr>
                  <w:rFonts w:ascii="Cambria Math" w:eastAsia="Georgia" w:hAnsi="Cambria Math" w:cs="Georgia"/>
                  <w:i/>
                  <w:lang w:val="en-US"/>
                </w:rPr>
              </m:ctrlPr>
            </m:sSubSupPr>
            <m:e>
              <m:r>
                <w:rPr>
                  <w:rFonts w:ascii="Cambria Math" w:eastAsia="Georgia" w:hAnsi="Cambria Math" w:cs="Georgia"/>
                  <w:lang w:val="en-US"/>
                </w:rPr>
                <m:t>y</m:t>
              </m:r>
              <m:ctrlPr>
                <w:rPr>
                  <w:rFonts w:ascii="Cambria Math" w:eastAsia="Georgia" w:hAnsi="Cambria Math" w:cs="Georgia"/>
                  <w:lang w:val="en-US"/>
                </w:rPr>
              </m:ctrlPr>
            </m:e>
            <m:sub>
              <m:r>
                <w:rPr>
                  <w:rFonts w:ascii="Cambria Math" w:eastAsia="Georgia" w:hAnsi="Cambria Math" w:cs="Georgia"/>
                  <w:lang w:val="en-US"/>
                </w:rPr>
                <m:t>j</m:t>
              </m:r>
            </m:sub>
            <m:sup>
              <m:d>
                <m:dPr>
                  <m:ctrlPr>
                    <w:rPr>
                      <w:rFonts w:ascii="Cambria Math" w:eastAsia="Georgia" w:hAnsi="Cambria Math" w:cs="Georgia"/>
                      <w:lang w:val="en-US"/>
                    </w:rPr>
                  </m:ctrlPr>
                </m:dPr>
                <m:e>
                  <m:r>
                    <m:rPr>
                      <m:sty m:val="p"/>
                    </m:rPr>
                    <w:rPr>
                      <w:rFonts w:ascii="Cambria Math" w:eastAsia="Georgia" w:hAnsi="Cambria Math" w:cs="Georgia"/>
                      <w:lang w:val="en-US"/>
                    </w:rPr>
                    <m:t>2</m:t>
                  </m:r>
                  <m:ctrlPr>
                    <w:rPr>
                      <w:rFonts w:ascii="Cambria Math" w:eastAsia="Georgia" w:hAnsi="Cambria Math" w:cs="Georgia"/>
                      <w:i/>
                      <w:lang w:val="en-US"/>
                    </w:rPr>
                  </m:ctrlPr>
                </m:e>
              </m:d>
            </m:sup>
          </m:sSubSup>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j,l=1,…,N</m:t>
          </m:r>
        </m:oMath>
      </m:oMathPara>
    </w:p>
    <w:p w14:paraId="057C4EB4" w14:textId="68A477F5" w:rsidR="00666B3E" w:rsidRPr="00813035" w:rsidRDefault="00DE1148" w:rsidP="00666B3E">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w:rPr>
              <w:rFonts w:ascii="Cambria Math" w:eastAsia="Georgia" w:hAnsi="Cambria Math" w:cs="Georgia"/>
              <w:lang w:val="en-US"/>
            </w:rPr>
            <m:t>,</m:t>
          </m:r>
          <m:sSub>
            <m:sSubPr>
              <m:ctrlPr>
                <w:rPr>
                  <w:rFonts w:ascii="Cambria Math" w:eastAsia="Georgia" w:hAnsi="Cambria Math" w:cs="Georgia"/>
                  <w:i/>
                  <w:lang w:val="en-US"/>
                </w:rPr>
              </m:ctrlPr>
            </m:sSubPr>
            <m:e>
              <m:r>
                <w:rPr>
                  <w:rFonts w:ascii="Cambria Math" w:eastAsia="Georgia" w:hAnsi="Cambria Math" w:cs="Georgia"/>
                  <w:lang w:val="en-US"/>
                </w:rPr>
                <m:t>r</m:t>
              </m:r>
              <m:ctrlPr>
                <w:rPr>
                  <w:rFonts w:ascii="Cambria Math" w:eastAsia="Georgia" w:hAnsi="Cambria Math" w:cs="Georgia"/>
                  <w:lang w:val="en-US"/>
                </w:rPr>
              </m:ctrlPr>
            </m:e>
            <m:sub>
              <m:r>
                <w:rPr>
                  <w:rFonts w:ascii="Cambria Math" w:eastAsia="Georgia" w:hAnsi="Cambria Math" w:cs="Georgia"/>
                  <w:lang w:val="en-US"/>
                </w:rPr>
                <m:t>jl</m:t>
              </m:r>
            </m:sub>
          </m:sSub>
          <m:r>
            <w:rPr>
              <w:rFonts w:ascii="Cambria Math" w:eastAsia="Georgia" w:hAnsi="Cambria Math" w:cs="Georgia"/>
              <w:lang w:val="en-US"/>
            </w:rPr>
            <m:t>,</m:t>
          </m:r>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1</m:t>
                  </m:r>
                </m:e>
              </m:d>
            </m:sup>
          </m:sSubSup>
          <m:r>
            <w:rPr>
              <w:rFonts w:ascii="Cambria Math" w:eastAsia="Georgia" w:hAnsi="Cambria Math" w:cs="Georgia"/>
              <w:lang w:val="en-US"/>
            </w:rPr>
            <m:t>,</m:t>
          </m:r>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r>
            <m:rPr>
              <m:sty m:val="p"/>
            </m:rPr>
            <w:rPr>
              <w:rFonts w:ascii="Cambria Math" w:eastAsia="Georgia" w:hAnsi="Cambria Math" w:cs="Georgia"/>
              <w:lang w:val="en-US"/>
            </w:rPr>
            <m:t>∈</m:t>
          </m:r>
          <m:r>
            <m:rPr>
              <m:lit/>
            </m:rPr>
            <w:rPr>
              <w:rFonts w:ascii="Cambria Math" w:eastAsia="Georgia" w:hAnsi="Cambria Math" w:cs="Georgia"/>
              <w:lang w:val="en-US"/>
            </w:rPr>
            <m:t>{</m:t>
          </m:r>
          <m:r>
            <w:rPr>
              <w:rFonts w:ascii="Cambria Math" w:eastAsia="Georgia" w:hAnsi="Cambria Math" w:cs="Georgia"/>
              <w:lang w:val="en-US"/>
            </w:rPr>
            <m:t>0,1</m:t>
          </m:r>
          <m:r>
            <m:rPr>
              <m:lit/>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m:t>
          </m:r>
          <m:r>
            <m:rPr>
              <m:sty m:val="p"/>
            </m:rPr>
            <w:rPr>
              <w:rFonts w:ascii="Cambria Math" w:eastAsia="Georgia" w:hAnsi="Cambria Math" w:cs="Georgia"/>
              <w:lang w:val="en-US"/>
            </w:rPr>
            <m:t>∀</m:t>
          </m:r>
          <m:r>
            <w:rPr>
              <w:rFonts w:ascii="Cambria Math" w:eastAsia="Georgia" w:hAnsi="Cambria Math" w:cs="Georgia"/>
              <w:lang w:val="en-US"/>
            </w:rPr>
            <m:t>j,l=1,…,N</m:t>
          </m:r>
        </m:oMath>
      </m:oMathPara>
    </w:p>
    <w:p w14:paraId="089AD331" w14:textId="60627078" w:rsidR="00813035" w:rsidRDefault="00813035" w:rsidP="00813035">
      <w:pPr>
        <w:spacing w:line="360" w:lineRule="auto"/>
        <w:jc w:val="both"/>
      </w:pPr>
      <w:r>
        <w:rPr>
          <w:rFonts w:ascii="Georgia" w:eastAsia="Georgia" w:hAnsi="Georgia" w:cs="Georgia"/>
        </w:rPr>
        <w:lastRenderedPageBreak/>
        <w:t xml:space="preserve">The objective of this model is the same with the first model. The difference is in the constraints. Constraints (2.13), (2.14), and (2.15) are the distance, level 1 capacity, and level 2 capacity constraints, respectively. Constraints (2.16) and (2.17) limit the number of Level 1 and Level 2 shelters to be constructed. Constraint (2.18) ensures that a community will be allocated to exactly one shelter. Constraint (2.19) ensures no co-location of shelters. Constraint (2.20) relates the variables </w:t>
      </w:r>
      <w:r>
        <w:rPr>
          <w:rFonts w:ascii="Georgia" w:eastAsia="Georgia" w:hAnsi="Georgia" w:cs="Georgia"/>
          <w:noProof/>
        </w:rPr>
        <w:drawing>
          <wp:inline distT="114300" distB="114300" distL="114300" distR="114300" wp14:anchorId="41552B80" wp14:editId="7B72A8AF">
            <wp:extent cx="203200" cy="177800"/>
            <wp:effectExtent l="0" t="0" r="0" b="0"/>
            <wp:docPr id="101"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7"/>
                    <a:srcRect/>
                    <a:stretch>
                      <a:fillRect/>
                    </a:stretch>
                  </pic:blipFill>
                  <pic:spPr>
                    <a:xfrm>
                      <a:off x="0" y="0"/>
                      <a:ext cx="203200" cy="177800"/>
                    </a:xfrm>
                    <a:prstGeom prst="rect">
                      <a:avLst/>
                    </a:prstGeom>
                    <a:ln/>
                  </pic:spPr>
                </pic:pic>
              </a:graphicData>
            </a:graphic>
          </wp:inline>
        </w:drawing>
      </w:r>
      <w:r>
        <w:rPr>
          <w:rFonts w:ascii="Georgia" w:eastAsia="Georgia" w:hAnsi="Georgia" w:cs="Georgia"/>
        </w:rPr>
        <w:t xml:space="preserve"> and </w:t>
      </w:r>
      <w:r>
        <w:rPr>
          <w:rFonts w:ascii="Georgia" w:eastAsia="Georgia" w:hAnsi="Georgia" w:cs="Georgia"/>
          <w:noProof/>
        </w:rPr>
        <w:drawing>
          <wp:inline distT="114300" distB="114300" distL="114300" distR="114300" wp14:anchorId="78BE43F2" wp14:editId="36419D37">
            <wp:extent cx="76200" cy="177800"/>
            <wp:effectExtent l="0" t="0" r="0" b="0"/>
            <wp:docPr id="189"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8"/>
                    <a:srcRect/>
                    <a:stretch>
                      <a:fillRect/>
                    </a:stretch>
                  </pic:blipFill>
                  <pic:spPr>
                    <a:xfrm>
                      <a:off x="0" y="0"/>
                      <a:ext cx="76200" cy="177800"/>
                    </a:xfrm>
                    <a:prstGeom prst="rect">
                      <a:avLst/>
                    </a:prstGeom>
                    <a:ln/>
                  </pic:spPr>
                </pic:pic>
              </a:graphicData>
            </a:graphic>
          </wp:inline>
        </w:drawing>
      </w:r>
      <w:r>
        <w:rPr>
          <w:rFonts w:ascii="Georgia" w:eastAsia="Georgia" w:hAnsi="Georgia" w:cs="Georgia"/>
        </w:rPr>
        <w:t xml:space="preserve"> and distinguishes this model from the first model. If at least one community is assigned to shelter </w:t>
      </w:r>
      <w:r>
        <w:rPr>
          <w:rFonts w:ascii="Georgia" w:eastAsia="Georgia" w:hAnsi="Georgia" w:cs="Georgia"/>
          <w:noProof/>
        </w:rPr>
        <w:drawing>
          <wp:inline distT="114300" distB="114300" distL="114300" distR="114300" wp14:anchorId="0E391C07" wp14:editId="3FF4F23D">
            <wp:extent cx="63500" cy="177800"/>
            <wp:effectExtent l="0" t="0" r="0" b="0"/>
            <wp:docPr id="155"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5"/>
                    <a:srcRect/>
                    <a:stretch>
                      <a:fillRect/>
                    </a:stretch>
                  </pic:blipFill>
                  <pic:spPr>
                    <a:xfrm>
                      <a:off x="0" y="0"/>
                      <a:ext cx="63500" cy="177800"/>
                    </a:xfrm>
                    <a:prstGeom prst="rect">
                      <a:avLst/>
                    </a:prstGeom>
                    <a:ln/>
                  </pic:spPr>
                </pic:pic>
              </a:graphicData>
            </a:graphic>
          </wp:inline>
        </w:drawing>
      </w:r>
      <w:r>
        <w:rPr>
          <w:rFonts w:ascii="Georgia" w:eastAsia="Georgia" w:hAnsi="Georgia" w:cs="Georgia"/>
        </w:rPr>
        <w:t xml:space="preserve">, then </w:t>
      </w:r>
      <w:r>
        <w:rPr>
          <w:rFonts w:ascii="Georgia" w:eastAsia="Georgia" w:hAnsi="Georgia" w:cs="Georgia"/>
          <w:noProof/>
        </w:rPr>
        <w:drawing>
          <wp:inline distT="114300" distB="114300" distL="114300" distR="114300" wp14:anchorId="32FDE2C1" wp14:editId="50F0E2B9">
            <wp:extent cx="63500" cy="177800"/>
            <wp:effectExtent l="0" t="0" r="0" b="0"/>
            <wp:docPr id="10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5"/>
                    <a:srcRect/>
                    <a:stretch>
                      <a:fillRect/>
                    </a:stretch>
                  </pic:blipFill>
                  <pic:spPr>
                    <a:xfrm>
                      <a:off x="0" y="0"/>
                      <a:ext cx="63500" cy="177800"/>
                    </a:xfrm>
                    <a:prstGeom prst="rect">
                      <a:avLst/>
                    </a:prstGeom>
                    <a:ln/>
                  </pic:spPr>
                </pic:pic>
              </a:graphicData>
            </a:graphic>
          </wp:inline>
        </w:drawing>
      </w:r>
      <w:r>
        <w:rPr>
          <w:rFonts w:ascii="Georgia" w:eastAsia="Georgia" w:hAnsi="Georgia" w:cs="Georgia"/>
        </w:rPr>
        <w:t xml:space="preserve"> is a level 1 shelter and its occupants must be transferred to another shelter. Constraint (2.21) determines the level 2 shelters. If occupants of at least one shelter are transferred to shelter </w:t>
      </w:r>
      <w:r>
        <w:rPr>
          <w:rFonts w:ascii="Georgia" w:eastAsia="Georgia" w:hAnsi="Georgia" w:cs="Georgia"/>
          <w:noProof/>
        </w:rPr>
        <w:drawing>
          <wp:inline distT="114300" distB="114300" distL="114300" distR="114300" wp14:anchorId="4436C087" wp14:editId="0384D569">
            <wp:extent cx="63500" cy="177800"/>
            <wp:effectExtent l="0" t="0" r="0" b="0"/>
            <wp:docPr id="174"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5"/>
                    <a:srcRect/>
                    <a:stretch>
                      <a:fillRect/>
                    </a:stretch>
                  </pic:blipFill>
                  <pic:spPr>
                    <a:xfrm>
                      <a:off x="0" y="0"/>
                      <a:ext cx="63500" cy="177800"/>
                    </a:xfrm>
                    <a:prstGeom prst="rect">
                      <a:avLst/>
                    </a:prstGeom>
                    <a:ln/>
                  </pic:spPr>
                </pic:pic>
              </a:graphicData>
            </a:graphic>
          </wp:inline>
        </w:drawing>
      </w:r>
      <w:r>
        <w:rPr>
          <w:rFonts w:ascii="Georgia" w:eastAsia="Georgia" w:hAnsi="Georgia" w:cs="Georgia"/>
        </w:rPr>
        <w:t xml:space="preserve">, then </w:t>
      </w:r>
      <w:r>
        <w:rPr>
          <w:rFonts w:ascii="Georgia" w:eastAsia="Georgia" w:hAnsi="Georgia" w:cs="Georgia"/>
          <w:noProof/>
        </w:rPr>
        <w:drawing>
          <wp:inline distT="114300" distB="114300" distL="114300" distR="114300" wp14:anchorId="19FBD2DF" wp14:editId="6CD5718D">
            <wp:extent cx="63500" cy="1778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63500" cy="177800"/>
                    </a:xfrm>
                    <a:prstGeom prst="rect">
                      <a:avLst/>
                    </a:prstGeom>
                    <a:ln/>
                  </pic:spPr>
                </pic:pic>
              </a:graphicData>
            </a:graphic>
          </wp:inline>
        </w:drawing>
      </w:r>
      <w:r>
        <w:rPr>
          <w:rFonts w:ascii="Georgia" w:eastAsia="Georgia" w:hAnsi="Georgia" w:cs="Georgia"/>
        </w:rPr>
        <w:t xml:space="preserve"> is a level 2 shelter. Consequently, occupants of </w:t>
      </w:r>
      <w:proofErr w:type="gramStart"/>
      <w:r>
        <w:rPr>
          <w:rFonts w:ascii="Georgia" w:eastAsia="Georgia" w:hAnsi="Georgia" w:cs="Georgia"/>
        </w:rPr>
        <w:t>lower level</w:t>
      </w:r>
      <w:proofErr w:type="gramEnd"/>
      <w:r>
        <w:rPr>
          <w:rFonts w:ascii="Georgia" w:eastAsia="Georgia" w:hAnsi="Georgia" w:cs="Georgia"/>
        </w:rPr>
        <w:t xml:space="preserve"> shelters must transfer to higher level shelters. Lastly, constraint (2.22) defines the binary variables of the problem.</w:t>
      </w:r>
    </w:p>
    <w:p w14:paraId="77A8AE4A" w14:textId="77777777" w:rsidR="002F02BE" w:rsidRDefault="002F02BE" w:rsidP="002F02BE">
      <w:pPr>
        <w:spacing w:before="240" w:after="120" w:line="360" w:lineRule="auto"/>
        <w:rPr>
          <w:rFonts w:ascii="Georgia" w:eastAsia="Georgia" w:hAnsi="Georgia" w:cs="Georgia"/>
          <w:b/>
        </w:rPr>
      </w:pPr>
      <w:r>
        <w:rPr>
          <w:rFonts w:ascii="Georgia" w:eastAsia="Georgia" w:hAnsi="Georgia" w:cs="Georgia"/>
          <w:b/>
        </w:rPr>
        <w:t>Bilevel No-Transfer (BNT) Model</w:t>
      </w:r>
    </w:p>
    <w:p w14:paraId="1D333BC7" w14:textId="78B51C32" w:rsidR="002F02BE" w:rsidRDefault="002F02BE" w:rsidP="002F02BE">
      <w:pPr>
        <w:spacing w:before="240" w:after="220" w:line="360" w:lineRule="auto"/>
        <w:rPr>
          <w:rFonts w:ascii="Georgia" w:eastAsia="Georgia" w:hAnsi="Georgia" w:cs="Georgia"/>
        </w:rPr>
      </w:pPr>
      <w:r>
        <w:rPr>
          <w:rFonts w:ascii="Georgia" w:eastAsia="Georgia" w:hAnsi="Georgia" w:cs="Georgia"/>
        </w:rPr>
        <w:t>In this model, two levels of shelters are constructed. However, all communities stay in their assigned shelters throughout the recovery phase and do not transfer at all. This model may be useful when deciding, for instance, whether to build two level 1 shelters or one level 2 shelter. This provides some flexibility for shelter capacities which are otherwise not incorporated in existing models that do not require transferability.</w:t>
      </w:r>
    </w:p>
    <w:p w14:paraId="5707AC50" w14:textId="41E10542" w:rsidR="00C90F2B" w:rsidRDefault="00C90F2B" w:rsidP="002F02BE">
      <w:pPr>
        <w:spacing w:before="240" w:after="220" w:line="360" w:lineRule="auto"/>
        <w:rPr>
          <w:rFonts w:ascii="Georgia" w:eastAsia="Georgia" w:hAnsi="Georgia" w:cs="Georgia"/>
        </w:rPr>
      </w:pPr>
      <w:r w:rsidRPr="00542948">
        <w:rPr>
          <w:rFonts w:ascii="Georgia" w:eastAsia="Aptos" w:hAnsi="Aptos" w:cs="Times New Roman"/>
          <w:noProof/>
          <w:lang w:val="en-US"/>
        </w:rPr>
        <w:drawing>
          <wp:inline distT="0" distB="0" distL="0" distR="0" wp14:anchorId="78EC57B4" wp14:editId="5DC0A0AD">
            <wp:extent cx="1729946" cy="1537730"/>
            <wp:effectExtent l="0" t="0" r="3810" b="5715"/>
            <wp:docPr id="15" name="image-cbea871d09419ac0b35b77b87ecbc535524dc4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bea871d09419ac0b35b77b87ecbc535524dc48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9623" cy="1546332"/>
                    </a:xfrm>
                    <a:prstGeom prst="rect">
                      <a:avLst/>
                    </a:prstGeom>
                    <a:noFill/>
                    <a:ln>
                      <a:noFill/>
                    </a:ln>
                  </pic:spPr>
                </pic:pic>
              </a:graphicData>
            </a:graphic>
          </wp:inline>
        </w:drawing>
      </w:r>
    </w:p>
    <w:p w14:paraId="70938AD7" w14:textId="0A53454F" w:rsidR="00C90F2B" w:rsidRDefault="00C90F2B" w:rsidP="002F02BE">
      <w:pPr>
        <w:spacing w:before="240" w:after="220" w:line="360" w:lineRule="auto"/>
        <w:rPr>
          <w:rFonts w:ascii="Georgia" w:eastAsia="Georgia" w:hAnsi="Georgia" w:cs="Georgia"/>
        </w:rPr>
      </w:pPr>
      <w:r>
        <w:rPr>
          <w:rFonts w:ascii="Georgia" w:eastAsia="Georgia" w:hAnsi="Georgia" w:cs="Georgia"/>
        </w:rPr>
        <w:t>The proposed model is</w:t>
      </w:r>
    </w:p>
    <w:p w14:paraId="08C123E1" w14:textId="0D9877B4" w:rsidR="00307582" w:rsidRPr="00307582" w:rsidRDefault="00307582" w:rsidP="00711B3F">
      <w:pPr>
        <w:jc w:val="both"/>
        <w:rPr>
          <w:rFonts w:ascii="Georgia" w:eastAsia="Georgia" w:hAnsi="Georgia" w:cs="Georgia"/>
          <w:lang w:val="en-US"/>
        </w:rPr>
      </w:pPr>
      <m:oMathPara>
        <m:oMath>
          <m:r>
            <w:rPr>
              <w:rFonts w:ascii="Cambria Math" w:eastAsia="Georgia" w:hAnsi="Cambria Math" w:cs="Georgia"/>
              <w:lang w:val="en-US"/>
            </w:rPr>
            <m:t>min w</m:t>
          </m:r>
          <m:sSub>
            <m:sSubPr>
              <m:ctrlPr>
                <w:rPr>
                  <w:rFonts w:ascii="Cambria Math" w:eastAsia="Georgia" w:hAnsi="Cambria Math" w:cs="Georgia"/>
                  <w:i/>
                  <w:lang w:val="en-US"/>
                </w:rPr>
              </m:ctrlPr>
            </m:sSubPr>
            <m:e>
              <m:r>
                <w:rPr>
                  <w:rFonts w:ascii="Cambria Math" w:eastAsia="Georgia" w:hAnsi="Cambria Math" w:cs="Georgia"/>
                  <w:lang w:val="en-US"/>
                </w:rPr>
                <m:t>t</m:t>
              </m:r>
            </m:e>
            <m:sub>
              <m:r>
                <w:rPr>
                  <w:rFonts w:ascii="Cambria Math" w:eastAsia="Georgia" w:hAnsi="Cambria Math" w:cs="Georgia"/>
                  <w:lang w:val="en-US"/>
                </w:rPr>
                <m:t>dist</m:t>
              </m:r>
            </m:sub>
          </m:sSub>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nary>
                <m:naryPr>
                  <m:chr m:val="∑"/>
                  <m:ctrlPr>
                    <w:rPr>
                      <w:rFonts w:ascii="Cambria Math" w:eastAsia="Georgia" w:hAnsi="Cambria Math" w:cs="Georgia"/>
                      <w:lang w:val="en-US"/>
                    </w:rPr>
                  </m:ctrlPr>
                </m:naryPr>
                <m:sub>
                  <m:r>
                    <w:rPr>
                      <w:rFonts w:ascii="Cambria Math" w:eastAsia="Georgia" w:hAnsi="Cambria Math" w:cs="Georgia"/>
                      <w:lang w:val="en-US"/>
                    </w:rPr>
                    <m:t>i=1</m:t>
                  </m:r>
                  <m:ctrlPr>
                    <w:rPr>
                      <w:rFonts w:ascii="Cambria Math" w:eastAsia="Georgia" w:hAnsi="Cambria Math" w:cs="Georgia"/>
                      <w:i/>
                      <w:lang w:val="en-US"/>
                    </w:rPr>
                  </m:ctrlPr>
                </m:sub>
                <m:sup>
                  <m:r>
                    <w:rPr>
                      <w:rFonts w:ascii="Cambria Math" w:eastAsia="Georgia" w:hAnsi="Cambria Math" w:cs="Georgia"/>
                      <w:lang w:val="en-US"/>
                    </w:rPr>
                    <m:t>M</m:t>
                  </m:r>
                  <m:ctrlPr>
                    <w:rPr>
                      <w:rFonts w:ascii="Cambria Math" w:eastAsia="Georgia" w:hAnsi="Cambria Math" w:cs="Georgia"/>
                      <w:i/>
                      <w:lang w:val="en-US"/>
                    </w:rPr>
                  </m:ctrlPr>
                </m:sup>
                <m:e>
                  <m:sSub>
                    <m:sSubPr>
                      <m:ctrlPr>
                        <w:rPr>
                          <w:rFonts w:ascii="Cambria Math" w:eastAsia="Georgia" w:hAnsi="Cambria Math" w:cs="Georgia"/>
                          <w:i/>
                          <w:lang w:val="en-US"/>
                        </w:rPr>
                      </m:ctrlPr>
                    </m:sSubPr>
                    <m:e>
                      <m:r>
                        <w:rPr>
                          <w:rFonts w:ascii="Cambria Math" w:eastAsia="Georgia" w:hAnsi="Cambria Math" w:cs="Georgia"/>
                          <w:lang w:val="en-US"/>
                        </w:rPr>
                        <m:t>d</m:t>
                      </m:r>
                    </m:e>
                    <m:sub>
                      <m:r>
                        <w:rPr>
                          <w:rFonts w:ascii="Cambria Math" w:eastAsia="Georgia" w:hAnsi="Cambria Math" w:cs="Georgia"/>
                          <w:lang w:val="en-US"/>
                        </w:rPr>
                        <m:t>ij</m:t>
                      </m:r>
                    </m:sub>
                  </m:sSub>
                  <m:ctrlPr>
                    <w:rPr>
                      <w:rFonts w:ascii="Cambria Math" w:eastAsia="Georgia" w:hAnsi="Cambria Math" w:cs="Georgia"/>
                      <w:i/>
                      <w:lang w:val="en-US"/>
                    </w:rPr>
                  </m:ctrlPr>
                </m:e>
              </m:nary>
            </m:e>
          </m:nary>
          <m:sSub>
            <m:sSubPr>
              <m:ctrlPr>
                <w:rPr>
                  <w:rFonts w:ascii="Cambria Math" w:eastAsia="Georgia" w:hAnsi="Cambria Math" w:cs="Georgia"/>
                  <w:i/>
                  <w:lang w:val="en-US"/>
                </w:rPr>
              </m:ctrlPr>
            </m:sSubPr>
            <m:e>
              <m:r>
                <w:rPr>
                  <w:rFonts w:ascii="Cambria Math" w:eastAsia="Georgia" w:hAnsi="Cambria Math" w:cs="Georgia"/>
                  <w:lang w:val="en-US"/>
                </w:rPr>
                <m:t>P</m:t>
              </m:r>
            </m:e>
            <m:sub>
              <m:r>
                <w:rPr>
                  <w:rFonts w:ascii="Cambria Math" w:eastAsia="Georgia" w:hAnsi="Cambria Math" w:cs="Georgia"/>
                  <w:lang w:val="en-US"/>
                </w:rPr>
                <m:t>i</m:t>
              </m:r>
            </m:sub>
          </m:sSub>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w:rPr>
              <w:rFonts w:ascii="Cambria Math" w:eastAsia="Georgia" w:hAnsi="Cambria Math" w:cs="Georgia"/>
              <w:lang w:val="en-US"/>
            </w:rPr>
            <m:t>+w</m:t>
          </m:r>
          <m:sSub>
            <m:sSubPr>
              <m:ctrlPr>
                <w:rPr>
                  <w:rFonts w:ascii="Cambria Math" w:eastAsia="Georgia" w:hAnsi="Cambria Math" w:cs="Georgia"/>
                  <w:i/>
                  <w:lang w:val="en-US"/>
                </w:rPr>
              </m:ctrlPr>
            </m:sSubPr>
            <m:e>
              <m:r>
                <w:rPr>
                  <w:rFonts w:ascii="Cambria Math" w:eastAsia="Georgia" w:hAnsi="Cambria Math" w:cs="Georgia"/>
                  <w:lang w:val="en-US"/>
                </w:rPr>
                <m:t>t</m:t>
              </m:r>
            </m:e>
            <m:sub>
              <m:r>
                <w:rPr>
                  <w:rFonts w:ascii="Cambria Math" w:eastAsia="Georgia" w:hAnsi="Cambria Math" w:cs="Georgia"/>
                  <w:lang w:val="en-US"/>
                </w:rPr>
                <m:t>cost</m:t>
              </m:r>
            </m:sub>
          </m:sSub>
          <m:nary>
            <m:naryPr>
              <m:chr m:val="∑"/>
              <m:ctrlPr>
                <w:rPr>
                  <w:rFonts w:ascii="Cambria Math" w:eastAsia="Georgia" w:hAnsi="Cambria Math" w:cs="Georgia"/>
                  <w:lang w:val="en-US"/>
                </w:rPr>
              </m:ctrlPr>
            </m:naryPr>
            <m:sub>
              <m:r>
                <w:rPr>
                  <w:rFonts w:ascii="Cambria Math" w:eastAsia="Georgia" w:hAnsi="Cambria Math" w:cs="Georgia"/>
                  <w:lang w:val="en-US"/>
                </w:rPr>
                <m:t>k=1</m:t>
              </m:r>
              <m:ctrlPr>
                <w:rPr>
                  <w:rFonts w:ascii="Cambria Math" w:eastAsia="Georgia" w:hAnsi="Cambria Math" w:cs="Georgia"/>
                  <w:i/>
                  <w:lang w:val="en-US"/>
                </w:rPr>
              </m:ctrlPr>
            </m:sub>
            <m:sup>
              <m:r>
                <w:rPr>
                  <w:rFonts w:ascii="Cambria Math" w:eastAsia="Georgia" w:hAnsi="Cambria Math" w:cs="Georgia"/>
                  <w:lang w:val="en-US"/>
                </w:rPr>
                <m:t>2</m:t>
              </m:r>
              <m:ctrlPr>
                <w:rPr>
                  <w:rFonts w:ascii="Cambria Math" w:eastAsia="Georgia" w:hAnsi="Cambria Math" w:cs="Georgia"/>
                  <w:i/>
                  <w:lang w:val="en-US"/>
                </w:rPr>
              </m:ctrlPr>
            </m:sup>
            <m:e>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C</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k</m:t>
                          </m:r>
                        </m:e>
                      </m:d>
                    </m:sup>
                  </m:sSubSup>
                  <m:ctrlPr>
                    <w:rPr>
                      <w:rFonts w:ascii="Cambria Math" w:eastAsia="Georgia" w:hAnsi="Cambria Math" w:cs="Georgia"/>
                      <w:i/>
                      <w:lang w:val="en-US"/>
                    </w:rPr>
                  </m:ctrlPr>
                </m:e>
              </m:nary>
            </m:e>
          </m:nary>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k</m:t>
                  </m:r>
                </m:e>
              </m:d>
            </m:sup>
          </m:sSubSup>
        </m:oMath>
      </m:oMathPara>
    </w:p>
    <w:p w14:paraId="096F71DF" w14:textId="7C489D22" w:rsidR="00037ABC" w:rsidRDefault="00DF5D8C" w:rsidP="00711B3F">
      <w:pPr>
        <w:jc w:val="both"/>
        <w:rPr>
          <w:rFonts w:ascii="Georgia" w:eastAsia="Georgia" w:hAnsi="Georgia" w:cs="Georgia"/>
          <w:lang w:val="en-US"/>
        </w:rPr>
      </w:pPr>
      <m:oMath>
        <m:r>
          <w:rPr>
            <w:rFonts w:ascii="Cambria Math" w:eastAsia="Georgia" w:hAnsi="Cambria Math" w:cs="Georgia"/>
            <w:lang w:val="en-US"/>
          </w:rPr>
          <m:t xml:space="preserve"> </m:t>
        </m:r>
      </m:oMath>
      <w:r w:rsidR="00F46FFD" w:rsidRPr="00F46FFD">
        <w:rPr>
          <w:rFonts w:ascii="Georgia" w:eastAsia="Georgia" w:hAnsi="Georgia" w:cs="Georgia"/>
          <w:lang w:val="en-US"/>
        </w:rPr>
        <w:t>subject to</w:t>
      </w:r>
    </w:p>
    <w:p w14:paraId="4F9D7EF7" w14:textId="27C146BA" w:rsidR="00037ABC" w:rsidRPr="00505C3D" w:rsidRDefault="00DE1148" w:rsidP="00711B3F">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d</m:t>
              </m:r>
            </m:e>
            <m:sub>
              <m:r>
                <w:rPr>
                  <w:rFonts w:ascii="Cambria Math" w:eastAsia="Georgia" w:hAnsi="Cambria Math" w:cs="Georgia"/>
                  <w:lang w:val="en-US"/>
                </w:rPr>
                <m:t>ij</m:t>
              </m:r>
            </m:sub>
          </m:sSub>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m:rPr>
              <m:sty m:val="p"/>
            </m:rPr>
            <w:rPr>
              <w:rFonts w:ascii="Cambria Math" w:eastAsia="Georgia" w:hAnsi="Cambria Math" w:cs="Georgia"/>
              <w:lang w:val="en-US"/>
            </w:rPr>
            <m:t>≤</m:t>
          </m:r>
          <m:sSub>
            <m:sSubPr>
              <m:ctrlPr>
                <w:rPr>
                  <w:rFonts w:ascii="Cambria Math" w:eastAsia="Georgia" w:hAnsi="Cambria Math" w:cs="Georgia"/>
                  <w:i/>
                  <w:lang w:val="en-US"/>
                </w:rPr>
              </m:ctrlPr>
            </m:sSubPr>
            <m:e>
              <m:r>
                <w:rPr>
                  <w:rFonts w:ascii="Cambria Math" w:eastAsia="Georgia" w:hAnsi="Cambria Math" w:cs="Georgia"/>
                  <w:lang w:val="en-US"/>
                </w:rPr>
                <m:t>D</m:t>
              </m:r>
              <m:ctrlPr>
                <w:rPr>
                  <w:rFonts w:ascii="Cambria Math" w:eastAsia="Georgia" w:hAnsi="Cambria Math" w:cs="Georgia"/>
                  <w:lang w:val="en-US"/>
                </w:rPr>
              </m:ctrlPr>
            </m:e>
            <m:sub>
              <m:r>
                <w:rPr>
                  <w:rFonts w:ascii="Cambria Math" w:eastAsia="Georgia" w:hAnsi="Cambria Math" w:cs="Georgia"/>
                  <w:lang w:val="en-US"/>
                </w:rPr>
                <m:t>i</m:t>
              </m:r>
            </m:sub>
          </m:sSub>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220C2900" w14:textId="4815DEAB" w:rsidR="00DF5D8C"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i=1</m:t>
              </m:r>
              <m:ctrlPr>
                <w:rPr>
                  <w:rFonts w:ascii="Cambria Math" w:eastAsia="Georgia" w:hAnsi="Cambria Math" w:cs="Georgia"/>
                  <w:i/>
                  <w:lang w:val="en-US"/>
                </w:rPr>
              </m:ctrlPr>
            </m:sub>
            <m:sup>
              <m:r>
                <w:rPr>
                  <w:rFonts w:ascii="Cambria Math" w:eastAsia="Georgia" w:hAnsi="Cambria Math" w:cs="Georgia"/>
                  <w:lang w:val="en-US"/>
                </w:rPr>
                <m:t>M</m:t>
              </m:r>
              <m:ctrlPr>
                <w:rPr>
                  <w:rFonts w:ascii="Cambria Math" w:eastAsia="Georgia" w:hAnsi="Cambria Math" w:cs="Georgia"/>
                  <w:i/>
                  <w:lang w:val="en-US"/>
                </w:rPr>
              </m:ctrlPr>
            </m:sup>
            <m:e>
              <m:r>
                <w:rPr>
                  <w:rFonts w:ascii="Cambria Math" w:eastAsia="Georgia" w:hAnsi="Cambria Math" w:cs="Georgia"/>
                  <w:lang w:val="en-US"/>
                </w:rPr>
                <m:t>L</m:t>
              </m:r>
              <m:sSub>
                <m:sSubPr>
                  <m:ctrlPr>
                    <w:rPr>
                      <w:rFonts w:ascii="Cambria Math" w:eastAsia="Georgia" w:hAnsi="Cambria Math" w:cs="Georgia"/>
                      <w:i/>
                      <w:lang w:val="en-US"/>
                    </w:rPr>
                  </m:ctrlPr>
                </m:sSubPr>
                <m:e>
                  <m:r>
                    <w:rPr>
                      <w:rFonts w:ascii="Cambria Math" w:eastAsia="Georgia" w:hAnsi="Cambria Math" w:cs="Georgia"/>
                      <w:lang w:val="en-US"/>
                    </w:rPr>
                    <m:t>P</m:t>
                  </m:r>
                </m:e>
                <m:sub>
                  <m:r>
                    <w:rPr>
                      <w:rFonts w:ascii="Cambria Math" w:eastAsia="Georgia" w:hAnsi="Cambria Math" w:cs="Georgia"/>
                      <w:lang w:val="en-US"/>
                    </w:rPr>
                    <m:t>i</m:t>
                  </m:r>
                </m:sub>
              </m:sSub>
              <m:ctrlPr>
                <w:rPr>
                  <w:rFonts w:ascii="Cambria Math" w:eastAsia="Georgia" w:hAnsi="Cambria Math" w:cs="Georgia"/>
                  <w:i/>
                  <w:lang w:val="en-US"/>
                </w:rPr>
              </m:ctrlPr>
            </m:e>
          </m:nary>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m:rPr>
              <m:sty m:val="p"/>
            </m:rPr>
            <w:rPr>
              <w:rFonts w:ascii="Cambria Math" w:eastAsia="Georgia" w:hAnsi="Cambria Math" w:cs="Georgia"/>
              <w:lang w:val="en-US"/>
            </w:rPr>
            <m:t>≤</m:t>
          </m:r>
          <m:nary>
            <m:naryPr>
              <m:chr m:val="∑"/>
              <m:supHide m:val="1"/>
              <m:ctrlPr>
                <w:rPr>
                  <w:rFonts w:ascii="Cambria Math" w:eastAsia="Georgia" w:hAnsi="Cambria Math" w:cs="Georgia"/>
                  <w:lang w:val="en-US"/>
                </w:rPr>
              </m:ctrlPr>
            </m:naryPr>
            <m:sub>
              <m:r>
                <w:rPr>
                  <w:rFonts w:ascii="Cambria Math" w:eastAsia="Georgia" w:hAnsi="Cambria Math" w:cs="Georgia"/>
                  <w:lang w:val="en-US"/>
                </w:rPr>
                <m:t>k</m:t>
              </m:r>
              <m:ctrlPr>
                <w:rPr>
                  <w:rFonts w:ascii="Cambria Math" w:eastAsia="Georgia" w:hAnsi="Cambria Math" w:cs="Georgia"/>
                  <w:i/>
                  <w:lang w:val="en-US"/>
                </w:rPr>
              </m:ctrlPr>
            </m:sub>
            <m:sup>
              <m:ctrlPr>
                <w:rPr>
                  <w:rFonts w:ascii="Cambria Math" w:eastAsia="Georgia" w:hAnsi="Cambria Math" w:cs="Georgia"/>
                  <w:i/>
                  <w:lang w:val="en-US"/>
                </w:rPr>
              </m:ctrlPr>
            </m:sup>
            <m:e>
              <m:r>
                <w:rPr>
                  <w:rFonts w:ascii="Cambria Math" w:eastAsia="Georgia" w:hAnsi="Cambria Math" w:cs="Georgia"/>
                  <w:lang w:val="en-US"/>
                </w:rPr>
                <m:t>Are</m:t>
              </m:r>
              <m:sSubSup>
                <m:sSubSupPr>
                  <m:ctrlPr>
                    <w:rPr>
                      <w:rFonts w:ascii="Cambria Math" w:eastAsia="Georgia" w:hAnsi="Cambria Math" w:cs="Georgia"/>
                      <w:i/>
                      <w:lang w:val="en-US"/>
                    </w:rPr>
                  </m:ctrlPr>
                </m:sSubSupPr>
                <m:e>
                  <m:r>
                    <w:rPr>
                      <w:rFonts w:ascii="Cambria Math" w:eastAsia="Georgia" w:hAnsi="Cambria Math" w:cs="Georgia"/>
                      <w:lang w:val="en-US"/>
                    </w:rPr>
                    <m:t>a</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k</m:t>
                      </m:r>
                    </m:e>
                  </m:d>
                </m:sup>
              </m:sSubSup>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k</m:t>
                      </m:r>
                    </m:e>
                  </m:d>
                </m:sup>
              </m:sSubSup>
              <m:ctrlPr>
                <w:rPr>
                  <w:rFonts w:ascii="Cambria Math" w:eastAsia="Georgia" w:hAnsi="Cambria Math" w:cs="Georgia"/>
                  <w:i/>
                  <w:lang w:val="en-US"/>
                </w:rPr>
              </m:ctrlPr>
            </m:e>
          </m:nary>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j=1,…,N,k=1,2</m:t>
          </m:r>
        </m:oMath>
      </m:oMathPara>
    </w:p>
    <w:p w14:paraId="0AF90171" w14:textId="0E074605" w:rsidR="00307582" w:rsidRPr="00307582"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r>
                    <w:rPr>
                      <w:rFonts w:ascii="Cambria Math" w:eastAsia="Georgia" w:hAnsi="Cambria Math" w:cs="Georgia"/>
                      <w:lang w:val="en-US"/>
                    </w:rPr>
                    <m:t>(2)</m:t>
                  </m:r>
                </m:sup>
              </m:sSubSup>
              <m:ctrlPr>
                <w:rPr>
                  <w:rFonts w:ascii="Cambria Math" w:eastAsia="Georgia" w:hAnsi="Cambria Math" w:cs="Georgia"/>
                  <w:i/>
                  <w:lang w:val="en-US"/>
                </w:rPr>
              </m:ctrlPr>
            </m:e>
          </m:nary>
          <m:r>
            <m:rPr>
              <m:sty m:val="p"/>
            </m:rPr>
            <w:rPr>
              <w:rFonts w:ascii="Cambria Math" w:eastAsia="Georgia" w:hAnsi="Cambria Math" w:cs="Georgia"/>
              <w:lang w:val="en-US"/>
            </w:rPr>
            <m:t>≤</m:t>
          </m:r>
          <m:r>
            <w:rPr>
              <w:rFonts w:ascii="Cambria Math" w:eastAsia="Georgia" w:hAnsi="Cambria Math" w:cs="Georgia"/>
              <w:lang w:val="en-US"/>
            </w:rPr>
            <m:t>M</m:t>
          </m:r>
          <m:r>
            <m:rPr>
              <m:sty m:val="p"/>
            </m:rPr>
            <w:rPr>
              <w:rFonts w:ascii="Cambria Math" w:eastAsia="Georgia" w:hAnsi="Cambria Math" w:cs="Georgia"/>
              <w:lang w:val="en-US"/>
            </w:rPr>
            <m:t>axL</m:t>
          </m:r>
          <m:r>
            <w:rPr>
              <w:rFonts w:ascii="Cambria Math" w:eastAsia="Georgia" w:hAnsi="Cambria Math" w:cs="Georgia"/>
              <w:lang w:val="en-US"/>
            </w:rPr>
            <m:t>2</m:t>
          </m:r>
        </m:oMath>
      </m:oMathPara>
    </w:p>
    <w:p w14:paraId="75AB39CA" w14:textId="29CF2631" w:rsidR="00DF5D8C"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k=1</m:t>
              </m:r>
              <m:ctrlPr>
                <w:rPr>
                  <w:rFonts w:ascii="Cambria Math" w:eastAsia="Georgia" w:hAnsi="Cambria Math" w:cs="Georgia"/>
                  <w:i/>
                  <w:lang w:val="en-US"/>
                </w:rPr>
              </m:ctrlPr>
            </m:sub>
            <m:sup>
              <m:r>
                <w:rPr>
                  <w:rFonts w:ascii="Cambria Math" w:eastAsia="Georgia" w:hAnsi="Cambria Math" w:cs="Georgia"/>
                  <w:lang w:val="en-US"/>
                </w:rPr>
                <m:t>2</m:t>
              </m:r>
              <m:ctrlPr>
                <w:rPr>
                  <w:rFonts w:ascii="Cambria Math" w:eastAsia="Georgia" w:hAnsi="Cambria Math" w:cs="Georgia"/>
                  <w:i/>
                  <w:lang w:val="en-US"/>
                </w:rPr>
              </m:ctrlPr>
            </m:sup>
            <m:e>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ctrlPr>
                        <w:rPr>
                          <w:rFonts w:ascii="Cambria Math" w:eastAsia="Georgia" w:hAnsi="Cambria Math" w:cs="Georgia"/>
                          <w:lang w:val="en-US"/>
                        </w:rPr>
                      </m:ctrlPr>
                    </m:e>
                    <m:sub>
                      <m:r>
                        <w:rPr>
                          <w:rFonts w:ascii="Cambria Math" w:eastAsia="Georgia" w:hAnsi="Cambria Math" w:cs="Georgia"/>
                          <w:lang w:val="en-US"/>
                        </w:rPr>
                        <m:t>j</m:t>
                      </m:r>
                    </m:sub>
                    <m:sup>
                      <m:d>
                        <m:dPr>
                          <m:ctrlPr>
                            <w:rPr>
                              <w:rFonts w:ascii="Cambria Math" w:eastAsia="Georgia" w:hAnsi="Cambria Math" w:cs="Georgia"/>
                              <w:lang w:val="en-US"/>
                            </w:rPr>
                          </m:ctrlPr>
                        </m:dPr>
                        <m:e>
                          <m:r>
                            <w:rPr>
                              <w:rFonts w:ascii="Cambria Math" w:eastAsia="Georgia" w:hAnsi="Cambria Math" w:cs="Georgia"/>
                              <w:lang w:val="en-US"/>
                            </w:rPr>
                            <m:t>k</m:t>
                          </m:r>
                          <m:ctrlPr>
                            <w:rPr>
                              <w:rFonts w:ascii="Cambria Math" w:eastAsia="Georgia" w:hAnsi="Cambria Math" w:cs="Georgia"/>
                              <w:i/>
                              <w:lang w:val="en-US"/>
                            </w:rPr>
                          </m:ctrlPr>
                        </m:e>
                      </m:d>
                    </m:sup>
                  </m:sSubSup>
                </m:e>
              </m:nary>
            </m:e>
          </m:nary>
          <m:r>
            <m:rPr>
              <m:sty m:val="p"/>
            </m:rPr>
            <w:rPr>
              <w:rFonts w:ascii="Cambria Math" w:eastAsia="Georgia" w:hAnsi="Cambria Math" w:cs="Georgia"/>
              <w:lang w:val="en-US"/>
            </w:rPr>
            <m:t>≤</m:t>
          </m:r>
          <m:r>
            <w:rPr>
              <w:rFonts w:ascii="Cambria Math" w:eastAsia="Georgia" w:hAnsi="Cambria Math" w:cs="Georgia"/>
              <w:lang w:val="en-US"/>
            </w:rPr>
            <m:t>MaxSh</m:t>
          </m:r>
        </m:oMath>
      </m:oMathPara>
    </w:p>
    <w:p w14:paraId="23064028" w14:textId="77777777" w:rsidR="00DF5D8C"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ctrlPr>
                <w:rPr>
                  <w:rFonts w:ascii="Cambria Math" w:eastAsia="Georgia" w:hAnsi="Cambria Math" w:cs="Georgia"/>
                  <w:i/>
                  <w:lang w:val="en-US"/>
                </w:rPr>
              </m:ctrlPr>
            </m:e>
          </m:nary>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i=1,…,M</m:t>
          </m:r>
        </m:oMath>
      </m:oMathPara>
    </w:p>
    <w:p w14:paraId="3EF92437" w14:textId="77777777" w:rsidR="00DF5D8C" w:rsidRPr="00DF5D8C" w:rsidRDefault="00DE1148" w:rsidP="00711B3F">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k=1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k</m:t>
                      </m:r>
                    </m:e>
                  </m:d>
                </m:sup>
              </m:sSubSup>
              <m:ctrlPr>
                <w:rPr>
                  <w:rFonts w:ascii="Cambria Math" w:eastAsia="Georgia" w:hAnsi="Cambria Math" w:cs="Georgia"/>
                  <w:i/>
                  <w:lang w:val="en-US"/>
                </w:rPr>
              </m:ctrlPr>
            </m:e>
          </m:nary>
          <m:r>
            <m:rPr>
              <m:sty m:val="p"/>
            </m:rPr>
            <w:rPr>
              <w:rFonts w:ascii="Cambria Math" w:eastAsia="Georgia" w:hAnsi="Cambria Math" w:cs="Georgia"/>
              <w:lang w:val="en-US"/>
            </w:rPr>
            <m:t>≤</m:t>
          </m:r>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323079E4" w14:textId="4A7948F5" w:rsidR="00505C3D" w:rsidRPr="00DF5D8C" w:rsidRDefault="00DE1148" w:rsidP="00711B3F">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w:rPr>
              <w:rFonts w:ascii="Cambria Math" w:eastAsia="Georgia" w:hAnsi="Cambria Math" w:cs="Georgia"/>
              <w:lang w:val="en-US"/>
            </w:rPr>
            <m:t>,</m:t>
          </m:r>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1</m:t>
                  </m:r>
                </m:e>
              </m:d>
            </m:sup>
          </m:sSubSup>
          <m:r>
            <w:rPr>
              <w:rFonts w:ascii="Cambria Math" w:eastAsia="Georgia" w:hAnsi="Cambria Math" w:cs="Georgia"/>
              <w:lang w:val="en-US"/>
            </w:rPr>
            <m:t>,</m:t>
          </m:r>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i/>
                      <w:lang w:val="en-US"/>
                    </w:rPr>
                  </m:ctrlPr>
                </m:dPr>
                <m:e>
                  <m:r>
                    <w:rPr>
                      <w:rFonts w:ascii="Cambria Math" w:eastAsia="Georgia" w:hAnsi="Cambria Math" w:cs="Georgia"/>
                      <w:lang w:val="en-US"/>
                    </w:rPr>
                    <m:t>2</m:t>
                  </m:r>
                </m:e>
              </m:d>
            </m:sup>
          </m:sSubSup>
          <m:r>
            <m:rPr>
              <m:sty m:val="p"/>
            </m:rPr>
            <w:rPr>
              <w:rFonts w:ascii="Cambria Math" w:eastAsia="Georgia" w:hAnsi="Cambria Math" w:cs="Georgia"/>
              <w:lang w:val="en-US"/>
            </w:rPr>
            <m:t>∈</m:t>
          </m:r>
          <m:r>
            <m:rPr>
              <m:lit/>
            </m:rPr>
            <w:rPr>
              <w:rFonts w:ascii="Cambria Math" w:eastAsia="Georgia" w:hAnsi="Cambria Math" w:cs="Georgia"/>
              <w:lang w:val="en-US"/>
            </w:rPr>
            <m:t>{</m:t>
          </m:r>
          <m:r>
            <w:rPr>
              <w:rFonts w:ascii="Cambria Math" w:eastAsia="Georgia" w:hAnsi="Cambria Math" w:cs="Georgia"/>
              <w:lang w:val="en-US"/>
            </w:rPr>
            <m:t>0,1</m:t>
          </m:r>
          <m:r>
            <m:rPr>
              <m:lit/>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29F0CA27" w14:textId="08CB4CF7" w:rsidR="00DF5D8C" w:rsidRDefault="00C90F2B" w:rsidP="00C90F2B">
      <w:pPr>
        <w:spacing w:line="360" w:lineRule="auto"/>
        <w:jc w:val="both"/>
        <w:rPr>
          <w:rFonts w:ascii="Georgia" w:eastAsia="Georgia" w:hAnsi="Georgia" w:cs="Georgia"/>
        </w:rPr>
      </w:pPr>
      <w:r>
        <w:rPr>
          <w:rFonts w:ascii="Georgia" w:eastAsia="Georgia" w:hAnsi="Georgia" w:cs="Georgia"/>
        </w:rPr>
        <w:t>The first term of objective (2.23) minimizes the total travel distance while the second term minimizes the construction/maintenance cost of shelters. Constraints (2.24) and (2.25) are the distance and capacity constraints. Constraints (2.26) and (2.27) limit the number of Level 1 and Level 2 shelters to be constructed. Constraint (2.28) ensures that each community is assigned to exactly one shelter. Constraint (2.29) ensures that at most one level of shelter can be constructed at each site. Constraint (2.30) again defines the binary variables of the problem.</w:t>
      </w:r>
    </w:p>
    <w:p w14:paraId="119E4EB0" w14:textId="77777777" w:rsidR="00C90F2B" w:rsidRDefault="00C90F2B" w:rsidP="00C90F2B">
      <w:pPr>
        <w:spacing w:before="240" w:after="220" w:line="360" w:lineRule="auto"/>
        <w:rPr>
          <w:rFonts w:ascii="Georgia" w:eastAsia="Georgia" w:hAnsi="Georgia" w:cs="Georgia"/>
          <w:b/>
        </w:rPr>
      </w:pPr>
      <w:r>
        <w:rPr>
          <w:rFonts w:ascii="Georgia" w:eastAsia="Georgia" w:hAnsi="Georgia" w:cs="Georgia"/>
          <w:b/>
        </w:rPr>
        <w:t>Single-level with Workplace Distance Inclusion</w:t>
      </w:r>
    </w:p>
    <w:p w14:paraId="479436D1" w14:textId="7EDA48F4" w:rsidR="00C90F2B" w:rsidRDefault="00C90F2B" w:rsidP="00946211">
      <w:pPr>
        <w:spacing w:before="240" w:after="220" w:line="360" w:lineRule="auto"/>
        <w:jc w:val="both"/>
        <w:rPr>
          <w:rFonts w:ascii="Georgia" w:eastAsia="Georgia" w:hAnsi="Georgia" w:cs="Georgia"/>
        </w:rPr>
      </w:pPr>
      <w:r>
        <w:rPr>
          <w:rFonts w:ascii="Georgia" w:eastAsia="Georgia" w:hAnsi="Georgia" w:cs="Georgia"/>
        </w:rPr>
        <w:t xml:space="preserve">Hierarchical shelters are not incorporated in this model for simplicity. Instead of the usual distance minimization objective, this model aims to minimize as well the distance of communities to companies where majority of the residents work. This now allows some communities to be allocated to a farther shelter but closer to their work and other communities are given the chance to be allocated to nearer shelters. This may address the problem of being indiscriminately assigned to a farther shelter. </w:t>
      </w:r>
    </w:p>
    <w:p w14:paraId="172DA8F6" w14:textId="4DB7A3A2" w:rsidR="00C90F2B" w:rsidRDefault="00C90F2B" w:rsidP="00C90F2B">
      <w:pPr>
        <w:spacing w:before="240" w:after="220" w:line="360" w:lineRule="auto"/>
        <w:rPr>
          <w:rFonts w:ascii="Georgia" w:eastAsia="Georgia" w:hAnsi="Georgia" w:cs="Georgia"/>
        </w:rPr>
      </w:pPr>
      <w:r>
        <w:rPr>
          <w:rFonts w:ascii="Georgia" w:eastAsia="Georgia" w:hAnsi="Georgia" w:cs="Georgia"/>
          <w:noProof/>
        </w:rPr>
        <w:lastRenderedPageBreak/>
        <w:drawing>
          <wp:inline distT="114300" distB="114300" distL="114300" distR="114300" wp14:anchorId="190D5585" wp14:editId="2F9696B9">
            <wp:extent cx="3128963" cy="1711151"/>
            <wp:effectExtent l="0" t="0" r="0" b="0"/>
            <wp:docPr id="148" name="image170.jpg"/>
            <wp:cNvGraphicFramePr/>
            <a:graphic xmlns:a="http://schemas.openxmlformats.org/drawingml/2006/main">
              <a:graphicData uri="http://schemas.openxmlformats.org/drawingml/2006/picture">
                <pic:pic xmlns:pic="http://schemas.openxmlformats.org/drawingml/2006/picture">
                  <pic:nvPicPr>
                    <pic:cNvPr id="0" name="image170.jpg"/>
                    <pic:cNvPicPr preferRelativeResize="0"/>
                  </pic:nvPicPr>
                  <pic:blipFill>
                    <a:blip r:embed="rId10"/>
                    <a:srcRect/>
                    <a:stretch>
                      <a:fillRect/>
                    </a:stretch>
                  </pic:blipFill>
                  <pic:spPr>
                    <a:xfrm>
                      <a:off x="0" y="0"/>
                      <a:ext cx="3128963" cy="1711151"/>
                    </a:xfrm>
                    <a:prstGeom prst="rect">
                      <a:avLst/>
                    </a:prstGeom>
                    <a:ln/>
                  </pic:spPr>
                </pic:pic>
              </a:graphicData>
            </a:graphic>
          </wp:inline>
        </w:drawing>
      </w:r>
    </w:p>
    <w:p w14:paraId="013D7182" w14:textId="0B4273EF" w:rsidR="00C90F2B" w:rsidRDefault="00C90F2B" w:rsidP="00C90F2B">
      <w:pPr>
        <w:spacing w:before="240" w:after="220" w:line="360" w:lineRule="auto"/>
        <w:rPr>
          <w:rFonts w:ascii="Georgia" w:eastAsia="Georgia" w:hAnsi="Georgia" w:cs="Georgia"/>
        </w:rPr>
      </w:pPr>
      <w:r>
        <w:rPr>
          <w:rFonts w:ascii="Georgia" w:eastAsia="Georgia" w:hAnsi="Georgia" w:cs="Georgia"/>
        </w:rPr>
        <w:t>The proposed model is</w:t>
      </w:r>
    </w:p>
    <w:p w14:paraId="63049367" w14:textId="47307FC9" w:rsidR="00074569" w:rsidRPr="00542948" w:rsidRDefault="00DE1148" w:rsidP="00074569">
      <w:pPr>
        <w:spacing w:after="220" w:line="360" w:lineRule="auto"/>
        <w:rPr>
          <w:rFonts w:ascii="Georgia" w:eastAsia="Aptos" w:hAnsi="Aptos" w:cs="Times New Roman"/>
          <w:lang w:val="en-US"/>
        </w:rPr>
      </w:pPr>
      <m:oMathPara>
        <m:oMath>
          <m:eqArr>
            <m:eqArrPr>
              <m:maxDist m:val="1"/>
              <m:ctrlPr>
                <w:rPr>
                  <w:rFonts w:ascii="Cambria Math" w:eastAsia="Aptos" w:hAnsi="Cambria Math" w:cs="Times New Roman"/>
                  <w:lang w:val="en-US"/>
                </w:rPr>
              </m:ctrlPr>
            </m:eqArrPr>
            <m:e>
              <m:sSub>
                <m:sSubPr>
                  <m:ctrlPr>
                    <w:rPr>
                      <w:rFonts w:ascii="Cambria Math" w:eastAsia="Aptos" w:hAnsi="Cambria Math" w:cs="Times New Roman"/>
                      <w:lang w:val="en-US"/>
                    </w:rPr>
                  </m:ctrlPr>
                </m:sSubPr>
                <m:e>
                  <m:r>
                    <m:rPr>
                      <m:sty m:val="p"/>
                    </m:rPr>
                    <w:rPr>
                      <w:rFonts w:ascii="Cambria Math" w:eastAsia="Aptos" w:hAnsi="Cambria Math" w:cs="Times New Roman"/>
                      <w:lang w:val="en-US"/>
                    </w:rPr>
                    <m:t>min</m:t>
                  </m:r>
                  <m:r>
                    <m:rPr>
                      <m:nor/>
                    </m:rPr>
                    <w:rPr>
                      <w:rFonts w:ascii="Georgia" w:eastAsia="Aptos" w:hAnsi="Aptos" w:cs="Times New Roman"/>
                      <w:lang w:val="en-US"/>
                    </w:rPr>
                    <m:t xml:space="preserve"> </m:t>
                  </m:r>
                  <m:r>
                    <m:rPr>
                      <m:sty m:val="p"/>
                    </m:rPr>
                    <w:rPr>
                      <w:rFonts w:ascii="Cambria Math" w:eastAsia="Aptos" w:hAnsi="Cambria Math" w:cs="Times New Roman"/>
                      <w:lang w:val="en-US"/>
                    </w:rPr>
                    <m:t>wt</m:t>
                  </m:r>
                </m:e>
                <m:sub>
                  <m:r>
                    <m:rPr>
                      <m:nor/>
                    </m:rPr>
                    <w:rPr>
                      <w:rFonts w:ascii="Georgia" w:eastAsia="Aptos" w:hAnsi="Aptos" w:cs="Times New Roman"/>
                      <w:lang w:val="en-US"/>
                    </w:rPr>
                    <m:t>dist</m:t>
                  </m:r>
                  <m:r>
                    <m:rPr>
                      <m:nor/>
                    </m:rPr>
                    <w:rPr>
                      <w:rFonts w:ascii="Georgia" w:eastAsia="Aptos" w:hAnsi="Aptos" w:cs="Times New Roman"/>
                      <w:lang w:val="en-US"/>
                    </w:rPr>
                    <m:t> </m:t>
                  </m:r>
                </m:sub>
              </m:sSub>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i</m:t>
                  </m:r>
                  <m:r>
                    <m:rPr>
                      <m:sty m:val="p"/>
                    </m:rPr>
                    <w:rPr>
                      <w:rFonts w:ascii="Cambria Math" w:eastAsia="Aptos" w:hAnsi="Cambria Math" w:cs="Times New Roman"/>
                      <w:lang w:val="en-US"/>
                    </w:rPr>
                    <m:t>=1</m:t>
                  </m:r>
                </m:sub>
                <m:sup>
                  <m:r>
                    <w:rPr>
                      <w:rFonts w:ascii="Cambria Math" w:eastAsia="Aptos" w:hAnsi="Cambria Math" w:cs="Times New Roman"/>
                      <w:lang w:val="en-US"/>
                    </w:rPr>
                    <m:t>M</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j</m:t>
                  </m:r>
                  <m:r>
                    <m:rPr>
                      <m:sty m:val="p"/>
                    </m:rPr>
                    <w:rPr>
                      <w:rFonts w:ascii="Cambria Math" w:eastAsia="Aptos" w:hAnsi="Cambria Math" w:cs="Times New Roman"/>
                      <w:lang w:val="en-US"/>
                    </w:rPr>
                    <m:t>=1</m:t>
                  </m:r>
                </m:sub>
                <m:sup>
                  <m:r>
                    <w:rPr>
                      <w:rFonts w:ascii="Cambria Math" w:eastAsia="Aptos" w:hAnsi="Cambria Math" w:cs="Times New Roman"/>
                      <w:lang w:val="en-US"/>
                    </w:rPr>
                    <m:t>N</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sSub>
                <m:sSubPr>
                  <m:ctrlPr>
                    <w:rPr>
                      <w:rFonts w:ascii="Cambria Math" w:eastAsia="Aptos" w:hAnsi="Cambria Math" w:cs="Times New Roman"/>
                      <w:lang w:val="en-US"/>
                    </w:rPr>
                  </m:ctrlPr>
                </m:sSubPr>
                <m:e>
                  <m:r>
                    <w:rPr>
                      <w:rFonts w:ascii="Cambria Math" w:eastAsia="Aptos" w:hAnsi="Cambria Math" w:cs="Times New Roman"/>
                      <w:lang w:val="en-US"/>
                    </w:rPr>
                    <m:t>d</m:t>
                  </m:r>
                </m:e>
                <m:sub>
                  <m:r>
                    <w:rPr>
                      <w:rFonts w:ascii="Cambria Math" w:eastAsia="Aptos" w:hAnsi="Cambria Math" w:cs="Times New Roman"/>
                      <w:lang w:val="en-US"/>
                    </w:rPr>
                    <m:t>ij</m:t>
                  </m:r>
                </m:sub>
              </m:sSub>
              <m:sSub>
                <m:sSubPr>
                  <m:ctrlPr>
                    <w:rPr>
                      <w:rFonts w:ascii="Cambria Math" w:eastAsia="Aptos" w:hAnsi="Cambria Math" w:cs="Times New Roman"/>
                      <w:lang w:val="en-US"/>
                    </w:rPr>
                  </m:ctrlPr>
                </m:sSubPr>
                <m:e>
                  <m:r>
                    <w:rPr>
                      <w:rFonts w:ascii="Cambria Math" w:eastAsia="Aptos" w:hAnsi="Cambria Math" w:cs="Times New Roman"/>
                      <w:lang w:val="en-US"/>
                    </w:rPr>
                    <m:t>P</m:t>
                  </m:r>
                </m:e>
                <m:sub>
                  <m:r>
                    <w:rPr>
                      <w:rFonts w:ascii="Cambria Math" w:eastAsia="Aptos" w:hAnsi="Cambria Math" w:cs="Times New Roman"/>
                      <w:lang w:val="en-US"/>
                    </w:rPr>
                    <m:t>i</m:t>
                  </m:r>
                </m:sub>
              </m:sSub>
              <m:sSub>
                <m:sSubPr>
                  <m:ctrlPr>
                    <w:rPr>
                      <w:rFonts w:ascii="Cambria Math" w:eastAsia="Aptos" w:hAnsi="Cambria Math" w:cs="Times New Roman"/>
                      <w:lang w:val="en-US"/>
                    </w:rPr>
                  </m:ctrlPr>
                </m:sSubPr>
                <m:e>
                  <m:r>
                    <w:rPr>
                      <w:rFonts w:ascii="Cambria Math" w:eastAsia="Aptos" w:hAnsi="Cambria Math" w:cs="Times New Roman"/>
                      <w:lang w:val="en-US"/>
                    </w:rPr>
                    <m:t>x</m:t>
                  </m:r>
                </m:e>
                <m:sub>
                  <m:r>
                    <w:rPr>
                      <w:rFonts w:ascii="Cambria Math" w:eastAsia="Aptos" w:hAnsi="Cambria Math" w:cs="Times New Roman"/>
                      <w:lang w:val="en-US"/>
                    </w:rPr>
                    <m:t>ij</m:t>
                  </m:r>
                </m:sub>
              </m:sSub>
              <m:r>
                <m:rPr>
                  <m:sty m:val="p"/>
                </m:rPr>
                <w:rPr>
                  <w:rFonts w:ascii="Cambria Math" w:eastAsia="Aptos" w:hAnsi="Cambria Math" w:cs="Times New Roman"/>
                  <w:lang w:val="en-US"/>
                </w:rPr>
                <m:t>+</m:t>
              </m:r>
              <m:sSub>
                <m:sSubPr>
                  <m:ctrlPr>
                    <w:rPr>
                      <w:rFonts w:ascii="Cambria Math" w:eastAsia="Aptos" w:hAnsi="Cambria Math" w:cs="Times New Roman"/>
                      <w:lang w:val="en-US"/>
                    </w:rPr>
                  </m:ctrlPr>
                </m:sSubPr>
                <m:e>
                  <m:r>
                    <m:rPr>
                      <m:sty m:val="p"/>
                    </m:rPr>
                    <w:rPr>
                      <w:rFonts w:ascii="Cambria Math" w:eastAsia="Aptos" w:hAnsi="Cambria Math" w:cs="Times New Roman"/>
                      <w:lang w:val="en-US"/>
                    </w:rPr>
                    <m:t>wt</m:t>
                  </m:r>
                </m:e>
                <m:sub>
                  <m:r>
                    <m:rPr>
                      <m:nor/>
                    </m:rPr>
                    <w:rPr>
                      <w:rFonts w:ascii="Georgia" w:eastAsia="Aptos" w:hAnsi="Aptos" w:cs="Times New Roman"/>
                      <w:lang w:val="en-US"/>
                    </w:rPr>
                    <m:t>workdist</m:t>
                  </m:r>
                  <m:r>
                    <m:rPr>
                      <m:nor/>
                    </m:rPr>
                    <w:rPr>
                      <w:rFonts w:ascii="Georgia" w:eastAsia="Aptos" w:hAnsi="Aptos" w:cs="Times New Roman"/>
                      <w:lang w:val="en-US"/>
                    </w:rPr>
                    <m:t> </m:t>
                  </m:r>
                </m:sub>
              </m:sSub>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i</m:t>
                  </m:r>
                  <m:r>
                    <m:rPr>
                      <m:sty m:val="p"/>
                    </m:rPr>
                    <w:rPr>
                      <w:rFonts w:ascii="Cambria Math" w:eastAsia="Aptos" w:hAnsi="Cambria Math" w:cs="Times New Roman"/>
                      <w:lang w:val="en-US"/>
                    </w:rPr>
                    <m:t>=1</m:t>
                  </m:r>
                </m:sub>
                <m:sup>
                  <m:r>
                    <w:rPr>
                      <w:rFonts w:ascii="Cambria Math" w:eastAsia="Aptos" w:hAnsi="Cambria Math" w:cs="Times New Roman"/>
                      <w:lang w:val="en-US"/>
                    </w:rPr>
                    <m:t>M</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j</m:t>
                  </m:r>
                  <m:r>
                    <m:rPr>
                      <m:sty m:val="p"/>
                    </m:rPr>
                    <w:rPr>
                      <w:rFonts w:ascii="Cambria Math" w:eastAsia="Aptos" w:hAnsi="Cambria Math" w:cs="Times New Roman"/>
                      <w:lang w:val="en-US"/>
                    </w:rPr>
                    <m:t>=1</m:t>
                  </m:r>
                </m:sub>
                <m:sup>
                  <m:r>
                    <w:rPr>
                      <w:rFonts w:ascii="Cambria Math" w:eastAsia="Aptos" w:hAnsi="Cambria Math" w:cs="Times New Roman"/>
                      <w:lang w:val="en-US"/>
                    </w:rPr>
                    <m:t>N</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w</m:t>
                  </m:r>
                  <m:r>
                    <m:rPr>
                      <m:sty m:val="p"/>
                    </m:rPr>
                    <w:rPr>
                      <w:rFonts w:ascii="Cambria Math" w:eastAsia="Aptos" w:hAnsi="Cambria Math" w:cs="Times New Roman"/>
                      <w:lang w:val="en-US"/>
                    </w:rPr>
                    <m:t>=1</m:t>
                  </m:r>
                </m:sub>
                <m:sup>
                  <m:r>
                    <w:rPr>
                      <w:rFonts w:ascii="Cambria Math" w:eastAsia="Aptos" w:hAnsi="Cambria Math" w:cs="Times New Roman"/>
                      <w:lang w:val="en-US"/>
                    </w:rPr>
                    <m:t>W</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sSub>
                <m:sSubPr>
                  <m:ctrlPr>
                    <w:rPr>
                      <w:rFonts w:ascii="Cambria Math" w:eastAsia="Aptos" w:hAnsi="Cambria Math" w:cs="Times New Roman"/>
                      <w:lang w:val="en-US"/>
                    </w:rPr>
                  </m:ctrlPr>
                </m:sSubPr>
                <m:e>
                  <m:acc>
                    <m:accPr>
                      <m:chr m:val="‾"/>
                      <m:ctrlPr>
                        <w:rPr>
                          <w:rFonts w:ascii="Cambria Math" w:eastAsia="Aptos" w:hAnsi="Cambria Math" w:cs="Times New Roman"/>
                          <w:lang w:val="en-US"/>
                        </w:rPr>
                      </m:ctrlPr>
                    </m:accPr>
                    <m:e>
                      <m:r>
                        <w:rPr>
                          <w:rFonts w:ascii="Cambria Math" w:eastAsia="Aptos" w:hAnsi="Cambria Math" w:cs="Times New Roman"/>
                          <w:lang w:val="en-US"/>
                        </w:rPr>
                        <m:t>d</m:t>
                      </m:r>
                    </m:e>
                  </m:acc>
                </m:e>
                <m:sub>
                  <m:r>
                    <w:rPr>
                      <w:rFonts w:ascii="Cambria Math" w:eastAsia="Aptos" w:hAnsi="Cambria Math" w:cs="Times New Roman"/>
                      <w:lang w:val="en-US"/>
                    </w:rPr>
                    <m:t>jw</m:t>
                  </m:r>
                </m:sub>
              </m:sSub>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i</m:t>
                  </m:r>
                  <m:r>
                    <m:rPr>
                      <m:sty m:val="p"/>
                    </m:rPr>
                    <w:rPr>
                      <w:rFonts w:ascii="Cambria Math" w:eastAsia="Aptos" w:hAnsi="Cambria Math" w:cs="Times New Roman"/>
                      <w:lang w:val="en-US"/>
                    </w:rPr>
                    <m:t>,</m:t>
                  </m:r>
                  <m:r>
                    <w:rPr>
                      <w:rFonts w:ascii="Cambria Math" w:eastAsia="Aptos" w:hAnsi="Cambria Math" w:cs="Times New Roman"/>
                      <w:lang w:val="en-US"/>
                    </w:rPr>
                    <m:t>w</m:t>
                  </m:r>
                </m:sub>
              </m:sSub>
              <m:sSub>
                <m:sSubPr>
                  <m:ctrlPr>
                    <w:rPr>
                      <w:rFonts w:ascii="Cambria Math" w:eastAsia="Aptos" w:hAnsi="Cambria Math" w:cs="Times New Roman"/>
                      <w:lang w:val="en-US"/>
                    </w:rPr>
                  </m:ctrlPr>
                </m:sSubPr>
                <m:e>
                  <m:r>
                    <w:rPr>
                      <w:rFonts w:ascii="Cambria Math" w:eastAsia="Aptos" w:hAnsi="Cambria Math" w:cs="Times New Roman"/>
                      <w:lang w:val="en-US"/>
                    </w:rPr>
                    <m:t>P</m:t>
                  </m:r>
                </m:e>
                <m:sub>
                  <m:r>
                    <w:rPr>
                      <w:rFonts w:ascii="Cambria Math" w:eastAsia="Aptos" w:hAnsi="Cambria Math" w:cs="Times New Roman"/>
                      <w:lang w:val="en-US"/>
                    </w:rPr>
                    <m:t>i</m:t>
                  </m:r>
                </m:sub>
              </m:sSub>
              <m:sSub>
                <m:sSubPr>
                  <m:ctrlPr>
                    <w:rPr>
                      <w:rFonts w:ascii="Cambria Math" w:eastAsia="Aptos" w:hAnsi="Cambria Math" w:cs="Times New Roman"/>
                      <w:lang w:val="en-US"/>
                    </w:rPr>
                  </m:ctrlPr>
                </m:sSubPr>
                <m:e>
                  <m:r>
                    <w:rPr>
                      <w:rFonts w:ascii="Cambria Math" w:eastAsia="Aptos" w:hAnsi="Cambria Math" w:cs="Times New Roman"/>
                      <w:lang w:val="en-US"/>
                    </w:rPr>
                    <m:t>x</m:t>
                  </m:r>
                </m:e>
                <m:sub>
                  <m:r>
                    <w:rPr>
                      <w:rFonts w:ascii="Cambria Math" w:eastAsia="Aptos" w:hAnsi="Cambria Math" w:cs="Times New Roman"/>
                      <w:lang w:val="en-US"/>
                    </w:rPr>
                    <m:t>ij</m:t>
                  </m:r>
                </m:sub>
              </m:sSub>
              <m:r>
                <m:rPr>
                  <m:sty m:val="p"/>
                </m:rPr>
                <w:rPr>
                  <w:rFonts w:ascii="Cambria Math" w:eastAsia="Aptos" w:hAnsi="Cambria Math" w:cs="Times New Roman"/>
                  <w:lang w:val="en-US"/>
                </w:rPr>
                <m:t>+</m:t>
              </m:r>
              <m:sSub>
                <m:sSubPr>
                  <m:ctrlPr>
                    <w:rPr>
                      <w:rFonts w:ascii="Cambria Math" w:eastAsia="Aptos" w:hAnsi="Cambria Math" w:cs="Times New Roman"/>
                      <w:lang w:val="en-US"/>
                    </w:rPr>
                  </m:ctrlPr>
                </m:sSubPr>
                <m:e>
                  <m:r>
                    <m:rPr>
                      <m:sty m:val="p"/>
                    </m:rPr>
                    <w:rPr>
                      <w:rFonts w:ascii="Cambria Math" w:eastAsia="Aptos" w:hAnsi="Cambria Math" w:cs="Times New Roman"/>
                      <w:lang w:val="en-US"/>
                    </w:rPr>
                    <m:t>wt</m:t>
                  </m:r>
                </m:e>
                <m:sub>
                  <m:r>
                    <m:rPr>
                      <m:nor/>
                    </m:rPr>
                    <w:rPr>
                      <w:rFonts w:ascii="Georgia" w:eastAsia="Aptos" w:hAnsi="Aptos" w:cs="Times New Roman"/>
                      <w:lang w:val="en-US"/>
                    </w:rPr>
                    <m:t>cost</m:t>
                  </m:r>
                  <m:r>
                    <m:rPr>
                      <m:nor/>
                    </m:rPr>
                    <w:rPr>
                      <w:rFonts w:ascii="Georgia" w:eastAsia="Aptos" w:hAnsi="Aptos" w:cs="Times New Roman"/>
                      <w:lang w:val="en-US"/>
                    </w:rPr>
                    <m:t> </m:t>
                  </m:r>
                </m:sub>
              </m:sSub>
              <m:nary>
                <m:naryPr>
                  <m:chr m:val="∑"/>
                  <m:limLoc m:val="undOvr"/>
                  <m:grow m:val="1"/>
                  <m:ctrlPr>
                    <w:rPr>
                      <w:rFonts w:ascii="Cambria Math" w:eastAsia="Aptos" w:hAnsi="Cambria Math" w:cs="Times New Roman"/>
                      <w:lang w:val="en-US"/>
                    </w:rPr>
                  </m:ctrlPr>
                </m:naryPr>
                <m:sub>
                  <m:r>
                    <w:rPr>
                      <w:rFonts w:ascii="Cambria Math" w:eastAsia="Aptos" w:hAnsi="Cambria Math" w:cs="Times New Roman"/>
                      <w:lang w:val="en-US"/>
                    </w:rPr>
                    <m:t>j</m:t>
                  </m:r>
                  <m:r>
                    <m:rPr>
                      <m:sty m:val="p"/>
                    </m:rPr>
                    <w:rPr>
                      <w:rFonts w:ascii="Cambria Math" w:eastAsia="Aptos" w:hAnsi="Cambria Math" w:cs="Times New Roman"/>
                      <w:lang w:val="en-US"/>
                    </w:rPr>
                    <m:t>=1</m:t>
                  </m:r>
                </m:sub>
                <m:sup>
                  <m:r>
                    <w:rPr>
                      <w:rFonts w:ascii="Cambria Math" w:eastAsia="Aptos" w:hAnsi="Cambria Math" w:cs="Times New Roman"/>
                      <w:lang w:val="en-US"/>
                    </w:rPr>
                    <m:t>N</m:t>
                  </m:r>
                </m:sup>
                <m:e>
                  <m:r>
                    <m:rPr>
                      <m:sty m:val="p"/>
                    </m:rPr>
                    <w:rPr>
                      <w:rFonts w:ascii="Cambria Math" w:eastAsia="Aptos" w:hAnsi="Cambria Math" w:cs="Times New Roman"/>
                      <w:lang w:val="en-US"/>
                    </w:rPr>
                    <m:t> </m:t>
                  </m:r>
                </m:e>
              </m:nary>
              <m:r>
                <m:rPr>
                  <m:sty m:val="p"/>
                </m:rPr>
                <w:rPr>
                  <w:rFonts w:ascii="Cambria Math" w:eastAsia="Aptos" w:hAnsi="Cambria Math" w:cs="Times New Roman"/>
                  <w:lang w:val="en-US"/>
                </w:rPr>
                <m:t> </m:t>
              </m:r>
              <m:sSub>
                <m:sSubPr>
                  <m:ctrlPr>
                    <w:rPr>
                      <w:rFonts w:ascii="Cambria Math" w:eastAsia="Aptos" w:hAnsi="Cambria Math" w:cs="Times New Roman"/>
                      <w:lang w:val="en-US"/>
                    </w:rPr>
                  </m:ctrlPr>
                </m:sSubPr>
                <m:e>
                  <m:r>
                    <m:rPr>
                      <m:sty m:val="p"/>
                    </m:rPr>
                    <w:rPr>
                      <w:rFonts w:ascii="Cambria Math" w:eastAsia="Aptos" w:hAnsi="Cambria Math" w:cs="Times New Roman"/>
                      <w:lang w:val="en-US"/>
                    </w:rPr>
                    <m:t>C</m:t>
                  </m:r>
                </m:e>
                <m:sub>
                  <m:r>
                    <w:rPr>
                      <w:rFonts w:ascii="Cambria Math" w:eastAsia="Aptos" w:hAnsi="Cambria Math" w:cs="Times New Roman"/>
                      <w:lang w:val="en-US"/>
                    </w:rPr>
                    <m:t>j</m:t>
                  </m:r>
                </m:sub>
              </m:sSub>
              <m:sSub>
                <m:sSubPr>
                  <m:ctrlPr>
                    <w:rPr>
                      <w:rFonts w:ascii="Cambria Math" w:eastAsia="Aptos" w:hAnsi="Cambria Math" w:cs="Times New Roman"/>
                      <w:lang w:val="en-US"/>
                    </w:rPr>
                  </m:ctrlPr>
                </m:sSubPr>
                <m:e>
                  <m:r>
                    <w:rPr>
                      <w:rFonts w:ascii="Cambria Math" w:eastAsia="Aptos" w:hAnsi="Cambria Math" w:cs="Times New Roman"/>
                      <w:lang w:val="en-US"/>
                    </w:rPr>
                    <m:t>y</m:t>
                  </m:r>
                </m:e>
                <m:sub>
                  <m:r>
                    <w:rPr>
                      <w:rFonts w:ascii="Cambria Math" w:eastAsia="Aptos" w:hAnsi="Cambria Math" w:cs="Times New Roman"/>
                      <w:lang w:val="en-US"/>
                    </w:rPr>
                    <m:t>j</m:t>
                  </m:r>
                </m:sub>
              </m:sSub>
              <m:r>
                <w:rPr>
                  <w:rFonts w:ascii="Cambria Math" w:eastAsia="Aptos" w:hAnsi="Cambria Math" w:cs="Times New Roman"/>
                  <w:lang w:val="en-US"/>
                </w:rPr>
                <m:t>#</m:t>
              </m:r>
            </m:e>
          </m:eqArr>
        </m:oMath>
      </m:oMathPara>
    </w:p>
    <w:p w14:paraId="0F664F80" w14:textId="0D8F22A3" w:rsidR="00074569" w:rsidRDefault="00074569" w:rsidP="00C90F2B">
      <w:pPr>
        <w:spacing w:before="240" w:after="220" w:line="360" w:lineRule="auto"/>
        <w:rPr>
          <w:rFonts w:ascii="Georgia" w:eastAsia="Georgia" w:hAnsi="Georgia" w:cs="Georgia"/>
        </w:rPr>
      </w:pPr>
      <w:r>
        <w:rPr>
          <w:rFonts w:ascii="Georgia" w:eastAsia="Georgia" w:hAnsi="Georgia" w:cs="Georgia"/>
        </w:rPr>
        <w:t>subject to</w:t>
      </w:r>
    </w:p>
    <w:p w14:paraId="298B6344" w14:textId="77777777" w:rsidR="00074569" w:rsidRPr="00505C3D" w:rsidRDefault="00DE1148" w:rsidP="00074569">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d</m:t>
              </m:r>
            </m:e>
            <m:sub>
              <m:r>
                <w:rPr>
                  <w:rFonts w:ascii="Cambria Math" w:eastAsia="Georgia" w:hAnsi="Cambria Math" w:cs="Georgia"/>
                  <w:lang w:val="en-US"/>
                </w:rPr>
                <m:t>ij</m:t>
              </m:r>
            </m:sub>
          </m:sSub>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m:rPr>
              <m:sty m:val="p"/>
            </m:rPr>
            <w:rPr>
              <w:rFonts w:ascii="Cambria Math" w:eastAsia="Georgia" w:hAnsi="Cambria Math" w:cs="Georgia"/>
              <w:lang w:val="en-US"/>
            </w:rPr>
            <m:t>≤</m:t>
          </m:r>
          <m:sSub>
            <m:sSubPr>
              <m:ctrlPr>
                <w:rPr>
                  <w:rFonts w:ascii="Cambria Math" w:eastAsia="Georgia" w:hAnsi="Cambria Math" w:cs="Georgia"/>
                  <w:i/>
                  <w:lang w:val="en-US"/>
                </w:rPr>
              </m:ctrlPr>
            </m:sSubPr>
            <m:e>
              <m:r>
                <w:rPr>
                  <w:rFonts w:ascii="Cambria Math" w:eastAsia="Georgia" w:hAnsi="Cambria Math" w:cs="Georgia"/>
                  <w:lang w:val="en-US"/>
                </w:rPr>
                <m:t>D</m:t>
              </m:r>
              <m:ctrlPr>
                <w:rPr>
                  <w:rFonts w:ascii="Cambria Math" w:eastAsia="Georgia" w:hAnsi="Cambria Math" w:cs="Georgia"/>
                  <w:lang w:val="en-US"/>
                </w:rPr>
              </m:ctrlPr>
            </m:e>
            <m:sub>
              <m:r>
                <w:rPr>
                  <w:rFonts w:ascii="Cambria Math" w:eastAsia="Georgia" w:hAnsi="Cambria Math" w:cs="Georgia"/>
                  <w:lang w:val="en-US"/>
                </w:rPr>
                <m:t>i</m:t>
              </m:r>
            </m:sub>
          </m:sSub>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m:t>
          </m:r>
          <m:r>
            <m:rPr>
              <m:sty m:val="p"/>
            </m:rPr>
            <w:rPr>
              <w:rFonts w:ascii="Cambria Math" w:eastAsia="Georgia" w:hAnsi="Cambria Math" w:cs="Georgia"/>
              <w:lang w:val="en-US"/>
            </w:rPr>
            <m:t>∀</m:t>
          </m:r>
          <m:r>
            <w:rPr>
              <w:rFonts w:ascii="Cambria Math" w:eastAsia="Georgia" w:hAnsi="Cambria Math" w:cs="Georgia"/>
              <w:lang w:val="en-US"/>
            </w:rPr>
            <m:t>j=1,…,N</m:t>
          </m:r>
        </m:oMath>
      </m:oMathPara>
    </w:p>
    <w:p w14:paraId="4894F15A" w14:textId="14FBD7C6" w:rsidR="00074569" w:rsidRPr="00074569" w:rsidRDefault="00DE1148" w:rsidP="00074569">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i=1</m:t>
              </m:r>
              <m:ctrlPr>
                <w:rPr>
                  <w:rFonts w:ascii="Cambria Math" w:eastAsia="Georgia" w:hAnsi="Cambria Math" w:cs="Georgia"/>
                  <w:i/>
                  <w:lang w:val="en-US"/>
                </w:rPr>
              </m:ctrlPr>
            </m:sub>
            <m:sup>
              <m:r>
                <w:rPr>
                  <w:rFonts w:ascii="Cambria Math" w:eastAsia="Georgia" w:hAnsi="Cambria Math" w:cs="Georgia"/>
                  <w:lang w:val="en-US"/>
                </w:rPr>
                <m:t>M</m:t>
              </m:r>
              <m:ctrlPr>
                <w:rPr>
                  <w:rFonts w:ascii="Cambria Math" w:eastAsia="Georgia" w:hAnsi="Cambria Math" w:cs="Georgia"/>
                  <w:i/>
                  <w:lang w:val="en-US"/>
                </w:rPr>
              </m:ctrlPr>
            </m:sup>
            <m:e>
              <m:r>
                <w:rPr>
                  <w:rFonts w:ascii="Cambria Math" w:eastAsia="Georgia" w:hAnsi="Cambria Math" w:cs="Georgia"/>
                  <w:lang w:val="en-US"/>
                </w:rPr>
                <m:t>L</m:t>
              </m:r>
              <m:sSub>
                <m:sSubPr>
                  <m:ctrlPr>
                    <w:rPr>
                      <w:rFonts w:ascii="Cambria Math" w:eastAsia="Georgia" w:hAnsi="Cambria Math" w:cs="Georgia"/>
                      <w:i/>
                      <w:lang w:val="en-US"/>
                    </w:rPr>
                  </m:ctrlPr>
                </m:sSubPr>
                <m:e>
                  <m:r>
                    <w:rPr>
                      <w:rFonts w:ascii="Cambria Math" w:eastAsia="Georgia" w:hAnsi="Cambria Math" w:cs="Georgia"/>
                      <w:lang w:val="en-US"/>
                    </w:rPr>
                    <m:t>P</m:t>
                  </m:r>
                </m:e>
                <m:sub>
                  <m:r>
                    <w:rPr>
                      <w:rFonts w:ascii="Cambria Math" w:eastAsia="Georgia" w:hAnsi="Cambria Math" w:cs="Georgia"/>
                      <w:lang w:val="en-US"/>
                    </w:rPr>
                    <m:t>i</m:t>
                  </m:r>
                </m:sub>
              </m:sSub>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ctrlPr>
                <w:rPr>
                  <w:rFonts w:ascii="Cambria Math" w:eastAsia="Georgia" w:hAnsi="Cambria Math" w:cs="Georgia"/>
                  <w:i/>
                  <w:lang w:val="en-US"/>
                </w:rPr>
              </m:ctrlPr>
            </m:e>
          </m:nary>
          <m:r>
            <m:rPr>
              <m:sty m:val="p"/>
            </m:rPr>
            <w:rPr>
              <w:rFonts w:ascii="Cambria Math" w:eastAsia="Georgia" w:hAnsi="Cambria Math" w:cs="Georgia"/>
              <w:lang w:val="en-US"/>
            </w:rPr>
            <m:t>≤</m:t>
          </m:r>
          <m:nary>
            <m:naryPr>
              <m:chr m:val="∑"/>
              <m:supHide m:val="1"/>
              <m:ctrlPr>
                <w:rPr>
                  <w:rFonts w:ascii="Cambria Math" w:eastAsia="Georgia" w:hAnsi="Cambria Math" w:cs="Georgia"/>
                  <w:lang w:val="en-US"/>
                </w:rPr>
              </m:ctrlPr>
            </m:naryPr>
            <m:sub>
              <m:r>
                <w:rPr>
                  <w:rFonts w:ascii="Cambria Math" w:eastAsia="Georgia" w:hAnsi="Cambria Math" w:cs="Georgia"/>
                  <w:lang w:val="en-US"/>
                </w:rPr>
                <m:t>k</m:t>
              </m:r>
              <m:ctrlPr>
                <w:rPr>
                  <w:rFonts w:ascii="Cambria Math" w:eastAsia="Georgia" w:hAnsi="Cambria Math" w:cs="Georgia"/>
                  <w:i/>
                  <w:lang w:val="en-US"/>
                </w:rPr>
              </m:ctrlPr>
            </m:sub>
            <m:sup/>
            <m:e>
              <m:r>
                <w:rPr>
                  <w:rFonts w:ascii="Cambria Math" w:eastAsia="Georgia" w:hAnsi="Cambria Math" w:cs="Georgia"/>
                  <w:lang w:val="en-US"/>
                </w:rPr>
                <m:t>Are</m:t>
              </m:r>
              <m:sSub>
                <m:sSubPr>
                  <m:ctrlPr>
                    <w:rPr>
                      <w:rFonts w:ascii="Cambria Math" w:eastAsia="Georgia" w:hAnsi="Cambria Math" w:cs="Georgia"/>
                      <w:i/>
                      <w:lang w:val="en-US"/>
                    </w:rPr>
                  </m:ctrlPr>
                </m:sSubPr>
                <m:e>
                  <m:r>
                    <w:rPr>
                      <w:rFonts w:ascii="Cambria Math" w:eastAsia="Georgia" w:hAnsi="Cambria Math" w:cs="Georgia"/>
                      <w:lang w:val="en-US"/>
                    </w:rPr>
                    <m:t>a</m:t>
                  </m:r>
                </m:e>
                <m:sub>
                  <m:r>
                    <w:rPr>
                      <w:rFonts w:ascii="Cambria Math" w:eastAsia="Georgia" w:hAnsi="Cambria Math" w:cs="Georgia"/>
                      <w:lang w:val="en-US"/>
                    </w:rPr>
                    <m:t>j</m:t>
                  </m:r>
                </m:sub>
              </m:sSub>
              <m:sSubSup>
                <m:sSubSupPr>
                  <m:ctrlPr>
                    <w:rPr>
                      <w:rFonts w:ascii="Cambria Math" w:eastAsia="Georgia" w:hAnsi="Cambria Math" w:cs="Georgia"/>
                      <w:i/>
                      <w:lang w:val="en-US"/>
                    </w:rPr>
                  </m:ctrlPr>
                </m:sSubSupPr>
                <m:e>
                  <m:r>
                    <w:rPr>
                      <w:rFonts w:ascii="Cambria Math" w:eastAsia="Georgia" w:hAnsi="Cambria Math" w:cs="Georgia"/>
                      <w:lang w:val="en-US"/>
                    </w:rPr>
                    <m:t>y</m:t>
                  </m:r>
                </m:e>
                <m:sub>
                  <m:r>
                    <w:rPr>
                      <w:rFonts w:ascii="Cambria Math" w:eastAsia="Georgia" w:hAnsi="Cambria Math" w:cs="Georgia"/>
                      <w:lang w:val="en-US"/>
                    </w:rPr>
                    <m:t>j</m:t>
                  </m:r>
                </m:sub>
                <m:sup>
                  <m:d>
                    <m:dPr>
                      <m:ctrlPr>
                        <w:rPr>
                          <w:rFonts w:ascii="Cambria Math" w:eastAsia="Georgia" w:hAnsi="Cambria Math" w:cs="Georgia"/>
                          <w:lang w:val="en-US"/>
                        </w:rPr>
                      </m:ctrlPr>
                    </m:dPr>
                    <m:e>
                      <m:r>
                        <w:rPr>
                          <w:rFonts w:ascii="Cambria Math" w:eastAsia="Georgia" w:hAnsi="Cambria Math" w:cs="Georgia"/>
                          <w:lang w:val="en-US"/>
                        </w:rPr>
                        <m:t>k</m:t>
                      </m:r>
                      <m:ctrlPr>
                        <w:rPr>
                          <w:rFonts w:ascii="Cambria Math" w:eastAsia="Georgia" w:hAnsi="Cambria Math" w:cs="Georgia"/>
                          <w:i/>
                          <w:lang w:val="en-US"/>
                        </w:rPr>
                      </m:ctrlPr>
                    </m:e>
                  </m:d>
                </m:sup>
              </m:sSubSup>
            </m:e>
          </m:nary>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j=1,</m:t>
          </m:r>
          <m:r>
            <m:rPr>
              <m:sty m:val="p"/>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N</m:t>
          </m:r>
        </m:oMath>
      </m:oMathPara>
    </w:p>
    <w:p w14:paraId="3B9A0ABF" w14:textId="1E6829B4" w:rsidR="00074569" w:rsidRPr="00DF5D8C" w:rsidRDefault="00DE1148" w:rsidP="00074569">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
                <m:sSubPr>
                  <m:ctrlPr>
                    <w:rPr>
                      <w:rFonts w:ascii="Cambria Math" w:eastAsia="Georgia" w:hAnsi="Cambria Math" w:cs="Georgia"/>
                      <w:i/>
                      <w:lang w:val="en-US"/>
                    </w:rPr>
                  </m:ctrlPr>
                </m:sSubPr>
                <m:e>
                  <m:r>
                    <w:rPr>
                      <w:rFonts w:ascii="Cambria Math" w:eastAsia="Georgia" w:hAnsi="Cambria Math" w:cs="Georgia"/>
                      <w:lang w:val="en-US"/>
                    </w:rPr>
                    <m:t>y</m:t>
                  </m:r>
                  <m:ctrlPr>
                    <w:rPr>
                      <w:rFonts w:ascii="Cambria Math" w:eastAsia="Georgia" w:hAnsi="Cambria Math" w:cs="Georgia"/>
                      <w:i/>
                      <w:iCs/>
                      <w:lang w:val="en-US"/>
                    </w:rPr>
                  </m:ctrlPr>
                </m:e>
                <m:sub>
                  <m:r>
                    <w:rPr>
                      <w:rFonts w:ascii="Cambria Math" w:eastAsia="Georgia" w:hAnsi="Cambria Math" w:cs="Georgia"/>
                      <w:lang w:val="en-US"/>
                    </w:rPr>
                    <m:t>j</m:t>
                  </m:r>
                </m:sub>
              </m:sSub>
              <m:ctrlPr>
                <w:rPr>
                  <w:rFonts w:ascii="Cambria Math" w:eastAsia="Georgia" w:hAnsi="Cambria Math" w:cs="Georgia"/>
                  <w:i/>
                  <w:iCs/>
                  <w:lang w:val="en-US"/>
                </w:rPr>
              </m:ctrlPr>
            </m:e>
          </m:nary>
          <m:r>
            <m:rPr>
              <m:sty m:val="p"/>
            </m:rPr>
            <w:rPr>
              <w:rFonts w:ascii="Cambria Math" w:eastAsia="Georgia" w:hAnsi="Cambria Math" w:cs="Georgia"/>
              <w:lang w:val="en-US"/>
            </w:rPr>
            <m:t>≤</m:t>
          </m:r>
          <m:r>
            <w:rPr>
              <w:rFonts w:ascii="Cambria Math" w:eastAsia="Georgia" w:hAnsi="Cambria Math" w:cs="Georgia"/>
              <w:lang w:val="en-US"/>
            </w:rPr>
            <m:t>M</m:t>
          </m:r>
          <m:r>
            <m:rPr>
              <m:sty m:val="p"/>
            </m:rPr>
            <w:rPr>
              <w:rFonts w:ascii="Cambria Math" w:eastAsia="Georgia" w:hAnsi="Cambria Math" w:cs="Georgia"/>
              <w:lang w:val="en-US"/>
            </w:rPr>
            <m:t>axSh</m:t>
          </m:r>
        </m:oMath>
      </m:oMathPara>
    </w:p>
    <w:p w14:paraId="194B75F5" w14:textId="15018F1F" w:rsidR="00074569" w:rsidRPr="00DF5D8C" w:rsidRDefault="00DE1148" w:rsidP="00074569">
      <w:pPr>
        <w:jc w:val="both"/>
        <w:rPr>
          <w:rFonts w:ascii="Georgia" w:eastAsia="Georgia" w:hAnsi="Georgia" w:cs="Georgia"/>
          <w:lang w:val="en-US"/>
        </w:rPr>
      </w:pPr>
      <m:oMathPara>
        <m:oMath>
          <m:nary>
            <m:naryPr>
              <m:chr m:val="∑"/>
              <m:ctrlPr>
                <w:rPr>
                  <w:rFonts w:ascii="Cambria Math" w:eastAsia="Georgia" w:hAnsi="Cambria Math" w:cs="Georgia"/>
                  <w:lang w:val="en-US"/>
                </w:rPr>
              </m:ctrlPr>
            </m:naryPr>
            <m:sub>
              <m:r>
                <w:rPr>
                  <w:rFonts w:ascii="Cambria Math" w:eastAsia="Georgia" w:hAnsi="Cambria Math" w:cs="Georgia"/>
                  <w:lang w:val="en-US"/>
                </w:rPr>
                <m:t>j=1</m:t>
              </m:r>
              <m:ctrlPr>
                <w:rPr>
                  <w:rFonts w:ascii="Cambria Math" w:eastAsia="Georgia" w:hAnsi="Cambria Math" w:cs="Georgia"/>
                  <w:i/>
                  <w:lang w:val="en-US"/>
                </w:rPr>
              </m:ctrlPr>
            </m:sub>
            <m:sup>
              <m:r>
                <w:rPr>
                  <w:rFonts w:ascii="Cambria Math" w:eastAsia="Georgia" w:hAnsi="Cambria Math" w:cs="Georgia"/>
                  <w:lang w:val="en-US"/>
                </w:rPr>
                <m:t>N</m:t>
              </m:r>
              <m:ctrlPr>
                <w:rPr>
                  <w:rFonts w:ascii="Cambria Math" w:eastAsia="Georgia" w:hAnsi="Cambria Math" w:cs="Georgia"/>
                  <w:i/>
                  <w:lang w:val="en-US"/>
                </w:rPr>
              </m:ctrlPr>
            </m:sup>
            <m:e>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ctrlPr>
                <w:rPr>
                  <w:rFonts w:ascii="Cambria Math" w:eastAsia="Georgia" w:hAnsi="Cambria Math" w:cs="Georgia"/>
                  <w:i/>
                  <w:lang w:val="en-US"/>
                </w:rPr>
              </m:ctrlPr>
            </m:e>
          </m:nary>
          <m:r>
            <w:rPr>
              <w:rFonts w:ascii="Cambria Math" w:eastAsia="Georgia" w:hAnsi="Cambria Math" w:cs="Georgia"/>
              <w:lang w:val="en-US"/>
            </w:rPr>
            <m:t>=1,</m:t>
          </m:r>
          <m:r>
            <m:rPr>
              <m:sty m:val="p"/>
            </m:rPr>
            <w:rPr>
              <w:rFonts w:ascii="Cambria Math" w:eastAsia="Georgia" w:hAnsi="Cambria Math" w:cs="Georgia"/>
              <w:lang w:val="en-US"/>
            </w:rPr>
            <m:t>∀</m:t>
          </m:r>
          <m:r>
            <w:rPr>
              <w:rFonts w:ascii="Cambria Math" w:eastAsia="Georgia" w:hAnsi="Cambria Math" w:cs="Georgia"/>
              <w:lang w:val="en-US"/>
            </w:rPr>
            <m:t>i=1,…,M</m:t>
          </m:r>
        </m:oMath>
      </m:oMathPara>
    </w:p>
    <w:p w14:paraId="7EF8EE06" w14:textId="2B84CE4A" w:rsidR="00074569" w:rsidRPr="00DF5D8C" w:rsidRDefault="00DE1148" w:rsidP="00074569">
      <w:pPr>
        <w:jc w:val="both"/>
        <w:rPr>
          <w:rFonts w:ascii="Georgia" w:eastAsia="Georgia" w:hAnsi="Georgia" w:cs="Georgia"/>
          <w:lang w:val="en-US"/>
        </w:rPr>
      </w:pPr>
      <m:oMathPara>
        <m:oMath>
          <m:sSub>
            <m:sSubPr>
              <m:ctrlPr>
                <w:rPr>
                  <w:rFonts w:ascii="Cambria Math" w:eastAsia="Georgia" w:hAnsi="Cambria Math" w:cs="Georgia"/>
                  <w:i/>
                  <w:lang w:val="en-US"/>
                </w:rPr>
              </m:ctrlPr>
            </m:sSubPr>
            <m:e>
              <m:r>
                <w:rPr>
                  <w:rFonts w:ascii="Cambria Math" w:eastAsia="Georgia" w:hAnsi="Cambria Math" w:cs="Georgia"/>
                  <w:lang w:val="en-US"/>
                </w:rPr>
                <m:t>x</m:t>
              </m:r>
            </m:e>
            <m:sub>
              <m:r>
                <w:rPr>
                  <w:rFonts w:ascii="Cambria Math" w:eastAsia="Georgia" w:hAnsi="Cambria Math" w:cs="Georgia"/>
                  <w:lang w:val="en-US"/>
                </w:rPr>
                <m:t>ij</m:t>
              </m:r>
            </m:sub>
          </m:sSub>
          <m:r>
            <w:rPr>
              <w:rFonts w:ascii="Cambria Math" w:eastAsia="Georgia" w:hAnsi="Cambria Math" w:cs="Georgia"/>
              <w:lang w:val="en-US"/>
            </w:rPr>
            <m:t>,</m:t>
          </m:r>
          <m:sSub>
            <m:sSubPr>
              <m:ctrlPr>
                <w:rPr>
                  <w:rFonts w:ascii="Cambria Math" w:eastAsia="Georgia" w:hAnsi="Cambria Math" w:cs="Georgia"/>
                  <w:i/>
                  <w:lang w:val="en-US"/>
                </w:rPr>
              </m:ctrlPr>
            </m:sSubPr>
            <m:e>
              <m:r>
                <w:rPr>
                  <w:rFonts w:ascii="Cambria Math" w:eastAsia="Georgia" w:hAnsi="Cambria Math" w:cs="Georgia"/>
                  <w:lang w:val="en-US"/>
                </w:rPr>
                <m:t>y</m:t>
              </m:r>
            </m:e>
            <m:sub>
              <m:r>
                <w:rPr>
                  <w:rFonts w:ascii="Cambria Math" w:eastAsia="Georgia" w:hAnsi="Cambria Math" w:cs="Georgia"/>
                  <w:lang w:val="en-US"/>
                </w:rPr>
                <m:t>j</m:t>
              </m:r>
            </m:sub>
          </m:sSub>
          <m:r>
            <w:rPr>
              <w:rFonts w:ascii="Cambria Math" w:eastAsia="Georgia" w:hAnsi="Cambria Math" w:cs="Georgia"/>
              <w:lang w:val="en-US"/>
            </w:rPr>
            <m:t>,</m:t>
          </m:r>
          <m:r>
            <m:rPr>
              <m:sty m:val="p"/>
            </m:rPr>
            <w:rPr>
              <w:rFonts w:ascii="Cambria Math" w:eastAsia="Georgia" w:hAnsi="Cambria Math" w:cs="Georgia"/>
              <w:lang w:val="en-US"/>
            </w:rPr>
            <m:t>∈</m:t>
          </m:r>
          <m:r>
            <m:rPr>
              <m:lit/>
            </m:rPr>
            <w:rPr>
              <w:rFonts w:ascii="Cambria Math" w:eastAsia="Georgia" w:hAnsi="Cambria Math" w:cs="Georgia"/>
              <w:lang w:val="en-US"/>
            </w:rPr>
            <m:t>{</m:t>
          </m:r>
          <m:r>
            <w:rPr>
              <w:rFonts w:ascii="Cambria Math" w:eastAsia="Georgia" w:hAnsi="Cambria Math" w:cs="Georgia"/>
              <w:lang w:val="en-US"/>
            </w:rPr>
            <m:t>0,1</m:t>
          </m:r>
          <m:r>
            <m:rPr>
              <m:lit/>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i=1,</m:t>
          </m:r>
          <m:r>
            <m:rPr>
              <m:sty m:val="p"/>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M</m:t>
          </m:r>
          <m:r>
            <w:rPr>
              <w:rFonts w:ascii="Cambria Math" w:eastAsia="Georgia" w:hAnsi="Cambria Math" w:cs="Georgia"/>
              <w:lang w:val="en-US"/>
            </w:rPr>
            <m:t>,</m:t>
          </m:r>
          <m:r>
            <m:rPr>
              <m:sty m:val="p"/>
            </m:rPr>
            <w:rPr>
              <w:rFonts w:ascii="Cambria Math" w:eastAsia="Georgia" w:hAnsi="Cambria Math" w:cs="Georgia"/>
              <w:lang w:val="en-US"/>
            </w:rPr>
            <m:t>∀</m:t>
          </m:r>
          <m:r>
            <w:rPr>
              <w:rFonts w:ascii="Cambria Math" w:eastAsia="Georgia" w:hAnsi="Cambria Math" w:cs="Georgia"/>
              <w:lang w:val="en-US"/>
            </w:rPr>
            <m:t>j=1,</m:t>
          </m:r>
          <m:r>
            <m:rPr>
              <m:sty m:val="p"/>
            </m:rPr>
            <w:rPr>
              <w:rFonts w:ascii="Cambria Math" w:eastAsia="Georgia" w:hAnsi="Cambria Math" w:cs="Georgia"/>
              <w:lang w:val="en-US"/>
            </w:rPr>
            <m:t>…</m:t>
          </m:r>
          <m:r>
            <w:rPr>
              <w:rFonts w:ascii="Cambria Math" w:eastAsia="Georgia" w:hAnsi="Cambria Math" w:cs="Georgia"/>
              <w:lang w:val="en-US"/>
            </w:rPr>
            <m:t>,</m:t>
          </m:r>
          <m:r>
            <m:rPr>
              <m:sty m:val="p"/>
            </m:rPr>
            <w:rPr>
              <w:rFonts w:ascii="Cambria Math" w:eastAsia="Georgia" w:hAnsi="Cambria Math" w:cs="Georgia"/>
              <w:lang w:val="en-US"/>
            </w:rPr>
            <m:t>N</m:t>
          </m:r>
        </m:oMath>
      </m:oMathPara>
    </w:p>
    <w:p w14:paraId="7A545DC5" w14:textId="4E7C0CB8" w:rsidR="00C90F2B" w:rsidRDefault="00041236" w:rsidP="00E513FA">
      <w:pPr>
        <w:spacing w:line="360" w:lineRule="auto"/>
        <w:jc w:val="both"/>
        <w:rPr>
          <w:rFonts w:ascii="Georgia" w:eastAsia="Georgia" w:hAnsi="Georgia" w:cs="Georgia"/>
        </w:rPr>
      </w:pPr>
      <w:bookmarkStart w:id="2" w:name="_Hlk205972884"/>
      <w:r>
        <w:rPr>
          <w:rFonts w:ascii="Georgia" w:eastAsia="Georgia" w:hAnsi="Georgia" w:cs="Georgia"/>
        </w:rPr>
        <w:t xml:space="preserve">The first term of objective (2.31) minimizes the sum of the distances of communities to shelters and workplaces </w:t>
      </w:r>
      <w:bookmarkEnd w:id="2"/>
      <w:r>
        <w:rPr>
          <w:rFonts w:ascii="Georgia" w:eastAsia="Georgia" w:hAnsi="Georgia" w:cs="Georgia"/>
        </w:rPr>
        <w:t>while the second term minimizes the construction and/or maintenance costs. Constraints (2.32) and (2.33) are the distance and capacity constraints. Constraint (2.34) limits the number of shelters to be constructed. Constraint (2.35) ensures that each community is assigned to exactly one shelter. Constraint (2.36) defines the binary variables of the problem.</w:t>
      </w:r>
    </w:p>
    <w:p w14:paraId="0800E084" w14:textId="2C73E2AD" w:rsidR="00290F3E" w:rsidRDefault="00290F3E" w:rsidP="00E513FA">
      <w:pPr>
        <w:pStyle w:val="Heading2"/>
        <w:spacing w:line="360" w:lineRule="auto"/>
        <w:jc w:val="both"/>
        <w:rPr>
          <w:rFonts w:eastAsia="Georgia"/>
          <w:lang w:val="en-US"/>
        </w:rPr>
      </w:pPr>
      <w:r>
        <w:rPr>
          <w:rFonts w:eastAsia="Georgia"/>
          <w:lang w:val="en-US"/>
        </w:rPr>
        <w:t>Solution Techniques</w:t>
      </w:r>
    </w:p>
    <w:p w14:paraId="74CBD106" w14:textId="0D2CADE0" w:rsidR="00290F3E" w:rsidRDefault="00290F3E" w:rsidP="00E513FA">
      <w:pPr>
        <w:spacing w:line="360" w:lineRule="auto"/>
        <w:jc w:val="both"/>
        <w:rPr>
          <w:rFonts w:ascii="Georgia" w:eastAsia="Georgia" w:hAnsi="Georgia" w:cs="Georgia"/>
        </w:rPr>
      </w:pPr>
      <w:r w:rsidRPr="00290F3E">
        <w:rPr>
          <w:rFonts w:ascii="Georgia" w:eastAsia="Georgia" w:hAnsi="Georgia" w:cs="Georgia"/>
        </w:rPr>
        <w:t>In a study created by Mathew (2012), Genetic</w:t>
      </w:r>
      <w:r>
        <w:rPr>
          <w:rFonts w:ascii="Georgia" w:eastAsia="Georgia" w:hAnsi="Georgia" w:cs="Georgia"/>
        </w:rPr>
        <w:t xml:space="preserve"> </w:t>
      </w:r>
      <w:r w:rsidRPr="00290F3E">
        <w:rPr>
          <w:rFonts w:ascii="Georgia" w:eastAsia="Georgia" w:hAnsi="Georgia" w:cs="Georgia"/>
        </w:rPr>
        <w:t>Algorithms</w:t>
      </w:r>
      <w:r w:rsidR="0052272D">
        <w:rPr>
          <w:rFonts w:ascii="Georgia" w:eastAsia="Georgia" w:hAnsi="Georgia" w:cs="Georgia"/>
        </w:rPr>
        <w:t xml:space="preserve"> (GA)</w:t>
      </w:r>
      <w:r w:rsidRPr="00290F3E">
        <w:rPr>
          <w:rFonts w:ascii="Georgia" w:eastAsia="Georgia" w:hAnsi="Georgia" w:cs="Georgia"/>
        </w:rPr>
        <w:t xml:space="preserve"> are based on the concept of </w:t>
      </w:r>
      <w:r>
        <w:rPr>
          <w:rFonts w:ascii="Georgia" w:eastAsia="Georgia" w:hAnsi="Georgia" w:cs="Georgia"/>
        </w:rPr>
        <w:t xml:space="preserve">natural </w:t>
      </w:r>
      <w:r w:rsidRPr="00290F3E">
        <w:rPr>
          <w:rFonts w:ascii="Georgia" w:eastAsia="Georgia" w:hAnsi="Georgia" w:cs="Georgia"/>
        </w:rPr>
        <w:t>selection and evolves possible solutions through</w:t>
      </w:r>
      <w:r>
        <w:rPr>
          <w:rFonts w:ascii="Georgia" w:eastAsia="Georgia" w:hAnsi="Georgia" w:cs="Georgia"/>
        </w:rPr>
        <w:t xml:space="preserve"> </w:t>
      </w:r>
      <w:r w:rsidRPr="00290F3E">
        <w:rPr>
          <w:rFonts w:ascii="Georgia" w:eastAsia="Georgia" w:hAnsi="Georgia" w:cs="Georgia"/>
        </w:rPr>
        <w:t>selection, crossover, and mutation. The algorithm</w:t>
      </w:r>
      <w:r>
        <w:rPr>
          <w:rFonts w:ascii="Georgia" w:eastAsia="Georgia" w:hAnsi="Georgia" w:cs="Georgia"/>
        </w:rPr>
        <w:t xml:space="preserve"> </w:t>
      </w:r>
      <w:r w:rsidRPr="00290F3E">
        <w:rPr>
          <w:rFonts w:ascii="Georgia" w:eastAsia="Georgia" w:hAnsi="Georgia" w:cs="Georgia"/>
        </w:rPr>
        <w:t>iteratively evolved a population of potential</w:t>
      </w:r>
      <w:r>
        <w:rPr>
          <w:rFonts w:ascii="Georgia" w:eastAsia="Georgia" w:hAnsi="Georgia" w:cs="Georgia"/>
        </w:rPr>
        <w:t xml:space="preserve"> </w:t>
      </w:r>
      <w:r w:rsidRPr="00290F3E">
        <w:rPr>
          <w:rFonts w:ascii="Georgia" w:eastAsia="Georgia" w:hAnsi="Georgia" w:cs="Georgia"/>
        </w:rPr>
        <w:t>solutions, gradually converging toward an</w:t>
      </w:r>
      <w:r>
        <w:rPr>
          <w:rFonts w:ascii="Georgia" w:eastAsia="Georgia" w:hAnsi="Georgia" w:cs="Georgia"/>
        </w:rPr>
        <w:t xml:space="preserve"> </w:t>
      </w:r>
      <w:r w:rsidRPr="00290F3E">
        <w:rPr>
          <w:rFonts w:ascii="Georgia" w:eastAsia="Georgia" w:hAnsi="Georgia" w:cs="Georgia"/>
        </w:rPr>
        <w:lastRenderedPageBreak/>
        <w:t>optimal</w:t>
      </w:r>
      <w:r>
        <w:rPr>
          <w:rFonts w:ascii="Georgia" w:eastAsia="Georgia" w:hAnsi="Georgia" w:cs="Georgia"/>
        </w:rPr>
        <w:t xml:space="preserve"> </w:t>
      </w:r>
      <w:r w:rsidRPr="00290F3E">
        <w:rPr>
          <w:rFonts w:ascii="Georgia" w:eastAsia="Georgia" w:hAnsi="Georgia" w:cs="Georgia"/>
        </w:rPr>
        <w:t>solution.</w:t>
      </w:r>
      <w:r>
        <w:rPr>
          <w:rFonts w:ascii="Georgia" w:eastAsia="Georgia" w:hAnsi="Georgia" w:cs="Georgia"/>
        </w:rPr>
        <w:t xml:space="preserve"> </w:t>
      </w:r>
      <w:r w:rsidRPr="00290F3E">
        <w:rPr>
          <w:rFonts w:ascii="Georgia" w:eastAsia="Georgia" w:hAnsi="Georgia" w:cs="Georgia"/>
        </w:rPr>
        <w:t>The model</w:t>
      </w:r>
      <w:r>
        <w:rPr>
          <w:rFonts w:ascii="Georgia" w:eastAsia="Georgia" w:hAnsi="Georgia" w:cs="Georgia"/>
        </w:rPr>
        <w:t>s</w:t>
      </w:r>
      <w:r w:rsidRPr="00290F3E">
        <w:rPr>
          <w:rFonts w:ascii="Georgia" w:eastAsia="Georgia" w:hAnsi="Georgia" w:cs="Georgia"/>
        </w:rPr>
        <w:t xml:space="preserve"> w</w:t>
      </w:r>
      <w:r>
        <w:rPr>
          <w:rFonts w:ascii="Georgia" w:eastAsia="Georgia" w:hAnsi="Georgia" w:cs="Georgia"/>
        </w:rPr>
        <w:t>ere</w:t>
      </w:r>
      <w:r w:rsidRPr="00290F3E">
        <w:rPr>
          <w:rFonts w:ascii="Georgia" w:eastAsia="Georgia" w:hAnsi="Georgia" w:cs="Georgia"/>
        </w:rPr>
        <w:t xml:space="preserve"> solved using</w:t>
      </w:r>
      <w:r>
        <w:rPr>
          <w:rFonts w:ascii="Georgia" w:eastAsia="Georgia" w:hAnsi="Georgia" w:cs="Georgia"/>
        </w:rPr>
        <w:t xml:space="preserve"> </w:t>
      </w:r>
      <w:r w:rsidRPr="00290F3E">
        <w:rPr>
          <w:rFonts w:ascii="Georgia" w:eastAsia="Georgia" w:hAnsi="Georgia" w:cs="Georgia"/>
        </w:rPr>
        <w:t>Integer-based Genetic Algorithm implemented in</w:t>
      </w:r>
      <w:r>
        <w:rPr>
          <w:rFonts w:ascii="Georgia" w:eastAsia="Georgia" w:hAnsi="Georgia" w:cs="Georgia"/>
        </w:rPr>
        <w:t xml:space="preserve"> </w:t>
      </w:r>
      <w:r w:rsidRPr="00290F3E">
        <w:rPr>
          <w:rFonts w:ascii="Georgia" w:eastAsia="Georgia" w:hAnsi="Georgia" w:cs="Georgia"/>
        </w:rPr>
        <w:t>Python. This decision satis</w:t>
      </w:r>
      <w:r w:rsidR="00E513FA">
        <w:rPr>
          <w:rFonts w:ascii="Georgia" w:eastAsia="Georgia" w:hAnsi="Georgia" w:cs="Georgia"/>
        </w:rPr>
        <w:t>fi</w:t>
      </w:r>
      <w:r w:rsidRPr="00290F3E">
        <w:rPr>
          <w:rFonts w:ascii="Georgia" w:eastAsia="Georgia" w:hAnsi="Georgia" w:cs="Georgia"/>
        </w:rPr>
        <w:t>es the assignment</w:t>
      </w:r>
      <w:r w:rsidR="00E513FA">
        <w:rPr>
          <w:rFonts w:ascii="Georgia" w:eastAsia="Georgia" w:hAnsi="Georgia" w:cs="Georgia"/>
        </w:rPr>
        <w:t xml:space="preserve"> </w:t>
      </w:r>
      <w:r w:rsidRPr="00290F3E">
        <w:rPr>
          <w:rFonts w:ascii="Georgia" w:eastAsia="Georgia" w:hAnsi="Georgia" w:cs="Georgia"/>
        </w:rPr>
        <w:t>constraint</w:t>
      </w:r>
      <w:r w:rsidR="0052272D">
        <w:rPr>
          <w:rFonts w:ascii="Georgia" w:eastAsia="Georgia" w:hAnsi="Georgia" w:cs="Georgia"/>
        </w:rPr>
        <w:t>s</w:t>
      </w:r>
      <w:r w:rsidRPr="00290F3E">
        <w:rPr>
          <w:rFonts w:ascii="Georgia" w:eastAsia="Georgia" w:hAnsi="Georgia" w:cs="Georgia"/>
        </w:rPr>
        <w:t xml:space="preserve"> of the model</w:t>
      </w:r>
      <w:r w:rsidR="0052272D">
        <w:rPr>
          <w:rFonts w:ascii="Georgia" w:eastAsia="Georgia" w:hAnsi="Georgia" w:cs="Georgia"/>
        </w:rPr>
        <w:t>s</w:t>
      </w:r>
      <w:r w:rsidRPr="00290F3E">
        <w:rPr>
          <w:rFonts w:ascii="Georgia" w:eastAsia="Georgia" w:hAnsi="Georgia" w:cs="Georgia"/>
        </w:rPr>
        <w:t>, and with Python being a</w:t>
      </w:r>
      <w:r w:rsidR="00E513FA">
        <w:rPr>
          <w:rFonts w:ascii="Georgia" w:eastAsia="Georgia" w:hAnsi="Georgia" w:cs="Georgia"/>
        </w:rPr>
        <w:t xml:space="preserve"> </w:t>
      </w:r>
      <w:r w:rsidR="00E513FA" w:rsidRPr="00290F3E">
        <w:rPr>
          <w:rFonts w:ascii="Georgia" w:eastAsia="Georgia" w:hAnsi="Georgia" w:cs="Georgia"/>
        </w:rPr>
        <w:t>well-suited</w:t>
      </w:r>
      <w:r w:rsidRPr="00290F3E">
        <w:rPr>
          <w:rFonts w:ascii="Georgia" w:eastAsia="Georgia" w:hAnsi="Georgia" w:cs="Georgia"/>
        </w:rPr>
        <w:t xml:space="preserve"> programming language for data</w:t>
      </w:r>
      <w:r w:rsidR="00E513FA">
        <w:rPr>
          <w:rFonts w:ascii="Georgia" w:eastAsia="Georgia" w:hAnsi="Georgia" w:cs="Georgia"/>
        </w:rPr>
        <w:t xml:space="preserve"> </w:t>
      </w:r>
      <w:r w:rsidRPr="00290F3E">
        <w:rPr>
          <w:rFonts w:ascii="Georgia" w:eastAsia="Georgia" w:hAnsi="Georgia" w:cs="Georgia"/>
        </w:rPr>
        <w:t>simulation. For this</w:t>
      </w:r>
      <w:r w:rsidR="00E513FA">
        <w:rPr>
          <w:rFonts w:ascii="Georgia" w:eastAsia="Georgia" w:hAnsi="Georgia" w:cs="Georgia"/>
        </w:rPr>
        <w:t xml:space="preserve"> </w:t>
      </w:r>
      <w:r w:rsidRPr="00290F3E">
        <w:rPr>
          <w:rFonts w:ascii="Georgia" w:eastAsia="Georgia" w:hAnsi="Georgia" w:cs="Georgia"/>
        </w:rPr>
        <w:t>study, the selection, crossover,</w:t>
      </w:r>
      <w:r w:rsidR="00E513FA">
        <w:rPr>
          <w:rFonts w:ascii="Georgia" w:eastAsia="Georgia" w:hAnsi="Georgia" w:cs="Georgia"/>
        </w:rPr>
        <w:t xml:space="preserve"> </w:t>
      </w:r>
      <w:r w:rsidRPr="00290F3E">
        <w:rPr>
          <w:rFonts w:ascii="Georgia" w:eastAsia="Georgia" w:hAnsi="Georgia" w:cs="Georgia"/>
        </w:rPr>
        <w:t>and mutation used</w:t>
      </w:r>
      <w:r w:rsidR="00E513FA">
        <w:rPr>
          <w:rFonts w:ascii="Georgia" w:eastAsia="Georgia" w:hAnsi="Georgia" w:cs="Georgia"/>
        </w:rPr>
        <w:t xml:space="preserve"> </w:t>
      </w:r>
      <w:r w:rsidRPr="00290F3E">
        <w:rPr>
          <w:rFonts w:ascii="Georgia" w:eastAsia="Georgia" w:hAnsi="Georgia" w:cs="Georgia"/>
        </w:rPr>
        <w:t>are roulette wheel, uniform, and random reset</w:t>
      </w:r>
      <w:r w:rsidR="00E513FA">
        <w:rPr>
          <w:rFonts w:ascii="Georgia" w:eastAsia="Georgia" w:hAnsi="Georgia" w:cs="Georgia"/>
        </w:rPr>
        <w:t xml:space="preserve"> </w:t>
      </w:r>
      <w:r w:rsidRPr="00290F3E">
        <w:rPr>
          <w:rFonts w:ascii="Georgia" w:eastAsia="Georgia" w:hAnsi="Georgia" w:cs="Georgia"/>
        </w:rPr>
        <w:t>respectively.</w:t>
      </w:r>
    </w:p>
    <w:p w14:paraId="71FE19FE" w14:textId="78942175" w:rsidR="00DE59FD" w:rsidRDefault="00DE59FD" w:rsidP="00DE59FD">
      <w:pPr>
        <w:spacing w:line="360" w:lineRule="auto"/>
        <w:jc w:val="both"/>
        <w:rPr>
          <w:rFonts w:ascii="Georgia" w:eastAsia="Georgia" w:hAnsi="Georgia" w:cs="Georgia"/>
        </w:rPr>
      </w:pPr>
      <w:r w:rsidRPr="00DE59FD">
        <w:rPr>
          <w:rFonts w:ascii="Georgia" w:eastAsia="Georgia" w:hAnsi="Georgia" w:cs="Georgia"/>
        </w:rPr>
        <w:t>Penalty function method is</w:t>
      </w:r>
      <w:r>
        <w:rPr>
          <w:rFonts w:ascii="Georgia" w:eastAsia="Georgia" w:hAnsi="Georgia" w:cs="Georgia"/>
        </w:rPr>
        <w:t xml:space="preserve"> </w:t>
      </w:r>
      <w:r w:rsidRPr="00DE59FD">
        <w:rPr>
          <w:rFonts w:ascii="Georgia" w:eastAsia="Georgia" w:hAnsi="Georgia" w:cs="Georgia"/>
        </w:rPr>
        <w:t>used to handle the constraints of the problem. In particular, Courant</w:t>
      </w:r>
      <w:r>
        <w:rPr>
          <w:rFonts w:ascii="Georgia" w:eastAsia="Georgia" w:hAnsi="Georgia" w:cs="Georgia"/>
        </w:rPr>
        <w:t>-</w:t>
      </w:r>
      <w:r w:rsidRPr="00DE59FD">
        <w:rPr>
          <w:rFonts w:ascii="Georgia" w:eastAsia="Georgia" w:hAnsi="Georgia" w:cs="Georgia"/>
        </w:rPr>
        <w:t xml:space="preserve">Beltrami penalty function method </w:t>
      </w:r>
      <w:r>
        <w:rPr>
          <w:rFonts w:ascii="Georgia" w:eastAsia="Georgia" w:hAnsi="Georgia" w:cs="Georgia"/>
        </w:rPr>
        <w:t xml:space="preserve">is used </w:t>
      </w:r>
      <w:r w:rsidRPr="00DE59FD">
        <w:rPr>
          <w:rFonts w:ascii="Georgia" w:eastAsia="Georgia" w:hAnsi="Georgia" w:cs="Georgia"/>
        </w:rPr>
        <w:t>to incorporate the constraints into the objective</w:t>
      </w:r>
      <w:r>
        <w:rPr>
          <w:rFonts w:ascii="Georgia" w:eastAsia="Georgia" w:hAnsi="Georgia" w:cs="Georgia"/>
        </w:rPr>
        <w:t xml:space="preserve"> </w:t>
      </w:r>
      <w:r w:rsidRPr="00DE59FD">
        <w:rPr>
          <w:rFonts w:ascii="Georgia" w:eastAsia="Georgia" w:hAnsi="Georgia" w:cs="Georgia"/>
        </w:rPr>
        <w:t>function and transform the problem into an unconstrained minimization problem. A</w:t>
      </w:r>
      <w:r>
        <w:rPr>
          <w:rFonts w:ascii="Georgia" w:eastAsia="Georgia" w:hAnsi="Georgia" w:cs="Georgia"/>
        </w:rPr>
        <w:t xml:space="preserve"> </w:t>
      </w:r>
      <w:r w:rsidRPr="00DE59FD">
        <w:rPr>
          <w:rFonts w:ascii="Georgia" w:eastAsia="Georgia" w:hAnsi="Georgia" w:cs="Georgia"/>
        </w:rPr>
        <w:t>Courant-Beltrami penalty function is written as</w:t>
      </w:r>
    </w:p>
    <w:p w14:paraId="24D7A6FC" w14:textId="510B3A40" w:rsidR="00DE59FD" w:rsidRPr="00DE59FD" w:rsidRDefault="00DE59FD" w:rsidP="00DE59FD">
      <w:pPr>
        <w:spacing w:line="360" w:lineRule="auto"/>
        <w:jc w:val="both"/>
        <w:rPr>
          <w:rFonts w:ascii="Georgia" w:eastAsia="Georgia" w:hAnsi="Georgia" w:cs="Georgia"/>
        </w:rPr>
      </w:pPr>
      <m:oMathPara>
        <m:oMath>
          <m:r>
            <w:rPr>
              <w:rFonts w:ascii="Cambria Math" w:eastAsia="Georgia" w:hAnsi="Cambria Math" w:cs="Georgia"/>
            </w:rPr>
            <m:t>h</m:t>
          </m:r>
          <m:d>
            <m:dPr>
              <m:ctrlPr>
                <w:rPr>
                  <w:rFonts w:ascii="Cambria Math" w:eastAsia="Georgia" w:hAnsi="Cambria Math" w:cs="Georgia"/>
                  <w:i/>
                </w:rPr>
              </m:ctrlPr>
            </m:dPr>
            <m:e>
              <m:r>
                <w:rPr>
                  <w:rFonts w:ascii="Cambria Math" w:eastAsia="Georgia" w:hAnsi="Cambria Math" w:cs="Georgia"/>
                </w:rPr>
                <m:t>x</m:t>
              </m:r>
            </m:e>
          </m:d>
          <m:r>
            <w:rPr>
              <w:rFonts w:ascii="Cambria Math" w:eastAsia="Georgia" w:hAnsi="Cambria Math" w:cs="Georgia"/>
            </w:rPr>
            <m:t>=</m:t>
          </m:r>
          <m:sSup>
            <m:sSupPr>
              <m:ctrlPr>
                <w:rPr>
                  <w:rFonts w:ascii="Cambria Math" w:eastAsia="Georgia" w:hAnsi="Cambria Math" w:cs="Georgia"/>
                  <w:i/>
                </w:rPr>
              </m:ctrlPr>
            </m:sSupPr>
            <m:e>
              <m:d>
                <m:dPr>
                  <m:ctrlPr>
                    <w:rPr>
                      <w:rFonts w:ascii="Cambria Math" w:eastAsia="Georgia" w:hAnsi="Cambria Math" w:cs="Georgia"/>
                      <w:i/>
                    </w:rPr>
                  </m:ctrlPr>
                </m:dPr>
                <m:e>
                  <m:sSup>
                    <m:sSupPr>
                      <m:ctrlPr>
                        <w:rPr>
                          <w:rFonts w:ascii="Cambria Math" w:eastAsia="Georgia" w:hAnsi="Cambria Math" w:cs="Georgia"/>
                          <w:i/>
                        </w:rPr>
                      </m:ctrlPr>
                    </m:sSupPr>
                    <m:e>
                      <m:r>
                        <w:rPr>
                          <w:rFonts w:ascii="Cambria Math" w:eastAsia="Georgia" w:hAnsi="Cambria Math" w:cs="Georgia"/>
                        </w:rPr>
                        <m:t>g</m:t>
                      </m:r>
                    </m:e>
                    <m:sup>
                      <m:r>
                        <w:rPr>
                          <w:rFonts w:ascii="Cambria Math" w:eastAsia="Georgia" w:hAnsi="Cambria Math" w:cs="Georgia"/>
                        </w:rPr>
                        <m:t>+</m:t>
                      </m:r>
                    </m:sup>
                  </m:sSup>
                  <m:d>
                    <m:dPr>
                      <m:ctrlPr>
                        <w:rPr>
                          <w:rFonts w:ascii="Cambria Math" w:eastAsia="Georgia" w:hAnsi="Cambria Math" w:cs="Georgia"/>
                          <w:i/>
                        </w:rPr>
                      </m:ctrlPr>
                    </m:dPr>
                    <m:e>
                      <m:r>
                        <w:rPr>
                          <w:rFonts w:ascii="Cambria Math" w:eastAsia="Georgia" w:hAnsi="Cambria Math" w:cs="Georgia"/>
                        </w:rPr>
                        <m:t>x</m:t>
                      </m:r>
                    </m:e>
                  </m:d>
                </m:e>
              </m:d>
            </m:e>
            <m:sup>
              <m:r>
                <w:rPr>
                  <w:rFonts w:ascii="Cambria Math" w:eastAsia="Georgia" w:hAnsi="Cambria Math" w:cs="Georgia"/>
                </w:rPr>
                <m:t>2</m:t>
              </m:r>
            </m:sup>
          </m:sSup>
        </m:oMath>
      </m:oMathPara>
    </w:p>
    <w:p w14:paraId="5E349326" w14:textId="36C694A0" w:rsidR="00DE59FD" w:rsidRPr="00DE59FD" w:rsidRDefault="00DE59FD" w:rsidP="00DE59FD">
      <w:pPr>
        <w:spacing w:line="360" w:lineRule="auto"/>
        <w:jc w:val="both"/>
        <w:rPr>
          <w:rFonts w:ascii="Georgia" w:eastAsia="Georgia" w:hAnsi="Georgia" w:cs="Georgia"/>
        </w:rPr>
      </w:pPr>
      <w:r>
        <w:rPr>
          <w:rFonts w:ascii="Georgia" w:eastAsia="Georgia" w:hAnsi="Georgia" w:cs="Georgia"/>
        </w:rPr>
        <w:t xml:space="preserve"> </w:t>
      </w:r>
      <w:r w:rsidRPr="00DE59FD">
        <w:rPr>
          <w:rFonts w:ascii="Georgia" w:eastAsia="Georgia" w:hAnsi="Georgia" w:cs="Georgia"/>
        </w:rPr>
        <w:t>where</w:t>
      </w:r>
    </w:p>
    <w:p w14:paraId="2DE184E4" w14:textId="006B987E" w:rsidR="00DE59FD" w:rsidRPr="00DE59FD" w:rsidRDefault="00DE1148" w:rsidP="00DE59FD">
      <w:pPr>
        <w:spacing w:line="360" w:lineRule="auto"/>
        <w:jc w:val="both"/>
        <w:rPr>
          <w:rFonts w:ascii="Georgia" w:eastAsia="Georgia" w:hAnsi="Georgia" w:cs="Georgia"/>
        </w:rPr>
      </w:pPr>
      <m:oMathPara>
        <m:oMath>
          <m:sSup>
            <m:sSupPr>
              <m:ctrlPr>
                <w:rPr>
                  <w:rFonts w:ascii="Cambria Math" w:eastAsia="Georgia" w:hAnsi="Cambria Math" w:cs="Georgia"/>
                  <w:i/>
                </w:rPr>
              </m:ctrlPr>
            </m:sSupPr>
            <m:e>
              <m:r>
                <w:rPr>
                  <w:rFonts w:ascii="Cambria Math" w:eastAsia="Georgia" w:hAnsi="Cambria Math" w:cs="Georgia"/>
                </w:rPr>
                <m:t>g</m:t>
              </m:r>
            </m:e>
            <m:sup>
              <m:r>
                <w:rPr>
                  <w:rFonts w:ascii="Cambria Math" w:eastAsia="Georgia" w:hAnsi="Cambria Math" w:cs="Georgia"/>
                </w:rPr>
                <m:t>+</m:t>
              </m:r>
            </m:sup>
          </m:sSup>
          <m:d>
            <m:dPr>
              <m:ctrlPr>
                <w:rPr>
                  <w:rFonts w:ascii="Cambria Math" w:eastAsia="Georgia" w:hAnsi="Cambria Math" w:cs="Georgia"/>
                  <w:i/>
                </w:rPr>
              </m:ctrlPr>
            </m:dPr>
            <m:e>
              <m:r>
                <w:rPr>
                  <w:rFonts w:ascii="Cambria Math" w:eastAsia="Georgia" w:hAnsi="Cambria Math" w:cs="Georgia"/>
                </w:rPr>
                <m:t>x</m:t>
              </m:r>
            </m:e>
          </m:d>
          <m:r>
            <w:rPr>
              <w:rFonts w:ascii="Cambria Math" w:eastAsia="Georgia" w:hAnsi="Cambria Math" w:cs="Georgia"/>
            </w:rPr>
            <m:t>=max</m:t>
          </m:r>
          <m:r>
            <m:rPr>
              <m:lit/>
            </m:rPr>
            <w:rPr>
              <w:rFonts w:ascii="Cambria Math" w:eastAsia="Georgia" w:hAnsi="Cambria Math" w:cs="Georgia"/>
            </w:rPr>
            <m:t>{</m:t>
          </m:r>
          <m:r>
            <w:rPr>
              <w:rFonts w:ascii="Cambria Math" w:eastAsia="Georgia" w:hAnsi="Cambria Math" w:cs="Georgia"/>
            </w:rPr>
            <m:t>g</m:t>
          </m:r>
          <m:d>
            <m:dPr>
              <m:ctrlPr>
                <w:rPr>
                  <w:rFonts w:ascii="Cambria Math" w:eastAsia="Georgia" w:hAnsi="Cambria Math" w:cs="Georgia"/>
                  <w:i/>
                </w:rPr>
              </m:ctrlPr>
            </m:dPr>
            <m:e>
              <m:r>
                <w:rPr>
                  <w:rFonts w:ascii="Cambria Math" w:eastAsia="Georgia" w:hAnsi="Cambria Math" w:cs="Georgia"/>
                </w:rPr>
                <m:t>x</m:t>
              </m:r>
            </m:e>
          </m:d>
          <m:sSup>
            <m:sSupPr>
              <m:ctrlPr>
                <w:rPr>
                  <w:rFonts w:ascii="Cambria Math" w:eastAsia="Georgia" w:hAnsi="Cambria Math" w:cs="Georgia"/>
                  <w:i/>
                </w:rPr>
              </m:ctrlPr>
            </m:sSupPr>
            <m:e>
              <m:r>
                <w:rPr>
                  <w:rFonts w:ascii="Cambria Math" w:eastAsia="Georgia" w:hAnsi="Cambria Math" w:cs="Georgia"/>
                </w:rPr>
                <m:t>,0}</m:t>
              </m:r>
            </m:e>
            <m:sup>
              <m:r>
                <w:rPr>
                  <w:rFonts w:ascii="Cambria Math" w:eastAsia="Georgia" w:hAnsi="Cambria Math" w:cs="Georgia"/>
                </w:rPr>
                <m:t>2</m:t>
              </m:r>
            </m:sup>
          </m:sSup>
        </m:oMath>
      </m:oMathPara>
    </w:p>
    <w:p w14:paraId="0AF6BF2E" w14:textId="32F982BA" w:rsidR="00DE59FD" w:rsidRPr="00DE59FD" w:rsidRDefault="00DE59FD" w:rsidP="00DE59FD">
      <w:pPr>
        <w:spacing w:line="360" w:lineRule="auto"/>
        <w:jc w:val="both"/>
        <w:rPr>
          <w:rFonts w:ascii="Georgia" w:eastAsia="Georgia" w:hAnsi="Georgia" w:cs="Georgia"/>
        </w:rPr>
      </w:pPr>
      <w:r w:rsidRPr="00DE59FD">
        <w:rPr>
          <w:rFonts w:ascii="Georgia" w:eastAsia="Georgia" w:hAnsi="Georgia" w:cs="Georgia"/>
        </w:rPr>
        <w:t xml:space="preserve">where </w:t>
      </w:r>
      <w:r w:rsidRPr="0052272D">
        <w:rPr>
          <w:rFonts w:ascii="Georgia" w:eastAsia="Georgia" w:hAnsi="Georgia" w:cs="Georgia"/>
          <w:i/>
          <w:iCs/>
        </w:rPr>
        <w:t>g(x)</w:t>
      </w:r>
      <w:r w:rsidRPr="00DE59FD">
        <w:rPr>
          <w:rFonts w:ascii="Georgia" w:eastAsia="Georgia" w:hAnsi="Georgia" w:cs="Georgia"/>
        </w:rPr>
        <w:t xml:space="preserve"> is a constraint function of the form </w:t>
      </w:r>
      <w:r w:rsidRPr="0052272D">
        <w:rPr>
          <w:rFonts w:ascii="Georgia" w:eastAsia="Georgia" w:hAnsi="Georgia" w:cs="Georgia"/>
          <w:i/>
          <w:iCs/>
        </w:rPr>
        <w:t xml:space="preserve">g(x) ≤ </w:t>
      </w:r>
      <w:r w:rsidR="0052272D">
        <w:rPr>
          <w:rFonts w:ascii="Georgia" w:eastAsia="Georgia" w:hAnsi="Georgia" w:cs="Georgia"/>
          <w:i/>
          <w:iCs/>
        </w:rPr>
        <w:t>0</w:t>
      </w:r>
      <w:r w:rsidRPr="00DE59FD">
        <w:rPr>
          <w:rFonts w:ascii="Georgia" w:eastAsia="Georgia" w:hAnsi="Georgia" w:cs="Georgia"/>
        </w:rPr>
        <w:t>. When the penalty</w:t>
      </w:r>
      <w:r w:rsidR="0052272D">
        <w:rPr>
          <w:rFonts w:ascii="Georgia" w:eastAsia="Georgia" w:hAnsi="Georgia" w:cs="Georgia"/>
        </w:rPr>
        <w:t xml:space="preserve"> </w:t>
      </w:r>
      <w:r w:rsidRPr="00DE59FD">
        <w:rPr>
          <w:rFonts w:ascii="Georgia" w:eastAsia="Georgia" w:hAnsi="Georgia" w:cs="Georgia"/>
        </w:rPr>
        <w:t>functions are incorporated into the objective function, the unconstrained model that</w:t>
      </w:r>
      <w:r w:rsidR="0052272D">
        <w:rPr>
          <w:rFonts w:ascii="Georgia" w:eastAsia="Georgia" w:hAnsi="Georgia" w:cs="Georgia"/>
        </w:rPr>
        <w:t xml:space="preserve"> </w:t>
      </w:r>
      <w:r w:rsidRPr="00DE59FD">
        <w:rPr>
          <w:rFonts w:ascii="Georgia" w:eastAsia="Georgia" w:hAnsi="Georgia" w:cs="Georgia"/>
        </w:rPr>
        <w:t>will be input into GA is</w:t>
      </w:r>
    </w:p>
    <w:p w14:paraId="51CDD734" w14:textId="60C5D9CE" w:rsidR="00AE51AE" w:rsidRDefault="00DE1148" w:rsidP="00DE59FD">
      <w:pPr>
        <w:spacing w:line="360" w:lineRule="auto"/>
        <w:jc w:val="both"/>
        <w:rPr>
          <w:rFonts w:ascii="Georgia" w:eastAsia="Georgia" w:hAnsi="Georgia" w:cs="Georgia"/>
        </w:rPr>
      </w:pPr>
      <m:oMathPara>
        <m:oMath>
          <m:sSub>
            <m:sSubPr>
              <m:ctrlPr>
                <w:rPr>
                  <w:rFonts w:ascii="Cambria Math" w:eastAsia="Georgia" w:hAnsi="Cambria Math" w:cs="Georgia"/>
                  <w:i/>
                </w:rPr>
              </m:ctrlPr>
            </m:sSubPr>
            <m:e>
              <m:r>
                <w:rPr>
                  <w:rFonts w:ascii="Cambria Math" w:eastAsia="Georgia" w:hAnsi="Cambria Math" w:cs="Georgia"/>
                </w:rPr>
                <m:t>f</m:t>
              </m:r>
            </m:e>
            <m:sub>
              <m:r>
                <w:rPr>
                  <w:rFonts w:ascii="Cambria Math" w:eastAsia="Georgia" w:hAnsi="Cambria Math" w:cs="Georgia"/>
                </w:rPr>
                <m:t>new</m:t>
              </m:r>
            </m:sub>
          </m:sSub>
          <m:d>
            <m:dPr>
              <m:ctrlPr>
                <w:rPr>
                  <w:rFonts w:ascii="Cambria Math" w:eastAsia="Georgia" w:hAnsi="Cambria Math" w:cs="Georgia"/>
                  <w:i/>
                </w:rPr>
              </m:ctrlPr>
            </m:dPr>
            <m:e>
              <m:r>
                <w:rPr>
                  <w:rFonts w:ascii="Cambria Math" w:eastAsia="Georgia" w:hAnsi="Cambria Math" w:cs="Georgia"/>
                </w:rPr>
                <m:t>x</m:t>
              </m:r>
            </m:e>
          </m:d>
          <m:r>
            <w:rPr>
              <w:rFonts w:ascii="Cambria Math" w:eastAsia="Georgia" w:hAnsi="Cambria Math" w:cs="Georgia"/>
            </w:rPr>
            <m:t>=f</m:t>
          </m:r>
          <m:d>
            <m:dPr>
              <m:ctrlPr>
                <w:rPr>
                  <w:rFonts w:ascii="Cambria Math" w:eastAsia="Georgia" w:hAnsi="Cambria Math" w:cs="Georgia"/>
                  <w:i/>
                </w:rPr>
              </m:ctrlPr>
            </m:dPr>
            <m:e>
              <m:r>
                <w:rPr>
                  <w:rFonts w:ascii="Cambria Math" w:eastAsia="Georgia" w:hAnsi="Cambria Math" w:cs="Georgia"/>
                </w:rPr>
                <m:t>x</m:t>
              </m:r>
            </m:e>
          </m:d>
          <m:r>
            <w:rPr>
              <w:rFonts w:ascii="Cambria Math" w:eastAsia="Georgia" w:hAnsi="Cambria Math" w:cs="Georgia"/>
            </w:rPr>
            <m:t>+γ</m:t>
          </m:r>
          <m:nary>
            <m:naryPr>
              <m:chr m:val="∑"/>
              <m:limLoc m:val="undOvr"/>
              <m:ctrlPr>
                <w:rPr>
                  <w:rFonts w:ascii="Cambria Math" w:eastAsia="Georgia" w:hAnsi="Cambria Math" w:cs="Georgia"/>
                  <w:i/>
                </w:rPr>
              </m:ctrlPr>
            </m:naryPr>
            <m:sub>
              <m:r>
                <w:rPr>
                  <w:rFonts w:ascii="Cambria Math" w:eastAsia="Georgia" w:hAnsi="Cambria Math" w:cs="Georgia"/>
                </w:rPr>
                <m:t>i=1</m:t>
              </m:r>
            </m:sub>
            <m:sup>
              <m:r>
                <w:rPr>
                  <w:rFonts w:ascii="Cambria Math" w:eastAsia="Georgia" w:hAnsi="Cambria Math" w:cs="Georgia"/>
                </w:rPr>
                <m:t>n</m:t>
              </m:r>
            </m:sup>
            <m:e>
              <m:sSup>
                <m:sSupPr>
                  <m:ctrlPr>
                    <w:rPr>
                      <w:rFonts w:ascii="Cambria Math" w:eastAsia="Georgia" w:hAnsi="Cambria Math" w:cs="Georgia"/>
                      <w:i/>
                    </w:rPr>
                  </m:ctrlPr>
                </m:sSupPr>
                <m:e>
                  <m:r>
                    <w:rPr>
                      <w:rFonts w:ascii="Cambria Math" w:eastAsia="Georgia" w:hAnsi="Cambria Math" w:cs="Georgia"/>
                    </w:rPr>
                    <m:t>(max</m:t>
                  </m:r>
                  <m:r>
                    <m:rPr>
                      <m:lit/>
                    </m:rPr>
                    <w:rPr>
                      <w:rFonts w:ascii="Cambria Math" w:eastAsia="Georgia" w:hAnsi="Cambria Math" w:cs="Georgia"/>
                    </w:rPr>
                    <m:t>{</m:t>
                  </m:r>
                  <m:r>
                    <w:rPr>
                      <w:rFonts w:ascii="Cambria Math" w:eastAsia="Georgia" w:hAnsi="Cambria Math" w:cs="Georgia"/>
                    </w:rPr>
                    <m:t>g</m:t>
                  </m:r>
                  <m:d>
                    <m:dPr>
                      <m:ctrlPr>
                        <w:rPr>
                          <w:rFonts w:ascii="Cambria Math" w:eastAsia="Georgia" w:hAnsi="Cambria Math" w:cs="Georgia"/>
                          <w:i/>
                        </w:rPr>
                      </m:ctrlPr>
                    </m:dPr>
                    <m:e>
                      <m:r>
                        <w:rPr>
                          <w:rFonts w:ascii="Cambria Math" w:eastAsia="Georgia" w:hAnsi="Cambria Math" w:cs="Georgia"/>
                        </w:rPr>
                        <m:t>x</m:t>
                      </m:r>
                    </m:e>
                  </m:d>
                  <m:r>
                    <w:rPr>
                      <w:rFonts w:ascii="Cambria Math" w:eastAsia="Georgia" w:hAnsi="Cambria Math" w:cs="Georgia"/>
                    </w:rPr>
                    <m:t>,0})</m:t>
                  </m:r>
                </m:e>
                <m:sup>
                  <m:r>
                    <w:rPr>
                      <w:rFonts w:ascii="Cambria Math" w:eastAsia="Georgia" w:hAnsi="Cambria Math" w:cs="Georgia"/>
                    </w:rPr>
                    <m:t>2</m:t>
                  </m:r>
                </m:sup>
              </m:sSup>
            </m:e>
          </m:nary>
        </m:oMath>
      </m:oMathPara>
    </w:p>
    <w:p w14:paraId="2B852FC1" w14:textId="3F24F69B" w:rsidR="00DE59FD" w:rsidRDefault="00DE59FD" w:rsidP="0093153B">
      <w:pPr>
        <w:spacing w:line="360" w:lineRule="auto"/>
        <w:jc w:val="both"/>
        <w:rPr>
          <w:rFonts w:ascii="Georgia" w:eastAsia="Georgia" w:hAnsi="Georgia" w:cs="Georgia"/>
        </w:rPr>
      </w:pPr>
      <w:r w:rsidRPr="00DE59FD">
        <w:rPr>
          <w:rFonts w:ascii="Georgia" w:eastAsia="Georgia" w:hAnsi="Georgia" w:cs="Georgia"/>
        </w:rPr>
        <w:t xml:space="preserve">where </w:t>
      </w:r>
      <w:r w:rsidRPr="00B46AE2">
        <w:rPr>
          <w:rFonts w:ascii="Georgia" w:eastAsia="Georgia" w:hAnsi="Georgia" w:cs="Georgia"/>
          <w:i/>
          <w:iCs/>
        </w:rPr>
        <w:t>g</w:t>
      </w:r>
      <w:r w:rsidR="00B46AE2" w:rsidRPr="00B46AE2">
        <w:rPr>
          <w:rFonts w:ascii="Georgia" w:eastAsia="Georgia" w:hAnsi="Georgia" w:cs="Georgia"/>
          <w:i/>
          <w:iCs/>
        </w:rPr>
        <w:softHyphen/>
      </w:r>
      <w:r w:rsidR="00B46AE2" w:rsidRPr="00B46AE2">
        <w:rPr>
          <w:rFonts w:ascii="Georgia" w:eastAsia="Georgia" w:hAnsi="Georgia" w:cs="Georgia"/>
          <w:i/>
          <w:iCs/>
          <w:vertAlign w:val="subscript"/>
        </w:rPr>
        <w:t>1</w:t>
      </w:r>
      <w:r w:rsidRPr="00B46AE2">
        <w:rPr>
          <w:rFonts w:ascii="Georgia" w:eastAsia="Georgia" w:hAnsi="Georgia" w:cs="Georgia"/>
          <w:i/>
          <w:iCs/>
        </w:rPr>
        <w:t>(x), g</w:t>
      </w:r>
      <w:r w:rsidR="00B46AE2" w:rsidRPr="00B46AE2">
        <w:rPr>
          <w:rFonts w:ascii="Georgia" w:eastAsia="Georgia" w:hAnsi="Georgia" w:cs="Georgia"/>
          <w:i/>
          <w:iCs/>
          <w:vertAlign w:val="subscript"/>
        </w:rPr>
        <w:t>2</w:t>
      </w:r>
      <w:r w:rsidRPr="00B46AE2">
        <w:rPr>
          <w:rFonts w:ascii="Georgia" w:eastAsia="Georgia" w:hAnsi="Georgia" w:cs="Georgia"/>
          <w:i/>
          <w:iCs/>
        </w:rPr>
        <w:t>(x), ..., g</w:t>
      </w:r>
      <w:r w:rsidR="00B46AE2" w:rsidRPr="00B46AE2">
        <w:rPr>
          <w:rFonts w:ascii="Georgia" w:eastAsia="Georgia" w:hAnsi="Georgia" w:cs="Georgia"/>
          <w:i/>
          <w:iCs/>
          <w:vertAlign w:val="subscript"/>
        </w:rPr>
        <w:t>n</w:t>
      </w:r>
      <w:r w:rsidRPr="00B46AE2">
        <w:rPr>
          <w:rFonts w:ascii="Georgia" w:eastAsia="Georgia" w:hAnsi="Georgia" w:cs="Georgia"/>
          <w:i/>
          <w:iCs/>
        </w:rPr>
        <w:t>(x)</w:t>
      </w:r>
      <w:r w:rsidRPr="00DE59FD">
        <w:rPr>
          <w:rFonts w:ascii="Georgia" w:eastAsia="Georgia" w:hAnsi="Georgia" w:cs="Georgia"/>
        </w:rPr>
        <w:t xml:space="preserve"> are the constraints of the model of the form </w:t>
      </w:r>
      <w:proofErr w:type="spellStart"/>
      <w:r w:rsidRPr="00B46AE2">
        <w:rPr>
          <w:rFonts w:ascii="Georgia" w:eastAsia="Georgia" w:hAnsi="Georgia" w:cs="Georgia"/>
          <w:i/>
          <w:iCs/>
        </w:rPr>
        <w:t>g</w:t>
      </w:r>
      <w:r w:rsidR="00B46AE2" w:rsidRPr="00B46AE2">
        <w:rPr>
          <w:rFonts w:ascii="Georgia" w:eastAsia="Georgia" w:hAnsi="Georgia" w:cs="Georgia"/>
          <w:i/>
          <w:iCs/>
          <w:vertAlign w:val="subscript"/>
        </w:rPr>
        <w:t>i</w:t>
      </w:r>
      <w:proofErr w:type="spellEnd"/>
      <w:r w:rsidRPr="00B46AE2">
        <w:rPr>
          <w:rFonts w:ascii="Georgia" w:eastAsia="Georgia" w:hAnsi="Georgia" w:cs="Georgia"/>
          <w:i/>
          <w:iCs/>
        </w:rPr>
        <w:t>(x) ≤ 0</w:t>
      </w:r>
      <w:r w:rsidR="00B46AE2">
        <w:rPr>
          <w:rFonts w:ascii="Georgia" w:eastAsia="Georgia" w:hAnsi="Georgia" w:cs="Georgia"/>
        </w:rPr>
        <w:t xml:space="preserve"> </w:t>
      </w:r>
      <w:r w:rsidRPr="00DE59FD">
        <w:rPr>
          <w:rFonts w:ascii="Georgia" w:eastAsia="Georgia" w:hAnsi="Georgia" w:cs="Georgia"/>
        </w:rPr>
        <w:t xml:space="preserve">and </w:t>
      </w:r>
      <m:oMath>
        <m:r>
          <w:rPr>
            <w:rFonts w:ascii="Cambria Math" w:eastAsia="Georgia" w:hAnsi="Cambria Math" w:cs="Georgia"/>
          </w:rPr>
          <m:t>γ∈</m:t>
        </m:r>
        <m:sSup>
          <m:sSupPr>
            <m:ctrlPr>
              <w:rPr>
                <w:rFonts w:ascii="Cambria Math" w:eastAsia="Georgia" w:hAnsi="Cambria Math" w:cs="Georgia"/>
                <w:i/>
              </w:rPr>
            </m:ctrlPr>
          </m:sSupPr>
          <m:e>
            <m:r>
              <m:rPr>
                <m:scr m:val="double-struck"/>
              </m:rPr>
              <w:rPr>
                <w:rFonts w:ascii="Cambria Math" w:eastAsia="Georgia" w:hAnsi="Cambria Math" w:cs="Georgia"/>
              </w:rPr>
              <m:t>R</m:t>
            </m:r>
          </m:e>
          <m:sup>
            <m:r>
              <w:rPr>
                <w:rFonts w:ascii="Cambria Math" w:eastAsia="Georgia" w:hAnsi="Cambria Math" w:cs="Georgia"/>
              </w:rPr>
              <m:t>2</m:t>
            </m:r>
          </m:sup>
        </m:sSup>
      </m:oMath>
      <w:r w:rsidR="00B46AE2">
        <w:rPr>
          <w:rFonts w:ascii="Georgia" w:eastAsia="Georgia" w:hAnsi="Georgia" w:cs="Georgia"/>
        </w:rPr>
        <w:t xml:space="preserve"> </w:t>
      </w:r>
      <w:r w:rsidRPr="00DE59FD">
        <w:rPr>
          <w:rFonts w:ascii="Georgia" w:eastAsia="Georgia" w:hAnsi="Georgia" w:cs="Georgia"/>
        </w:rPr>
        <w:t>is sufficiently large. If the constraints are violated, then the penalty</w:t>
      </w:r>
      <w:r w:rsidR="00B46AE2">
        <w:rPr>
          <w:rFonts w:ascii="Georgia" w:eastAsia="Georgia" w:hAnsi="Georgia" w:cs="Georgia"/>
        </w:rPr>
        <w:t xml:space="preserve"> </w:t>
      </w:r>
      <w:r w:rsidRPr="00DE59FD">
        <w:rPr>
          <w:rFonts w:ascii="Georgia" w:eastAsia="Georgia" w:hAnsi="Georgia" w:cs="Georgia"/>
        </w:rPr>
        <w:t>function worsens the objective function value. However, if the constraints are satisfied, the penalty function does not affect the value of the original objective function.</w:t>
      </w:r>
      <w:r w:rsidR="00946211">
        <w:rPr>
          <w:rFonts w:ascii="Georgia" w:eastAsia="Georgia" w:hAnsi="Georgia" w:cs="Georgia"/>
        </w:rPr>
        <w:t xml:space="preserve"> </w:t>
      </w:r>
      <w:r w:rsidRPr="00DE59FD">
        <w:rPr>
          <w:rFonts w:ascii="Georgia" w:eastAsia="Georgia" w:hAnsi="Georgia" w:cs="Georgia"/>
        </w:rPr>
        <w:t xml:space="preserve">For our case study, we used </w:t>
      </w:r>
      <m:oMath>
        <m:r>
          <w:rPr>
            <w:rFonts w:ascii="Cambria Math" w:eastAsia="Georgia" w:hAnsi="Cambria Math" w:cs="Georgia"/>
          </w:rPr>
          <m:t>γ=</m:t>
        </m:r>
        <m:sSup>
          <m:sSupPr>
            <m:ctrlPr>
              <w:rPr>
                <w:rFonts w:ascii="Cambria Math" w:eastAsia="Georgia" w:hAnsi="Cambria Math" w:cs="Georgia"/>
                <w:i/>
              </w:rPr>
            </m:ctrlPr>
          </m:sSupPr>
          <m:e>
            <m:r>
              <w:rPr>
                <w:rFonts w:ascii="Cambria Math" w:eastAsia="Georgia" w:hAnsi="Cambria Math" w:cs="Georgia"/>
              </w:rPr>
              <m:t>10</m:t>
            </m:r>
          </m:e>
          <m:sup>
            <m:r>
              <w:rPr>
                <w:rFonts w:ascii="Cambria Math" w:eastAsia="Georgia" w:hAnsi="Cambria Math" w:cs="Georgia"/>
              </w:rPr>
              <m:t>20</m:t>
            </m:r>
          </m:sup>
        </m:sSup>
      </m:oMath>
      <w:r w:rsidRPr="00DE59FD">
        <w:rPr>
          <w:rFonts w:ascii="Georgia" w:eastAsia="Georgia" w:hAnsi="Georgia" w:cs="Georgia"/>
        </w:rPr>
        <w:t xml:space="preserve">. Furthermore, we set </w:t>
      </w:r>
      <m:oMath>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r>
          <w:rPr>
            <w:rFonts w:ascii="Cambria Math" w:hAnsi="Cambria Math"/>
            <w:lang w:val="en-US"/>
          </w:rPr>
          <m:t>=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r>
          <w:rPr>
            <w:rFonts w:ascii="Cambria Math" w:hAnsi="Cambria Math"/>
            <w:lang w:val="en-US"/>
          </w:rPr>
          <m:t>= 0.5</m:t>
        </m:r>
      </m:oMath>
      <w:r w:rsidR="00946211">
        <w:rPr>
          <w:rFonts w:ascii="Georgia" w:eastAsia="Georgia" w:hAnsi="Georgia" w:cs="Georgia"/>
          <w:lang w:val="en-US"/>
        </w:rPr>
        <w:t xml:space="preserve"> </w:t>
      </w:r>
      <w:r w:rsidRPr="00DE59FD">
        <w:rPr>
          <w:rFonts w:ascii="Georgia" w:eastAsia="Georgia" w:hAnsi="Georgia" w:cs="Georgia"/>
        </w:rPr>
        <w:t>for</w:t>
      </w:r>
      <w:r w:rsidR="00946211">
        <w:rPr>
          <w:rFonts w:ascii="Georgia" w:eastAsia="Georgia" w:hAnsi="Georgia" w:cs="Georgia"/>
        </w:rPr>
        <w:t xml:space="preserve"> </w:t>
      </w:r>
      <w:r w:rsidRPr="00DE59FD">
        <w:rPr>
          <w:rFonts w:ascii="Georgia" w:eastAsia="Georgia" w:hAnsi="Georgia" w:cs="Georgia"/>
        </w:rPr>
        <w:t>BNST, BST, and BNT models since the simulated values for the travel distances and</w:t>
      </w:r>
      <w:r w:rsidR="00946211">
        <w:rPr>
          <w:rFonts w:ascii="Georgia" w:eastAsia="Georgia" w:hAnsi="Georgia" w:cs="Georgia"/>
        </w:rPr>
        <w:t xml:space="preserve"> </w:t>
      </w:r>
      <w:r w:rsidRPr="00DE59FD">
        <w:rPr>
          <w:rFonts w:ascii="Georgia" w:eastAsia="Georgia" w:hAnsi="Georgia" w:cs="Georgia"/>
        </w:rPr>
        <w:t>construction costs are not too far from each other. The weights for the WORK model</w:t>
      </w:r>
      <w:r w:rsidR="00946211">
        <w:rPr>
          <w:rFonts w:ascii="Georgia" w:eastAsia="Georgia" w:hAnsi="Georgia" w:cs="Georgia"/>
        </w:rPr>
        <w:t xml:space="preserve"> </w:t>
      </w:r>
      <w:r w:rsidRPr="00DE59FD">
        <w:rPr>
          <w:rFonts w:ascii="Georgia" w:eastAsia="Georgia" w:hAnsi="Georgia" w:cs="Georgia"/>
        </w:rPr>
        <w:t xml:space="preserve">are set to </w:t>
      </w:r>
      <m:oMath>
        <m:r>
          <w:rPr>
            <w:rFonts w:ascii="Cambria Math" w:hAnsi="Cambria Math"/>
            <w:lang w:val="en-US"/>
          </w:rPr>
          <m:t>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workdist</m:t>
            </m:r>
          </m:sub>
        </m:sSub>
        <m:r>
          <w:rPr>
            <w:rFonts w:ascii="Cambria Math" w:hAnsi="Cambria Math"/>
            <w:lang w:val="en-US"/>
          </w:rPr>
          <m:t>= 0.4,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dist</m:t>
            </m:r>
          </m:sub>
        </m:sSub>
        <m:r>
          <w:rPr>
            <w:rFonts w:ascii="Cambria Math" w:hAnsi="Cambria Math"/>
            <w:lang w:val="en-US"/>
          </w:rPr>
          <m:t>= w</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cost</m:t>
            </m:r>
          </m:sub>
        </m:sSub>
        <m:r>
          <w:rPr>
            <w:rFonts w:ascii="Cambria Math" w:hAnsi="Cambria Math"/>
            <w:lang w:val="en-US"/>
          </w:rPr>
          <m:t>= 0.3</m:t>
        </m:r>
      </m:oMath>
      <w:r w:rsidR="00946211">
        <w:rPr>
          <w:rFonts w:ascii="Georgia" w:eastAsia="Georgia" w:hAnsi="Georgia" w:cs="Georgia"/>
          <w:lang w:val="en-US"/>
        </w:rPr>
        <w:t xml:space="preserve"> </w:t>
      </w:r>
      <w:r w:rsidRPr="00DE59FD">
        <w:rPr>
          <w:rFonts w:ascii="Georgia" w:eastAsia="Georgia" w:hAnsi="Georgia" w:cs="Georgia"/>
        </w:rPr>
        <w:t>to put more priority to distance from</w:t>
      </w:r>
      <w:r w:rsidR="00946211">
        <w:rPr>
          <w:rFonts w:ascii="Georgia" w:eastAsia="Georgia" w:hAnsi="Georgia" w:cs="Georgia"/>
        </w:rPr>
        <w:t xml:space="preserve"> </w:t>
      </w:r>
      <w:r w:rsidRPr="00DE59FD">
        <w:rPr>
          <w:rFonts w:ascii="Georgia" w:eastAsia="Georgia" w:hAnsi="Georgia" w:cs="Georgia"/>
        </w:rPr>
        <w:t>a workplace.</w:t>
      </w:r>
    </w:p>
    <w:p w14:paraId="08157A05" w14:textId="1092CC19" w:rsidR="0093153B" w:rsidRDefault="0093153B" w:rsidP="0093153B">
      <w:pPr>
        <w:pStyle w:val="Heading2"/>
        <w:spacing w:line="360" w:lineRule="auto"/>
        <w:rPr>
          <w:rFonts w:eastAsia="Georgia"/>
        </w:rPr>
      </w:pPr>
      <w:r>
        <w:rPr>
          <w:rFonts w:eastAsia="Georgia"/>
        </w:rPr>
        <w:t>Case Sources</w:t>
      </w:r>
    </w:p>
    <w:p w14:paraId="6AAC8A82" w14:textId="7C11D6F5" w:rsidR="0093153B" w:rsidRDefault="0093153B" w:rsidP="00F91C72">
      <w:pPr>
        <w:spacing w:line="360" w:lineRule="auto"/>
        <w:jc w:val="both"/>
        <w:rPr>
          <w:rFonts w:ascii="Georgia" w:eastAsia="Georgia" w:hAnsi="Georgia" w:cs="Georgia"/>
        </w:rPr>
      </w:pPr>
      <w:r w:rsidRPr="0093153B">
        <w:rPr>
          <w:rFonts w:ascii="Georgia" w:eastAsia="Georgia" w:hAnsi="Georgia" w:cs="Georgia"/>
        </w:rPr>
        <w:t xml:space="preserve">Table </w:t>
      </w:r>
      <w:r w:rsidR="00F91C72">
        <w:rPr>
          <w:rFonts w:ascii="Georgia" w:eastAsia="Georgia" w:hAnsi="Georgia" w:cs="Georgia"/>
        </w:rPr>
        <w:t>x</w:t>
      </w:r>
      <w:r w:rsidRPr="0093153B">
        <w:rPr>
          <w:rFonts w:ascii="Georgia" w:eastAsia="Georgia" w:hAnsi="Georgia" w:cs="Georgia"/>
        </w:rPr>
        <w:t xml:space="preserve"> presents all the data variables on</w:t>
      </w:r>
      <w:r w:rsidR="00F91C72">
        <w:rPr>
          <w:rFonts w:ascii="Georgia" w:eastAsia="Georgia" w:hAnsi="Georgia" w:cs="Georgia"/>
        </w:rPr>
        <w:t xml:space="preserve"> </w:t>
      </w:r>
      <w:r w:rsidRPr="0093153B">
        <w:rPr>
          <w:rFonts w:ascii="Georgia" w:eastAsia="Georgia" w:hAnsi="Georgia" w:cs="Georgia"/>
        </w:rPr>
        <w:t>communities</w:t>
      </w:r>
      <w:r w:rsidR="00F91C72">
        <w:rPr>
          <w:rFonts w:ascii="Georgia" w:eastAsia="Georgia" w:hAnsi="Georgia" w:cs="Georgia"/>
        </w:rPr>
        <w:t xml:space="preserve">, </w:t>
      </w:r>
      <w:r w:rsidRPr="0093153B">
        <w:rPr>
          <w:rFonts w:ascii="Georgia" w:eastAsia="Georgia" w:hAnsi="Georgia" w:cs="Georgia"/>
        </w:rPr>
        <w:t>shelters</w:t>
      </w:r>
      <w:r w:rsidR="00F91C72">
        <w:rPr>
          <w:rFonts w:ascii="Georgia" w:eastAsia="Georgia" w:hAnsi="Georgia" w:cs="Georgia"/>
        </w:rPr>
        <w:t>, and workplaces</w:t>
      </w:r>
      <w:r w:rsidRPr="0093153B">
        <w:rPr>
          <w:rFonts w:ascii="Georgia" w:eastAsia="Georgia" w:hAnsi="Georgia" w:cs="Georgia"/>
        </w:rPr>
        <w:t xml:space="preserve"> used in the model, along</w:t>
      </w:r>
      <w:r w:rsidR="00F91C72">
        <w:rPr>
          <w:rFonts w:ascii="Georgia" w:eastAsia="Georgia" w:hAnsi="Georgia" w:cs="Georgia"/>
        </w:rPr>
        <w:t xml:space="preserve"> </w:t>
      </w:r>
      <w:r w:rsidRPr="0093153B">
        <w:rPr>
          <w:rFonts w:ascii="Georgia" w:eastAsia="Georgia" w:hAnsi="Georgia" w:cs="Georgia"/>
        </w:rPr>
        <w:t>with their respective sources.</w:t>
      </w:r>
      <w:r w:rsidR="00F91C72">
        <w:rPr>
          <w:rFonts w:ascii="Georgia" w:eastAsia="Georgia" w:hAnsi="Georgia" w:cs="Georgia"/>
        </w:rPr>
        <w:t xml:space="preserve"> </w:t>
      </w:r>
      <w:r w:rsidRPr="0093153B">
        <w:rPr>
          <w:rFonts w:ascii="Georgia" w:eastAsia="Georgia" w:hAnsi="Georgia" w:cs="Georgia"/>
        </w:rPr>
        <w:t>Researches added empty lots across Calumpit</w:t>
      </w:r>
      <w:r w:rsidR="00F91C72">
        <w:rPr>
          <w:rFonts w:ascii="Georgia" w:eastAsia="Georgia" w:hAnsi="Georgia" w:cs="Georgia"/>
        </w:rPr>
        <w:t xml:space="preserve"> </w:t>
      </w:r>
      <w:r w:rsidRPr="0093153B">
        <w:rPr>
          <w:rFonts w:ascii="Georgia" w:eastAsia="Georgia" w:hAnsi="Georgia" w:cs="Georgia"/>
        </w:rPr>
        <w:t xml:space="preserve">to be appended to shelter data as shown in table </w:t>
      </w:r>
      <w:r w:rsidR="00F91C72">
        <w:rPr>
          <w:rFonts w:ascii="Georgia" w:eastAsia="Georgia" w:hAnsi="Georgia" w:cs="Georgia"/>
        </w:rPr>
        <w:t>x</w:t>
      </w:r>
      <w:r w:rsidRPr="0093153B">
        <w:rPr>
          <w:rFonts w:ascii="Georgia" w:eastAsia="Georgia" w:hAnsi="Georgia" w:cs="Georgia"/>
        </w:rPr>
        <w:t>.</w:t>
      </w:r>
      <w:r w:rsidR="00F91C72">
        <w:rPr>
          <w:rFonts w:ascii="Georgia" w:eastAsia="Georgia" w:hAnsi="Georgia" w:cs="Georgia"/>
        </w:rPr>
        <w:t xml:space="preserve"> </w:t>
      </w:r>
      <w:r w:rsidRPr="0093153B">
        <w:rPr>
          <w:rFonts w:ascii="Georgia" w:eastAsia="Georgia" w:hAnsi="Georgia" w:cs="Georgia"/>
        </w:rPr>
        <w:t>These lots are identi</w:t>
      </w:r>
      <w:r w:rsidR="00F91C72">
        <w:rPr>
          <w:rFonts w:ascii="Georgia" w:eastAsia="Georgia" w:hAnsi="Georgia" w:cs="Georgia"/>
        </w:rPr>
        <w:t>fi</w:t>
      </w:r>
      <w:r w:rsidRPr="0093153B">
        <w:rPr>
          <w:rFonts w:ascii="Georgia" w:eastAsia="Georgia" w:hAnsi="Georgia" w:cs="Georgia"/>
        </w:rPr>
        <w:t>ed and selected to be resistant</w:t>
      </w:r>
      <w:r w:rsidR="00F91C72">
        <w:rPr>
          <w:rFonts w:ascii="Georgia" w:eastAsia="Georgia" w:hAnsi="Georgia" w:cs="Georgia"/>
        </w:rPr>
        <w:t xml:space="preserve"> </w:t>
      </w:r>
      <w:r w:rsidRPr="0093153B">
        <w:rPr>
          <w:rFonts w:ascii="Georgia" w:eastAsia="Georgia" w:hAnsi="Georgia" w:cs="Georgia"/>
        </w:rPr>
        <w:t>to hazards, with the assistance</w:t>
      </w:r>
      <w:r w:rsidR="00A82396">
        <w:rPr>
          <w:rFonts w:ascii="Georgia" w:eastAsia="Georgia" w:hAnsi="Georgia" w:cs="Georgia"/>
        </w:rPr>
        <w:t xml:space="preserve"> </w:t>
      </w:r>
      <w:r w:rsidRPr="0093153B">
        <w:rPr>
          <w:rFonts w:ascii="Georgia" w:eastAsia="Georgia" w:hAnsi="Georgia" w:cs="Georgia"/>
        </w:rPr>
        <w:t>of Nationwide Operational Assessment of Hazards</w:t>
      </w:r>
      <w:r w:rsidR="00A82396">
        <w:rPr>
          <w:rFonts w:ascii="Georgia" w:eastAsia="Georgia" w:hAnsi="Georgia" w:cs="Georgia"/>
        </w:rPr>
        <w:t xml:space="preserve"> </w:t>
      </w:r>
      <w:r w:rsidRPr="0093153B">
        <w:rPr>
          <w:rFonts w:ascii="Georgia" w:eastAsia="Georgia" w:hAnsi="Georgia" w:cs="Georgia"/>
        </w:rPr>
        <w:t>(NOAH) website</w:t>
      </w:r>
      <w:r w:rsidR="00A82396">
        <w:rPr>
          <w:rFonts w:ascii="Georgia" w:eastAsia="Georgia" w:hAnsi="Georgia" w:cs="Georgia"/>
        </w:rPr>
        <w:t>.</w:t>
      </w:r>
    </w:p>
    <w:p w14:paraId="53705DC1" w14:textId="18C98C8F" w:rsidR="00E56829" w:rsidRDefault="00E56829" w:rsidP="00F91C72">
      <w:pPr>
        <w:spacing w:line="360" w:lineRule="auto"/>
        <w:jc w:val="both"/>
        <w:rPr>
          <w:rFonts w:ascii="Georgia" w:eastAsia="Georgia" w:hAnsi="Georgia" w:cs="Georgia"/>
        </w:rPr>
      </w:pPr>
    </w:p>
    <w:p w14:paraId="5A08A054" w14:textId="7FD410AA" w:rsidR="00E56829" w:rsidRPr="00E56829" w:rsidRDefault="00E56829" w:rsidP="00E56829">
      <w:pPr>
        <w:spacing w:line="360" w:lineRule="auto"/>
        <w:jc w:val="both"/>
        <w:rPr>
          <w:rFonts w:ascii="Georgia" w:eastAsia="Georgia" w:hAnsi="Georgia" w:cs="Georgia"/>
        </w:rPr>
      </w:pPr>
      <w:r w:rsidRPr="00E56829">
        <w:rPr>
          <w:rFonts w:ascii="Georgia" w:eastAsia="Georgia" w:hAnsi="Georgia" w:cs="Georgia"/>
        </w:rPr>
        <w:lastRenderedPageBreak/>
        <w:t>The four proposed models were implemented in a case study focused on the municipality of Calumpit, Bulacan, and were solved using genetic algorithm described in earlier sections. Constraint handling was managed using the penalty function method.</w:t>
      </w:r>
    </w:p>
    <w:p w14:paraId="17FB8A5D" w14:textId="77777777" w:rsidR="00E56829" w:rsidRPr="00E56829" w:rsidRDefault="00E56829" w:rsidP="00E56829">
      <w:pPr>
        <w:spacing w:line="360" w:lineRule="auto"/>
        <w:jc w:val="both"/>
        <w:rPr>
          <w:rFonts w:ascii="Georgia" w:eastAsia="Georgia" w:hAnsi="Georgia" w:cs="Georgia"/>
        </w:rPr>
      </w:pPr>
      <w:r w:rsidRPr="00E56829">
        <w:rPr>
          <w:rFonts w:ascii="Georgia" w:eastAsia="Georgia" w:hAnsi="Georgia" w:cs="Georgia"/>
          <w:b/>
          <w:bCs/>
        </w:rPr>
        <w:t>Study Area</w:t>
      </w:r>
      <w:r w:rsidRPr="00E56829">
        <w:rPr>
          <w:rFonts w:ascii="Georgia" w:eastAsia="Georgia" w:hAnsi="Georgia" w:cs="Georgia"/>
        </w:rPr>
        <w:t>. Calumpit, located in the province of Bulacan, is widely recognized as the most flood-prone municipality in the province and possibly in the entire Philippines. Based on the 2020 Census, the municipality had a total population of 118,471 distributed across 29 barangays.</w:t>
      </w:r>
    </w:p>
    <w:p w14:paraId="27F7CF14" w14:textId="77777777" w:rsidR="00E56829" w:rsidRPr="00E56829" w:rsidRDefault="00E56829" w:rsidP="00E56829">
      <w:pPr>
        <w:spacing w:line="360" w:lineRule="auto"/>
        <w:jc w:val="both"/>
        <w:rPr>
          <w:rFonts w:ascii="Georgia" w:eastAsia="Georgia" w:hAnsi="Georgia" w:cs="Georgia"/>
        </w:rPr>
      </w:pPr>
      <w:r w:rsidRPr="00E56829">
        <w:rPr>
          <w:rFonts w:ascii="Georgia" w:eastAsia="Georgia" w:hAnsi="Georgia" w:cs="Georgia"/>
          <w:b/>
          <w:bCs/>
        </w:rPr>
        <w:t>Candidate Shelters</w:t>
      </w:r>
      <w:r w:rsidRPr="00E56829">
        <w:rPr>
          <w:rFonts w:ascii="Georgia" w:eastAsia="Georgia" w:hAnsi="Georgia" w:cs="Georgia"/>
        </w:rPr>
        <w:t>. A total of twenty-two (22) existing structures—including covered courts, barangay halls, designated evacuation centers, and schools—were identified within Calumpit as potential shelters. In addition, several vacant lots were considered as backup options in the event that the designated shelters lacked sufficient capacity. In the simulation, level 2 shelter capacities were assumed to be double that of their level 1 counterparts.</w:t>
      </w:r>
    </w:p>
    <w:p w14:paraId="68CFFC11" w14:textId="029C2CFC" w:rsidR="00E56829" w:rsidRDefault="00E56829" w:rsidP="00E56829">
      <w:pPr>
        <w:spacing w:line="360" w:lineRule="auto"/>
        <w:jc w:val="both"/>
        <w:rPr>
          <w:rFonts w:ascii="Georgia" w:eastAsia="Georgia" w:hAnsi="Georgia" w:cs="Georgia"/>
        </w:rPr>
      </w:pPr>
      <w:r w:rsidRPr="00E56829">
        <w:rPr>
          <w:rFonts w:ascii="Georgia" w:eastAsia="Georgia" w:hAnsi="Georgia" w:cs="Georgia"/>
          <w:b/>
          <w:bCs/>
        </w:rPr>
        <w:t>Communities</w:t>
      </w:r>
      <w:r w:rsidRPr="00E56829">
        <w:rPr>
          <w:rFonts w:ascii="Georgia" w:eastAsia="Georgia" w:hAnsi="Georgia" w:cs="Georgia"/>
        </w:rPr>
        <w:t xml:space="preserve">. All 29 barangays of Calumpit were treated as individual communities. It was assumed that </w:t>
      </w:r>
      <w:r w:rsidR="002331F7">
        <w:rPr>
          <w:rFonts w:ascii="Georgia" w:eastAsia="Georgia" w:hAnsi="Georgia" w:cs="Georgia"/>
        </w:rPr>
        <w:t>12</w:t>
      </w:r>
      <w:r w:rsidRPr="00E56829">
        <w:rPr>
          <w:rFonts w:ascii="Georgia" w:eastAsia="Georgia" w:hAnsi="Georgia" w:cs="Georgia"/>
        </w:rPr>
        <w:t xml:space="preserve">% of the population in each barangay would evacuate to shelters, based on </w:t>
      </w:r>
      <w:r w:rsidR="008B138D">
        <w:rPr>
          <w:rFonts w:ascii="Georgia" w:eastAsia="Georgia" w:hAnsi="Georgia" w:cs="Georgia"/>
        </w:rPr>
        <w:t xml:space="preserve">the study of </w:t>
      </w:r>
      <w:r w:rsidR="008B138D" w:rsidRPr="008B138D">
        <w:rPr>
          <w:rFonts w:ascii="Georgia" w:eastAsia="Georgia" w:hAnsi="Georgia" w:cs="Georgia"/>
        </w:rPr>
        <w:t>Opdyke et al. (2024)</w:t>
      </w:r>
      <w:r w:rsidRPr="00E56829">
        <w:rPr>
          <w:rFonts w:ascii="Georgia" w:eastAsia="Georgia" w:hAnsi="Georgia" w:cs="Georgia"/>
        </w:rPr>
        <w:t xml:space="preserve"> indicating that roughly </w:t>
      </w:r>
      <w:r w:rsidR="002331F7">
        <w:rPr>
          <w:rFonts w:ascii="Georgia" w:eastAsia="Georgia" w:hAnsi="Georgia" w:cs="Georgia"/>
        </w:rPr>
        <w:t>12</w:t>
      </w:r>
      <w:r w:rsidRPr="00E56829">
        <w:rPr>
          <w:rFonts w:ascii="Georgia" w:eastAsia="Georgia" w:hAnsi="Georgia" w:cs="Georgia"/>
        </w:rPr>
        <w:t xml:space="preserve">% of residents sought refuge during a typhoon in 2022. Figure </w:t>
      </w:r>
      <w:proofErr w:type="spellStart"/>
      <w:r>
        <w:rPr>
          <w:rFonts w:ascii="Georgia" w:eastAsia="Georgia" w:hAnsi="Georgia" w:cs="Georgia"/>
        </w:rPr>
        <w:t>x</w:t>
      </w:r>
      <w:r w:rsidRPr="00E56829">
        <w:rPr>
          <w:rFonts w:ascii="Georgia" w:eastAsia="Georgia" w:hAnsi="Georgia" w:cs="Georgia"/>
        </w:rPr>
        <w:t>.x</w:t>
      </w:r>
      <w:proofErr w:type="spellEnd"/>
      <w:r w:rsidRPr="00E56829">
        <w:rPr>
          <w:rFonts w:ascii="Georgia" w:eastAsia="Georgia" w:hAnsi="Georgia" w:cs="Georgia"/>
        </w:rPr>
        <w:t xml:space="preserve"> presents a map of Calumpit, sourced from OpenStreetMap, showing green markers for communities and blue markers for shelters. A comprehensive list of community and shelter names is provided in the Appendix</w:t>
      </w:r>
      <w:r>
        <w:rPr>
          <w:rFonts w:ascii="Georgia" w:eastAsia="Georgia" w:hAnsi="Georgia" w:cs="Georgia"/>
        </w:rPr>
        <w:t xml:space="preserve"> x</w:t>
      </w:r>
      <w:r w:rsidRPr="00E56829">
        <w:rPr>
          <w:rFonts w:ascii="Georgia" w:eastAsia="Georgia" w:hAnsi="Georgia" w:cs="Georgia"/>
        </w:rPr>
        <w:t>.</w:t>
      </w:r>
    </w:p>
    <w:p w14:paraId="6761AB46" w14:textId="28F47B11" w:rsidR="00E56829" w:rsidRPr="00E56829" w:rsidRDefault="00E56829" w:rsidP="00E56829">
      <w:pPr>
        <w:spacing w:line="360" w:lineRule="auto"/>
        <w:jc w:val="both"/>
        <w:rPr>
          <w:rFonts w:ascii="Georgia" w:eastAsia="Georgia" w:hAnsi="Georgia" w:cs="Georgia"/>
        </w:rPr>
      </w:pPr>
      <w:r>
        <w:rPr>
          <w:rFonts w:ascii="Times New Roman" w:eastAsia="Times New Roman" w:hAnsi="Times New Roman" w:cs="Times New Roman"/>
          <w:b/>
          <w:i/>
          <w:noProof/>
          <w:sz w:val="24"/>
          <w:szCs w:val="24"/>
        </w:rPr>
        <w:drawing>
          <wp:inline distT="114300" distB="114300" distL="114300" distR="114300" wp14:anchorId="4621FE76" wp14:editId="670003A2">
            <wp:extent cx="4110681" cy="2636108"/>
            <wp:effectExtent l="0" t="0" r="4445" b="0"/>
            <wp:docPr id="205"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1"/>
                    <a:srcRect/>
                    <a:stretch>
                      <a:fillRect/>
                    </a:stretch>
                  </pic:blipFill>
                  <pic:spPr>
                    <a:xfrm>
                      <a:off x="0" y="0"/>
                      <a:ext cx="4113597" cy="2637978"/>
                    </a:xfrm>
                    <a:prstGeom prst="rect">
                      <a:avLst/>
                    </a:prstGeom>
                    <a:ln/>
                  </pic:spPr>
                </pic:pic>
              </a:graphicData>
            </a:graphic>
          </wp:inline>
        </w:drawing>
      </w:r>
    </w:p>
    <w:p w14:paraId="0E061529" w14:textId="459DB4F0" w:rsidR="00E56829" w:rsidRPr="00E56829" w:rsidRDefault="00E56829" w:rsidP="00E56829">
      <w:pPr>
        <w:spacing w:line="360" w:lineRule="auto"/>
        <w:jc w:val="both"/>
        <w:rPr>
          <w:rFonts w:ascii="Georgia" w:eastAsia="Georgia" w:hAnsi="Georgia" w:cs="Georgia"/>
        </w:rPr>
      </w:pPr>
      <w:r w:rsidRPr="00E56829">
        <w:rPr>
          <w:rFonts w:ascii="Georgia" w:eastAsia="Georgia" w:hAnsi="Georgia" w:cs="Georgia"/>
          <w:b/>
          <w:bCs/>
        </w:rPr>
        <w:t>Evacuation Distance</w:t>
      </w:r>
      <w:r w:rsidRPr="00E56829">
        <w:rPr>
          <w:rFonts w:ascii="Georgia" w:eastAsia="Georgia" w:hAnsi="Georgia" w:cs="Georgia"/>
        </w:rPr>
        <w:t xml:space="preserve">. </w:t>
      </w:r>
      <w:r w:rsidR="002331F7" w:rsidRPr="002331F7">
        <w:rPr>
          <w:rFonts w:ascii="Georgia" w:eastAsia="Georgia" w:hAnsi="Georgia" w:cs="Georgia"/>
        </w:rPr>
        <w:t>Distances between communities, shelters, and workplaces were calculated along road network paths using the A* algorithm in OpenStreetMap, with the haversine formula applied as the heuristic to estimate straight-line distances</w:t>
      </w:r>
      <w:r w:rsidRPr="00E56829">
        <w:rPr>
          <w:rFonts w:ascii="Georgia" w:eastAsia="Georgia" w:hAnsi="Georgia" w:cs="Georgia"/>
        </w:rPr>
        <w:t xml:space="preserve">. To simplify the model, a </w:t>
      </w:r>
      <w:r w:rsidRPr="00E56829">
        <w:rPr>
          <w:rFonts w:ascii="Georgia" w:eastAsia="Georgia" w:hAnsi="Georgia" w:cs="Georgia"/>
        </w:rPr>
        <w:lastRenderedPageBreak/>
        <w:t>generously large maximum travel distance was assigned, assuming that any community would be willing to evacuate to any shelter within the municipality of Calumpit.</w:t>
      </w:r>
    </w:p>
    <w:p w14:paraId="1A667879" w14:textId="68BAAAC5" w:rsidR="00E56829" w:rsidRDefault="00E56829" w:rsidP="00E56829">
      <w:pPr>
        <w:spacing w:line="360" w:lineRule="auto"/>
        <w:jc w:val="both"/>
        <w:rPr>
          <w:rFonts w:ascii="Georgia" w:eastAsia="Georgia" w:hAnsi="Georgia" w:cs="Georgia"/>
        </w:rPr>
      </w:pPr>
      <w:r w:rsidRPr="00596ED5">
        <w:rPr>
          <w:rFonts w:ascii="Georgia" w:eastAsia="Georgia" w:hAnsi="Georgia" w:cs="Georgia"/>
          <w:b/>
          <w:bCs/>
        </w:rPr>
        <w:t>Workplace Consideration</w:t>
      </w:r>
      <w:r w:rsidRPr="00E56829">
        <w:rPr>
          <w:rFonts w:ascii="Georgia" w:eastAsia="Georgia" w:hAnsi="Georgia" w:cs="Georgia"/>
        </w:rPr>
        <w:t>. In the WORK model, evacuation routes were influenced by the proximity to major workplaces. A total of 1</w:t>
      </w:r>
      <w:r w:rsidR="00B5752D">
        <w:rPr>
          <w:rFonts w:ascii="Georgia" w:eastAsia="Georgia" w:hAnsi="Georgia" w:cs="Georgia"/>
        </w:rPr>
        <w:t>3</w:t>
      </w:r>
      <w:r w:rsidRPr="00E56829">
        <w:rPr>
          <w:rFonts w:ascii="Georgia" w:eastAsia="Georgia" w:hAnsi="Georgia" w:cs="Georgia"/>
        </w:rPr>
        <w:t xml:space="preserve"> significant workplaces within Calumpit were identified. </w:t>
      </w:r>
      <w:r w:rsidR="00596ED5">
        <w:rPr>
          <w:rFonts w:ascii="Georgia" w:eastAsia="Georgia" w:hAnsi="Georgia" w:cs="Georgia"/>
        </w:rPr>
        <w:t>All</w:t>
      </w:r>
      <w:r w:rsidRPr="00E56829">
        <w:rPr>
          <w:rFonts w:ascii="Georgia" w:eastAsia="Georgia" w:hAnsi="Georgia" w:cs="Georgia"/>
        </w:rPr>
        <w:t xml:space="preserve"> workplaces were grouped together as a single workplace</w:t>
      </w:r>
      <w:r w:rsidR="00596ED5">
        <w:rPr>
          <w:rFonts w:ascii="Georgia" w:eastAsia="Georgia" w:hAnsi="Georgia" w:cs="Georgia"/>
        </w:rPr>
        <w:t xml:space="preserve"> by averaging</w:t>
      </w:r>
      <w:r w:rsidRPr="00E56829">
        <w:rPr>
          <w:rFonts w:ascii="Georgia" w:eastAsia="Georgia" w:hAnsi="Georgia" w:cs="Georgia"/>
        </w:rPr>
        <w:t xml:space="preserve"> to streamline the model formulation.</w:t>
      </w:r>
    </w:p>
    <w:p w14:paraId="1E1E785D" w14:textId="570DFFB9" w:rsidR="002331F7" w:rsidRPr="0006334B" w:rsidRDefault="002331F7" w:rsidP="00E56829">
      <w:pPr>
        <w:spacing w:line="360" w:lineRule="auto"/>
        <w:jc w:val="both"/>
        <w:rPr>
          <w:rFonts w:ascii="Georgia" w:eastAsia="Georgia" w:hAnsi="Georgia" w:cs="Georgia"/>
        </w:rPr>
      </w:pPr>
      <w:r>
        <w:rPr>
          <w:rFonts w:ascii="Georgia" w:eastAsia="Georgia" w:hAnsi="Georgia" w:cs="Georgia"/>
          <w:b/>
          <w:bCs/>
        </w:rPr>
        <w:t xml:space="preserve">Cost Estimates. </w:t>
      </w:r>
      <w:r w:rsidR="004A1B8D" w:rsidRPr="004A1B8D">
        <w:rPr>
          <w:rFonts w:ascii="Georgia" w:eastAsia="Georgia" w:hAnsi="Georgia" w:cs="Georgia"/>
        </w:rPr>
        <w:t xml:space="preserve">Existing shelters are assumed to </w:t>
      </w:r>
      <w:r w:rsidR="004A1B8D">
        <w:rPr>
          <w:rFonts w:ascii="Georgia" w:eastAsia="Georgia" w:hAnsi="Georgia" w:cs="Georgia"/>
        </w:rPr>
        <w:t>sustain</w:t>
      </w:r>
      <w:r w:rsidR="004A1B8D" w:rsidRPr="004A1B8D">
        <w:rPr>
          <w:rFonts w:ascii="Georgia" w:eastAsia="Georgia" w:hAnsi="Georgia" w:cs="Georgia"/>
        </w:rPr>
        <w:t xml:space="preserve"> only maintenance costs at PHP 7,700 per square meter. When upgraded to level 2, a construction cost of PHP 60,000 per square meter is assumed. For empty lots, since the cost of the land is considered, PHP 12,500 per square meter is assumed. All of these cost assumptions are based on contracts and projects of the DILG and DPWH in the Philippines.</w:t>
      </w:r>
    </w:p>
    <w:p w14:paraId="0D36C91D" w14:textId="6952311A" w:rsidR="00684F9F" w:rsidRDefault="00684F9F" w:rsidP="00684F9F">
      <w:pPr>
        <w:pStyle w:val="Heading1"/>
        <w:spacing w:line="360" w:lineRule="auto"/>
        <w:rPr>
          <w:rFonts w:eastAsia="Georgia"/>
        </w:rPr>
      </w:pPr>
      <w:r>
        <w:rPr>
          <w:rFonts w:eastAsia="Georgia"/>
        </w:rPr>
        <w:t>Results and Discussion</w:t>
      </w:r>
    </w:p>
    <w:p w14:paraId="2D16D39B" w14:textId="27DA199C" w:rsidR="008B138D" w:rsidRDefault="0038143F" w:rsidP="00E56829">
      <w:pPr>
        <w:spacing w:line="360" w:lineRule="auto"/>
        <w:jc w:val="both"/>
        <w:rPr>
          <w:rFonts w:ascii="Georgia" w:eastAsia="Georgia" w:hAnsi="Georgia" w:cs="Georgia"/>
        </w:rPr>
      </w:pPr>
      <w:r w:rsidRPr="0038143F">
        <w:rPr>
          <w:rFonts w:ascii="Georgia" w:eastAsia="Georgia" w:hAnsi="Georgia" w:cs="Georgia"/>
        </w:rPr>
        <w:t>This study aims to demonstrate that a nondeterministic approach, specifically genetic algorithm (GA), can effectively solve the proposed location-allocation models. For each model, the GA was executed 10 times using Python, and the solution with the lowest objective function value was selected as the optimal result. The minimization criterion was applied because the objective of the models is to reduce total travel distance rather than maximize it.</w:t>
      </w:r>
    </w:p>
    <w:p w14:paraId="75153595" w14:textId="77777777" w:rsidR="0025162C" w:rsidRPr="00AD4654" w:rsidRDefault="0025162C" w:rsidP="0025162C">
      <w:pPr>
        <w:pStyle w:val="Heading2"/>
      </w:pPr>
    </w:p>
    <w:p w14:paraId="5D2CA040" w14:textId="591B5F2F" w:rsidR="0038143F" w:rsidRDefault="0038143F" w:rsidP="00E56829">
      <w:pPr>
        <w:spacing w:line="360" w:lineRule="auto"/>
        <w:jc w:val="both"/>
        <w:rPr>
          <w:rFonts w:ascii="Georgia" w:eastAsia="Georgia" w:hAnsi="Georgia" w:cs="Georgia"/>
        </w:rPr>
      </w:pPr>
      <w:r w:rsidRPr="0038143F">
        <w:rPr>
          <w:rFonts w:ascii="Georgia" w:eastAsia="Georgia" w:hAnsi="Georgia" w:cs="Georgia"/>
        </w:rPr>
        <w:t>The problem setup includes 29 communities and 33 potential shelters, with a total population of 118,471. It is assumed that a maximum of 12% of each community's population would evacuate, based on prior evacuation data. Shelter capacity was modeled such that level 2 shelters have twice the capacity of level 1 shelters. Since all shelters and communities are located within the boundaries of Calumpit, an arbitrarily large maximum allowable distance was defined, making distance constraints non-restrictive. As a result, feasible solutions were found for all models under these assumptions.</w:t>
      </w:r>
      <w:r>
        <w:rPr>
          <w:rFonts w:ascii="Georgia" w:eastAsia="Georgia" w:hAnsi="Georgia" w:cs="Georgia"/>
        </w:rPr>
        <w:t xml:space="preserve"> </w:t>
      </w:r>
      <w:r w:rsidRPr="0038143F">
        <w:rPr>
          <w:rFonts w:ascii="Georgia" w:eastAsia="Georgia" w:hAnsi="Georgia" w:cs="Georgia"/>
        </w:rPr>
        <w:t xml:space="preserve">Table </w:t>
      </w:r>
      <w:proofErr w:type="spellStart"/>
      <w:r w:rsidR="00BB30D1">
        <w:rPr>
          <w:rFonts w:ascii="Georgia" w:eastAsia="Georgia" w:hAnsi="Georgia" w:cs="Georgia"/>
        </w:rPr>
        <w:t>x</w:t>
      </w:r>
      <w:r w:rsidRPr="0038143F">
        <w:rPr>
          <w:rFonts w:ascii="Georgia" w:eastAsia="Georgia" w:hAnsi="Georgia" w:cs="Georgia"/>
        </w:rPr>
        <w:t>.x</w:t>
      </w:r>
      <w:proofErr w:type="spellEnd"/>
      <w:r w:rsidRPr="0038143F">
        <w:rPr>
          <w:rFonts w:ascii="Georgia" w:eastAsia="Georgia" w:hAnsi="Georgia" w:cs="Georgia"/>
        </w:rPr>
        <w:t xml:space="preserve"> outlines the parameters used for the simulation</w:t>
      </w:r>
      <w:r w:rsidR="0025162C">
        <w:rPr>
          <w:rFonts w:ascii="Georgia" w:eastAsia="Georgia" w:hAnsi="Georgia" w:cs="Georgia"/>
        </w:rPr>
        <w:t>.</w:t>
      </w:r>
    </w:p>
    <w:tbl>
      <w:tblPr>
        <w:tblStyle w:val="TableGrid"/>
        <w:tblW w:w="8973" w:type="dxa"/>
        <w:tblLook w:val="0220" w:firstRow="1" w:lastRow="0" w:firstColumn="0" w:lastColumn="0" w:noHBand="1" w:noVBand="0"/>
      </w:tblPr>
      <w:tblGrid>
        <w:gridCol w:w="2439"/>
        <w:gridCol w:w="1650"/>
        <w:gridCol w:w="1610"/>
        <w:gridCol w:w="959"/>
        <w:gridCol w:w="659"/>
        <w:gridCol w:w="900"/>
        <w:gridCol w:w="756"/>
      </w:tblGrid>
      <w:tr w:rsidR="00BB30D1" w14:paraId="561976EE" w14:textId="0B67B25A" w:rsidTr="00AD4654">
        <w:trPr>
          <w:trHeight w:val="300"/>
        </w:trPr>
        <w:tc>
          <w:tcPr>
            <w:tcW w:w="2439" w:type="dxa"/>
          </w:tcPr>
          <w:p w14:paraId="20D11362" w14:textId="0A1F7614" w:rsidR="00BB30D1" w:rsidRPr="00EF5762" w:rsidRDefault="0038143F" w:rsidP="00421559">
            <w:pPr>
              <w:rPr>
                <w:b/>
                <w:bCs/>
              </w:rPr>
            </w:pPr>
            <w:r>
              <w:rPr>
                <w:rFonts w:eastAsia="Georgia"/>
              </w:rPr>
              <w:br w:type="page"/>
            </w:r>
            <w:r w:rsidR="00BB30D1">
              <w:rPr>
                <w:b/>
                <w:bCs/>
              </w:rPr>
              <w:t>Parameters</w:t>
            </w:r>
          </w:p>
        </w:tc>
        <w:tc>
          <w:tcPr>
            <w:tcW w:w="1650" w:type="dxa"/>
          </w:tcPr>
          <w:p w14:paraId="0FE16CD9" w14:textId="115C3F9B" w:rsidR="00BB30D1" w:rsidRDefault="00BB30D1" w:rsidP="00421559">
            <w:pPr>
              <w:rPr>
                <w:b/>
                <w:bCs/>
              </w:rPr>
            </w:pPr>
            <w:r>
              <w:rPr>
                <w:b/>
                <w:bCs/>
              </w:rPr>
              <w:t>BNST</w:t>
            </w:r>
          </w:p>
        </w:tc>
        <w:tc>
          <w:tcPr>
            <w:tcW w:w="1610" w:type="dxa"/>
          </w:tcPr>
          <w:p w14:paraId="60E7781E" w14:textId="3C334474" w:rsidR="00BB30D1" w:rsidRDefault="00BB30D1" w:rsidP="00421559">
            <w:pPr>
              <w:rPr>
                <w:b/>
                <w:bCs/>
              </w:rPr>
            </w:pPr>
            <w:r>
              <w:rPr>
                <w:b/>
                <w:bCs/>
              </w:rPr>
              <w:t>BST</w:t>
            </w:r>
          </w:p>
        </w:tc>
        <w:tc>
          <w:tcPr>
            <w:tcW w:w="1618" w:type="dxa"/>
            <w:gridSpan w:val="2"/>
          </w:tcPr>
          <w:p w14:paraId="2B36E0CA" w14:textId="535106AB" w:rsidR="00BB30D1" w:rsidRDefault="00BB30D1" w:rsidP="00BB30D1">
            <w:pPr>
              <w:rPr>
                <w:b/>
                <w:bCs/>
              </w:rPr>
            </w:pPr>
            <w:r>
              <w:rPr>
                <w:b/>
                <w:bCs/>
              </w:rPr>
              <w:t>BNT</w:t>
            </w:r>
          </w:p>
        </w:tc>
        <w:tc>
          <w:tcPr>
            <w:tcW w:w="1656" w:type="dxa"/>
            <w:gridSpan w:val="2"/>
          </w:tcPr>
          <w:p w14:paraId="2431EBDB" w14:textId="3B0D7102" w:rsidR="00BB30D1" w:rsidRDefault="00BB30D1" w:rsidP="00421559">
            <w:pPr>
              <w:rPr>
                <w:b/>
                <w:bCs/>
              </w:rPr>
            </w:pPr>
            <w:r>
              <w:rPr>
                <w:b/>
                <w:bCs/>
              </w:rPr>
              <w:t>WORK</w:t>
            </w:r>
          </w:p>
        </w:tc>
      </w:tr>
      <w:tr w:rsidR="00EC1B93" w14:paraId="6C16303D" w14:textId="2A31FD23" w:rsidTr="00AD4654">
        <w:trPr>
          <w:trHeight w:val="234"/>
        </w:trPr>
        <w:tc>
          <w:tcPr>
            <w:tcW w:w="2439" w:type="dxa"/>
          </w:tcPr>
          <w:p w14:paraId="29F467D9" w14:textId="3BEE542A" w:rsidR="00EC1B93" w:rsidRPr="00BB30D1" w:rsidRDefault="00EC1B93" w:rsidP="00EC1B93">
            <w:pPr>
              <w:rPr>
                <w:rFonts w:asciiTheme="majorHAnsi" w:hAnsiTheme="majorHAnsi" w:cstheme="majorHAnsi"/>
              </w:rPr>
            </w:pPr>
            <w:r w:rsidRPr="00BB30D1">
              <w:rPr>
                <w:rFonts w:asciiTheme="majorHAnsi" w:hAnsiTheme="majorHAnsi" w:cstheme="majorHAnsi"/>
              </w:rPr>
              <w:t>Max. Generations</w:t>
            </w:r>
          </w:p>
        </w:tc>
        <w:tc>
          <w:tcPr>
            <w:tcW w:w="1650" w:type="dxa"/>
          </w:tcPr>
          <w:p w14:paraId="2040AC14" w14:textId="4D7B2F01" w:rsidR="00EC1B93" w:rsidRPr="00BB30D1" w:rsidRDefault="00EC1B93" w:rsidP="00EC1B93">
            <w:pPr>
              <w:rPr>
                <w:rFonts w:asciiTheme="majorHAnsi" w:hAnsiTheme="majorHAnsi" w:cstheme="majorHAnsi"/>
              </w:rPr>
            </w:pPr>
            <w:r>
              <w:rPr>
                <w:rFonts w:asciiTheme="majorHAnsi" w:hAnsiTheme="majorHAnsi" w:cstheme="majorHAnsi"/>
              </w:rPr>
              <w:t>10000</w:t>
            </w:r>
          </w:p>
        </w:tc>
        <w:tc>
          <w:tcPr>
            <w:tcW w:w="1610" w:type="dxa"/>
          </w:tcPr>
          <w:p w14:paraId="05FDA746" w14:textId="3EE8BE8B" w:rsidR="00EC1B93" w:rsidRPr="00BB30D1" w:rsidRDefault="00EC1B93" w:rsidP="00EC1B93">
            <w:pPr>
              <w:rPr>
                <w:rFonts w:asciiTheme="majorHAnsi" w:hAnsiTheme="majorHAnsi" w:cstheme="majorHAnsi"/>
              </w:rPr>
            </w:pPr>
            <w:r>
              <w:rPr>
                <w:rFonts w:asciiTheme="majorHAnsi" w:hAnsiTheme="majorHAnsi" w:cstheme="majorHAnsi"/>
              </w:rPr>
              <w:t>10000</w:t>
            </w:r>
          </w:p>
        </w:tc>
        <w:tc>
          <w:tcPr>
            <w:tcW w:w="1618" w:type="dxa"/>
            <w:gridSpan w:val="2"/>
          </w:tcPr>
          <w:p w14:paraId="711D4765" w14:textId="61E5FB44" w:rsidR="00EC1B93" w:rsidRPr="00BB30D1" w:rsidRDefault="00EC1B93" w:rsidP="00EC1B93">
            <w:pPr>
              <w:rPr>
                <w:rFonts w:asciiTheme="majorHAnsi" w:hAnsiTheme="majorHAnsi" w:cstheme="majorHAnsi"/>
              </w:rPr>
            </w:pPr>
            <w:r>
              <w:rPr>
                <w:rFonts w:asciiTheme="majorHAnsi" w:hAnsiTheme="majorHAnsi" w:cstheme="majorHAnsi"/>
              </w:rPr>
              <w:t>10000</w:t>
            </w:r>
          </w:p>
        </w:tc>
        <w:tc>
          <w:tcPr>
            <w:tcW w:w="1656" w:type="dxa"/>
            <w:gridSpan w:val="2"/>
          </w:tcPr>
          <w:p w14:paraId="5AC8F39E" w14:textId="4A034299" w:rsidR="00EC1B93" w:rsidRPr="00BB30D1" w:rsidRDefault="00EC1B93" w:rsidP="00EC1B93">
            <w:pPr>
              <w:rPr>
                <w:rFonts w:asciiTheme="majorHAnsi" w:hAnsiTheme="majorHAnsi" w:cstheme="majorHAnsi"/>
              </w:rPr>
            </w:pPr>
            <w:r>
              <w:rPr>
                <w:rFonts w:asciiTheme="majorHAnsi" w:hAnsiTheme="majorHAnsi" w:cstheme="majorHAnsi"/>
              </w:rPr>
              <w:t>10000</w:t>
            </w:r>
          </w:p>
        </w:tc>
      </w:tr>
      <w:tr w:rsidR="00EC1B93" w14:paraId="77B6991B" w14:textId="6A36CE4F" w:rsidTr="00AD4654">
        <w:trPr>
          <w:trHeight w:val="233"/>
        </w:trPr>
        <w:tc>
          <w:tcPr>
            <w:tcW w:w="2439" w:type="dxa"/>
          </w:tcPr>
          <w:p w14:paraId="2A457E1C" w14:textId="6CB53D65" w:rsidR="00EC1B93" w:rsidRPr="00BB30D1" w:rsidRDefault="00EC1B93" w:rsidP="00EC1B93">
            <w:pPr>
              <w:rPr>
                <w:rFonts w:asciiTheme="majorHAnsi" w:hAnsiTheme="majorHAnsi" w:cstheme="majorHAnsi"/>
              </w:rPr>
            </w:pPr>
            <w:r w:rsidRPr="00BB30D1">
              <w:rPr>
                <w:rFonts w:asciiTheme="majorHAnsi" w:hAnsiTheme="majorHAnsi" w:cstheme="majorHAnsi"/>
              </w:rPr>
              <w:t>Population</w:t>
            </w:r>
            <w:r>
              <w:rPr>
                <w:rFonts w:asciiTheme="majorHAnsi" w:hAnsiTheme="majorHAnsi" w:cstheme="majorHAnsi"/>
              </w:rPr>
              <w:t xml:space="preserve"> Size</w:t>
            </w:r>
          </w:p>
        </w:tc>
        <w:tc>
          <w:tcPr>
            <w:tcW w:w="1650" w:type="dxa"/>
          </w:tcPr>
          <w:p w14:paraId="4703CC04" w14:textId="61E8B593" w:rsidR="00EC1B93" w:rsidRPr="00BB30D1" w:rsidRDefault="00EC1B93" w:rsidP="00EC1B93">
            <w:pPr>
              <w:rPr>
                <w:rFonts w:asciiTheme="majorHAnsi" w:hAnsiTheme="majorHAnsi" w:cstheme="majorHAnsi"/>
              </w:rPr>
            </w:pPr>
            <w:r>
              <w:rPr>
                <w:rFonts w:asciiTheme="majorHAnsi" w:hAnsiTheme="majorHAnsi" w:cstheme="majorHAnsi"/>
              </w:rPr>
              <w:t>100</w:t>
            </w:r>
          </w:p>
        </w:tc>
        <w:tc>
          <w:tcPr>
            <w:tcW w:w="1610" w:type="dxa"/>
          </w:tcPr>
          <w:p w14:paraId="75FB3BC5" w14:textId="01E2BDC8" w:rsidR="00EC1B93" w:rsidRPr="00BB30D1" w:rsidRDefault="00EC1B93" w:rsidP="00EC1B93">
            <w:pPr>
              <w:rPr>
                <w:rFonts w:asciiTheme="majorHAnsi" w:hAnsiTheme="majorHAnsi" w:cstheme="majorHAnsi"/>
              </w:rPr>
            </w:pPr>
            <w:r>
              <w:rPr>
                <w:rFonts w:asciiTheme="majorHAnsi" w:hAnsiTheme="majorHAnsi" w:cstheme="majorHAnsi"/>
              </w:rPr>
              <w:t>100</w:t>
            </w:r>
          </w:p>
        </w:tc>
        <w:tc>
          <w:tcPr>
            <w:tcW w:w="1618" w:type="dxa"/>
            <w:gridSpan w:val="2"/>
          </w:tcPr>
          <w:p w14:paraId="05D5D339" w14:textId="4EE5466E" w:rsidR="00EC1B93" w:rsidRPr="00BB30D1" w:rsidRDefault="00EC1B93" w:rsidP="00EC1B93">
            <w:pPr>
              <w:rPr>
                <w:rFonts w:asciiTheme="majorHAnsi" w:hAnsiTheme="majorHAnsi" w:cstheme="majorHAnsi"/>
              </w:rPr>
            </w:pPr>
            <w:r>
              <w:rPr>
                <w:rFonts w:asciiTheme="majorHAnsi" w:hAnsiTheme="majorHAnsi" w:cstheme="majorHAnsi"/>
              </w:rPr>
              <w:t>100</w:t>
            </w:r>
          </w:p>
        </w:tc>
        <w:tc>
          <w:tcPr>
            <w:tcW w:w="1656" w:type="dxa"/>
            <w:gridSpan w:val="2"/>
          </w:tcPr>
          <w:p w14:paraId="5395ABB4" w14:textId="7A1EB162" w:rsidR="00EC1B93" w:rsidRPr="00BB30D1" w:rsidRDefault="00EC1B93" w:rsidP="00EC1B93">
            <w:pPr>
              <w:rPr>
                <w:rFonts w:asciiTheme="majorHAnsi" w:hAnsiTheme="majorHAnsi" w:cstheme="majorHAnsi"/>
              </w:rPr>
            </w:pPr>
            <w:r>
              <w:rPr>
                <w:rFonts w:asciiTheme="majorHAnsi" w:hAnsiTheme="majorHAnsi" w:cstheme="majorHAnsi"/>
              </w:rPr>
              <w:t>100</w:t>
            </w:r>
          </w:p>
        </w:tc>
      </w:tr>
      <w:tr w:rsidR="00EC1B93" w14:paraId="1B918A80" w14:textId="2FE8EDA9" w:rsidTr="00AD4654">
        <w:trPr>
          <w:trHeight w:val="300"/>
        </w:trPr>
        <w:tc>
          <w:tcPr>
            <w:tcW w:w="2439" w:type="dxa"/>
          </w:tcPr>
          <w:p w14:paraId="331C90FA" w14:textId="0D709261" w:rsidR="00EC1B93" w:rsidRPr="00BB30D1" w:rsidRDefault="00EC1B93" w:rsidP="00EC1B93">
            <w:pPr>
              <w:rPr>
                <w:rFonts w:asciiTheme="majorHAnsi" w:hAnsiTheme="majorHAnsi" w:cstheme="majorHAnsi"/>
              </w:rPr>
            </w:pPr>
            <w:r>
              <w:rPr>
                <w:rFonts w:asciiTheme="majorHAnsi" w:hAnsiTheme="majorHAnsi" w:cstheme="majorHAnsi"/>
              </w:rPr>
              <w:t>Mutation Rate</w:t>
            </w:r>
          </w:p>
        </w:tc>
        <w:tc>
          <w:tcPr>
            <w:tcW w:w="1650" w:type="dxa"/>
          </w:tcPr>
          <w:p w14:paraId="69F29D83" w14:textId="1AE8D4E5" w:rsidR="00EC1B93" w:rsidRPr="00BB30D1" w:rsidRDefault="00EC1B93" w:rsidP="00EC1B93">
            <w:pPr>
              <w:rPr>
                <w:rFonts w:asciiTheme="majorHAnsi" w:hAnsiTheme="majorHAnsi" w:cstheme="majorHAnsi"/>
              </w:rPr>
            </w:pPr>
            <w:r>
              <w:rPr>
                <w:rFonts w:asciiTheme="majorHAnsi" w:hAnsiTheme="majorHAnsi" w:cstheme="majorHAnsi"/>
              </w:rPr>
              <w:t>0.2</w:t>
            </w:r>
          </w:p>
        </w:tc>
        <w:tc>
          <w:tcPr>
            <w:tcW w:w="1610" w:type="dxa"/>
          </w:tcPr>
          <w:p w14:paraId="6781E579" w14:textId="7297489E" w:rsidR="00EC1B93" w:rsidRPr="00BB30D1" w:rsidRDefault="00EC1B93" w:rsidP="00EC1B93">
            <w:pPr>
              <w:rPr>
                <w:rFonts w:asciiTheme="majorHAnsi" w:hAnsiTheme="majorHAnsi" w:cstheme="majorHAnsi"/>
              </w:rPr>
            </w:pPr>
            <w:r>
              <w:rPr>
                <w:rFonts w:asciiTheme="majorHAnsi" w:hAnsiTheme="majorHAnsi" w:cstheme="majorHAnsi"/>
              </w:rPr>
              <w:t>0.2</w:t>
            </w:r>
          </w:p>
        </w:tc>
        <w:tc>
          <w:tcPr>
            <w:tcW w:w="1618" w:type="dxa"/>
            <w:gridSpan w:val="2"/>
          </w:tcPr>
          <w:p w14:paraId="74D1CE76" w14:textId="4CCBC4EC" w:rsidR="00EC1B93" w:rsidRPr="00BB30D1" w:rsidRDefault="00EC1B93" w:rsidP="00EC1B93">
            <w:pPr>
              <w:rPr>
                <w:rFonts w:asciiTheme="majorHAnsi" w:hAnsiTheme="majorHAnsi" w:cstheme="majorHAnsi"/>
              </w:rPr>
            </w:pPr>
            <w:r>
              <w:rPr>
                <w:rFonts w:asciiTheme="majorHAnsi" w:hAnsiTheme="majorHAnsi" w:cstheme="majorHAnsi"/>
              </w:rPr>
              <w:t>0.2</w:t>
            </w:r>
          </w:p>
        </w:tc>
        <w:tc>
          <w:tcPr>
            <w:tcW w:w="1656" w:type="dxa"/>
            <w:gridSpan w:val="2"/>
          </w:tcPr>
          <w:p w14:paraId="15F23AFF" w14:textId="0687F996" w:rsidR="00EC1B93" w:rsidRPr="00BB30D1" w:rsidRDefault="00EC1B93" w:rsidP="00EC1B93">
            <w:pPr>
              <w:rPr>
                <w:rFonts w:asciiTheme="majorHAnsi" w:hAnsiTheme="majorHAnsi" w:cstheme="majorHAnsi"/>
              </w:rPr>
            </w:pPr>
            <w:r>
              <w:rPr>
                <w:rFonts w:asciiTheme="majorHAnsi" w:hAnsiTheme="majorHAnsi" w:cstheme="majorHAnsi"/>
              </w:rPr>
              <w:t>0.2</w:t>
            </w:r>
          </w:p>
        </w:tc>
      </w:tr>
      <w:tr w:rsidR="00EC1B93" w14:paraId="694A222C" w14:textId="08CE10DF" w:rsidTr="00AD4654">
        <w:trPr>
          <w:trHeight w:val="329"/>
        </w:trPr>
        <w:tc>
          <w:tcPr>
            <w:tcW w:w="2439" w:type="dxa"/>
          </w:tcPr>
          <w:p w14:paraId="397B1728" w14:textId="43EF658E" w:rsidR="00EC1B93" w:rsidRPr="00BB30D1" w:rsidRDefault="00EC1B93" w:rsidP="00EC1B93">
            <w:pPr>
              <w:rPr>
                <w:rFonts w:asciiTheme="majorHAnsi" w:hAnsiTheme="majorHAnsi" w:cstheme="majorHAnsi"/>
              </w:rPr>
            </w:pPr>
            <w:r>
              <w:rPr>
                <w:rFonts w:asciiTheme="majorHAnsi" w:hAnsiTheme="majorHAnsi" w:cstheme="majorHAnsi"/>
              </w:rPr>
              <w:t>Max Shelters</w:t>
            </w:r>
          </w:p>
        </w:tc>
        <w:tc>
          <w:tcPr>
            <w:tcW w:w="1650" w:type="dxa"/>
          </w:tcPr>
          <w:p w14:paraId="42343E63" w14:textId="2BB4654A" w:rsidR="00EC1B93" w:rsidRPr="00BB30D1" w:rsidRDefault="00EC1B93" w:rsidP="00EC1B93">
            <w:pPr>
              <w:rPr>
                <w:rFonts w:asciiTheme="majorHAnsi" w:hAnsiTheme="majorHAnsi" w:cstheme="majorHAnsi"/>
              </w:rPr>
            </w:pPr>
            <w:r>
              <w:rPr>
                <w:rFonts w:asciiTheme="majorHAnsi" w:hAnsiTheme="majorHAnsi" w:cstheme="majorHAnsi"/>
              </w:rPr>
              <w:t>33</w:t>
            </w:r>
          </w:p>
        </w:tc>
        <w:tc>
          <w:tcPr>
            <w:tcW w:w="1610" w:type="dxa"/>
          </w:tcPr>
          <w:p w14:paraId="15D3333D" w14:textId="30C9C0A0" w:rsidR="00EC1B93" w:rsidRPr="00BB30D1" w:rsidRDefault="00EC1B93" w:rsidP="00EC1B93">
            <w:pPr>
              <w:rPr>
                <w:rFonts w:asciiTheme="majorHAnsi" w:hAnsiTheme="majorHAnsi" w:cstheme="majorHAnsi"/>
              </w:rPr>
            </w:pPr>
            <w:r>
              <w:rPr>
                <w:rFonts w:asciiTheme="majorHAnsi" w:hAnsiTheme="majorHAnsi" w:cstheme="majorHAnsi"/>
              </w:rPr>
              <w:t>33</w:t>
            </w:r>
          </w:p>
        </w:tc>
        <w:tc>
          <w:tcPr>
            <w:tcW w:w="1618" w:type="dxa"/>
            <w:gridSpan w:val="2"/>
          </w:tcPr>
          <w:p w14:paraId="53F70A2A" w14:textId="404E7F34" w:rsidR="00EC1B93" w:rsidRPr="00BB30D1" w:rsidRDefault="00EC1B93" w:rsidP="00EC1B93">
            <w:pPr>
              <w:rPr>
                <w:rFonts w:asciiTheme="majorHAnsi" w:hAnsiTheme="majorHAnsi" w:cstheme="majorHAnsi"/>
              </w:rPr>
            </w:pPr>
            <w:r>
              <w:rPr>
                <w:rFonts w:asciiTheme="majorHAnsi" w:hAnsiTheme="majorHAnsi" w:cstheme="majorHAnsi"/>
              </w:rPr>
              <w:t>33</w:t>
            </w:r>
          </w:p>
        </w:tc>
        <w:tc>
          <w:tcPr>
            <w:tcW w:w="1656" w:type="dxa"/>
            <w:gridSpan w:val="2"/>
          </w:tcPr>
          <w:p w14:paraId="6469F262" w14:textId="297EA212" w:rsidR="00EC1B93" w:rsidRPr="00BB30D1" w:rsidRDefault="00EC1B93" w:rsidP="00EC1B93">
            <w:pPr>
              <w:rPr>
                <w:rFonts w:asciiTheme="majorHAnsi" w:hAnsiTheme="majorHAnsi" w:cstheme="majorHAnsi"/>
              </w:rPr>
            </w:pPr>
            <w:r>
              <w:rPr>
                <w:rFonts w:asciiTheme="majorHAnsi" w:hAnsiTheme="majorHAnsi" w:cstheme="majorHAnsi"/>
              </w:rPr>
              <w:t>33</w:t>
            </w:r>
          </w:p>
        </w:tc>
      </w:tr>
      <w:tr w:rsidR="00EC1B93" w14:paraId="7F59237F" w14:textId="4F847C5B" w:rsidTr="00AD4654">
        <w:trPr>
          <w:trHeight w:val="329"/>
        </w:trPr>
        <w:tc>
          <w:tcPr>
            <w:tcW w:w="2439" w:type="dxa"/>
          </w:tcPr>
          <w:p w14:paraId="5C0DD364" w14:textId="05EC6951" w:rsidR="00EC1B93" w:rsidRPr="00BB30D1" w:rsidRDefault="00EC1B93" w:rsidP="00EC1B93">
            <w:pPr>
              <w:rPr>
                <w:rFonts w:asciiTheme="majorHAnsi" w:hAnsiTheme="majorHAnsi" w:cstheme="majorHAnsi"/>
              </w:rPr>
            </w:pPr>
            <w:r>
              <w:rPr>
                <w:rFonts w:asciiTheme="majorHAnsi" w:hAnsiTheme="majorHAnsi" w:cstheme="majorHAnsi"/>
              </w:rPr>
              <w:t>Max Lvl2 Shelters</w:t>
            </w:r>
          </w:p>
        </w:tc>
        <w:tc>
          <w:tcPr>
            <w:tcW w:w="1650" w:type="dxa"/>
          </w:tcPr>
          <w:p w14:paraId="19738244" w14:textId="57173143" w:rsidR="00EC1B93" w:rsidRPr="00BB30D1" w:rsidRDefault="00EC1B93" w:rsidP="00EC1B93">
            <w:pPr>
              <w:rPr>
                <w:rFonts w:asciiTheme="majorHAnsi" w:hAnsiTheme="majorHAnsi" w:cstheme="majorHAnsi"/>
              </w:rPr>
            </w:pPr>
            <w:r>
              <w:rPr>
                <w:rFonts w:asciiTheme="majorHAnsi" w:hAnsiTheme="majorHAnsi" w:cstheme="majorHAnsi"/>
              </w:rPr>
              <w:t>33</w:t>
            </w:r>
          </w:p>
        </w:tc>
        <w:tc>
          <w:tcPr>
            <w:tcW w:w="1610" w:type="dxa"/>
          </w:tcPr>
          <w:p w14:paraId="4FBFBF1F" w14:textId="46EF81D5" w:rsidR="00EC1B93" w:rsidRPr="00BB30D1" w:rsidRDefault="00EC1B93" w:rsidP="00EC1B93">
            <w:pPr>
              <w:rPr>
                <w:rFonts w:asciiTheme="majorHAnsi" w:hAnsiTheme="majorHAnsi" w:cstheme="majorHAnsi"/>
              </w:rPr>
            </w:pPr>
            <w:r>
              <w:rPr>
                <w:rFonts w:asciiTheme="majorHAnsi" w:hAnsiTheme="majorHAnsi" w:cstheme="majorHAnsi"/>
              </w:rPr>
              <w:t>33</w:t>
            </w:r>
          </w:p>
        </w:tc>
        <w:tc>
          <w:tcPr>
            <w:tcW w:w="1618" w:type="dxa"/>
            <w:gridSpan w:val="2"/>
          </w:tcPr>
          <w:p w14:paraId="0D774049" w14:textId="1E72D631" w:rsidR="00EC1B93" w:rsidRPr="00BB30D1" w:rsidRDefault="00EC1B93" w:rsidP="00EC1B93">
            <w:pPr>
              <w:rPr>
                <w:rFonts w:asciiTheme="majorHAnsi" w:hAnsiTheme="majorHAnsi" w:cstheme="majorHAnsi"/>
              </w:rPr>
            </w:pPr>
            <w:r>
              <w:rPr>
                <w:rFonts w:asciiTheme="majorHAnsi" w:hAnsiTheme="majorHAnsi" w:cstheme="majorHAnsi"/>
              </w:rPr>
              <w:t>33</w:t>
            </w:r>
          </w:p>
        </w:tc>
        <w:tc>
          <w:tcPr>
            <w:tcW w:w="1656" w:type="dxa"/>
            <w:gridSpan w:val="2"/>
          </w:tcPr>
          <w:p w14:paraId="28A39856" w14:textId="7A1C5750" w:rsidR="00EC1B93" w:rsidRPr="00BB30D1" w:rsidRDefault="00EC1B93" w:rsidP="00EC1B93">
            <w:pPr>
              <w:rPr>
                <w:rFonts w:asciiTheme="majorHAnsi" w:hAnsiTheme="majorHAnsi" w:cstheme="majorHAnsi"/>
              </w:rPr>
            </w:pPr>
            <w:r>
              <w:rPr>
                <w:rFonts w:asciiTheme="majorHAnsi" w:hAnsiTheme="majorHAnsi" w:cstheme="majorHAnsi"/>
              </w:rPr>
              <w:t>33</w:t>
            </w:r>
          </w:p>
        </w:tc>
      </w:tr>
      <w:tr w:rsidR="00EC1B93" w14:paraId="6495E0C4" w14:textId="2717D696" w:rsidTr="00AD4654">
        <w:trPr>
          <w:trHeight w:val="300"/>
        </w:trPr>
        <w:tc>
          <w:tcPr>
            <w:tcW w:w="2439" w:type="dxa"/>
          </w:tcPr>
          <w:p w14:paraId="19B3B334" w14:textId="110BEA69" w:rsidR="00EC1B93" w:rsidRPr="00BB30D1" w:rsidRDefault="00EC1B93" w:rsidP="00EC1B93">
            <w:pPr>
              <w:rPr>
                <w:rFonts w:asciiTheme="majorHAnsi" w:hAnsiTheme="majorHAnsi" w:cstheme="majorHAnsi"/>
              </w:rPr>
            </w:pPr>
            <w:r>
              <w:rPr>
                <w:rFonts w:asciiTheme="majorHAnsi" w:hAnsiTheme="majorHAnsi" w:cstheme="majorHAnsi"/>
              </w:rPr>
              <w:t>Area per Individual (m</w:t>
            </w:r>
            <w:r>
              <w:rPr>
                <w:rFonts w:asciiTheme="majorHAnsi" w:hAnsiTheme="majorHAnsi" w:cstheme="majorHAnsi"/>
              </w:rPr>
              <w:softHyphen/>
            </w:r>
            <w:r>
              <w:rPr>
                <w:rFonts w:asciiTheme="majorHAnsi" w:hAnsiTheme="majorHAnsi" w:cstheme="majorHAnsi"/>
                <w:vertAlign w:val="superscript"/>
              </w:rPr>
              <w:t>2</w:t>
            </w:r>
            <w:r>
              <w:rPr>
                <w:rFonts w:asciiTheme="majorHAnsi" w:hAnsiTheme="majorHAnsi" w:cstheme="majorHAnsi"/>
              </w:rPr>
              <w:t>)</w:t>
            </w:r>
          </w:p>
        </w:tc>
        <w:tc>
          <w:tcPr>
            <w:tcW w:w="1650" w:type="dxa"/>
          </w:tcPr>
          <w:p w14:paraId="1DEE934E" w14:textId="2FC9BF1E" w:rsidR="00EC1B93" w:rsidRPr="00BB30D1" w:rsidRDefault="00EC1B93" w:rsidP="00EC1B93">
            <w:pPr>
              <w:rPr>
                <w:rFonts w:asciiTheme="majorHAnsi" w:hAnsiTheme="majorHAnsi" w:cstheme="majorHAnsi"/>
              </w:rPr>
            </w:pPr>
            <w:r>
              <w:rPr>
                <w:rFonts w:asciiTheme="majorHAnsi" w:hAnsiTheme="majorHAnsi" w:cstheme="majorHAnsi"/>
              </w:rPr>
              <w:t>1</w:t>
            </w:r>
          </w:p>
        </w:tc>
        <w:tc>
          <w:tcPr>
            <w:tcW w:w="1610" w:type="dxa"/>
          </w:tcPr>
          <w:p w14:paraId="3B67E7FE" w14:textId="6D549BB2" w:rsidR="00EC1B93" w:rsidRPr="00BB30D1" w:rsidRDefault="00EC1B93" w:rsidP="00EC1B93">
            <w:pPr>
              <w:rPr>
                <w:rFonts w:asciiTheme="majorHAnsi" w:hAnsiTheme="majorHAnsi" w:cstheme="majorHAnsi"/>
              </w:rPr>
            </w:pPr>
            <w:r>
              <w:rPr>
                <w:rFonts w:asciiTheme="majorHAnsi" w:hAnsiTheme="majorHAnsi" w:cstheme="majorHAnsi"/>
              </w:rPr>
              <w:t>1</w:t>
            </w:r>
          </w:p>
        </w:tc>
        <w:tc>
          <w:tcPr>
            <w:tcW w:w="1618" w:type="dxa"/>
            <w:gridSpan w:val="2"/>
          </w:tcPr>
          <w:p w14:paraId="5069AFFE" w14:textId="368FE9A5" w:rsidR="00EC1B93" w:rsidRPr="00BB30D1" w:rsidRDefault="00EC1B93" w:rsidP="00EC1B93">
            <w:pPr>
              <w:rPr>
                <w:rFonts w:asciiTheme="majorHAnsi" w:hAnsiTheme="majorHAnsi" w:cstheme="majorHAnsi"/>
              </w:rPr>
            </w:pPr>
            <w:r>
              <w:rPr>
                <w:rFonts w:asciiTheme="majorHAnsi" w:hAnsiTheme="majorHAnsi" w:cstheme="majorHAnsi"/>
              </w:rPr>
              <w:t>1</w:t>
            </w:r>
          </w:p>
        </w:tc>
        <w:tc>
          <w:tcPr>
            <w:tcW w:w="1656" w:type="dxa"/>
            <w:gridSpan w:val="2"/>
          </w:tcPr>
          <w:p w14:paraId="58900CEF" w14:textId="2C4EA2E8" w:rsidR="00EC1B93" w:rsidRPr="00BB30D1" w:rsidRDefault="00EC1B93" w:rsidP="00EC1B93">
            <w:pPr>
              <w:rPr>
                <w:rFonts w:asciiTheme="majorHAnsi" w:hAnsiTheme="majorHAnsi" w:cstheme="majorHAnsi"/>
              </w:rPr>
            </w:pPr>
            <w:r>
              <w:rPr>
                <w:rFonts w:asciiTheme="majorHAnsi" w:hAnsiTheme="majorHAnsi" w:cstheme="majorHAnsi"/>
              </w:rPr>
              <w:t>1</w:t>
            </w:r>
          </w:p>
        </w:tc>
      </w:tr>
      <w:tr w:rsidR="00AD4654" w14:paraId="3933C4F5" w14:textId="77777777" w:rsidTr="00AD4654">
        <w:trPr>
          <w:gridAfter w:val="1"/>
          <w:wAfter w:w="756" w:type="dxa"/>
          <w:trHeight w:val="300"/>
        </w:trPr>
        <w:tc>
          <w:tcPr>
            <w:tcW w:w="2439" w:type="dxa"/>
          </w:tcPr>
          <w:p w14:paraId="47126C21" w14:textId="72155524" w:rsidR="00AD4654" w:rsidRPr="00AD4654" w:rsidRDefault="00AD4654" w:rsidP="00AD4654">
            <w:pPr>
              <w:rPr>
                <w:b/>
                <w:bCs/>
              </w:rPr>
            </w:pPr>
            <w:r w:rsidRPr="00AD4654">
              <w:rPr>
                <w:b/>
                <w:bCs/>
                <w:color w:val="000000"/>
              </w:rPr>
              <w:lastRenderedPageBreak/>
              <w:t>BNST model solution</w:t>
            </w:r>
          </w:p>
        </w:tc>
        <w:tc>
          <w:tcPr>
            <w:tcW w:w="1650" w:type="dxa"/>
          </w:tcPr>
          <w:p w14:paraId="28CAF5FF" w14:textId="35DF66FA" w:rsidR="00AD4654" w:rsidRPr="00AD4654" w:rsidRDefault="00AD4654" w:rsidP="00AD4654">
            <w:pPr>
              <w:rPr>
                <w:b/>
                <w:bCs/>
              </w:rPr>
            </w:pPr>
            <w:r w:rsidRPr="00AD4654">
              <w:rPr>
                <w:b/>
                <w:bCs/>
                <w:color w:val="000000"/>
              </w:rPr>
              <w:t xml:space="preserve">Obj. </w:t>
            </w:r>
            <w:proofErr w:type="spellStart"/>
            <w:r w:rsidRPr="00AD4654">
              <w:rPr>
                <w:b/>
                <w:bCs/>
                <w:color w:val="000000"/>
              </w:rPr>
              <w:t>func</w:t>
            </w:r>
            <w:proofErr w:type="spellEnd"/>
            <w:r w:rsidRPr="00AD4654">
              <w:rPr>
                <w:b/>
                <w:bCs/>
                <w:color w:val="000000"/>
              </w:rPr>
              <w:t>. value</w:t>
            </w:r>
          </w:p>
        </w:tc>
        <w:tc>
          <w:tcPr>
            <w:tcW w:w="2569" w:type="dxa"/>
            <w:gridSpan w:val="2"/>
          </w:tcPr>
          <w:p w14:paraId="0D4C0078" w14:textId="45BDD0B3" w:rsidR="00AD4654" w:rsidRPr="00AD4654" w:rsidRDefault="00AD4654" w:rsidP="00AD4654">
            <w:pPr>
              <w:rPr>
                <w:b/>
                <w:bCs/>
              </w:rPr>
            </w:pPr>
            <w:r w:rsidRPr="00AD4654">
              <w:rPr>
                <w:b/>
                <w:bCs/>
                <w:color w:val="000000"/>
              </w:rPr>
              <w:t xml:space="preserve"># </w:t>
            </w:r>
            <w:proofErr w:type="gramStart"/>
            <w:r w:rsidRPr="00AD4654">
              <w:rPr>
                <w:b/>
                <w:bCs/>
                <w:color w:val="000000"/>
              </w:rPr>
              <w:t>of</w:t>
            </w:r>
            <w:proofErr w:type="gramEnd"/>
            <w:r w:rsidRPr="00AD4654">
              <w:rPr>
                <w:b/>
                <w:bCs/>
                <w:color w:val="000000"/>
              </w:rPr>
              <w:t xml:space="preserve"> generations when solution last updated</w:t>
            </w:r>
          </w:p>
        </w:tc>
        <w:tc>
          <w:tcPr>
            <w:tcW w:w="1559" w:type="dxa"/>
            <w:gridSpan w:val="2"/>
          </w:tcPr>
          <w:p w14:paraId="37BAC45A" w14:textId="7224F1E5" w:rsidR="00AD4654" w:rsidRPr="00AD4654" w:rsidRDefault="00AD4654" w:rsidP="00AD4654">
            <w:pPr>
              <w:rPr>
                <w:b/>
                <w:bCs/>
              </w:rPr>
            </w:pPr>
            <w:r w:rsidRPr="00AD4654">
              <w:rPr>
                <w:b/>
                <w:bCs/>
                <w:color w:val="000000"/>
              </w:rPr>
              <w:t>Run time</w:t>
            </w:r>
          </w:p>
        </w:tc>
      </w:tr>
      <w:tr w:rsidR="00AD4654" w:rsidRPr="00BB30D1" w14:paraId="107DDD34" w14:textId="77777777" w:rsidTr="00AD4654">
        <w:trPr>
          <w:gridAfter w:val="1"/>
          <w:wAfter w:w="756" w:type="dxa"/>
          <w:trHeight w:val="234"/>
        </w:trPr>
        <w:tc>
          <w:tcPr>
            <w:tcW w:w="2439" w:type="dxa"/>
          </w:tcPr>
          <w:p w14:paraId="1217B08A" w14:textId="317DA5B0" w:rsidR="00AD4654" w:rsidRPr="00BB30D1" w:rsidRDefault="00AD4654" w:rsidP="00AD4654">
            <w:pPr>
              <w:rPr>
                <w:rFonts w:asciiTheme="majorHAnsi" w:hAnsiTheme="majorHAnsi" w:cstheme="majorHAnsi"/>
              </w:rPr>
            </w:pPr>
            <w:r>
              <w:rPr>
                <w:color w:val="000000"/>
              </w:rPr>
              <w:t>1</w:t>
            </w:r>
          </w:p>
        </w:tc>
        <w:tc>
          <w:tcPr>
            <w:tcW w:w="1650" w:type="dxa"/>
          </w:tcPr>
          <w:p w14:paraId="31DC6730" w14:textId="043287A6" w:rsidR="00AD4654" w:rsidRPr="002D7E38" w:rsidRDefault="00AD4654" w:rsidP="00AD4654">
            <w:pPr>
              <w:rPr>
                <w:rFonts w:ascii="Courier New" w:hAnsi="Courier New" w:cs="Courier New"/>
              </w:rPr>
            </w:pPr>
            <w:r w:rsidRPr="002D7E38">
              <w:rPr>
                <w:rFonts w:ascii="Courier New" w:hAnsi="Courier New" w:cs="Courier New"/>
                <w:color w:val="000000"/>
              </w:rPr>
              <w:t>310660775</w:t>
            </w:r>
          </w:p>
        </w:tc>
        <w:tc>
          <w:tcPr>
            <w:tcW w:w="2569" w:type="dxa"/>
            <w:gridSpan w:val="2"/>
          </w:tcPr>
          <w:p w14:paraId="6F6F7A18" w14:textId="603076D9" w:rsidR="00AD4654" w:rsidRPr="00BB30D1" w:rsidRDefault="00AD4654" w:rsidP="00AD4654">
            <w:pPr>
              <w:rPr>
                <w:rFonts w:asciiTheme="majorHAnsi" w:hAnsiTheme="majorHAnsi" w:cstheme="majorHAnsi"/>
              </w:rPr>
            </w:pPr>
            <w:r>
              <w:rPr>
                <w:color w:val="000000"/>
              </w:rPr>
              <w:t>3262</w:t>
            </w:r>
          </w:p>
        </w:tc>
        <w:tc>
          <w:tcPr>
            <w:tcW w:w="1559" w:type="dxa"/>
            <w:gridSpan w:val="2"/>
          </w:tcPr>
          <w:p w14:paraId="22ABECDF" w14:textId="12804D74" w:rsidR="00AD4654" w:rsidRPr="00BB30D1" w:rsidRDefault="00AD4654" w:rsidP="00AD4654">
            <w:pPr>
              <w:rPr>
                <w:rFonts w:asciiTheme="majorHAnsi" w:hAnsiTheme="majorHAnsi" w:cstheme="majorHAnsi"/>
              </w:rPr>
            </w:pPr>
            <w:r>
              <w:rPr>
                <w:color w:val="000000"/>
              </w:rPr>
              <w:t>4m 22s</w:t>
            </w:r>
          </w:p>
        </w:tc>
      </w:tr>
      <w:tr w:rsidR="00AD4654" w:rsidRPr="00BB30D1" w14:paraId="4EEBA683" w14:textId="77777777" w:rsidTr="00AD4654">
        <w:trPr>
          <w:gridAfter w:val="1"/>
          <w:wAfter w:w="756" w:type="dxa"/>
          <w:trHeight w:val="233"/>
        </w:trPr>
        <w:tc>
          <w:tcPr>
            <w:tcW w:w="2439" w:type="dxa"/>
          </w:tcPr>
          <w:p w14:paraId="479BC15F" w14:textId="21ED50BB" w:rsidR="00AD4654" w:rsidRPr="00BB30D1" w:rsidRDefault="00AD4654" w:rsidP="00AD4654">
            <w:pPr>
              <w:rPr>
                <w:rFonts w:asciiTheme="majorHAnsi" w:hAnsiTheme="majorHAnsi" w:cstheme="majorHAnsi"/>
              </w:rPr>
            </w:pPr>
            <w:r>
              <w:rPr>
                <w:color w:val="000000"/>
              </w:rPr>
              <w:t>2</w:t>
            </w:r>
          </w:p>
        </w:tc>
        <w:tc>
          <w:tcPr>
            <w:tcW w:w="1650" w:type="dxa"/>
          </w:tcPr>
          <w:p w14:paraId="3D563D2B" w14:textId="105EFDAB" w:rsidR="00AD4654" w:rsidRPr="002D7E38" w:rsidRDefault="00AD4654" w:rsidP="00AD4654">
            <w:pPr>
              <w:rPr>
                <w:rFonts w:ascii="Courier New" w:hAnsi="Courier New" w:cs="Courier New"/>
              </w:rPr>
            </w:pPr>
            <w:r w:rsidRPr="002D7E38">
              <w:rPr>
                <w:rFonts w:ascii="Courier New" w:hAnsi="Courier New" w:cs="Courier New"/>
                <w:color w:val="000000"/>
              </w:rPr>
              <w:t>265956390</w:t>
            </w:r>
          </w:p>
        </w:tc>
        <w:tc>
          <w:tcPr>
            <w:tcW w:w="2569" w:type="dxa"/>
            <w:gridSpan w:val="2"/>
          </w:tcPr>
          <w:p w14:paraId="3075646D" w14:textId="65D0F5FC" w:rsidR="00AD4654" w:rsidRPr="00BB30D1" w:rsidRDefault="00AD4654" w:rsidP="00AD4654">
            <w:pPr>
              <w:rPr>
                <w:rFonts w:asciiTheme="majorHAnsi" w:hAnsiTheme="majorHAnsi" w:cstheme="majorHAnsi"/>
              </w:rPr>
            </w:pPr>
            <w:r>
              <w:rPr>
                <w:color w:val="000000"/>
              </w:rPr>
              <w:t>5215</w:t>
            </w:r>
          </w:p>
        </w:tc>
        <w:tc>
          <w:tcPr>
            <w:tcW w:w="1559" w:type="dxa"/>
            <w:gridSpan w:val="2"/>
          </w:tcPr>
          <w:p w14:paraId="229A8038" w14:textId="05F0F1C3" w:rsidR="00AD4654" w:rsidRPr="00BB30D1" w:rsidRDefault="00AD4654" w:rsidP="00AD4654">
            <w:pPr>
              <w:rPr>
                <w:rFonts w:asciiTheme="majorHAnsi" w:hAnsiTheme="majorHAnsi" w:cstheme="majorHAnsi"/>
              </w:rPr>
            </w:pPr>
            <w:r>
              <w:rPr>
                <w:color w:val="000000"/>
              </w:rPr>
              <w:t>4m 19s</w:t>
            </w:r>
          </w:p>
        </w:tc>
      </w:tr>
      <w:tr w:rsidR="00AD4654" w:rsidRPr="00BB30D1" w14:paraId="3A79145F" w14:textId="77777777" w:rsidTr="00AD4654">
        <w:trPr>
          <w:gridAfter w:val="1"/>
          <w:wAfter w:w="756" w:type="dxa"/>
          <w:trHeight w:val="300"/>
        </w:trPr>
        <w:tc>
          <w:tcPr>
            <w:tcW w:w="2439" w:type="dxa"/>
          </w:tcPr>
          <w:p w14:paraId="415FD412" w14:textId="3CE7B491" w:rsidR="00AD4654" w:rsidRPr="00BB30D1" w:rsidRDefault="00AD4654" w:rsidP="00AD4654">
            <w:pPr>
              <w:rPr>
                <w:rFonts w:asciiTheme="majorHAnsi" w:hAnsiTheme="majorHAnsi" w:cstheme="majorHAnsi"/>
              </w:rPr>
            </w:pPr>
            <w:r>
              <w:rPr>
                <w:color w:val="000000"/>
              </w:rPr>
              <w:t>3</w:t>
            </w:r>
            <w:r w:rsidR="002D7E38">
              <w:rPr>
                <w:color w:val="000000"/>
              </w:rPr>
              <w:t xml:space="preserve"> (best)</w:t>
            </w:r>
          </w:p>
        </w:tc>
        <w:tc>
          <w:tcPr>
            <w:tcW w:w="1650" w:type="dxa"/>
          </w:tcPr>
          <w:p w14:paraId="14578046" w14:textId="45814C57" w:rsidR="00AD4654" w:rsidRPr="002D7E38" w:rsidRDefault="00AD4654" w:rsidP="00AD4654">
            <w:pPr>
              <w:rPr>
                <w:rFonts w:ascii="Courier New" w:hAnsi="Courier New" w:cs="Courier New"/>
              </w:rPr>
            </w:pPr>
            <w:r w:rsidRPr="002D7E38">
              <w:rPr>
                <w:rFonts w:ascii="Courier New" w:hAnsi="Courier New" w:cs="Courier New"/>
                <w:color w:val="000000"/>
              </w:rPr>
              <w:t>263670927</w:t>
            </w:r>
          </w:p>
        </w:tc>
        <w:tc>
          <w:tcPr>
            <w:tcW w:w="2569" w:type="dxa"/>
            <w:gridSpan w:val="2"/>
          </w:tcPr>
          <w:p w14:paraId="7BE0A6B6" w14:textId="05A477ED" w:rsidR="00AD4654" w:rsidRPr="00BB30D1" w:rsidRDefault="00AD4654" w:rsidP="00AD4654">
            <w:pPr>
              <w:rPr>
                <w:rFonts w:asciiTheme="majorHAnsi" w:hAnsiTheme="majorHAnsi" w:cstheme="majorHAnsi"/>
              </w:rPr>
            </w:pPr>
            <w:r>
              <w:rPr>
                <w:color w:val="000000"/>
              </w:rPr>
              <w:t>1177</w:t>
            </w:r>
          </w:p>
        </w:tc>
        <w:tc>
          <w:tcPr>
            <w:tcW w:w="1559" w:type="dxa"/>
            <w:gridSpan w:val="2"/>
          </w:tcPr>
          <w:p w14:paraId="7468978A" w14:textId="6EAF68D7" w:rsidR="00AD4654" w:rsidRPr="00BB30D1" w:rsidRDefault="002D7E38" w:rsidP="00AD4654">
            <w:pPr>
              <w:rPr>
                <w:rFonts w:asciiTheme="majorHAnsi" w:hAnsiTheme="majorHAnsi" w:cstheme="majorHAnsi"/>
              </w:rPr>
            </w:pPr>
            <w:r>
              <w:rPr>
                <w:color w:val="000000"/>
              </w:rPr>
              <w:t>4</w:t>
            </w:r>
            <w:r w:rsidR="00AD4654">
              <w:rPr>
                <w:color w:val="000000"/>
              </w:rPr>
              <w:t>m 42s</w:t>
            </w:r>
          </w:p>
        </w:tc>
      </w:tr>
      <w:tr w:rsidR="00AD4654" w:rsidRPr="00BB30D1" w14:paraId="50AC3235" w14:textId="77777777" w:rsidTr="00AD4654">
        <w:trPr>
          <w:gridAfter w:val="1"/>
          <w:wAfter w:w="756" w:type="dxa"/>
          <w:trHeight w:val="329"/>
        </w:trPr>
        <w:tc>
          <w:tcPr>
            <w:tcW w:w="2439" w:type="dxa"/>
          </w:tcPr>
          <w:p w14:paraId="520F5DA6" w14:textId="1179B28F" w:rsidR="00AD4654" w:rsidRPr="00BB30D1" w:rsidRDefault="00AD4654" w:rsidP="00AD4654">
            <w:pPr>
              <w:rPr>
                <w:rFonts w:asciiTheme="majorHAnsi" w:hAnsiTheme="majorHAnsi" w:cstheme="majorHAnsi"/>
              </w:rPr>
            </w:pPr>
            <w:r>
              <w:rPr>
                <w:color w:val="000000"/>
              </w:rPr>
              <w:t>4</w:t>
            </w:r>
          </w:p>
        </w:tc>
        <w:tc>
          <w:tcPr>
            <w:tcW w:w="1650" w:type="dxa"/>
          </w:tcPr>
          <w:p w14:paraId="32887AAE" w14:textId="662388FC" w:rsidR="00AD4654" w:rsidRPr="002D7E38" w:rsidRDefault="00AD4654" w:rsidP="00AD4654">
            <w:pPr>
              <w:rPr>
                <w:rFonts w:ascii="Courier New" w:hAnsi="Courier New" w:cs="Courier New"/>
              </w:rPr>
            </w:pPr>
            <w:r w:rsidRPr="002D7E38">
              <w:rPr>
                <w:rFonts w:ascii="Courier New" w:hAnsi="Courier New" w:cs="Courier New"/>
                <w:color w:val="000000"/>
              </w:rPr>
              <w:t>393928730</w:t>
            </w:r>
          </w:p>
        </w:tc>
        <w:tc>
          <w:tcPr>
            <w:tcW w:w="2569" w:type="dxa"/>
            <w:gridSpan w:val="2"/>
          </w:tcPr>
          <w:p w14:paraId="38D722BA" w14:textId="6681C878" w:rsidR="00AD4654" w:rsidRPr="00BB30D1" w:rsidRDefault="00AD4654" w:rsidP="00AD4654">
            <w:pPr>
              <w:rPr>
                <w:rFonts w:asciiTheme="majorHAnsi" w:hAnsiTheme="majorHAnsi" w:cstheme="majorHAnsi"/>
              </w:rPr>
            </w:pPr>
            <w:r>
              <w:rPr>
                <w:color w:val="000000"/>
              </w:rPr>
              <w:t>4794</w:t>
            </w:r>
          </w:p>
        </w:tc>
        <w:tc>
          <w:tcPr>
            <w:tcW w:w="1559" w:type="dxa"/>
            <w:gridSpan w:val="2"/>
          </w:tcPr>
          <w:p w14:paraId="305C1848" w14:textId="4B1E0282" w:rsidR="00AD4654" w:rsidRPr="00BB30D1" w:rsidRDefault="002D7E38" w:rsidP="00AD4654">
            <w:pPr>
              <w:rPr>
                <w:rFonts w:asciiTheme="majorHAnsi" w:hAnsiTheme="majorHAnsi" w:cstheme="majorHAnsi"/>
              </w:rPr>
            </w:pPr>
            <w:r>
              <w:rPr>
                <w:color w:val="000000"/>
              </w:rPr>
              <w:t xml:space="preserve">4m </w:t>
            </w:r>
            <w:r w:rsidR="00AD4654">
              <w:rPr>
                <w:color w:val="000000"/>
              </w:rPr>
              <w:t>32s</w:t>
            </w:r>
          </w:p>
        </w:tc>
      </w:tr>
      <w:tr w:rsidR="00AD4654" w:rsidRPr="00BB30D1" w14:paraId="2E70AA10" w14:textId="77777777" w:rsidTr="00AD4654">
        <w:trPr>
          <w:gridAfter w:val="1"/>
          <w:wAfter w:w="756" w:type="dxa"/>
          <w:trHeight w:val="79"/>
        </w:trPr>
        <w:tc>
          <w:tcPr>
            <w:tcW w:w="2439" w:type="dxa"/>
          </w:tcPr>
          <w:p w14:paraId="790F01D4" w14:textId="3049A12B" w:rsidR="00AD4654" w:rsidRPr="00BB30D1" w:rsidRDefault="00AD4654" w:rsidP="00AD4654">
            <w:pPr>
              <w:rPr>
                <w:rFonts w:asciiTheme="majorHAnsi" w:hAnsiTheme="majorHAnsi" w:cstheme="majorHAnsi"/>
              </w:rPr>
            </w:pPr>
            <w:r>
              <w:rPr>
                <w:color w:val="000000"/>
              </w:rPr>
              <w:t>5</w:t>
            </w:r>
          </w:p>
        </w:tc>
        <w:tc>
          <w:tcPr>
            <w:tcW w:w="1650" w:type="dxa"/>
          </w:tcPr>
          <w:p w14:paraId="4FC61568" w14:textId="2E4EDDD3" w:rsidR="00AD4654" w:rsidRPr="002D7E38" w:rsidRDefault="00AD4654" w:rsidP="00AD4654">
            <w:pPr>
              <w:rPr>
                <w:rFonts w:ascii="Courier New" w:hAnsi="Courier New" w:cs="Courier New"/>
              </w:rPr>
            </w:pPr>
            <w:r w:rsidRPr="002D7E38">
              <w:rPr>
                <w:rFonts w:ascii="Courier New" w:hAnsi="Courier New" w:cs="Courier New"/>
                <w:color w:val="000000"/>
              </w:rPr>
              <w:t>374021055</w:t>
            </w:r>
          </w:p>
        </w:tc>
        <w:tc>
          <w:tcPr>
            <w:tcW w:w="2569" w:type="dxa"/>
            <w:gridSpan w:val="2"/>
          </w:tcPr>
          <w:p w14:paraId="7D300620" w14:textId="07D6425E" w:rsidR="00AD4654" w:rsidRPr="00BB30D1" w:rsidRDefault="00AD4654" w:rsidP="00AD4654">
            <w:pPr>
              <w:rPr>
                <w:rFonts w:asciiTheme="majorHAnsi" w:hAnsiTheme="majorHAnsi" w:cstheme="majorHAnsi"/>
              </w:rPr>
            </w:pPr>
            <w:r>
              <w:rPr>
                <w:color w:val="000000"/>
              </w:rPr>
              <w:t>2030</w:t>
            </w:r>
          </w:p>
        </w:tc>
        <w:tc>
          <w:tcPr>
            <w:tcW w:w="1559" w:type="dxa"/>
            <w:gridSpan w:val="2"/>
          </w:tcPr>
          <w:p w14:paraId="3668078A" w14:textId="643BFC6A" w:rsidR="00AD4654" w:rsidRPr="00BB30D1" w:rsidRDefault="002D7E38" w:rsidP="00AD4654">
            <w:pPr>
              <w:rPr>
                <w:rFonts w:asciiTheme="majorHAnsi" w:hAnsiTheme="majorHAnsi" w:cstheme="majorHAnsi"/>
              </w:rPr>
            </w:pPr>
            <w:r>
              <w:rPr>
                <w:color w:val="000000"/>
              </w:rPr>
              <w:t xml:space="preserve">4m </w:t>
            </w:r>
            <w:r w:rsidR="00AD4654">
              <w:rPr>
                <w:color w:val="000000"/>
              </w:rPr>
              <w:t>25s</w:t>
            </w:r>
          </w:p>
        </w:tc>
      </w:tr>
      <w:tr w:rsidR="00AD4654" w:rsidRPr="00BB30D1" w14:paraId="67756199" w14:textId="77777777" w:rsidTr="00AD4654">
        <w:trPr>
          <w:gridAfter w:val="1"/>
          <w:wAfter w:w="756" w:type="dxa"/>
          <w:trHeight w:val="300"/>
        </w:trPr>
        <w:tc>
          <w:tcPr>
            <w:tcW w:w="2439" w:type="dxa"/>
          </w:tcPr>
          <w:p w14:paraId="3338E5A1" w14:textId="51BABCC4" w:rsidR="00AD4654" w:rsidRPr="00BB30D1" w:rsidRDefault="00AD4654" w:rsidP="00AD4654">
            <w:pPr>
              <w:rPr>
                <w:rFonts w:asciiTheme="majorHAnsi" w:hAnsiTheme="majorHAnsi" w:cstheme="majorHAnsi"/>
              </w:rPr>
            </w:pPr>
            <w:r>
              <w:rPr>
                <w:color w:val="000000"/>
              </w:rPr>
              <w:t>6</w:t>
            </w:r>
          </w:p>
        </w:tc>
        <w:tc>
          <w:tcPr>
            <w:tcW w:w="1650" w:type="dxa"/>
          </w:tcPr>
          <w:p w14:paraId="28CE25B6" w14:textId="0C33326D" w:rsidR="00AD4654" w:rsidRPr="002D7E38" w:rsidRDefault="00AD4654" w:rsidP="00AD4654">
            <w:pPr>
              <w:rPr>
                <w:rFonts w:ascii="Courier New" w:hAnsi="Courier New" w:cs="Courier New"/>
              </w:rPr>
            </w:pPr>
            <w:r w:rsidRPr="002D7E38">
              <w:rPr>
                <w:rFonts w:ascii="Courier New" w:hAnsi="Courier New" w:cs="Courier New"/>
                <w:color w:val="000000"/>
              </w:rPr>
              <w:t>374745257</w:t>
            </w:r>
          </w:p>
        </w:tc>
        <w:tc>
          <w:tcPr>
            <w:tcW w:w="2569" w:type="dxa"/>
            <w:gridSpan w:val="2"/>
          </w:tcPr>
          <w:p w14:paraId="078970E4" w14:textId="74FF4FB0" w:rsidR="00AD4654" w:rsidRPr="00BB30D1" w:rsidRDefault="00AD4654" w:rsidP="00AD4654">
            <w:pPr>
              <w:rPr>
                <w:rFonts w:asciiTheme="majorHAnsi" w:hAnsiTheme="majorHAnsi" w:cstheme="majorHAnsi"/>
              </w:rPr>
            </w:pPr>
            <w:r>
              <w:rPr>
                <w:color w:val="000000"/>
              </w:rPr>
              <w:t>8070</w:t>
            </w:r>
          </w:p>
        </w:tc>
        <w:tc>
          <w:tcPr>
            <w:tcW w:w="1559" w:type="dxa"/>
            <w:gridSpan w:val="2"/>
          </w:tcPr>
          <w:p w14:paraId="3EBC9007" w14:textId="38AE4EF8" w:rsidR="00AD4654" w:rsidRPr="00BB30D1" w:rsidRDefault="002D7E38" w:rsidP="00AD4654">
            <w:pPr>
              <w:rPr>
                <w:rFonts w:asciiTheme="majorHAnsi" w:hAnsiTheme="majorHAnsi" w:cstheme="majorHAnsi"/>
              </w:rPr>
            </w:pPr>
            <w:r>
              <w:rPr>
                <w:color w:val="000000"/>
              </w:rPr>
              <w:t xml:space="preserve">4m </w:t>
            </w:r>
            <w:r w:rsidR="00AD4654">
              <w:rPr>
                <w:color w:val="000000"/>
              </w:rPr>
              <w:t>29s</w:t>
            </w:r>
          </w:p>
        </w:tc>
      </w:tr>
      <w:tr w:rsidR="00AD4654" w:rsidRPr="00BB30D1" w14:paraId="33DE354B" w14:textId="77777777" w:rsidTr="00AD4654">
        <w:trPr>
          <w:gridAfter w:val="1"/>
          <w:wAfter w:w="756" w:type="dxa"/>
          <w:trHeight w:val="300"/>
        </w:trPr>
        <w:tc>
          <w:tcPr>
            <w:tcW w:w="2439" w:type="dxa"/>
          </w:tcPr>
          <w:p w14:paraId="3DBA05BB" w14:textId="0E4BF0C3" w:rsidR="00AD4654" w:rsidRDefault="00AD4654" w:rsidP="00AD4654">
            <w:pPr>
              <w:rPr>
                <w:rFonts w:asciiTheme="majorHAnsi" w:hAnsiTheme="majorHAnsi" w:cstheme="majorHAnsi"/>
              </w:rPr>
            </w:pPr>
            <w:r>
              <w:rPr>
                <w:color w:val="000000"/>
              </w:rPr>
              <w:t>7</w:t>
            </w:r>
          </w:p>
        </w:tc>
        <w:tc>
          <w:tcPr>
            <w:tcW w:w="1650" w:type="dxa"/>
          </w:tcPr>
          <w:p w14:paraId="247AA131" w14:textId="1260207A" w:rsidR="00AD4654" w:rsidRPr="002D7E38" w:rsidRDefault="00AD4654" w:rsidP="00AD4654">
            <w:pPr>
              <w:rPr>
                <w:rFonts w:ascii="Courier New" w:hAnsi="Courier New" w:cs="Courier New"/>
              </w:rPr>
            </w:pPr>
            <w:r w:rsidRPr="002D7E38">
              <w:rPr>
                <w:rFonts w:ascii="Courier New" w:hAnsi="Courier New" w:cs="Courier New"/>
                <w:color w:val="000000"/>
              </w:rPr>
              <w:t>300985709</w:t>
            </w:r>
          </w:p>
        </w:tc>
        <w:tc>
          <w:tcPr>
            <w:tcW w:w="2569" w:type="dxa"/>
            <w:gridSpan w:val="2"/>
          </w:tcPr>
          <w:p w14:paraId="0F868881" w14:textId="0CCAA9EC" w:rsidR="00AD4654" w:rsidRDefault="00AD4654" w:rsidP="00AD4654">
            <w:pPr>
              <w:rPr>
                <w:rFonts w:asciiTheme="majorHAnsi" w:hAnsiTheme="majorHAnsi" w:cstheme="majorHAnsi"/>
              </w:rPr>
            </w:pPr>
            <w:r>
              <w:rPr>
                <w:color w:val="000000"/>
              </w:rPr>
              <w:t>5724</w:t>
            </w:r>
          </w:p>
        </w:tc>
        <w:tc>
          <w:tcPr>
            <w:tcW w:w="1559" w:type="dxa"/>
            <w:gridSpan w:val="2"/>
          </w:tcPr>
          <w:p w14:paraId="372F7D14" w14:textId="4C026EB4" w:rsidR="00AD4654" w:rsidRDefault="002D7E38" w:rsidP="00AD4654">
            <w:pPr>
              <w:rPr>
                <w:rFonts w:asciiTheme="majorHAnsi" w:hAnsiTheme="majorHAnsi" w:cstheme="majorHAnsi"/>
              </w:rPr>
            </w:pPr>
            <w:r>
              <w:rPr>
                <w:color w:val="000000"/>
              </w:rPr>
              <w:t xml:space="preserve">4m </w:t>
            </w:r>
            <w:r w:rsidR="00AD4654">
              <w:rPr>
                <w:color w:val="000000"/>
              </w:rPr>
              <w:t>34s</w:t>
            </w:r>
          </w:p>
        </w:tc>
      </w:tr>
      <w:tr w:rsidR="00AD4654" w:rsidRPr="00BB30D1" w14:paraId="69A86ED1" w14:textId="77777777" w:rsidTr="00AD4654">
        <w:trPr>
          <w:gridAfter w:val="1"/>
          <w:wAfter w:w="756" w:type="dxa"/>
          <w:trHeight w:val="300"/>
        </w:trPr>
        <w:tc>
          <w:tcPr>
            <w:tcW w:w="2439" w:type="dxa"/>
          </w:tcPr>
          <w:p w14:paraId="64431EC7" w14:textId="61FB746F" w:rsidR="00AD4654" w:rsidRDefault="00AD4654" w:rsidP="00AD4654">
            <w:pPr>
              <w:rPr>
                <w:rFonts w:asciiTheme="majorHAnsi" w:hAnsiTheme="majorHAnsi" w:cstheme="majorHAnsi"/>
              </w:rPr>
            </w:pPr>
            <w:r>
              <w:rPr>
                <w:color w:val="000000"/>
              </w:rPr>
              <w:t>8</w:t>
            </w:r>
          </w:p>
        </w:tc>
        <w:tc>
          <w:tcPr>
            <w:tcW w:w="1650" w:type="dxa"/>
          </w:tcPr>
          <w:p w14:paraId="7E00B2DF" w14:textId="06AEB4C6" w:rsidR="00AD4654" w:rsidRPr="002D7E38" w:rsidRDefault="00AD4654" w:rsidP="00AD4654">
            <w:pPr>
              <w:rPr>
                <w:rFonts w:ascii="Courier New" w:hAnsi="Courier New" w:cs="Courier New"/>
              </w:rPr>
            </w:pPr>
            <w:r w:rsidRPr="002D7E38">
              <w:rPr>
                <w:rFonts w:ascii="Courier New" w:hAnsi="Courier New" w:cs="Courier New"/>
                <w:color w:val="000000"/>
              </w:rPr>
              <w:t>349900414</w:t>
            </w:r>
          </w:p>
        </w:tc>
        <w:tc>
          <w:tcPr>
            <w:tcW w:w="2569" w:type="dxa"/>
            <w:gridSpan w:val="2"/>
          </w:tcPr>
          <w:p w14:paraId="7BDB1B81" w14:textId="7759B95D" w:rsidR="00AD4654" w:rsidRDefault="00AD4654" w:rsidP="00AD4654">
            <w:pPr>
              <w:rPr>
                <w:rFonts w:asciiTheme="majorHAnsi" w:hAnsiTheme="majorHAnsi" w:cstheme="majorHAnsi"/>
              </w:rPr>
            </w:pPr>
            <w:r>
              <w:rPr>
                <w:color w:val="000000"/>
              </w:rPr>
              <w:t>1422</w:t>
            </w:r>
          </w:p>
        </w:tc>
        <w:tc>
          <w:tcPr>
            <w:tcW w:w="1559" w:type="dxa"/>
            <w:gridSpan w:val="2"/>
          </w:tcPr>
          <w:p w14:paraId="1FBB25DE" w14:textId="6B2C030E" w:rsidR="00AD4654" w:rsidRDefault="002D7E38" w:rsidP="00AD4654">
            <w:pPr>
              <w:rPr>
                <w:rFonts w:asciiTheme="majorHAnsi" w:hAnsiTheme="majorHAnsi" w:cstheme="majorHAnsi"/>
              </w:rPr>
            </w:pPr>
            <w:r>
              <w:rPr>
                <w:color w:val="000000"/>
              </w:rPr>
              <w:t xml:space="preserve">4m </w:t>
            </w:r>
            <w:r w:rsidR="00AD4654">
              <w:rPr>
                <w:color w:val="000000"/>
              </w:rPr>
              <w:t>23s</w:t>
            </w:r>
          </w:p>
        </w:tc>
      </w:tr>
      <w:tr w:rsidR="00AD4654" w:rsidRPr="00BB30D1" w14:paraId="28E62050" w14:textId="77777777" w:rsidTr="00AD4654">
        <w:trPr>
          <w:gridAfter w:val="1"/>
          <w:wAfter w:w="756" w:type="dxa"/>
          <w:trHeight w:val="300"/>
        </w:trPr>
        <w:tc>
          <w:tcPr>
            <w:tcW w:w="2439" w:type="dxa"/>
          </w:tcPr>
          <w:p w14:paraId="5BDDEE47" w14:textId="4D6F15B7" w:rsidR="00AD4654" w:rsidRDefault="00AD4654" w:rsidP="00AD4654">
            <w:pPr>
              <w:rPr>
                <w:rFonts w:asciiTheme="majorHAnsi" w:hAnsiTheme="majorHAnsi" w:cstheme="majorHAnsi"/>
              </w:rPr>
            </w:pPr>
            <w:r>
              <w:rPr>
                <w:color w:val="000000"/>
              </w:rPr>
              <w:t>9</w:t>
            </w:r>
            <w:r w:rsidR="00A10D79">
              <w:rPr>
                <w:color w:val="000000"/>
              </w:rPr>
              <w:t xml:space="preserve"> (worst)</w:t>
            </w:r>
          </w:p>
        </w:tc>
        <w:tc>
          <w:tcPr>
            <w:tcW w:w="1650" w:type="dxa"/>
          </w:tcPr>
          <w:p w14:paraId="6C0B1233" w14:textId="005D5177" w:rsidR="00AD4654" w:rsidRPr="002D7E38" w:rsidRDefault="00AD4654" w:rsidP="00AD4654">
            <w:pPr>
              <w:rPr>
                <w:rFonts w:ascii="Courier New" w:hAnsi="Courier New" w:cs="Courier New"/>
              </w:rPr>
            </w:pPr>
            <w:r w:rsidRPr="002D7E38">
              <w:rPr>
                <w:rFonts w:ascii="Courier New" w:hAnsi="Courier New" w:cs="Courier New"/>
                <w:color w:val="000000"/>
              </w:rPr>
              <w:t>580134592</w:t>
            </w:r>
          </w:p>
        </w:tc>
        <w:tc>
          <w:tcPr>
            <w:tcW w:w="2569" w:type="dxa"/>
            <w:gridSpan w:val="2"/>
          </w:tcPr>
          <w:p w14:paraId="7FC62AC1" w14:textId="170AF329" w:rsidR="00AD4654" w:rsidRDefault="00AD4654" w:rsidP="00AD4654">
            <w:pPr>
              <w:rPr>
                <w:rFonts w:asciiTheme="majorHAnsi" w:hAnsiTheme="majorHAnsi" w:cstheme="majorHAnsi"/>
              </w:rPr>
            </w:pPr>
            <w:r>
              <w:rPr>
                <w:color w:val="000000"/>
              </w:rPr>
              <w:t>1065</w:t>
            </w:r>
          </w:p>
        </w:tc>
        <w:tc>
          <w:tcPr>
            <w:tcW w:w="1559" w:type="dxa"/>
            <w:gridSpan w:val="2"/>
          </w:tcPr>
          <w:p w14:paraId="7063349B" w14:textId="0A8E80FC" w:rsidR="00AD4654" w:rsidRDefault="002D7E38" w:rsidP="00AD4654">
            <w:pPr>
              <w:rPr>
                <w:rFonts w:asciiTheme="majorHAnsi" w:hAnsiTheme="majorHAnsi" w:cstheme="majorHAnsi"/>
              </w:rPr>
            </w:pPr>
            <w:r>
              <w:rPr>
                <w:color w:val="000000"/>
              </w:rPr>
              <w:t xml:space="preserve">4m </w:t>
            </w:r>
            <w:r w:rsidR="00AD4654">
              <w:rPr>
                <w:color w:val="000000"/>
              </w:rPr>
              <w:t>25s</w:t>
            </w:r>
          </w:p>
        </w:tc>
      </w:tr>
      <w:tr w:rsidR="00AD4654" w:rsidRPr="00BB30D1" w14:paraId="13139AB3" w14:textId="77777777" w:rsidTr="00AD4654">
        <w:trPr>
          <w:gridAfter w:val="1"/>
          <w:wAfter w:w="756" w:type="dxa"/>
          <w:trHeight w:val="300"/>
        </w:trPr>
        <w:tc>
          <w:tcPr>
            <w:tcW w:w="2439" w:type="dxa"/>
          </w:tcPr>
          <w:p w14:paraId="090F93CC" w14:textId="3A871713" w:rsidR="00AD4654" w:rsidRDefault="00AD4654" w:rsidP="00AD4654">
            <w:pPr>
              <w:rPr>
                <w:rFonts w:asciiTheme="majorHAnsi" w:hAnsiTheme="majorHAnsi" w:cstheme="majorHAnsi"/>
              </w:rPr>
            </w:pPr>
            <w:r>
              <w:rPr>
                <w:color w:val="000000"/>
              </w:rPr>
              <w:t>10</w:t>
            </w:r>
          </w:p>
        </w:tc>
        <w:tc>
          <w:tcPr>
            <w:tcW w:w="1650" w:type="dxa"/>
          </w:tcPr>
          <w:p w14:paraId="35A5A0D3" w14:textId="6B8CF871" w:rsidR="00AD4654" w:rsidRPr="002D7E38" w:rsidRDefault="00AD4654" w:rsidP="00AD4654">
            <w:pPr>
              <w:rPr>
                <w:rFonts w:ascii="Courier New" w:hAnsi="Courier New" w:cs="Courier New"/>
              </w:rPr>
            </w:pPr>
            <w:r w:rsidRPr="002D7E38">
              <w:rPr>
                <w:rFonts w:ascii="Courier New" w:hAnsi="Courier New" w:cs="Courier New"/>
                <w:color w:val="000000"/>
              </w:rPr>
              <w:t>451795451</w:t>
            </w:r>
          </w:p>
        </w:tc>
        <w:tc>
          <w:tcPr>
            <w:tcW w:w="2569" w:type="dxa"/>
            <w:gridSpan w:val="2"/>
          </w:tcPr>
          <w:p w14:paraId="2E177C78" w14:textId="1A23F07A" w:rsidR="00AD4654" w:rsidRDefault="00AD4654" w:rsidP="00AD4654">
            <w:pPr>
              <w:rPr>
                <w:rFonts w:asciiTheme="majorHAnsi" w:hAnsiTheme="majorHAnsi" w:cstheme="majorHAnsi"/>
              </w:rPr>
            </w:pPr>
            <w:r>
              <w:rPr>
                <w:color w:val="000000"/>
              </w:rPr>
              <w:t>1776</w:t>
            </w:r>
          </w:p>
        </w:tc>
        <w:tc>
          <w:tcPr>
            <w:tcW w:w="1559" w:type="dxa"/>
            <w:gridSpan w:val="2"/>
          </w:tcPr>
          <w:p w14:paraId="560EDBD0" w14:textId="76A0A7AC" w:rsidR="00AD4654" w:rsidRDefault="002D7E38" w:rsidP="00AD4654">
            <w:pPr>
              <w:rPr>
                <w:rFonts w:asciiTheme="majorHAnsi" w:hAnsiTheme="majorHAnsi" w:cstheme="majorHAnsi"/>
              </w:rPr>
            </w:pPr>
            <w:r>
              <w:rPr>
                <w:color w:val="000000"/>
              </w:rPr>
              <w:t xml:space="preserve">4m </w:t>
            </w:r>
            <w:r w:rsidR="00AD4654">
              <w:rPr>
                <w:color w:val="000000"/>
              </w:rPr>
              <w:t>31s</w:t>
            </w:r>
          </w:p>
        </w:tc>
      </w:tr>
    </w:tbl>
    <w:p w14:paraId="49867A66" w14:textId="62E62C2C" w:rsidR="00AD4654" w:rsidRDefault="00AD4654" w:rsidP="00BB30D1">
      <w:pPr>
        <w:spacing w:before="240" w:after="220" w:line="360" w:lineRule="auto"/>
        <w:jc w:val="both"/>
        <w:rPr>
          <w:rFonts w:ascii="Georgia" w:eastAsia="Georgia" w:hAnsi="Georgia" w:cs="Georgia"/>
        </w:rPr>
      </w:pPr>
    </w:p>
    <w:tbl>
      <w:tblPr>
        <w:tblStyle w:val="TableGrid"/>
        <w:tblW w:w="8217" w:type="dxa"/>
        <w:tblLook w:val="0220" w:firstRow="1" w:lastRow="0" w:firstColumn="0" w:lastColumn="0" w:noHBand="1" w:noVBand="0"/>
      </w:tblPr>
      <w:tblGrid>
        <w:gridCol w:w="2439"/>
        <w:gridCol w:w="1650"/>
        <w:gridCol w:w="2569"/>
        <w:gridCol w:w="1559"/>
      </w:tblGrid>
      <w:tr w:rsidR="002D7E38" w:rsidRPr="00AD4654" w14:paraId="0FA651BE" w14:textId="77777777" w:rsidTr="00421559">
        <w:trPr>
          <w:trHeight w:val="300"/>
        </w:trPr>
        <w:tc>
          <w:tcPr>
            <w:tcW w:w="2439" w:type="dxa"/>
          </w:tcPr>
          <w:p w14:paraId="402B0750" w14:textId="37703C17" w:rsidR="002D7E38" w:rsidRPr="002D7E38" w:rsidRDefault="002D7E38" w:rsidP="002D7E38">
            <w:pPr>
              <w:rPr>
                <w:b/>
                <w:bCs/>
              </w:rPr>
            </w:pPr>
            <w:r w:rsidRPr="002D7E38">
              <w:rPr>
                <w:b/>
                <w:bCs/>
                <w:color w:val="000000"/>
              </w:rPr>
              <w:t>BST model solution</w:t>
            </w:r>
          </w:p>
        </w:tc>
        <w:tc>
          <w:tcPr>
            <w:tcW w:w="1650" w:type="dxa"/>
          </w:tcPr>
          <w:p w14:paraId="4DC457C9" w14:textId="4AD81DC0" w:rsidR="002D7E38" w:rsidRPr="002D7E38" w:rsidRDefault="002D7E38" w:rsidP="002D7E38">
            <w:pPr>
              <w:rPr>
                <w:b/>
                <w:bCs/>
              </w:rPr>
            </w:pPr>
            <w:r w:rsidRPr="002D7E38">
              <w:rPr>
                <w:b/>
                <w:bCs/>
                <w:color w:val="000000"/>
              </w:rPr>
              <w:t xml:space="preserve">Obj. </w:t>
            </w:r>
            <w:proofErr w:type="spellStart"/>
            <w:r w:rsidRPr="002D7E38">
              <w:rPr>
                <w:b/>
                <w:bCs/>
                <w:color w:val="000000"/>
              </w:rPr>
              <w:t>func</w:t>
            </w:r>
            <w:proofErr w:type="spellEnd"/>
            <w:r w:rsidRPr="002D7E38">
              <w:rPr>
                <w:b/>
                <w:bCs/>
                <w:color w:val="000000"/>
              </w:rPr>
              <w:t xml:space="preserve"> value</w:t>
            </w:r>
          </w:p>
        </w:tc>
        <w:tc>
          <w:tcPr>
            <w:tcW w:w="2569" w:type="dxa"/>
          </w:tcPr>
          <w:p w14:paraId="00689E0E" w14:textId="1D555F1D" w:rsidR="002D7E38" w:rsidRPr="002D7E38" w:rsidRDefault="002D7E38" w:rsidP="002D7E38">
            <w:pPr>
              <w:rPr>
                <w:b/>
                <w:bCs/>
              </w:rPr>
            </w:pPr>
            <w:r w:rsidRPr="002D7E38">
              <w:rPr>
                <w:b/>
                <w:bCs/>
                <w:color w:val="000000"/>
              </w:rPr>
              <w:t xml:space="preserve"># </w:t>
            </w:r>
            <w:proofErr w:type="gramStart"/>
            <w:r w:rsidRPr="002D7E38">
              <w:rPr>
                <w:b/>
                <w:bCs/>
                <w:color w:val="000000"/>
              </w:rPr>
              <w:t>of</w:t>
            </w:r>
            <w:proofErr w:type="gramEnd"/>
            <w:r w:rsidRPr="002D7E38">
              <w:rPr>
                <w:b/>
                <w:bCs/>
                <w:color w:val="000000"/>
              </w:rPr>
              <w:t xml:space="preserve"> generations when solution last updated</w:t>
            </w:r>
          </w:p>
        </w:tc>
        <w:tc>
          <w:tcPr>
            <w:tcW w:w="1559" w:type="dxa"/>
          </w:tcPr>
          <w:p w14:paraId="48841F01" w14:textId="696D6989" w:rsidR="002D7E38" w:rsidRPr="002D7E38" w:rsidRDefault="002D7E38" w:rsidP="002D7E38">
            <w:pPr>
              <w:rPr>
                <w:b/>
                <w:bCs/>
              </w:rPr>
            </w:pPr>
            <w:r w:rsidRPr="002D7E38">
              <w:rPr>
                <w:b/>
                <w:bCs/>
                <w:color w:val="000000"/>
              </w:rPr>
              <w:t>Run time</w:t>
            </w:r>
          </w:p>
        </w:tc>
      </w:tr>
      <w:tr w:rsidR="002D7E38" w:rsidRPr="00BB30D1" w14:paraId="196100BC" w14:textId="77777777" w:rsidTr="00421559">
        <w:trPr>
          <w:trHeight w:val="234"/>
        </w:trPr>
        <w:tc>
          <w:tcPr>
            <w:tcW w:w="2439" w:type="dxa"/>
          </w:tcPr>
          <w:p w14:paraId="7A9AA8DB" w14:textId="2C8D61F1" w:rsidR="002D7E38" w:rsidRPr="00BB30D1" w:rsidRDefault="002D7E38" w:rsidP="002D7E38">
            <w:pPr>
              <w:rPr>
                <w:rFonts w:asciiTheme="majorHAnsi" w:hAnsiTheme="majorHAnsi" w:cstheme="majorHAnsi"/>
              </w:rPr>
            </w:pPr>
            <w:r>
              <w:rPr>
                <w:color w:val="000000"/>
              </w:rPr>
              <w:t>1 (best)</w:t>
            </w:r>
          </w:p>
        </w:tc>
        <w:tc>
          <w:tcPr>
            <w:tcW w:w="1650" w:type="dxa"/>
          </w:tcPr>
          <w:p w14:paraId="1A4CDAAA" w14:textId="0F774E7E" w:rsidR="002D7E38" w:rsidRPr="002D7E38" w:rsidRDefault="002D7E38" w:rsidP="002D7E38">
            <w:pPr>
              <w:rPr>
                <w:rFonts w:ascii="Courier New" w:hAnsi="Courier New" w:cs="Courier New"/>
              </w:rPr>
            </w:pPr>
            <w:r w:rsidRPr="002D7E38">
              <w:rPr>
                <w:rFonts w:ascii="Courier New" w:hAnsi="Courier New" w:cs="Courier New"/>
                <w:color w:val="000000"/>
              </w:rPr>
              <w:t>169312256</w:t>
            </w:r>
          </w:p>
        </w:tc>
        <w:tc>
          <w:tcPr>
            <w:tcW w:w="2569" w:type="dxa"/>
          </w:tcPr>
          <w:p w14:paraId="116D5E0A" w14:textId="14202332" w:rsidR="002D7E38" w:rsidRPr="00BB30D1" w:rsidRDefault="002D7E38" w:rsidP="002D7E38">
            <w:pPr>
              <w:rPr>
                <w:rFonts w:asciiTheme="majorHAnsi" w:hAnsiTheme="majorHAnsi" w:cstheme="majorHAnsi"/>
              </w:rPr>
            </w:pPr>
            <w:r>
              <w:rPr>
                <w:color w:val="000000"/>
              </w:rPr>
              <w:t>4909</w:t>
            </w:r>
          </w:p>
        </w:tc>
        <w:tc>
          <w:tcPr>
            <w:tcW w:w="1559" w:type="dxa"/>
          </w:tcPr>
          <w:p w14:paraId="2BBD548A" w14:textId="7B2AC483" w:rsidR="002D7E38" w:rsidRPr="00BB30D1" w:rsidRDefault="002D7E38" w:rsidP="002D7E38">
            <w:pPr>
              <w:rPr>
                <w:rFonts w:asciiTheme="majorHAnsi" w:hAnsiTheme="majorHAnsi" w:cstheme="majorHAnsi"/>
              </w:rPr>
            </w:pPr>
            <w:r>
              <w:rPr>
                <w:color w:val="000000"/>
              </w:rPr>
              <w:t>4m 29s</w:t>
            </w:r>
          </w:p>
        </w:tc>
      </w:tr>
      <w:tr w:rsidR="002D7E38" w:rsidRPr="00BB30D1" w14:paraId="1151B290" w14:textId="77777777" w:rsidTr="00421559">
        <w:trPr>
          <w:trHeight w:val="233"/>
        </w:trPr>
        <w:tc>
          <w:tcPr>
            <w:tcW w:w="2439" w:type="dxa"/>
          </w:tcPr>
          <w:p w14:paraId="3965F487" w14:textId="2CC59917" w:rsidR="002D7E38" w:rsidRPr="00BB30D1" w:rsidRDefault="002D7E38" w:rsidP="002D7E38">
            <w:pPr>
              <w:rPr>
                <w:rFonts w:asciiTheme="majorHAnsi" w:hAnsiTheme="majorHAnsi" w:cstheme="majorHAnsi"/>
              </w:rPr>
            </w:pPr>
            <w:r>
              <w:rPr>
                <w:color w:val="000000"/>
              </w:rPr>
              <w:t>2</w:t>
            </w:r>
          </w:p>
        </w:tc>
        <w:tc>
          <w:tcPr>
            <w:tcW w:w="1650" w:type="dxa"/>
          </w:tcPr>
          <w:p w14:paraId="1762BCC8" w14:textId="0A9E95A2" w:rsidR="002D7E38" w:rsidRPr="002D7E38" w:rsidRDefault="002D7E38" w:rsidP="002D7E38">
            <w:pPr>
              <w:rPr>
                <w:rFonts w:ascii="Courier New" w:hAnsi="Courier New" w:cs="Courier New"/>
              </w:rPr>
            </w:pPr>
            <w:r w:rsidRPr="002D7E38">
              <w:rPr>
                <w:rFonts w:ascii="Courier New" w:hAnsi="Courier New" w:cs="Courier New"/>
                <w:color w:val="000000"/>
              </w:rPr>
              <w:t>236716032</w:t>
            </w:r>
          </w:p>
        </w:tc>
        <w:tc>
          <w:tcPr>
            <w:tcW w:w="2569" w:type="dxa"/>
          </w:tcPr>
          <w:p w14:paraId="41F1010C" w14:textId="0BD763CB" w:rsidR="002D7E38" w:rsidRPr="00BB30D1" w:rsidRDefault="002D7E38" w:rsidP="002D7E38">
            <w:pPr>
              <w:rPr>
                <w:rFonts w:asciiTheme="majorHAnsi" w:hAnsiTheme="majorHAnsi" w:cstheme="majorHAnsi"/>
              </w:rPr>
            </w:pPr>
            <w:r>
              <w:rPr>
                <w:color w:val="000000"/>
              </w:rPr>
              <w:t>4304</w:t>
            </w:r>
          </w:p>
        </w:tc>
        <w:tc>
          <w:tcPr>
            <w:tcW w:w="1559" w:type="dxa"/>
          </w:tcPr>
          <w:p w14:paraId="55C212A2" w14:textId="39C0DE39" w:rsidR="002D7E38" w:rsidRPr="00BB30D1" w:rsidRDefault="002D7E38" w:rsidP="002D7E38">
            <w:pPr>
              <w:rPr>
                <w:rFonts w:asciiTheme="majorHAnsi" w:hAnsiTheme="majorHAnsi" w:cstheme="majorHAnsi"/>
              </w:rPr>
            </w:pPr>
            <w:r>
              <w:rPr>
                <w:color w:val="000000"/>
              </w:rPr>
              <w:t>4m 21s</w:t>
            </w:r>
          </w:p>
        </w:tc>
      </w:tr>
      <w:tr w:rsidR="002D7E38" w:rsidRPr="00BB30D1" w14:paraId="0690680C" w14:textId="77777777" w:rsidTr="00421559">
        <w:trPr>
          <w:trHeight w:val="300"/>
        </w:trPr>
        <w:tc>
          <w:tcPr>
            <w:tcW w:w="2439" w:type="dxa"/>
          </w:tcPr>
          <w:p w14:paraId="063BEC66" w14:textId="76343404" w:rsidR="002D7E38" w:rsidRPr="00BB30D1" w:rsidRDefault="002D7E38" w:rsidP="002D7E38">
            <w:pPr>
              <w:rPr>
                <w:rFonts w:asciiTheme="majorHAnsi" w:hAnsiTheme="majorHAnsi" w:cstheme="majorHAnsi"/>
              </w:rPr>
            </w:pPr>
            <w:r>
              <w:rPr>
                <w:color w:val="000000"/>
              </w:rPr>
              <w:t>3</w:t>
            </w:r>
          </w:p>
        </w:tc>
        <w:tc>
          <w:tcPr>
            <w:tcW w:w="1650" w:type="dxa"/>
          </w:tcPr>
          <w:p w14:paraId="43E8AD5E" w14:textId="16A984C0" w:rsidR="002D7E38" w:rsidRPr="002D7E38" w:rsidRDefault="002D7E38" w:rsidP="002D7E38">
            <w:pPr>
              <w:rPr>
                <w:rFonts w:ascii="Courier New" w:hAnsi="Courier New" w:cs="Courier New"/>
              </w:rPr>
            </w:pPr>
            <w:r w:rsidRPr="002D7E38">
              <w:rPr>
                <w:rFonts w:ascii="Courier New" w:hAnsi="Courier New" w:cs="Courier New"/>
                <w:color w:val="000000"/>
              </w:rPr>
              <w:t>221954048</w:t>
            </w:r>
          </w:p>
        </w:tc>
        <w:tc>
          <w:tcPr>
            <w:tcW w:w="2569" w:type="dxa"/>
          </w:tcPr>
          <w:p w14:paraId="504FBE59" w14:textId="0FFF2C5B" w:rsidR="002D7E38" w:rsidRPr="00BB30D1" w:rsidRDefault="002D7E38" w:rsidP="002D7E38">
            <w:pPr>
              <w:rPr>
                <w:rFonts w:asciiTheme="majorHAnsi" w:hAnsiTheme="majorHAnsi" w:cstheme="majorHAnsi"/>
              </w:rPr>
            </w:pPr>
            <w:r>
              <w:rPr>
                <w:color w:val="000000"/>
              </w:rPr>
              <w:t>7483</w:t>
            </w:r>
          </w:p>
        </w:tc>
        <w:tc>
          <w:tcPr>
            <w:tcW w:w="1559" w:type="dxa"/>
          </w:tcPr>
          <w:p w14:paraId="1E4635F3" w14:textId="19E53524" w:rsidR="002D7E38" w:rsidRPr="00BB30D1" w:rsidRDefault="002D7E38" w:rsidP="002D7E38">
            <w:pPr>
              <w:rPr>
                <w:rFonts w:asciiTheme="majorHAnsi" w:hAnsiTheme="majorHAnsi" w:cstheme="majorHAnsi"/>
              </w:rPr>
            </w:pPr>
            <w:r>
              <w:rPr>
                <w:color w:val="000000"/>
              </w:rPr>
              <w:t>4m 28s</w:t>
            </w:r>
          </w:p>
        </w:tc>
      </w:tr>
      <w:tr w:rsidR="002D7E38" w:rsidRPr="00BB30D1" w14:paraId="5E991BEA" w14:textId="77777777" w:rsidTr="00421559">
        <w:trPr>
          <w:trHeight w:val="329"/>
        </w:trPr>
        <w:tc>
          <w:tcPr>
            <w:tcW w:w="2439" w:type="dxa"/>
          </w:tcPr>
          <w:p w14:paraId="6CF453BF" w14:textId="5DC94E11" w:rsidR="002D7E38" w:rsidRPr="00BB30D1" w:rsidRDefault="002D7E38" w:rsidP="002D7E38">
            <w:pPr>
              <w:rPr>
                <w:rFonts w:asciiTheme="majorHAnsi" w:hAnsiTheme="majorHAnsi" w:cstheme="majorHAnsi"/>
              </w:rPr>
            </w:pPr>
            <w:r>
              <w:rPr>
                <w:color w:val="000000"/>
              </w:rPr>
              <w:t>4</w:t>
            </w:r>
          </w:p>
        </w:tc>
        <w:tc>
          <w:tcPr>
            <w:tcW w:w="1650" w:type="dxa"/>
          </w:tcPr>
          <w:p w14:paraId="743DB9D9" w14:textId="2FD78FD0" w:rsidR="002D7E38" w:rsidRPr="002D7E38" w:rsidRDefault="002D7E38" w:rsidP="002D7E38">
            <w:pPr>
              <w:rPr>
                <w:rFonts w:ascii="Courier New" w:hAnsi="Courier New" w:cs="Courier New"/>
              </w:rPr>
            </w:pPr>
            <w:r w:rsidRPr="002D7E38">
              <w:rPr>
                <w:rFonts w:ascii="Courier New" w:hAnsi="Courier New" w:cs="Courier New"/>
                <w:color w:val="000000"/>
              </w:rPr>
              <w:t>245448704</w:t>
            </w:r>
          </w:p>
        </w:tc>
        <w:tc>
          <w:tcPr>
            <w:tcW w:w="2569" w:type="dxa"/>
          </w:tcPr>
          <w:p w14:paraId="7F0FB696" w14:textId="64D34551" w:rsidR="002D7E38" w:rsidRPr="00BB30D1" w:rsidRDefault="002D7E38" w:rsidP="002D7E38">
            <w:pPr>
              <w:rPr>
                <w:rFonts w:asciiTheme="majorHAnsi" w:hAnsiTheme="majorHAnsi" w:cstheme="majorHAnsi"/>
              </w:rPr>
            </w:pPr>
            <w:r>
              <w:rPr>
                <w:color w:val="000000"/>
              </w:rPr>
              <w:t>7700</w:t>
            </w:r>
          </w:p>
        </w:tc>
        <w:tc>
          <w:tcPr>
            <w:tcW w:w="1559" w:type="dxa"/>
          </w:tcPr>
          <w:p w14:paraId="18DC82F8" w14:textId="2EE6EA11" w:rsidR="002D7E38" w:rsidRPr="00BB30D1" w:rsidRDefault="002D7E38" w:rsidP="002D7E38">
            <w:pPr>
              <w:rPr>
                <w:rFonts w:asciiTheme="majorHAnsi" w:hAnsiTheme="majorHAnsi" w:cstheme="majorHAnsi"/>
              </w:rPr>
            </w:pPr>
            <w:r>
              <w:rPr>
                <w:color w:val="000000"/>
              </w:rPr>
              <w:t>4m 24s</w:t>
            </w:r>
          </w:p>
        </w:tc>
      </w:tr>
      <w:tr w:rsidR="002D7E38" w:rsidRPr="00BB30D1" w14:paraId="5CCD27BE" w14:textId="77777777" w:rsidTr="00421559">
        <w:trPr>
          <w:trHeight w:val="79"/>
        </w:trPr>
        <w:tc>
          <w:tcPr>
            <w:tcW w:w="2439" w:type="dxa"/>
          </w:tcPr>
          <w:p w14:paraId="32D0C636" w14:textId="0EB62E5C" w:rsidR="002D7E38" w:rsidRPr="00BB30D1" w:rsidRDefault="002D7E38" w:rsidP="002D7E38">
            <w:pPr>
              <w:rPr>
                <w:rFonts w:asciiTheme="majorHAnsi" w:hAnsiTheme="majorHAnsi" w:cstheme="majorHAnsi"/>
              </w:rPr>
            </w:pPr>
            <w:r>
              <w:rPr>
                <w:color w:val="000000"/>
              </w:rPr>
              <w:t>5</w:t>
            </w:r>
          </w:p>
        </w:tc>
        <w:tc>
          <w:tcPr>
            <w:tcW w:w="1650" w:type="dxa"/>
          </w:tcPr>
          <w:p w14:paraId="0E50D62B" w14:textId="43FF5327" w:rsidR="002D7E38" w:rsidRPr="002D7E38" w:rsidRDefault="002D7E38" w:rsidP="002D7E38">
            <w:pPr>
              <w:rPr>
                <w:rFonts w:ascii="Courier New" w:hAnsi="Courier New" w:cs="Courier New"/>
              </w:rPr>
            </w:pPr>
            <w:r w:rsidRPr="002D7E38">
              <w:rPr>
                <w:rFonts w:ascii="Courier New" w:hAnsi="Courier New" w:cs="Courier New"/>
                <w:color w:val="000000"/>
              </w:rPr>
              <w:t>228737024</w:t>
            </w:r>
          </w:p>
        </w:tc>
        <w:tc>
          <w:tcPr>
            <w:tcW w:w="2569" w:type="dxa"/>
          </w:tcPr>
          <w:p w14:paraId="4E34ED36" w14:textId="0A085C20" w:rsidR="002D7E38" w:rsidRPr="00BB30D1" w:rsidRDefault="002D7E38" w:rsidP="002D7E38">
            <w:pPr>
              <w:rPr>
                <w:rFonts w:asciiTheme="majorHAnsi" w:hAnsiTheme="majorHAnsi" w:cstheme="majorHAnsi"/>
              </w:rPr>
            </w:pPr>
            <w:r>
              <w:rPr>
                <w:color w:val="000000"/>
              </w:rPr>
              <w:t>5860</w:t>
            </w:r>
          </w:p>
        </w:tc>
        <w:tc>
          <w:tcPr>
            <w:tcW w:w="1559" w:type="dxa"/>
          </w:tcPr>
          <w:p w14:paraId="5F7D164B" w14:textId="4B918A47" w:rsidR="002D7E38" w:rsidRPr="00BB30D1" w:rsidRDefault="002D7E38" w:rsidP="002D7E38">
            <w:pPr>
              <w:rPr>
                <w:rFonts w:asciiTheme="majorHAnsi" w:hAnsiTheme="majorHAnsi" w:cstheme="majorHAnsi"/>
              </w:rPr>
            </w:pPr>
            <w:r>
              <w:rPr>
                <w:color w:val="000000"/>
              </w:rPr>
              <w:t>4m 2s</w:t>
            </w:r>
          </w:p>
        </w:tc>
      </w:tr>
      <w:tr w:rsidR="002D7E38" w:rsidRPr="00BB30D1" w14:paraId="391FB614" w14:textId="77777777" w:rsidTr="00421559">
        <w:trPr>
          <w:trHeight w:val="300"/>
        </w:trPr>
        <w:tc>
          <w:tcPr>
            <w:tcW w:w="2439" w:type="dxa"/>
          </w:tcPr>
          <w:p w14:paraId="457A7E76" w14:textId="46065F04" w:rsidR="002D7E38" w:rsidRPr="00BB30D1" w:rsidRDefault="002D7E38" w:rsidP="002D7E38">
            <w:pPr>
              <w:rPr>
                <w:rFonts w:asciiTheme="majorHAnsi" w:hAnsiTheme="majorHAnsi" w:cstheme="majorHAnsi"/>
              </w:rPr>
            </w:pPr>
            <w:r>
              <w:rPr>
                <w:color w:val="000000"/>
              </w:rPr>
              <w:t>6</w:t>
            </w:r>
          </w:p>
        </w:tc>
        <w:tc>
          <w:tcPr>
            <w:tcW w:w="1650" w:type="dxa"/>
          </w:tcPr>
          <w:p w14:paraId="075257ED" w14:textId="7E082EBA" w:rsidR="002D7E38" w:rsidRPr="002D7E38" w:rsidRDefault="002D7E38" w:rsidP="002D7E38">
            <w:pPr>
              <w:rPr>
                <w:rFonts w:ascii="Courier New" w:hAnsi="Courier New" w:cs="Courier New"/>
              </w:rPr>
            </w:pPr>
            <w:r w:rsidRPr="002D7E38">
              <w:rPr>
                <w:rFonts w:ascii="Courier New" w:hAnsi="Courier New" w:cs="Courier New"/>
                <w:color w:val="000000"/>
              </w:rPr>
              <w:t>300613632</w:t>
            </w:r>
          </w:p>
        </w:tc>
        <w:tc>
          <w:tcPr>
            <w:tcW w:w="2569" w:type="dxa"/>
          </w:tcPr>
          <w:p w14:paraId="7D03D784" w14:textId="5794404D" w:rsidR="002D7E38" w:rsidRPr="00BB30D1" w:rsidRDefault="002D7E38" w:rsidP="002D7E38">
            <w:pPr>
              <w:rPr>
                <w:rFonts w:asciiTheme="majorHAnsi" w:hAnsiTheme="majorHAnsi" w:cstheme="majorHAnsi"/>
              </w:rPr>
            </w:pPr>
            <w:r>
              <w:rPr>
                <w:color w:val="000000"/>
              </w:rPr>
              <w:t>5783</w:t>
            </w:r>
          </w:p>
        </w:tc>
        <w:tc>
          <w:tcPr>
            <w:tcW w:w="1559" w:type="dxa"/>
          </w:tcPr>
          <w:p w14:paraId="176FDA8B" w14:textId="4E2AF99F" w:rsidR="002D7E38" w:rsidRPr="00BB30D1" w:rsidRDefault="002D7E38" w:rsidP="002D7E38">
            <w:pPr>
              <w:rPr>
                <w:rFonts w:asciiTheme="majorHAnsi" w:hAnsiTheme="majorHAnsi" w:cstheme="majorHAnsi"/>
              </w:rPr>
            </w:pPr>
            <w:r>
              <w:rPr>
                <w:color w:val="000000"/>
              </w:rPr>
              <w:t>4m 25s</w:t>
            </w:r>
          </w:p>
        </w:tc>
      </w:tr>
      <w:tr w:rsidR="002D7E38" w14:paraId="77C66563" w14:textId="77777777" w:rsidTr="00421559">
        <w:trPr>
          <w:trHeight w:val="300"/>
        </w:trPr>
        <w:tc>
          <w:tcPr>
            <w:tcW w:w="2439" w:type="dxa"/>
          </w:tcPr>
          <w:p w14:paraId="1098DDDB" w14:textId="3E10C8E0" w:rsidR="002D7E38" w:rsidRDefault="002D7E38" w:rsidP="002D7E38">
            <w:pPr>
              <w:rPr>
                <w:rFonts w:asciiTheme="majorHAnsi" w:hAnsiTheme="majorHAnsi" w:cstheme="majorHAnsi"/>
              </w:rPr>
            </w:pPr>
            <w:r>
              <w:rPr>
                <w:color w:val="000000"/>
              </w:rPr>
              <w:t>7</w:t>
            </w:r>
          </w:p>
        </w:tc>
        <w:tc>
          <w:tcPr>
            <w:tcW w:w="1650" w:type="dxa"/>
          </w:tcPr>
          <w:p w14:paraId="5383E410" w14:textId="34C30100" w:rsidR="002D7E38" w:rsidRPr="002D7E38" w:rsidRDefault="002D7E38" w:rsidP="002D7E38">
            <w:pPr>
              <w:rPr>
                <w:rFonts w:ascii="Courier New" w:hAnsi="Courier New" w:cs="Courier New"/>
              </w:rPr>
            </w:pPr>
            <w:r w:rsidRPr="002D7E38">
              <w:rPr>
                <w:rFonts w:ascii="Courier New" w:hAnsi="Courier New" w:cs="Courier New"/>
                <w:color w:val="000000"/>
              </w:rPr>
              <w:t>268992512</w:t>
            </w:r>
          </w:p>
        </w:tc>
        <w:tc>
          <w:tcPr>
            <w:tcW w:w="2569" w:type="dxa"/>
          </w:tcPr>
          <w:p w14:paraId="05D11AEC" w14:textId="787F8373" w:rsidR="002D7E38" w:rsidRDefault="002D7E38" w:rsidP="002D7E38">
            <w:pPr>
              <w:rPr>
                <w:rFonts w:asciiTheme="majorHAnsi" w:hAnsiTheme="majorHAnsi" w:cstheme="majorHAnsi"/>
              </w:rPr>
            </w:pPr>
            <w:r>
              <w:rPr>
                <w:color w:val="000000"/>
              </w:rPr>
              <w:t>7924</w:t>
            </w:r>
          </w:p>
        </w:tc>
        <w:tc>
          <w:tcPr>
            <w:tcW w:w="1559" w:type="dxa"/>
          </w:tcPr>
          <w:p w14:paraId="420292CC" w14:textId="0DF04E13" w:rsidR="002D7E38" w:rsidRDefault="002D7E38" w:rsidP="002D7E38">
            <w:pPr>
              <w:rPr>
                <w:rFonts w:asciiTheme="majorHAnsi" w:hAnsiTheme="majorHAnsi" w:cstheme="majorHAnsi"/>
              </w:rPr>
            </w:pPr>
            <w:r>
              <w:rPr>
                <w:color w:val="000000"/>
              </w:rPr>
              <w:t>4m 25s</w:t>
            </w:r>
          </w:p>
        </w:tc>
      </w:tr>
      <w:tr w:rsidR="002D7E38" w14:paraId="5FE428EC" w14:textId="77777777" w:rsidTr="00421559">
        <w:trPr>
          <w:trHeight w:val="300"/>
        </w:trPr>
        <w:tc>
          <w:tcPr>
            <w:tcW w:w="2439" w:type="dxa"/>
          </w:tcPr>
          <w:p w14:paraId="112C7989" w14:textId="05031A1D" w:rsidR="002D7E38" w:rsidRDefault="002D7E38" w:rsidP="002D7E38">
            <w:pPr>
              <w:rPr>
                <w:rFonts w:asciiTheme="majorHAnsi" w:hAnsiTheme="majorHAnsi" w:cstheme="majorHAnsi"/>
              </w:rPr>
            </w:pPr>
            <w:r>
              <w:rPr>
                <w:color w:val="000000"/>
              </w:rPr>
              <w:t>8</w:t>
            </w:r>
          </w:p>
        </w:tc>
        <w:tc>
          <w:tcPr>
            <w:tcW w:w="1650" w:type="dxa"/>
          </w:tcPr>
          <w:p w14:paraId="723F25E7" w14:textId="184623A7" w:rsidR="002D7E38" w:rsidRPr="002D7E38" w:rsidRDefault="002D7E38" w:rsidP="002D7E38">
            <w:pPr>
              <w:rPr>
                <w:rFonts w:ascii="Courier New" w:hAnsi="Courier New" w:cs="Courier New"/>
              </w:rPr>
            </w:pPr>
            <w:r w:rsidRPr="002D7E38">
              <w:rPr>
                <w:rFonts w:ascii="Courier New" w:hAnsi="Courier New" w:cs="Courier New"/>
                <w:color w:val="000000"/>
              </w:rPr>
              <w:t>260308992</w:t>
            </w:r>
          </w:p>
        </w:tc>
        <w:tc>
          <w:tcPr>
            <w:tcW w:w="2569" w:type="dxa"/>
          </w:tcPr>
          <w:p w14:paraId="7B9E0467" w14:textId="05C144D1" w:rsidR="002D7E38" w:rsidRDefault="002D7E38" w:rsidP="002D7E38">
            <w:pPr>
              <w:rPr>
                <w:rFonts w:asciiTheme="majorHAnsi" w:hAnsiTheme="majorHAnsi" w:cstheme="majorHAnsi"/>
              </w:rPr>
            </w:pPr>
            <w:r>
              <w:rPr>
                <w:color w:val="000000"/>
              </w:rPr>
              <w:t>5124</w:t>
            </w:r>
          </w:p>
        </w:tc>
        <w:tc>
          <w:tcPr>
            <w:tcW w:w="1559" w:type="dxa"/>
          </w:tcPr>
          <w:p w14:paraId="781BDC6D" w14:textId="706631A2" w:rsidR="002D7E38" w:rsidRDefault="002D7E38" w:rsidP="002D7E38">
            <w:pPr>
              <w:rPr>
                <w:rFonts w:asciiTheme="majorHAnsi" w:hAnsiTheme="majorHAnsi" w:cstheme="majorHAnsi"/>
              </w:rPr>
            </w:pPr>
            <w:r>
              <w:rPr>
                <w:color w:val="000000"/>
              </w:rPr>
              <w:t>4m 43s</w:t>
            </w:r>
          </w:p>
        </w:tc>
      </w:tr>
      <w:tr w:rsidR="002D7E38" w14:paraId="2C577E39" w14:textId="77777777" w:rsidTr="00421559">
        <w:trPr>
          <w:trHeight w:val="300"/>
        </w:trPr>
        <w:tc>
          <w:tcPr>
            <w:tcW w:w="2439" w:type="dxa"/>
          </w:tcPr>
          <w:p w14:paraId="4F02D228" w14:textId="40CC976C" w:rsidR="002D7E38" w:rsidRDefault="002D7E38" w:rsidP="002D7E38">
            <w:pPr>
              <w:rPr>
                <w:rFonts w:asciiTheme="majorHAnsi" w:hAnsiTheme="majorHAnsi" w:cstheme="majorHAnsi"/>
              </w:rPr>
            </w:pPr>
            <w:r>
              <w:rPr>
                <w:color w:val="000000"/>
              </w:rPr>
              <w:t>9</w:t>
            </w:r>
          </w:p>
        </w:tc>
        <w:tc>
          <w:tcPr>
            <w:tcW w:w="1650" w:type="dxa"/>
          </w:tcPr>
          <w:p w14:paraId="3A451C01" w14:textId="5A209249" w:rsidR="002D7E38" w:rsidRPr="002D7E38" w:rsidRDefault="002D7E38" w:rsidP="002D7E38">
            <w:pPr>
              <w:rPr>
                <w:rFonts w:ascii="Courier New" w:hAnsi="Courier New" w:cs="Courier New"/>
              </w:rPr>
            </w:pPr>
            <w:r w:rsidRPr="002D7E38">
              <w:rPr>
                <w:rFonts w:ascii="Courier New" w:hAnsi="Courier New" w:cs="Courier New"/>
                <w:color w:val="000000"/>
              </w:rPr>
              <w:t>280756224</w:t>
            </w:r>
          </w:p>
        </w:tc>
        <w:tc>
          <w:tcPr>
            <w:tcW w:w="2569" w:type="dxa"/>
          </w:tcPr>
          <w:p w14:paraId="0850132E" w14:textId="3C984B3C" w:rsidR="002D7E38" w:rsidRDefault="002D7E38" w:rsidP="002D7E38">
            <w:pPr>
              <w:rPr>
                <w:rFonts w:asciiTheme="majorHAnsi" w:hAnsiTheme="majorHAnsi" w:cstheme="majorHAnsi"/>
              </w:rPr>
            </w:pPr>
            <w:r>
              <w:rPr>
                <w:color w:val="000000"/>
              </w:rPr>
              <w:t>7453</w:t>
            </w:r>
          </w:p>
        </w:tc>
        <w:tc>
          <w:tcPr>
            <w:tcW w:w="1559" w:type="dxa"/>
          </w:tcPr>
          <w:p w14:paraId="02FC83C3" w14:textId="276EE2B5" w:rsidR="002D7E38" w:rsidRDefault="002D7E38" w:rsidP="002D7E38">
            <w:pPr>
              <w:rPr>
                <w:rFonts w:asciiTheme="majorHAnsi" w:hAnsiTheme="majorHAnsi" w:cstheme="majorHAnsi"/>
              </w:rPr>
            </w:pPr>
            <w:r>
              <w:rPr>
                <w:color w:val="000000"/>
              </w:rPr>
              <w:t>4m 38s</w:t>
            </w:r>
          </w:p>
        </w:tc>
      </w:tr>
      <w:tr w:rsidR="002D7E38" w14:paraId="3A386B9B" w14:textId="77777777" w:rsidTr="00421559">
        <w:trPr>
          <w:trHeight w:val="300"/>
        </w:trPr>
        <w:tc>
          <w:tcPr>
            <w:tcW w:w="2439" w:type="dxa"/>
          </w:tcPr>
          <w:p w14:paraId="339214E5" w14:textId="51B4A706" w:rsidR="002D7E38" w:rsidRDefault="002D7E38" w:rsidP="002D7E38">
            <w:pPr>
              <w:rPr>
                <w:rFonts w:asciiTheme="majorHAnsi" w:hAnsiTheme="majorHAnsi" w:cstheme="majorHAnsi"/>
              </w:rPr>
            </w:pPr>
            <w:r>
              <w:rPr>
                <w:color w:val="000000"/>
              </w:rPr>
              <w:t>10</w:t>
            </w:r>
            <w:r w:rsidR="00A10D79">
              <w:rPr>
                <w:color w:val="000000"/>
              </w:rPr>
              <w:t xml:space="preserve"> (worst)</w:t>
            </w:r>
          </w:p>
        </w:tc>
        <w:tc>
          <w:tcPr>
            <w:tcW w:w="1650" w:type="dxa"/>
          </w:tcPr>
          <w:p w14:paraId="06386AEA" w14:textId="538FDB1E" w:rsidR="002D7E38" w:rsidRPr="002D7E38" w:rsidRDefault="002D7E38" w:rsidP="002D7E38">
            <w:pPr>
              <w:rPr>
                <w:rFonts w:ascii="Courier New" w:hAnsi="Courier New" w:cs="Courier New"/>
              </w:rPr>
            </w:pPr>
            <w:r w:rsidRPr="002D7E38">
              <w:rPr>
                <w:rFonts w:ascii="Courier New" w:hAnsi="Courier New" w:cs="Courier New"/>
                <w:color w:val="000000"/>
              </w:rPr>
              <w:t>310706176</w:t>
            </w:r>
          </w:p>
        </w:tc>
        <w:tc>
          <w:tcPr>
            <w:tcW w:w="2569" w:type="dxa"/>
          </w:tcPr>
          <w:p w14:paraId="3D6A3EB1" w14:textId="3913F03D" w:rsidR="002D7E38" w:rsidRDefault="002D7E38" w:rsidP="002D7E38">
            <w:pPr>
              <w:rPr>
                <w:rFonts w:asciiTheme="majorHAnsi" w:hAnsiTheme="majorHAnsi" w:cstheme="majorHAnsi"/>
              </w:rPr>
            </w:pPr>
            <w:r>
              <w:rPr>
                <w:color w:val="000000"/>
              </w:rPr>
              <w:t>3132</w:t>
            </w:r>
          </w:p>
        </w:tc>
        <w:tc>
          <w:tcPr>
            <w:tcW w:w="1559" w:type="dxa"/>
          </w:tcPr>
          <w:p w14:paraId="2FF3E22B" w14:textId="4D1738DF" w:rsidR="002D7E38" w:rsidRDefault="002D7E38" w:rsidP="002D7E38">
            <w:pPr>
              <w:rPr>
                <w:rFonts w:asciiTheme="majorHAnsi" w:hAnsiTheme="majorHAnsi" w:cstheme="majorHAnsi"/>
              </w:rPr>
            </w:pPr>
            <w:r>
              <w:rPr>
                <w:color w:val="000000"/>
              </w:rPr>
              <w:t>4m 44s</w:t>
            </w:r>
          </w:p>
        </w:tc>
      </w:tr>
    </w:tbl>
    <w:p w14:paraId="33398188" w14:textId="2184E6F0" w:rsidR="00AD4654" w:rsidRDefault="00AD4654" w:rsidP="00BB30D1">
      <w:pPr>
        <w:spacing w:before="240" w:after="220" w:line="360" w:lineRule="auto"/>
        <w:jc w:val="both"/>
        <w:rPr>
          <w:rFonts w:ascii="Georgia" w:eastAsia="Georgia" w:hAnsi="Georgia" w:cs="Georgia"/>
        </w:rPr>
      </w:pPr>
    </w:p>
    <w:tbl>
      <w:tblPr>
        <w:tblStyle w:val="TableGrid"/>
        <w:tblW w:w="8217" w:type="dxa"/>
        <w:tblLook w:val="0220" w:firstRow="1" w:lastRow="0" w:firstColumn="0" w:lastColumn="0" w:noHBand="1" w:noVBand="0"/>
      </w:tblPr>
      <w:tblGrid>
        <w:gridCol w:w="2439"/>
        <w:gridCol w:w="1650"/>
        <w:gridCol w:w="2569"/>
        <w:gridCol w:w="1559"/>
      </w:tblGrid>
      <w:tr w:rsidR="002D7E38" w:rsidRPr="00AD4654" w14:paraId="72592A15" w14:textId="77777777" w:rsidTr="00421559">
        <w:trPr>
          <w:trHeight w:val="300"/>
        </w:trPr>
        <w:tc>
          <w:tcPr>
            <w:tcW w:w="2439" w:type="dxa"/>
          </w:tcPr>
          <w:p w14:paraId="3F3F1788" w14:textId="67BE1B7D" w:rsidR="002D7E38" w:rsidRPr="002D7E38" w:rsidRDefault="002D7E38" w:rsidP="002D7E38">
            <w:pPr>
              <w:rPr>
                <w:b/>
                <w:bCs/>
              </w:rPr>
            </w:pPr>
            <w:r w:rsidRPr="002D7E38">
              <w:rPr>
                <w:b/>
                <w:bCs/>
                <w:color w:val="000000"/>
              </w:rPr>
              <w:t>BNT model solution</w:t>
            </w:r>
          </w:p>
        </w:tc>
        <w:tc>
          <w:tcPr>
            <w:tcW w:w="1650" w:type="dxa"/>
          </w:tcPr>
          <w:p w14:paraId="72769A4A" w14:textId="3B06F2AD" w:rsidR="002D7E38" w:rsidRPr="002D7E38" w:rsidRDefault="002D7E38" w:rsidP="002D7E38">
            <w:pPr>
              <w:rPr>
                <w:b/>
                <w:bCs/>
              </w:rPr>
            </w:pPr>
            <w:r w:rsidRPr="002D7E38">
              <w:rPr>
                <w:b/>
                <w:bCs/>
                <w:color w:val="000000"/>
              </w:rPr>
              <w:t xml:space="preserve">Obj. </w:t>
            </w:r>
            <w:proofErr w:type="spellStart"/>
            <w:r w:rsidRPr="002D7E38">
              <w:rPr>
                <w:b/>
                <w:bCs/>
                <w:color w:val="000000"/>
              </w:rPr>
              <w:t>func</w:t>
            </w:r>
            <w:proofErr w:type="spellEnd"/>
            <w:r w:rsidRPr="002D7E38">
              <w:rPr>
                <w:b/>
                <w:bCs/>
                <w:color w:val="000000"/>
              </w:rPr>
              <w:t>. value</w:t>
            </w:r>
          </w:p>
        </w:tc>
        <w:tc>
          <w:tcPr>
            <w:tcW w:w="2569" w:type="dxa"/>
          </w:tcPr>
          <w:p w14:paraId="4B0A1094" w14:textId="3E6EFC40" w:rsidR="002D7E38" w:rsidRPr="002D7E38" w:rsidRDefault="002D7E38" w:rsidP="002D7E38">
            <w:pPr>
              <w:rPr>
                <w:b/>
                <w:bCs/>
              </w:rPr>
            </w:pPr>
            <w:r w:rsidRPr="002D7E38">
              <w:rPr>
                <w:b/>
                <w:bCs/>
                <w:color w:val="000000"/>
              </w:rPr>
              <w:t xml:space="preserve"># </w:t>
            </w:r>
            <w:proofErr w:type="gramStart"/>
            <w:r w:rsidRPr="002D7E38">
              <w:rPr>
                <w:b/>
                <w:bCs/>
                <w:color w:val="000000"/>
              </w:rPr>
              <w:t>of</w:t>
            </w:r>
            <w:proofErr w:type="gramEnd"/>
            <w:r w:rsidRPr="002D7E38">
              <w:rPr>
                <w:b/>
                <w:bCs/>
                <w:color w:val="000000"/>
              </w:rPr>
              <w:t xml:space="preserve"> generations when solution last updated</w:t>
            </w:r>
          </w:p>
        </w:tc>
        <w:tc>
          <w:tcPr>
            <w:tcW w:w="1559" w:type="dxa"/>
          </w:tcPr>
          <w:p w14:paraId="5C2AD5CE" w14:textId="40D9A545" w:rsidR="002D7E38" w:rsidRPr="002D7E38" w:rsidRDefault="002D7E38" w:rsidP="002D7E38">
            <w:pPr>
              <w:rPr>
                <w:b/>
                <w:bCs/>
              </w:rPr>
            </w:pPr>
            <w:r w:rsidRPr="002D7E38">
              <w:rPr>
                <w:b/>
                <w:bCs/>
                <w:color w:val="000000"/>
              </w:rPr>
              <w:t>Run time</w:t>
            </w:r>
          </w:p>
        </w:tc>
      </w:tr>
      <w:tr w:rsidR="002D7E38" w:rsidRPr="00BB30D1" w14:paraId="7C1152E0" w14:textId="77777777" w:rsidTr="00421559">
        <w:trPr>
          <w:trHeight w:val="234"/>
        </w:trPr>
        <w:tc>
          <w:tcPr>
            <w:tcW w:w="2439" w:type="dxa"/>
          </w:tcPr>
          <w:p w14:paraId="61B05732" w14:textId="15CEF138" w:rsidR="002D7E38" w:rsidRPr="00BB30D1" w:rsidRDefault="002D7E38" w:rsidP="002D7E38">
            <w:pPr>
              <w:rPr>
                <w:rFonts w:asciiTheme="majorHAnsi" w:hAnsiTheme="majorHAnsi" w:cstheme="majorHAnsi"/>
              </w:rPr>
            </w:pPr>
            <w:r>
              <w:rPr>
                <w:color w:val="000000"/>
              </w:rPr>
              <w:t>1</w:t>
            </w:r>
          </w:p>
        </w:tc>
        <w:tc>
          <w:tcPr>
            <w:tcW w:w="1650" w:type="dxa"/>
          </w:tcPr>
          <w:p w14:paraId="450E04D6" w14:textId="4A5FD5AF" w:rsidR="002D7E38" w:rsidRPr="002D7E38" w:rsidRDefault="002D7E38" w:rsidP="002D7E38">
            <w:pPr>
              <w:rPr>
                <w:rFonts w:ascii="Courier New" w:hAnsi="Courier New" w:cs="Courier New"/>
              </w:rPr>
            </w:pPr>
            <w:r w:rsidRPr="002D7E38">
              <w:rPr>
                <w:rFonts w:ascii="Courier New" w:hAnsi="Courier New" w:cs="Courier New"/>
                <w:color w:val="000000"/>
              </w:rPr>
              <w:t>176402769</w:t>
            </w:r>
          </w:p>
        </w:tc>
        <w:tc>
          <w:tcPr>
            <w:tcW w:w="2569" w:type="dxa"/>
          </w:tcPr>
          <w:p w14:paraId="45DC6041" w14:textId="564690AD" w:rsidR="002D7E38" w:rsidRPr="00BB30D1" w:rsidRDefault="002D7E38" w:rsidP="002D7E38">
            <w:pPr>
              <w:rPr>
                <w:rFonts w:asciiTheme="majorHAnsi" w:hAnsiTheme="majorHAnsi" w:cstheme="majorHAnsi"/>
              </w:rPr>
            </w:pPr>
            <w:r>
              <w:rPr>
                <w:color w:val="000000"/>
              </w:rPr>
              <w:t>1814</w:t>
            </w:r>
          </w:p>
        </w:tc>
        <w:tc>
          <w:tcPr>
            <w:tcW w:w="1559" w:type="dxa"/>
          </w:tcPr>
          <w:p w14:paraId="326587A3" w14:textId="03B37D6F" w:rsidR="002D7E38" w:rsidRPr="00BB30D1" w:rsidRDefault="002D7E38" w:rsidP="002D7E38">
            <w:pPr>
              <w:rPr>
                <w:rFonts w:asciiTheme="majorHAnsi" w:hAnsiTheme="majorHAnsi" w:cstheme="majorHAnsi"/>
              </w:rPr>
            </w:pPr>
            <w:r>
              <w:rPr>
                <w:color w:val="000000"/>
              </w:rPr>
              <w:t>3m 10s</w:t>
            </w:r>
          </w:p>
        </w:tc>
      </w:tr>
      <w:tr w:rsidR="002D7E38" w:rsidRPr="00BB30D1" w14:paraId="64DC6423" w14:textId="77777777" w:rsidTr="00421559">
        <w:trPr>
          <w:trHeight w:val="233"/>
        </w:trPr>
        <w:tc>
          <w:tcPr>
            <w:tcW w:w="2439" w:type="dxa"/>
          </w:tcPr>
          <w:p w14:paraId="3FA55356" w14:textId="19E202A7" w:rsidR="002D7E38" w:rsidRPr="00A10D79" w:rsidRDefault="002D7E38" w:rsidP="002D7E38">
            <w:pPr>
              <w:rPr>
                <w:rFonts w:asciiTheme="majorHAnsi" w:hAnsiTheme="majorHAnsi" w:cstheme="majorHAnsi"/>
                <w:b/>
                <w:bCs/>
              </w:rPr>
            </w:pPr>
            <w:r>
              <w:rPr>
                <w:color w:val="000000"/>
              </w:rPr>
              <w:t>2</w:t>
            </w:r>
            <w:r w:rsidR="00A10D79">
              <w:rPr>
                <w:color w:val="000000"/>
              </w:rPr>
              <w:t xml:space="preserve"> (worst)</w:t>
            </w:r>
          </w:p>
        </w:tc>
        <w:tc>
          <w:tcPr>
            <w:tcW w:w="1650" w:type="dxa"/>
          </w:tcPr>
          <w:p w14:paraId="447ADCBD" w14:textId="09453E20" w:rsidR="002D7E38" w:rsidRPr="002D7E38" w:rsidRDefault="002D7E38" w:rsidP="002D7E38">
            <w:pPr>
              <w:rPr>
                <w:rFonts w:ascii="Courier New" w:hAnsi="Courier New" w:cs="Courier New"/>
              </w:rPr>
            </w:pPr>
            <w:r w:rsidRPr="002D7E38">
              <w:rPr>
                <w:rFonts w:ascii="Courier New" w:hAnsi="Courier New" w:cs="Courier New"/>
                <w:color w:val="000000"/>
              </w:rPr>
              <w:t>256394606</w:t>
            </w:r>
          </w:p>
        </w:tc>
        <w:tc>
          <w:tcPr>
            <w:tcW w:w="2569" w:type="dxa"/>
          </w:tcPr>
          <w:p w14:paraId="387317FA" w14:textId="32245FB6" w:rsidR="002D7E38" w:rsidRPr="00BB30D1" w:rsidRDefault="002D7E38" w:rsidP="002D7E38">
            <w:pPr>
              <w:rPr>
                <w:rFonts w:asciiTheme="majorHAnsi" w:hAnsiTheme="majorHAnsi" w:cstheme="majorHAnsi"/>
              </w:rPr>
            </w:pPr>
            <w:r>
              <w:rPr>
                <w:color w:val="000000"/>
              </w:rPr>
              <w:t>6911</w:t>
            </w:r>
          </w:p>
        </w:tc>
        <w:tc>
          <w:tcPr>
            <w:tcW w:w="1559" w:type="dxa"/>
          </w:tcPr>
          <w:p w14:paraId="326B9914" w14:textId="0719024B" w:rsidR="002D7E38" w:rsidRPr="00BB30D1" w:rsidRDefault="002D7E38" w:rsidP="002D7E38">
            <w:pPr>
              <w:rPr>
                <w:rFonts w:asciiTheme="majorHAnsi" w:hAnsiTheme="majorHAnsi" w:cstheme="majorHAnsi"/>
              </w:rPr>
            </w:pPr>
            <w:r>
              <w:rPr>
                <w:color w:val="000000"/>
              </w:rPr>
              <w:t>3m 9s</w:t>
            </w:r>
          </w:p>
        </w:tc>
      </w:tr>
      <w:tr w:rsidR="002D7E38" w:rsidRPr="00BB30D1" w14:paraId="3282F572" w14:textId="77777777" w:rsidTr="00421559">
        <w:trPr>
          <w:trHeight w:val="300"/>
        </w:trPr>
        <w:tc>
          <w:tcPr>
            <w:tcW w:w="2439" w:type="dxa"/>
          </w:tcPr>
          <w:p w14:paraId="75FA84AE" w14:textId="05ABC2FF" w:rsidR="002D7E38" w:rsidRPr="00BB30D1" w:rsidRDefault="002D7E38" w:rsidP="002D7E38">
            <w:pPr>
              <w:rPr>
                <w:rFonts w:asciiTheme="majorHAnsi" w:hAnsiTheme="majorHAnsi" w:cstheme="majorHAnsi"/>
              </w:rPr>
            </w:pPr>
            <w:r>
              <w:rPr>
                <w:color w:val="000000"/>
              </w:rPr>
              <w:t>3</w:t>
            </w:r>
          </w:p>
        </w:tc>
        <w:tc>
          <w:tcPr>
            <w:tcW w:w="1650" w:type="dxa"/>
          </w:tcPr>
          <w:p w14:paraId="26C0EB9E" w14:textId="0D6F868B" w:rsidR="002D7E38" w:rsidRPr="002D7E38" w:rsidRDefault="002D7E38" w:rsidP="002D7E38">
            <w:pPr>
              <w:rPr>
                <w:rFonts w:ascii="Courier New" w:hAnsi="Courier New" w:cs="Courier New"/>
              </w:rPr>
            </w:pPr>
            <w:r w:rsidRPr="002D7E38">
              <w:rPr>
                <w:rFonts w:ascii="Courier New" w:hAnsi="Courier New" w:cs="Courier New"/>
                <w:color w:val="000000"/>
              </w:rPr>
              <w:t>157354975</w:t>
            </w:r>
          </w:p>
        </w:tc>
        <w:tc>
          <w:tcPr>
            <w:tcW w:w="2569" w:type="dxa"/>
          </w:tcPr>
          <w:p w14:paraId="521BCF29" w14:textId="4ECE2D46" w:rsidR="002D7E38" w:rsidRPr="00BB30D1" w:rsidRDefault="002D7E38" w:rsidP="002D7E38">
            <w:pPr>
              <w:rPr>
                <w:rFonts w:asciiTheme="majorHAnsi" w:hAnsiTheme="majorHAnsi" w:cstheme="majorHAnsi"/>
              </w:rPr>
            </w:pPr>
            <w:r>
              <w:rPr>
                <w:color w:val="000000"/>
              </w:rPr>
              <w:t>8198</w:t>
            </w:r>
          </w:p>
        </w:tc>
        <w:tc>
          <w:tcPr>
            <w:tcW w:w="1559" w:type="dxa"/>
          </w:tcPr>
          <w:p w14:paraId="0FE72BAB" w14:textId="12A1C3BC" w:rsidR="002D7E38" w:rsidRPr="00BB30D1" w:rsidRDefault="002D7E38" w:rsidP="002D7E38">
            <w:pPr>
              <w:rPr>
                <w:rFonts w:asciiTheme="majorHAnsi" w:hAnsiTheme="majorHAnsi" w:cstheme="majorHAnsi"/>
              </w:rPr>
            </w:pPr>
            <w:r>
              <w:rPr>
                <w:color w:val="000000"/>
              </w:rPr>
              <w:t>3m 14s</w:t>
            </w:r>
          </w:p>
        </w:tc>
      </w:tr>
      <w:tr w:rsidR="002D7E38" w:rsidRPr="00BB30D1" w14:paraId="46EAD718" w14:textId="77777777" w:rsidTr="00421559">
        <w:trPr>
          <w:trHeight w:val="329"/>
        </w:trPr>
        <w:tc>
          <w:tcPr>
            <w:tcW w:w="2439" w:type="dxa"/>
          </w:tcPr>
          <w:p w14:paraId="650EE456" w14:textId="15C5F3B7" w:rsidR="002D7E38" w:rsidRPr="00BB30D1" w:rsidRDefault="002D7E38" w:rsidP="002D7E38">
            <w:pPr>
              <w:rPr>
                <w:rFonts w:asciiTheme="majorHAnsi" w:hAnsiTheme="majorHAnsi" w:cstheme="majorHAnsi"/>
              </w:rPr>
            </w:pPr>
            <w:r>
              <w:rPr>
                <w:color w:val="000000"/>
              </w:rPr>
              <w:t>4</w:t>
            </w:r>
          </w:p>
        </w:tc>
        <w:tc>
          <w:tcPr>
            <w:tcW w:w="1650" w:type="dxa"/>
          </w:tcPr>
          <w:p w14:paraId="075AB3DA" w14:textId="79B299D5" w:rsidR="002D7E38" w:rsidRPr="002D7E38" w:rsidRDefault="002D7E38" w:rsidP="002D7E38">
            <w:pPr>
              <w:rPr>
                <w:rFonts w:ascii="Courier New" w:hAnsi="Courier New" w:cs="Courier New"/>
              </w:rPr>
            </w:pPr>
            <w:r w:rsidRPr="002D7E38">
              <w:rPr>
                <w:rFonts w:ascii="Courier New" w:hAnsi="Courier New" w:cs="Courier New"/>
                <w:color w:val="000000"/>
              </w:rPr>
              <w:t>57713859</w:t>
            </w:r>
          </w:p>
        </w:tc>
        <w:tc>
          <w:tcPr>
            <w:tcW w:w="2569" w:type="dxa"/>
          </w:tcPr>
          <w:p w14:paraId="3DB2684B" w14:textId="34B6839A" w:rsidR="002D7E38" w:rsidRPr="00BB30D1" w:rsidRDefault="002D7E38" w:rsidP="002D7E38">
            <w:pPr>
              <w:rPr>
                <w:rFonts w:asciiTheme="majorHAnsi" w:hAnsiTheme="majorHAnsi" w:cstheme="majorHAnsi"/>
              </w:rPr>
            </w:pPr>
            <w:r>
              <w:rPr>
                <w:color w:val="000000"/>
              </w:rPr>
              <w:t>4335</w:t>
            </w:r>
          </w:p>
        </w:tc>
        <w:tc>
          <w:tcPr>
            <w:tcW w:w="1559" w:type="dxa"/>
          </w:tcPr>
          <w:p w14:paraId="0057E4A2" w14:textId="2C5879F5" w:rsidR="002D7E38" w:rsidRPr="00BB30D1" w:rsidRDefault="002D7E38" w:rsidP="002D7E38">
            <w:pPr>
              <w:rPr>
                <w:rFonts w:asciiTheme="majorHAnsi" w:hAnsiTheme="majorHAnsi" w:cstheme="majorHAnsi"/>
              </w:rPr>
            </w:pPr>
            <w:r>
              <w:rPr>
                <w:color w:val="000000"/>
              </w:rPr>
              <w:t>3m 11s</w:t>
            </w:r>
          </w:p>
        </w:tc>
      </w:tr>
      <w:tr w:rsidR="002D7E38" w:rsidRPr="00BB30D1" w14:paraId="155363C2" w14:textId="77777777" w:rsidTr="00421559">
        <w:trPr>
          <w:trHeight w:val="79"/>
        </w:trPr>
        <w:tc>
          <w:tcPr>
            <w:tcW w:w="2439" w:type="dxa"/>
          </w:tcPr>
          <w:p w14:paraId="3A4A8F0F" w14:textId="41C4DC5B" w:rsidR="002D7E38" w:rsidRPr="00BB30D1" w:rsidRDefault="002D7E38" w:rsidP="002D7E38">
            <w:pPr>
              <w:rPr>
                <w:rFonts w:asciiTheme="majorHAnsi" w:hAnsiTheme="majorHAnsi" w:cstheme="majorHAnsi"/>
              </w:rPr>
            </w:pPr>
            <w:r>
              <w:rPr>
                <w:color w:val="000000"/>
              </w:rPr>
              <w:t>5</w:t>
            </w:r>
          </w:p>
        </w:tc>
        <w:tc>
          <w:tcPr>
            <w:tcW w:w="1650" w:type="dxa"/>
          </w:tcPr>
          <w:p w14:paraId="595F046B" w14:textId="00473053" w:rsidR="002D7E38" w:rsidRPr="002D7E38" w:rsidRDefault="002D7E38" w:rsidP="002D7E38">
            <w:pPr>
              <w:rPr>
                <w:rFonts w:ascii="Courier New" w:hAnsi="Courier New" w:cs="Courier New"/>
              </w:rPr>
            </w:pPr>
            <w:r w:rsidRPr="002D7E38">
              <w:rPr>
                <w:rFonts w:ascii="Courier New" w:hAnsi="Courier New" w:cs="Courier New"/>
                <w:color w:val="000000"/>
              </w:rPr>
              <w:t>155970494</w:t>
            </w:r>
          </w:p>
        </w:tc>
        <w:tc>
          <w:tcPr>
            <w:tcW w:w="2569" w:type="dxa"/>
          </w:tcPr>
          <w:p w14:paraId="2D397223" w14:textId="46292983" w:rsidR="002D7E38" w:rsidRPr="00BB30D1" w:rsidRDefault="002D7E38" w:rsidP="002D7E38">
            <w:pPr>
              <w:rPr>
                <w:rFonts w:asciiTheme="majorHAnsi" w:hAnsiTheme="majorHAnsi" w:cstheme="majorHAnsi"/>
              </w:rPr>
            </w:pPr>
            <w:r>
              <w:rPr>
                <w:color w:val="000000"/>
              </w:rPr>
              <w:t>5578</w:t>
            </w:r>
          </w:p>
        </w:tc>
        <w:tc>
          <w:tcPr>
            <w:tcW w:w="1559" w:type="dxa"/>
          </w:tcPr>
          <w:p w14:paraId="0FDC6676" w14:textId="5ADBB573" w:rsidR="002D7E38" w:rsidRPr="00BB30D1" w:rsidRDefault="002D7E38" w:rsidP="002D7E38">
            <w:pPr>
              <w:rPr>
                <w:rFonts w:asciiTheme="majorHAnsi" w:hAnsiTheme="majorHAnsi" w:cstheme="majorHAnsi"/>
              </w:rPr>
            </w:pPr>
            <w:r>
              <w:rPr>
                <w:color w:val="000000"/>
              </w:rPr>
              <w:t>3m 11s</w:t>
            </w:r>
          </w:p>
        </w:tc>
      </w:tr>
      <w:tr w:rsidR="002D7E38" w:rsidRPr="00BB30D1" w14:paraId="12CFAE45" w14:textId="77777777" w:rsidTr="00421559">
        <w:trPr>
          <w:trHeight w:val="300"/>
        </w:trPr>
        <w:tc>
          <w:tcPr>
            <w:tcW w:w="2439" w:type="dxa"/>
          </w:tcPr>
          <w:p w14:paraId="3B26C75E" w14:textId="01BFA3AC" w:rsidR="002D7E38" w:rsidRPr="00BB30D1" w:rsidRDefault="002D7E38" w:rsidP="002D7E38">
            <w:pPr>
              <w:rPr>
                <w:rFonts w:asciiTheme="majorHAnsi" w:hAnsiTheme="majorHAnsi" w:cstheme="majorHAnsi"/>
              </w:rPr>
            </w:pPr>
            <w:r>
              <w:rPr>
                <w:color w:val="000000"/>
              </w:rPr>
              <w:t>6</w:t>
            </w:r>
          </w:p>
        </w:tc>
        <w:tc>
          <w:tcPr>
            <w:tcW w:w="1650" w:type="dxa"/>
          </w:tcPr>
          <w:p w14:paraId="59BB3C56" w14:textId="22DEE259" w:rsidR="002D7E38" w:rsidRPr="002D7E38" w:rsidRDefault="002D7E38" w:rsidP="002D7E38">
            <w:pPr>
              <w:rPr>
                <w:rFonts w:ascii="Courier New" w:hAnsi="Courier New" w:cs="Courier New"/>
              </w:rPr>
            </w:pPr>
            <w:r w:rsidRPr="002D7E38">
              <w:rPr>
                <w:rFonts w:ascii="Courier New" w:hAnsi="Courier New" w:cs="Courier New"/>
                <w:color w:val="000000"/>
              </w:rPr>
              <w:t>122341646</w:t>
            </w:r>
          </w:p>
        </w:tc>
        <w:tc>
          <w:tcPr>
            <w:tcW w:w="2569" w:type="dxa"/>
          </w:tcPr>
          <w:p w14:paraId="7F068B40" w14:textId="6211D158" w:rsidR="002D7E38" w:rsidRPr="00BB30D1" w:rsidRDefault="002D7E38" w:rsidP="002D7E38">
            <w:pPr>
              <w:rPr>
                <w:rFonts w:asciiTheme="majorHAnsi" w:hAnsiTheme="majorHAnsi" w:cstheme="majorHAnsi"/>
              </w:rPr>
            </w:pPr>
            <w:r>
              <w:rPr>
                <w:color w:val="000000"/>
              </w:rPr>
              <w:t>4107</w:t>
            </w:r>
          </w:p>
        </w:tc>
        <w:tc>
          <w:tcPr>
            <w:tcW w:w="1559" w:type="dxa"/>
          </w:tcPr>
          <w:p w14:paraId="3919188D" w14:textId="6B5D4589" w:rsidR="002D7E38" w:rsidRPr="00BB30D1" w:rsidRDefault="002D7E38" w:rsidP="002D7E38">
            <w:pPr>
              <w:rPr>
                <w:rFonts w:asciiTheme="majorHAnsi" w:hAnsiTheme="majorHAnsi" w:cstheme="majorHAnsi"/>
              </w:rPr>
            </w:pPr>
            <w:r>
              <w:rPr>
                <w:color w:val="000000"/>
              </w:rPr>
              <w:t>3m 2s</w:t>
            </w:r>
          </w:p>
        </w:tc>
      </w:tr>
      <w:tr w:rsidR="002D7E38" w14:paraId="7A73C0E0" w14:textId="77777777" w:rsidTr="00421559">
        <w:trPr>
          <w:trHeight w:val="300"/>
        </w:trPr>
        <w:tc>
          <w:tcPr>
            <w:tcW w:w="2439" w:type="dxa"/>
          </w:tcPr>
          <w:p w14:paraId="445D46C3" w14:textId="11B36FEF" w:rsidR="002D7E38" w:rsidRDefault="002D7E38" w:rsidP="002D7E38">
            <w:pPr>
              <w:rPr>
                <w:rFonts w:asciiTheme="majorHAnsi" w:hAnsiTheme="majorHAnsi" w:cstheme="majorHAnsi"/>
              </w:rPr>
            </w:pPr>
            <w:r>
              <w:rPr>
                <w:color w:val="000000"/>
              </w:rPr>
              <w:t>7</w:t>
            </w:r>
          </w:p>
        </w:tc>
        <w:tc>
          <w:tcPr>
            <w:tcW w:w="1650" w:type="dxa"/>
          </w:tcPr>
          <w:p w14:paraId="49707B6F" w14:textId="60676829" w:rsidR="002D7E38" w:rsidRPr="002D7E38" w:rsidRDefault="002D7E38" w:rsidP="002D7E38">
            <w:pPr>
              <w:rPr>
                <w:rFonts w:ascii="Courier New" w:hAnsi="Courier New" w:cs="Courier New"/>
              </w:rPr>
            </w:pPr>
            <w:r w:rsidRPr="002D7E38">
              <w:rPr>
                <w:rFonts w:ascii="Courier New" w:hAnsi="Courier New" w:cs="Courier New"/>
                <w:color w:val="000000"/>
              </w:rPr>
              <w:t>75967050</w:t>
            </w:r>
          </w:p>
        </w:tc>
        <w:tc>
          <w:tcPr>
            <w:tcW w:w="2569" w:type="dxa"/>
          </w:tcPr>
          <w:p w14:paraId="7B3C2DEF" w14:textId="637CAED0" w:rsidR="002D7E38" w:rsidRDefault="002D7E38" w:rsidP="002D7E38">
            <w:pPr>
              <w:rPr>
                <w:rFonts w:asciiTheme="majorHAnsi" w:hAnsiTheme="majorHAnsi" w:cstheme="majorHAnsi"/>
              </w:rPr>
            </w:pPr>
            <w:r>
              <w:rPr>
                <w:color w:val="000000"/>
              </w:rPr>
              <w:t>9774</w:t>
            </w:r>
          </w:p>
        </w:tc>
        <w:tc>
          <w:tcPr>
            <w:tcW w:w="1559" w:type="dxa"/>
          </w:tcPr>
          <w:p w14:paraId="4EBB1725" w14:textId="003818D1" w:rsidR="002D7E38" w:rsidRDefault="002D7E38" w:rsidP="002D7E38">
            <w:pPr>
              <w:rPr>
                <w:rFonts w:asciiTheme="majorHAnsi" w:hAnsiTheme="majorHAnsi" w:cstheme="majorHAnsi"/>
              </w:rPr>
            </w:pPr>
            <w:r>
              <w:rPr>
                <w:color w:val="000000"/>
              </w:rPr>
              <w:t>3m 2s</w:t>
            </w:r>
          </w:p>
        </w:tc>
      </w:tr>
      <w:tr w:rsidR="002D7E38" w14:paraId="7E748F51" w14:textId="77777777" w:rsidTr="00421559">
        <w:trPr>
          <w:trHeight w:val="300"/>
        </w:trPr>
        <w:tc>
          <w:tcPr>
            <w:tcW w:w="2439" w:type="dxa"/>
          </w:tcPr>
          <w:p w14:paraId="45BB5ACB" w14:textId="7E9B411C" w:rsidR="002D7E38" w:rsidRDefault="002D7E38" w:rsidP="002D7E38">
            <w:pPr>
              <w:rPr>
                <w:rFonts w:asciiTheme="majorHAnsi" w:hAnsiTheme="majorHAnsi" w:cstheme="majorHAnsi"/>
              </w:rPr>
            </w:pPr>
            <w:r>
              <w:rPr>
                <w:color w:val="000000"/>
              </w:rPr>
              <w:t>8</w:t>
            </w:r>
          </w:p>
        </w:tc>
        <w:tc>
          <w:tcPr>
            <w:tcW w:w="1650" w:type="dxa"/>
          </w:tcPr>
          <w:p w14:paraId="3F96FCAE" w14:textId="00B216D4" w:rsidR="002D7E38" w:rsidRPr="002D7E38" w:rsidRDefault="002D7E38" w:rsidP="002D7E38">
            <w:pPr>
              <w:rPr>
                <w:rFonts w:ascii="Courier New" w:hAnsi="Courier New" w:cs="Courier New"/>
              </w:rPr>
            </w:pPr>
            <w:r w:rsidRPr="002D7E38">
              <w:rPr>
                <w:rFonts w:ascii="Courier New" w:hAnsi="Courier New" w:cs="Courier New"/>
                <w:color w:val="000000"/>
              </w:rPr>
              <w:t>121725237</w:t>
            </w:r>
          </w:p>
        </w:tc>
        <w:tc>
          <w:tcPr>
            <w:tcW w:w="2569" w:type="dxa"/>
          </w:tcPr>
          <w:p w14:paraId="1E687E5F" w14:textId="038A7890" w:rsidR="002D7E38" w:rsidRDefault="002D7E38" w:rsidP="002D7E38">
            <w:pPr>
              <w:rPr>
                <w:rFonts w:asciiTheme="majorHAnsi" w:hAnsiTheme="majorHAnsi" w:cstheme="majorHAnsi"/>
              </w:rPr>
            </w:pPr>
            <w:r>
              <w:rPr>
                <w:color w:val="000000"/>
              </w:rPr>
              <w:t>9524</w:t>
            </w:r>
          </w:p>
        </w:tc>
        <w:tc>
          <w:tcPr>
            <w:tcW w:w="1559" w:type="dxa"/>
          </w:tcPr>
          <w:p w14:paraId="29C4D037" w14:textId="18988D20" w:rsidR="002D7E38" w:rsidRDefault="002D7E38" w:rsidP="002D7E38">
            <w:pPr>
              <w:rPr>
                <w:rFonts w:asciiTheme="majorHAnsi" w:hAnsiTheme="majorHAnsi" w:cstheme="majorHAnsi"/>
              </w:rPr>
            </w:pPr>
            <w:r>
              <w:rPr>
                <w:color w:val="000000"/>
              </w:rPr>
              <w:t>3m 12s</w:t>
            </w:r>
          </w:p>
        </w:tc>
      </w:tr>
      <w:tr w:rsidR="002D7E38" w14:paraId="06026438" w14:textId="77777777" w:rsidTr="00421559">
        <w:trPr>
          <w:trHeight w:val="300"/>
        </w:trPr>
        <w:tc>
          <w:tcPr>
            <w:tcW w:w="2439" w:type="dxa"/>
          </w:tcPr>
          <w:p w14:paraId="58AAFF40" w14:textId="0C207BA3" w:rsidR="002D7E38" w:rsidRDefault="002D7E38" w:rsidP="002D7E38">
            <w:pPr>
              <w:rPr>
                <w:rFonts w:asciiTheme="majorHAnsi" w:hAnsiTheme="majorHAnsi" w:cstheme="majorHAnsi"/>
              </w:rPr>
            </w:pPr>
            <w:r>
              <w:rPr>
                <w:color w:val="000000"/>
              </w:rPr>
              <w:t>9</w:t>
            </w:r>
            <w:r w:rsidR="00A10D79">
              <w:rPr>
                <w:color w:val="000000"/>
              </w:rPr>
              <w:t xml:space="preserve"> (best)</w:t>
            </w:r>
          </w:p>
        </w:tc>
        <w:tc>
          <w:tcPr>
            <w:tcW w:w="1650" w:type="dxa"/>
          </w:tcPr>
          <w:p w14:paraId="330F1896" w14:textId="3EAD3E10" w:rsidR="002D7E38" w:rsidRPr="002D7E38" w:rsidRDefault="002D7E38" w:rsidP="002D7E38">
            <w:pPr>
              <w:rPr>
                <w:rFonts w:ascii="Courier New" w:hAnsi="Courier New" w:cs="Courier New"/>
              </w:rPr>
            </w:pPr>
            <w:r w:rsidRPr="002D7E38">
              <w:rPr>
                <w:rFonts w:ascii="Courier New" w:hAnsi="Courier New" w:cs="Courier New"/>
                <w:color w:val="000000"/>
              </w:rPr>
              <w:t>57666363</w:t>
            </w:r>
          </w:p>
        </w:tc>
        <w:tc>
          <w:tcPr>
            <w:tcW w:w="2569" w:type="dxa"/>
          </w:tcPr>
          <w:p w14:paraId="652F0044" w14:textId="1128F11A" w:rsidR="002D7E38" w:rsidRDefault="002D7E38" w:rsidP="002D7E38">
            <w:pPr>
              <w:rPr>
                <w:rFonts w:asciiTheme="majorHAnsi" w:hAnsiTheme="majorHAnsi" w:cstheme="majorHAnsi"/>
              </w:rPr>
            </w:pPr>
            <w:r>
              <w:rPr>
                <w:color w:val="000000"/>
              </w:rPr>
              <w:t>9450</w:t>
            </w:r>
          </w:p>
        </w:tc>
        <w:tc>
          <w:tcPr>
            <w:tcW w:w="1559" w:type="dxa"/>
          </w:tcPr>
          <w:p w14:paraId="572A1F5F" w14:textId="6B57C3B2" w:rsidR="002D7E38" w:rsidRDefault="002D7E38" w:rsidP="002D7E38">
            <w:pPr>
              <w:rPr>
                <w:rFonts w:asciiTheme="majorHAnsi" w:hAnsiTheme="majorHAnsi" w:cstheme="majorHAnsi"/>
              </w:rPr>
            </w:pPr>
            <w:r>
              <w:rPr>
                <w:color w:val="000000"/>
              </w:rPr>
              <w:t>3m 2s</w:t>
            </w:r>
          </w:p>
        </w:tc>
      </w:tr>
      <w:tr w:rsidR="002D7E38" w14:paraId="3E3EAAC2" w14:textId="77777777" w:rsidTr="00421559">
        <w:trPr>
          <w:trHeight w:val="300"/>
        </w:trPr>
        <w:tc>
          <w:tcPr>
            <w:tcW w:w="2439" w:type="dxa"/>
          </w:tcPr>
          <w:p w14:paraId="24CB709E" w14:textId="670DE64C" w:rsidR="002D7E38" w:rsidRDefault="002D7E38" w:rsidP="002D7E38">
            <w:pPr>
              <w:rPr>
                <w:rFonts w:asciiTheme="majorHAnsi" w:hAnsiTheme="majorHAnsi" w:cstheme="majorHAnsi"/>
              </w:rPr>
            </w:pPr>
            <w:r>
              <w:rPr>
                <w:color w:val="000000"/>
              </w:rPr>
              <w:t>10</w:t>
            </w:r>
          </w:p>
        </w:tc>
        <w:tc>
          <w:tcPr>
            <w:tcW w:w="1650" w:type="dxa"/>
          </w:tcPr>
          <w:p w14:paraId="2BAC20B0" w14:textId="5532CF9C" w:rsidR="002D7E38" w:rsidRPr="002D7E38" w:rsidRDefault="002D7E38" w:rsidP="002D7E38">
            <w:pPr>
              <w:rPr>
                <w:rFonts w:ascii="Courier New" w:hAnsi="Courier New" w:cs="Courier New"/>
              </w:rPr>
            </w:pPr>
            <w:r w:rsidRPr="002D7E38">
              <w:rPr>
                <w:rFonts w:ascii="Courier New" w:hAnsi="Courier New" w:cs="Courier New"/>
                <w:color w:val="000000"/>
              </w:rPr>
              <w:t>64660700</w:t>
            </w:r>
          </w:p>
        </w:tc>
        <w:tc>
          <w:tcPr>
            <w:tcW w:w="2569" w:type="dxa"/>
          </w:tcPr>
          <w:p w14:paraId="056EB7C3" w14:textId="30CDEA10" w:rsidR="002D7E38" w:rsidRDefault="002D7E38" w:rsidP="002D7E38">
            <w:pPr>
              <w:rPr>
                <w:rFonts w:asciiTheme="majorHAnsi" w:hAnsiTheme="majorHAnsi" w:cstheme="majorHAnsi"/>
              </w:rPr>
            </w:pPr>
            <w:r>
              <w:rPr>
                <w:color w:val="000000"/>
              </w:rPr>
              <w:t>3305</w:t>
            </w:r>
          </w:p>
        </w:tc>
        <w:tc>
          <w:tcPr>
            <w:tcW w:w="1559" w:type="dxa"/>
          </w:tcPr>
          <w:p w14:paraId="038C73AF" w14:textId="21670A9C" w:rsidR="002D7E38" w:rsidRDefault="002D7E38" w:rsidP="002D7E38">
            <w:pPr>
              <w:rPr>
                <w:rFonts w:asciiTheme="majorHAnsi" w:hAnsiTheme="majorHAnsi" w:cstheme="majorHAnsi"/>
              </w:rPr>
            </w:pPr>
            <w:r>
              <w:rPr>
                <w:color w:val="000000"/>
              </w:rPr>
              <w:t>3m 3s</w:t>
            </w:r>
          </w:p>
        </w:tc>
      </w:tr>
    </w:tbl>
    <w:p w14:paraId="029C3F90" w14:textId="0529B86F" w:rsidR="00AD4654" w:rsidRDefault="00AD4654" w:rsidP="00BB30D1">
      <w:pPr>
        <w:spacing w:before="240" w:after="220" w:line="360" w:lineRule="auto"/>
        <w:jc w:val="both"/>
        <w:rPr>
          <w:rFonts w:ascii="Georgia" w:eastAsia="Georgia" w:hAnsi="Georgia" w:cs="Georgia"/>
        </w:rPr>
      </w:pPr>
    </w:p>
    <w:tbl>
      <w:tblPr>
        <w:tblStyle w:val="TableGrid"/>
        <w:tblW w:w="8217" w:type="dxa"/>
        <w:tblLook w:val="0220" w:firstRow="1" w:lastRow="0" w:firstColumn="0" w:lastColumn="0" w:noHBand="1" w:noVBand="0"/>
      </w:tblPr>
      <w:tblGrid>
        <w:gridCol w:w="2439"/>
        <w:gridCol w:w="1650"/>
        <w:gridCol w:w="2569"/>
        <w:gridCol w:w="1559"/>
      </w:tblGrid>
      <w:tr w:rsidR="002D7E38" w:rsidRPr="00AD4654" w14:paraId="7CD39CE5" w14:textId="77777777" w:rsidTr="00421559">
        <w:trPr>
          <w:trHeight w:val="300"/>
        </w:trPr>
        <w:tc>
          <w:tcPr>
            <w:tcW w:w="2439" w:type="dxa"/>
          </w:tcPr>
          <w:p w14:paraId="73D10EB5" w14:textId="03318226" w:rsidR="002D7E38" w:rsidRPr="002D7E38" w:rsidRDefault="002D7E38" w:rsidP="002D7E38">
            <w:pPr>
              <w:rPr>
                <w:b/>
                <w:bCs/>
              </w:rPr>
            </w:pPr>
            <w:r w:rsidRPr="002D7E38">
              <w:rPr>
                <w:b/>
                <w:bCs/>
                <w:color w:val="000000"/>
              </w:rPr>
              <w:lastRenderedPageBreak/>
              <w:t>WORK model solution</w:t>
            </w:r>
          </w:p>
        </w:tc>
        <w:tc>
          <w:tcPr>
            <w:tcW w:w="1650" w:type="dxa"/>
          </w:tcPr>
          <w:p w14:paraId="362E368E" w14:textId="1D5E5464" w:rsidR="002D7E38" w:rsidRPr="002D7E38" w:rsidRDefault="002D7E38" w:rsidP="002D7E38">
            <w:pPr>
              <w:rPr>
                <w:b/>
                <w:bCs/>
              </w:rPr>
            </w:pPr>
            <w:r w:rsidRPr="002D7E38">
              <w:rPr>
                <w:b/>
                <w:bCs/>
                <w:color w:val="000000"/>
              </w:rPr>
              <w:t xml:space="preserve">Obj. </w:t>
            </w:r>
            <w:proofErr w:type="spellStart"/>
            <w:r w:rsidRPr="002D7E38">
              <w:rPr>
                <w:b/>
                <w:bCs/>
                <w:color w:val="000000"/>
              </w:rPr>
              <w:t>func</w:t>
            </w:r>
            <w:proofErr w:type="spellEnd"/>
            <w:r w:rsidRPr="002D7E38">
              <w:rPr>
                <w:b/>
                <w:bCs/>
                <w:color w:val="000000"/>
              </w:rPr>
              <w:t>. value</w:t>
            </w:r>
          </w:p>
        </w:tc>
        <w:tc>
          <w:tcPr>
            <w:tcW w:w="2569" w:type="dxa"/>
          </w:tcPr>
          <w:p w14:paraId="25EFC8B8" w14:textId="7438FE9A" w:rsidR="002D7E38" w:rsidRPr="002D7E38" w:rsidRDefault="002D7E38" w:rsidP="002D7E38">
            <w:pPr>
              <w:rPr>
                <w:b/>
                <w:bCs/>
              </w:rPr>
            </w:pPr>
            <w:r w:rsidRPr="002D7E38">
              <w:rPr>
                <w:b/>
                <w:bCs/>
                <w:color w:val="000000"/>
              </w:rPr>
              <w:t xml:space="preserve"># </w:t>
            </w:r>
            <w:proofErr w:type="gramStart"/>
            <w:r w:rsidRPr="002D7E38">
              <w:rPr>
                <w:b/>
                <w:bCs/>
                <w:color w:val="000000"/>
              </w:rPr>
              <w:t>of</w:t>
            </w:r>
            <w:proofErr w:type="gramEnd"/>
            <w:r w:rsidRPr="002D7E38">
              <w:rPr>
                <w:b/>
                <w:bCs/>
                <w:color w:val="000000"/>
              </w:rPr>
              <w:t xml:space="preserve"> generations when solution last updated</w:t>
            </w:r>
          </w:p>
        </w:tc>
        <w:tc>
          <w:tcPr>
            <w:tcW w:w="1559" w:type="dxa"/>
          </w:tcPr>
          <w:p w14:paraId="7AF3FA3B" w14:textId="26D307EB" w:rsidR="002D7E38" w:rsidRPr="002D7E38" w:rsidRDefault="002D7E38" w:rsidP="002D7E38">
            <w:pPr>
              <w:rPr>
                <w:b/>
                <w:bCs/>
              </w:rPr>
            </w:pPr>
            <w:r w:rsidRPr="002D7E38">
              <w:rPr>
                <w:b/>
                <w:bCs/>
                <w:color w:val="000000"/>
              </w:rPr>
              <w:t>Run time</w:t>
            </w:r>
          </w:p>
        </w:tc>
      </w:tr>
      <w:tr w:rsidR="002D7E38" w:rsidRPr="00BB30D1" w14:paraId="03B26E63" w14:textId="77777777" w:rsidTr="00421559">
        <w:trPr>
          <w:trHeight w:val="234"/>
        </w:trPr>
        <w:tc>
          <w:tcPr>
            <w:tcW w:w="2439" w:type="dxa"/>
          </w:tcPr>
          <w:p w14:paraId="5D36F9F2" w14:textId="1B9C9B71" w:rsidR="002D7E38" w:rsidRPr="00BB30D1" w:rsidRDefault="002D7E38" w:rsidP="002D7E38">
            <w:pPr>
              <w:rPr>
                <w:rFonts w:asciiTheme="majorHAnsi" w:hAnsiTheme="majorHAnsi" w:cstheme="majorHAnsi"/>
              </w:rPr>
            </w:pPr>
            <w:r>
              <w:rPr>
                <w:color w:val="000000"/>
              </w:rPr>
              <w:t>1</w:t>
            </w:r>
          </w:p>
        </w:tc>
        <w:tc>
          <w:tcPr>
            <w:tcW w:w="1650" w:type="dxa"/>
          </w:tcPr>
          <w:p w14:paraId="211FA364" w14:textId="503B0CD7" w:rsidR="002D7E38" w:rsidRPr="00A10D79" w:rsidRDefault="002D7E38" w:rsidP="002D7E38">
            <w:pPr>
              <w:rPr>
                <w:rFonts w:ascii="Courier New" w:hAnsi="Courier New" w:cs="Courier New"/>
              </w:rPr>
            </w:pPr>
            <w:r w:rsidRPr="00A10D79">
              <w:rPr>
                <w:rFonts w:ascii="Courier New" w:hAnsi="Courier New" w:cs="Courier New"/>
                <w:color w:val="000000"/>
              </w:rPr>
              <w:t>72994534</w:t>
            </w:r>
          </w:p>
        </w:tc>
        <w:tc>
          <w:tcPr>
            <w:tcW w:w="2569" w:type="dxa"/>
          </w:tcPr>
          <w:p w14:paraId="55CBEB13" w14:textId="33A82199" w:rsidR="002D7E38" w:rsidRPr="00BB30D1" w:rsidRDefault="002D7E38" w:rsidP="002D7E38">
            <w:pPr>
              <w:rPr>
                <w:rFonts w:asciiTheme="majorHAnsi" w:hAnsiTheme="majorHAnsi" w:cstheme="majorHAnsi"/>
              </w:rPr>
            </w:pPr>
            <w:r>
              <w:rPr>
                <w:color w:val="000000"/>
              </w:rPr>
              <w:t>7780</w:t>
            </w:r>
          </w:p>
        </w:tc>
        <w:tc>
          <w:tcPr>
            <w:tcW w:w="1559" w:type="dxa"/>
          </w:tcPr>
          <w:p w14:paraId="0B061724" w14:textId="13C06386" w:rsidR="002D7E38" w:rsidRPr="00BB30D1" w:rsidRDefault="002D7E38" w:rsidP="002D7E38">
            <w:pPr>
              <w:rPr>
                <w:rFonts w:asciiTheme="majorHAnsi" w:hAnsiTheme="majorHAnsi" w:cstheme="majorHAnsi"/>
              </w:rPr>
            </w:pPr>
            <w:r>
              <w:rPr>
                <w:color w:val="000000"/>
              </w:rPr>
              <w:t>2m 33s</w:t>
            </w:r>
          </w:p>
        </w:tc>
      </w:tr>
      <w:tr w:rsidR="002D7E38" w:rsidRPr="00BB30D1" w14:paraId="6B612EEB" w14:textId="77777777" w:rsidTr="00421559">
        <w:trPr>
          <w:trHeight w:val="233"/>
        </w:trPr>
        <w:tc>
          <w:tcPr>
            <w:tcW w:w="2439" w:type="dxa"/>
          </w:tcPr>
          <w:p w14:paraId="6F41892E" w14:textId="3C8B0ACC" w:rsidR="002D7E38" w:rsidRPr="00BB30D1" w:rsidRDefault="002D7E38" w:rsidP="002D7E38">
            <w:pPr>
              <w:rPr>
                <w:rFonts w:asciiTheme="majorHAnsi" w:hAnsiTheme="majorHAnsi" w:cstheme="majorHAnsi"/>
              </w:rPr>
            </w:pPr>
            <w:r>
              <w:rPr>
                <w:color w:val="000000"/>
              </w:rPr>
              <w:t>2</w:t>
            </w:r>
          </w:p>
        </w:tc>
        <w:tc>
          <w:tcPr>
            <w:tcW w:w="1650" w:type="dxa"/>
          </w:tcPr>
          <w:p w14:paraId="403892E9" w14:textId="116E9490" w:rsidR="002D7E38" w:rsidRPr="00A10D79" w:rsidRDefault="002D7E38" w:rsidP="002D7E38">
            <w:pPr>
              <w:rPr>
                <w:rFonts w:ascii="Courier New" w:hAnsi="Courier New" w:cs="Courier New"/>
              </w:rPr>
            </w:pPr>
            <w:r w:rsidRPr="00A10D79">
              <w:rPr>
                <w:rFonts w:ascii="Courier New" w:hAnsi="Courier New" w:cs="Courier New"/>
                <w:color w:val="000000"/>
              </w:rPr>
              <w:t>72544698</w:t>
            </w:r>
          </w:p>
        </w:tc>
        <w:tc>
          <w:tcPr>
            <w:tcW w:w="2569" w:type="dxa"/>
          </w:tcPr>
          <w:p w14:paraId="5568CF62" w14:textId="501349F4" w:rsidR="002D7E38" w:rsidRPr="00BB30D1" w:rsidRDefault="002D7E38" w:rsidP="002D7E38">
            <w:pPr>
              <w:rPr>
                <w:rFonts w:asciiTheme="majorHAnsi" w:hAnsiTheme="majorHAnsi" w:cstheme="majorHAnsi"/>
              </w:rPr>
            </w:pPr>
            <w:r>
              <w:rPr>
                <w:color w:val="000000"/>
              </w:rPr>
              <w:t>9700</w:t>
            </w:r>
          </w:p>
        </w:tc>
        <w:tc>
          <w:tcPr>
            <w:tcW w:w="1559" w:type="dxa"/>
          </w:tcPr>
          <w:p w14:paraId="30E8BB2B" w14:textId="66E61BB0" w:rsidR="002D7E38" w:rsidRPr="00BB30D1" w:rsidRDefault="002D7E38" w:rsidP="002D7E38">
            <w:pPr>
              <w:rPr>
                <w:rFonts w:asciiTheme="majorHAnsi" w:hAnsiTheme="majorHAnsi" w:cstheme="majorHAnsi"/>
              </w:rPr>
            </w:pPr>
            <w:r>
              <w:rPr>
                <w:color w:val="000000"/>
              </w:rPr>
              <w:t>2m 37s</w:t>
            </w:r>
          </w:p>
        </w:tc>
      </w:tr>
      <w:tr w:rsidR="002D7E38" w:rsidRPr="00BB30D1" w14:paraId="51FD93A8" w14:textId="77777777" w:rsidTr="00421559">
        <w:trPr>
          <w:trHeight w:val="300"/>
        </w:trPr>
        <w:tc>
          <w:tcPr>
            <w:tcW w:w="2439" w:type="dxa"/>
          </w:tcPr>
          <w:p w14:paraId="0A51E675" w14:textId="1E60561C" w:rsidR="002D7E38" w:rsidRPr="00BB30D1" w:rsidRDefault="002D7E38" w:rsidP="002D7E38">
            <w:pPr>
              <w:rPr>
                <w:rFonts w:asciiTheme="majorHAnsi" w:hAnsiTheme="majorHAnsi" w:cstheme="majorHAnsi"/>
              </w:rPr>
            </w:pPr>
            <w:r>
              <w:rPr>
                <w:color w:val="000000"/>
              </w:rPr>
              <w:t>3</w:t>
            </w:r>
          </w:p>
        </w:tc>
        <w:tc>
          <w:tcPr>
            <w:tcW w:w="1650" w:type="dxa"/>
          </w:tcPr>
          <w:p w14:paraId="0302DE5D" w14:textId="1A33D1C2" w:rsidR="002D7E38" w:rsidRPr="00A10D79" w:rsidRDefault="002D7E38" w:rsidP="002D7E38">
            <w:pPr>
              <w:rPr>
                <w:rFonts w:ascii="Courier New" w:hAnsi="Courier New" w:cs="Courier New"/>
              </w:rPr>
            </w:pPr>
            <w:r w:rsidRPr="00A10D79">
              <w:rPr>
                <w:rFonts w:ascii="Courier New" w:hAnsi="Courier New" w:cs="Courier New"/>
                <w:color w:val="000000"/>
              </w:rPr>
              <w:t>71155803</w:t>
            </w:r>
          </w:p>
        </w:tc>
        <w:tc>
          <w:tcPr>
            <w:tcW w:w="2569" w:type="dxa"/>
          </w:tcPr>
          <w:p w14:paraId="201950AE" w14:textId="704A444B" w:rsidR="002D7E38" w:rsidRPr="00BB30D1" w:rsidRDefault="002D7E38" w:rsidP="002D7E38">
            <w:pPr>
              <w:rPr>
                <w:rFonts w:asciiTheme="majorHAnsi" w:hAnsiTheme="majorHAnsi" w:cstheme="majorHAnsi"/>
              </w:rPr>
            </w:pPr>
            <w:r>
              <w:rPr>
                <w:color w:val="000000"/>
              </w:rPr>
              <w:t>5890</w:t>
            </w:r>
          </w:p>
        </w:tc>
        <w:tc>
          <w:tcPr>
            <w:tcW w:w="1559" w:type="dxa"/>
          </w:tcPr>
          <w:p w14:paraId="0638F437" w14:textId="42A0C703" w:rsidR="002D7E38" w:rsidRPr="00BB30D1" w:rsidRDefault="002D7E38" w:rsidP="002D7E38">
            <w:pPr>
              <w:rPr>
                <w:rFonts w:asciiTheme="majorHAnsi" w:hAnsiTheme="majorHAnsi" w:cstheme="majorHAnsi"/>
              </w:rPr>
            </w:pPr>
            <w:r>
              <w:rPr>
                <w:color w:val="000000"/>
              </w:rPr>
              <w:t>2m 34s</w:t>
            </w:r>
          </w:p>
        </w:tc>
      </w:tr>
      <w:tr w:rsidR="002D7E38" w:rsidRPr="00BB30D1" w14:paraId="7FD0F890" w14:textId="77777777" w:rsidTr="00421559">
        <w:trPr>
          <w:trHeight w:val="329"/>
        </w:trPr>
        <w:tc>
          <w:tcPr>
            <w:tcW w:w="2439" w:type="dxa"/>
          </w:tcPr>
          <w:p w14:paraId="08167E49" w14:textId="4027C065" w:rsidR="002D7E38" w:rsidRPr="00BB30D1" w:rsidRDefault="002D7E38" w:rsidP="002D7E38">
            <w:pPr>
              <w:rPr>
                <w:rFonts w:asciiTheme="majorHAnsi" w:hAnsiTheme="majorHAnsi" w:cstheme="majorHAnsi"/>
              </w:rPr>
            </w:pPr>
            <w:r>
              <w:rPr>
                <w:color w:val="000000"/>
              </w:rPr>
              <w:t>4</w:t>
            </w:r>
            <w:r w:rsidR="00A10D79">
              <w:rPr>
                <w:color w:val="000000"/>
              </w:rPr>
              <w:t xml:space="preserve"> (worst)</w:t>
            </w:r>
          </w:p>
        </w:tc>
        <w:tc>
          <w:tcPr>
            <w:tcW w:w="1650" w:type="dxa"/>
          </w:tcPr>
          <w:p w14:paraId="61F7595C" w14:textId="1A1B303A" w:rsidR="002D7E38" w:rsidRPr="00A10D79" w:rsidRDefault="002D7E38" w:rsidP="002D7E38">
            <w:pPr>
              <w:rPr>
                <w:rFonts w:ascii="Courier New" w:hAnsi="Courier New" w:cs="Courier New"/>
              </w:rPr>
            </w:pPr>
            <w:r w:rsidRPr="00A10D79">
              <w:rPr>
                <w:rFonts w:ascii="Courier New" w:hAnsi="Courier New" w:cs="Courier New"/>
                <w:color w:val="000000"/>
              </w:rPr>
              <w:t>91364172</w:t>
            </w:r>
          </w:p>
        </w:tc>
        <w:tc>
          <w:tcPr>
            <w:tcW w:w="2569" w:type="dxa"/>
          </w:tcPr>
          <w:p w14:paraId="692C0A04" w14:textId="04E31E5B" w:rsidR="002D7E38" w:rsidRPr="00BB30D1" w:rsidRDefault="002D7E38" w:rsidP="002D7E38">
            <w:pPr>
              <w:rPr>
                <w:rFonts w:asciiTheme="majorHAnsi" w:hAnsiTheme="majorHAnsi" w:cstheme="majorHAnsi"/>
              </w:rPr>
            </w:pPr>
            <w:r>
              <w:rPr>
                <w:color w:val="000000"/>
              </w:rPr>
              <w:t>7428</w:t>
            </w:r>
          </w:p>
        </w:tc>
        <w:tc>
          <w:tcPr>
            <w:tcW w:w="1559" w:type="dxa"/>
          </w:tcPr>
          <w:p w14:paraId="5989355C" w14:textId="43B55102" w:rsidR="002D7E38" w:rsidRPr="00BB30D1" w:rsidRDefault="002D7E38" w:rsidP="002D7E38">
            <w:pPr>
              <w:rPr>
                <w:rFonts w:asciiTheme="majorHAnsi" w:hAnsiTheme="majorHAnsi" w:cstheme="majorHAnsi"/>
              </w:rPr>
            </w:pPr>
            <w:r>
              <w:rPr>
                <w:color w:val="000000"/>
              </w:rPr>
              <w:t>2m 34s</w:t>
            </w:r>
          </w:p>
        </w:tc>
      </w:tr>
      <w:tr w:rsidR="002D7E38" w:rsidRPr="00BB30D1" w14:paraId="69779EE1" w14:textId="77777777" w:rsidTr="00421559">
        <w:trPr>
          <w:trHeight w:val="79"/>
        </w:trPr>
        <w:tc>
          <w:tcPr>
            <w:tcW w:w="2439" w:type="dxa"/>
          </w:tcPr>
          <w:p w14:paraId="0EDCACF8" w14:textId="57CDF250" w:rsidR="002D7E38" w:rsidRPr="00BB30D1" w:rsidRDefault="002D7E38" w:rsidP="002D7E38">
            <w:pPr>
              <w:rPr>
                <w:rFonts w:asciiTheme="majorHAnsi" w:hAnsiTheme="majorHAnsi" w:cstheme="majorHAnsi"/>
              </w:rPr>
            </w:pPr>
            <w:r>
              <w:rPr>
                <w:color w:val="000000"/>
              </w:rPr>
              <w:t>5</w:t>
            </w:r>
          </w:p>
        </w:tc>
        <w:tc>
          <w:tcPr>
            <w:tcW w:w="1650" w:type="dxa"/>
          </w:tcPr>
          <w:p w14:paraId="42E454ED" w14:textId="2E13E70E" w:rsidR="002D7E38" w:rsidRPr="00A10D79" w:rsidRDefault="002D7E38" w:rsidP="002D7E38">
            <w:pPr>
              <w:rPr>
                <w:rFonts w:ascii="Courier New" w:hAnsi="Courier New" w:cs="Courier New"/>
              </w:rPr>
            </w:pPr>
            <w:r w:rsidRPr="00A10D79">
              <w:rPr>
                <w:rFonts w:ascii="Courier New" w:hAnsi="Courier New" w:cs="Courier New"/>
                <w:color w:val="000000"/>
              </w:rPr>
              <w:t>70447215</w:t>
            </w:r>
          </w:p>
        </w:tc>
        <w:tc>
          <w:tcPr>
            <w:tcW w:w="2569" w:type="dxa"/>
          </w:tcPr>
          <w:p w14:paraId="4C9ACFBB" w14:textId="5F20257E" w:rsidR="002D7E38" w:rsidRPr="00BB30D1" w:rsidRDefault="002D7E38" w:rsidP="002D7E38">
            <w:pPr>
              <w:rPr>
                <w:rFonts w:asciiTheme="majorHAnsi" w:hAnsiTheme="majorHAnsi" w:cstheme="majorHAnsi"/>
              </w:rPr>
            </w:pPr>
            <w:r>
              <w:rPr>
                <w:color w:val="000000"/>
              </w:rPr>
              <w:t>7521</w:t>
            </w:r>
          </w:p>
        </w:tc>
        <w:tc>
          <w:tcPr>
            <w:tcW w:w="1559" w:type="dxa"/>
          </w:tcPr>
          <w:p w14:paraId="6A200549" w14:textId="35486EB0" w:rsidR="002D7E38" w:rsidRPr="00BB30D1" w:rsidRDefault="002D7E38" w:rsidP="002D7E38">
            <w:pPr>
              <w:rPr>
                <w:rFonts w:asciiTheme="majorHAnsi" w:hAnsiTheme="majorHAnsi" w:cstheme="majorHAnsi"/>
              </w:rPr>
            </w:pPr>
            <w:r>
              <w:rPr>
                <w:color w:val="000000"/>
              </w:rPr>
              <w:t>2m 33s</w:t>
            </w:r>
          </w:p>
        </w:tc>
      </w:tr>
      <w:tr w:rsidR="002D7E38" w:rsidRPr="00BB30D1" w14:paraId="167CA1C8" w14:textId="77777777" w:rsidTr="00421559">
        <w:trPr>
          <w:trHeight w:val="300"/>
        </w:trPr>
        <w:tc>
          <w:tcPr>
            <w:tcW w:w="2439" w:type="dxa"/>
          </w:tcPr>
          <w:p w14:paraId="2D170404" w14:textId="288ADE48" w:rsidR="002D7E38" w:rsidRPr="00BB30D1" w:rsidRDefault="002D7E38" w:rsidP="002D7E38">
            <w:pPr>
              <w:rPr>
                <w:rFonts w:asciiTheme="majorHAnsi" w:hAnsiTheme="majorHAnsi" w:cstheme="majorHAnsi"/>
              </w:rPr>
            </w:pPr>
            <w:r>
              <w:rPr>
                <w:color w:val="000000"/>
              </w:rPr>
              <w:t>6</w:t>
            </w:r>
          </w:p>
        </w:tc>
        <w:tc>
          <w:tcPr>
            <w:tcW w:w="1650" w:type="dxa"/>
          </w:tcPr>
          <w:p w14:paraId="6701E4F8" w14:textId="6FDE64D8" w:rsidR="002D7E38" w:rsidRPr="00A10D79" w:rsidRDefault="002D7E38" w:rsidP="002D7E38">
            <w:pPr>
              <w:rPr>
                <w:rFonts w:ascii="Courier New" w:hAnsi="Courier New" w:cs="Courier New"/>
              </w:rPr>
            </w:pPr>
            <w:r w:rsidRPr="00A10D79">
              <w:rPr>
                <w:rFonts w:ascii="Courier New" w:hAnsi="Courier New" w:cs="Courier New"/>
                <w:color w:val="000000"/>
              </w:rPr>
              <w:t>73754160</w:t>
            </w:r>
          </w:p>
        </w:tc>
        <w:tc>
          <w:tcPr>
            <w:tcW w:w="2569" w:type="dxa"/>
          </w:tcPr>
          <w:p w14:paraId="4EB9DDED" w14:textId="555FE0C0" w:rsidR="002D7E38" w:rsidRPr="00BB30D1" w:rsidRDefault="002D7E38" w:rsidP="002D7E38">
            <w:pPr>
              <w:rPr>
                <w:rFonts w:asciiTheme="majorHAnsi" w:hAnsiTheme="majorHAnsi" w:cstheme="majorHAnsi"/>
              </w:rPr>
            </w:pPr>
            <w:r>
              <w:rPr>
                <w:color w:val="000000"/>
              </w:rPr>
              <w:t>4976</w:t>
            </w:r>
          </w:p>
        </w:tc>
        <w:tc>
          <w:tcPr>
            <w:tcW w:w="1559" w:type="dxa"/>
          </w:tcPr>
          <w:p w14:paraId="4B83B326" w14:textId="1A829300" w:rsidR="002D7E38" w:rsidRPr="00BB30D1" w:rsidRDefault="002D7E38" w:rsidP="002D7E38">
            <w:pPr>
              <w:rPr>
                <w:rFonts w:asciiTheme="majorHAnsi" w:hAnsiTheme="majorHAnsi" w:cstheme="majorHAnsi"/>
              </w:rPr>
            </w:pPr>
            <w:r>
              <w:rPr>
                <w:color w:val="000000"/>
              </w:rPr>
              <w:t>2m 32s</w:t>
            </w:r>
          </w:p>
        </w:tc>
      </w:tr>
      <w:tr w:rsidR="002D7E38" w14:paraId="5C37AEDC" w14:textId="77777777" w:rsidTr="00421559">
        <w:trPr>
          <w:trHeight w:val="300"/>
        </w:trPr>
        <w:tc>
          <w:tcPr>
            <w:tcW w:w="2439" w:type="dxa"/>
          </w:tcPr>
          <w:p w14:paraId="46573B7D" w14:textId="371DD7B0" w:rsidR="002D7E38" w:rsidRDefault="002D7E38" w:rsidP="002D7E38">
            <w:pPr>
              <w:rPr>
                <w:rFonts w:asciiTheme="majorHAnsi" w:hAnsiTheme="majorHAnsi" w:cstheme="majorHAnsi"/>
              </w:rPr>
            </w:pPr>
            <w:r>
              <w:rPr>
                <w:color w:val="000000"/>
              </w:rPr>
              <w:t>7</w:t>
            </w:r>
          </w:p>
        </w:tc>
        <w:tc>
          <w:tcPr>
            <w:tcW w:w="1650" w:type="dxa"/>
          </w:tcPr>
          <w:p w14:paraId="1B920F57" w14:textId="02BE3FD2" w:rsidR="002D7E38" w:rsidRPr="00A10D79" w:rsidRDefault="002D7E38" w:rsidP="002D7E38">
            <w:pPr>
              <w:rPr>
                <w:rFonts w:ascii="Courier New" w:hAnsi="Courier New" w:cs="Courier New"/>
              </w:rPr>
            </w:pPr>
            <w:r w:rsidRPr="00A10D79">
              <w:rPr>
                <w:rFonts w:ascii="Courier New" w:hAnsi="Courier New" w:cs="Courier New"/>
                <w:color w:val="000000"/>
              </w:rPr>
              <w:t>34257663</w:t>
            </w:r>
          </w:p>
        </w:tc>
        <w:tc>
          <w:tcPr>
            <w:tcW w:w="2569" w:type="dxa"/>
          </w:tcPr>
          <w:p w14:paraId="4D6349C8" w14:textId="26BF1844" w:rsidR="002D7E38" w:rsidRDefault="002D7E38" w:rsidP="002D7E38">
            <w:pPr>
              <w:rPr>
                <w:rFonts w:asciiTheme="majorHAnsi" w:hAnsiTheme="majorHAnsi" w:cstheme="majorHAnsi"/>
              </w:rPr>
            </w:pPr>
            <w:r>
              <w:rPr>
                <w:color w:val="000000"/>
              </w:rPr>
              <w:t>8581</w:t>
            </w:r>
          </w:p>
        </w:tc>
        <w:tc>
          <w:tcPr>
            <w:tcW w:w="1559" w:type="dxa"/>
          </w:tcPr>
          <w:p w14:paraId="75125AF0" w14:textId="439384A3" w:rsidR="002D7E38" w:rsidRDefault="002D7E38" w:rsidP="002D7E38">
            <w:pPr>
              <w:rPr>
                <w:rFonts w:asciiTheme="majorHAnsi" w:hAnsiTheme="majorHAnsi" w:cstheme="majorHAnsi"/>
              </w:rPr>
            </w:pPr>
            <w:r>
              <w:rPr>
                <w:color w:val="000000"/>
              </w:rPr>
              <w:t>2m 32s</w:t>
            </w:r>
          </w:p>
        </w:tc>
      </w:tr>
      <w:tr w:rsidR="002D7E38" w14:paraId="486A4AC1" w14:textId="77777777" w:rsidTr="00421559">
        <w:trPr>
          <w:trHeight w:val="300"/>
        </w:trPr>
        <w:tc>
          <w:tcPr>
            <w:tcW w:w="2439" w:type="dxa"/>
          </w:tcPr>
          <w:p w14:paraId="5F3C098F" w14:textId="75084722" w:rsidR="002D7E38" w:rsidRDefault="002D7E38" w:rsidP="002D7E38">
            <w:pPr>
              <w:rPr>
                <w:rFonts w:asciiTheme="majorHAnsi" w:hAnsiTheme="majorHAnsi" w:cstheme="majorHAnsi"/>
              </w:rPr>
            </w:pPr>
            <w:r>
              <w:rPr>
                <w:color w:val="000000"/>
              </w:rPr>
              <w:t>8</w:t>
            </w:r>
          </w:p>
        </w:tc>
        <w:tc>
          <w:tcPr>
            <w:tcW w:w="1650" w:type="dxa"/>
          </w:tcPr>
          <w:p w14:paraId="1D479269" w14:textId="166C7026" w:rsidR="002D7E38" w:rsidRPr="00A10D79" w:rsidRDefault="002D7E38" w:rsidP="002D7E38">
            <w:pPr>
              <w:rPr>
                <w:rFonts w:ascii="Courier New" w:hAnsi="Courier New" w:cs="Courier New"/>
              </w:rPr>
            </w:pPr>
            <w:r w:rsidRPr="00A10D79">
              <w:rPr>
                <w:rFonts w:ascii="Courier New" w:hAnsi="Courier New" w:cs="Courier New"/>
                <w:color w:val="000000"/>
              </w:rPr>
              <w:t>71156380</w:t>
            </w:r>
          </w:p>
        </w:tc>
        <w:tc>
          <w:tcPr>
            <w:tcW w:w="2569" w:type="dxa"/>
          </w:tcPr>
          <w:p w14:paraId="5DC8895B" w14:textId="6904F562" w:rsidR="002D7E38" w:rsidRDefault="002D7E38" w:rsidP="002D7E38">
            <w:pPr>
              <w:rPr>
                <w:rFonts w:asciiTheme="majorHAnsi" w:hAnsiTheme="majorHAnsi" w:cstheme="majorHAnsi"/>
              </w:rPr>
            </w:pPr>
            <w:r>
              <w:rPr>
                <w:color w:val="000000"/>
              </w:rPr>
              <w:t>9621</w:t>
            </w:r>
          </w:p>
        </w:tc>
        <w:tc>
          <w:tcPr>
            <w:tcW w:w="1559" w:type="dxa"/>
          </w:tcPr>
          <w:p w14:paraId="714A3F46" w14:textId="748473D9" w:rsidR="002D7E38" w:rsidRDefault="002D7E38" w:rsidP="002D7E38">
            <w:pPr>
              <w:rPr>
                <w:rFonts w:asciiTheme="majorHAnsi" w:hAnsiTheme="majorHAnsi" w:cstheme="majorHAnsi"/>
              </w:rPr>
            </w:pPr>
            <w:r>
              <w:rPr>
                <w:color w:val="000000"/>
              </w:rPr>
              <w:t>2m 33s</w:t>
            </w:r>
          </w:p>
        </w:tc>
      </w:tr>
      <w:tr w:rsidR="002D7E38" w14:paraId="48E6E9AB" w14:textId="77777777" w:rsidTr="00421559">
        <w:trPr>
          <w:trHeight w:val="300"/>
        </w:trPr>
        <w:tc>
          <w:tcPr>
            <w:tcW w:w="2439" w:type="dxa"/>
          </w:tcPr>
          <w:p w14:paraId="30C29E5D" w14:textId="4C241F12" w:rsidR="002D7E38" w:rsidRDefault="002D7E38" w:rsidP="002D7E38">
            <w:pPr>
              <w:rPr>
                <w:rFonts w:asciiTheme="majorHAnsi" w:hAnsiTheme="majorHAnsi" w:cstheme="majorHAnsi"/>
              </w:rPr>
            </w:pPr>
            <w:r>
              <w:rPr>
                <w:color w:val="000000"/>
              </w:rPr>
              <w:t>9</w:t>
            </w:r>
          </w:p>
        </w:tc>
        <w:tc>
          <w:tcPr>
            <w:tcW w:w="1650" w:type="dxa"/>
          </w:tcPr>
          <w:p w14:paraId="35421DDE" w14:textId="53A5E3F3" w:rsidR="002D7E38" w:rsidRPr="00A10D79" w:rsidRDefault="002D7E38" w:rsidP="002D7E38">
            <w:pPr>
              <w:rPr>
                <w:rFonts w:ascii="Courier New" w:hAnsi="Courier New" w:cs="Courier New"/>
              </w:rPr>
            </w:pPr>
            <w:r w:rsidRPr="00A10D79">
              <w:rPr>
                <w:rFonts w:ascii="Courier New" w:hAnsi="Courier New" w:cs="Courier New"/>
                <w:color w:val="000000"/>
              </w:rPr>
              <w:t>73753640</w:t>
            </w:r>
          </w:p>
        </w:tc>
        <w:tc>
          <w:tcPr>
            <w:tcW w:w="2569" w:type="dxa"/>
          </w:tcPr>
          <w:p w14:paraId="44809D72" w14:textId="5304301B" w:rsidR="002D7E38" w:rsidRDefault="002D7E38" w:rsidP="002D7E38">
            <w:pPr>
              <w:rPr>
                <w:rFonts w:asciiTheme="majorHAnsi" w:hAnsiTheme="majorHAnsi" w:cstheme="majorHAnsi"/>
              </w:rPr>
            </w:pPr>
            <w:r>
              <w:rPr>
                <w:color w:val="000000"/>
              </w:rPr>
              <w:t>2748</w:t>
            </w:r>
          </w:p>
        </w:tc>
        <w:tc>
          <w:tcPr>
            <w:tcW w:w="1559" w:type="dxa"/>
          </w:tcPr>
          <w:p w14:paraId="1525096A" w14:textId="0B3F4D9B" w:rsidR="002D7E38" w:rsidRDefault="002D7E38" w:rsidP="002D7E38">
            <w:pPr>
              <w:rPr>
                <w:rFonts w:asciiTheme="majorHAnsi" w:hAnsiTheme="majorHAnsi" w:cstheme="majorHAnsi"/>
              </w:rPr>
            </w:pPr>
            <w:r>
              <w:rPr>
                <w:color w:val="000000"/>
              </w:rPr>
              <w:t>2m 34s</w:t>
            </w:r>
          </w:p>
        </w:tc>
      </w:tr>
      <w:tr w:rsidR="002D7E38" w14:paraId="2578FA0A" w14:textId="77777777" w:rsidTr="00421559">
        <w:trPr>
          <w:trHeight w:val="300"/>
        </w:trPr>
        <w:tc>
          <w:tcPr>
            <w:tcW w:w="2439" w:type="dxa"/>
          </w:tcPr>
          <w:p w14:paraId="5D9F2DDF" w14:textId="6E87FD82" w:rsidR="002D7E38" w:rsidRDefault="002D7E38" w:rsidP="002D7E38">
            <w:pPr>
              <w:rPr>
                <w:rFonts w:asciiTheme="majorHAnsi" w:hAnsiTheme="majorHAnsi" w:cstheme="majorHAnsi"/>
              </w:rPr>
            </w:pPr>
            <w:r>
              <w:rPr>
                <w:color w:val="000000"/>
              </w:rPr>
              <w:t>10</w:t>
            </w:r>
            <w:r w:rsidR="00A10D79">
              <w:rPr>
                <w:color w:val="000000"/>
              </w:rPr>
              <w:t xml:space="preserve"> (best)</w:t>
            </w:r>
          </w:p>
        </w:tc>
        <w:tc>
          <w:tcPr>
            <w:tcW w:w="1650" w:type="dxa"/>
          </w:tcPr>
          <w:p w14:paraId="3EAF9B4E" w14:textId="3F54AFA5" w:rsidR="002D7E38" w:rsidRPr="00A10D79" w:rsidRDefault="002D7E38" w:rsidP="002D7E38">
            <w:pPr>
              <w:rPr>
                <w:rFonts w:ascii="Courier New" w:hAnsi="Courier New" w:cs="Courier New"/>
              </w:rPr>
            </w:pPr>
            <w:r w:rsidRPr="00A10D79">
              <w:rPr>
                <w:rFonts w:ascii="Courier New" w:hAnsi="Courier New" w:cs="Courier New"/>
                <w:color w:val="000000"/>
              </w:rPr>
              <w:t>33859821</w:t>
            </w:r>
          </w:p>
        </w:tc>
        <w:tc>
          <w:tcPr>
            <w:tcW w:w="2569" w:type="dxa"/>
          </w:tcPr>
          <w:p w14:paraId="71E5CA43" w14:textId="5D05A4CC" w:rsidR="002D7E38" w:rsidRDefault="002D7E38" w:rsidP="002D7E38">
            <w:pPr>
              <w:rPr>
                <w:rFonts w:asciiTheme="majorHAnsi" w:hAnsiTheme="majorHAnsi" w:cstheme="majorHAnsi"/>
              </w:rPr>
            </w:pPr>
            <w:r>
              <w:rPr>
                <w:color w:val="000000"/>
              </w:rPr>
              <w:t>9219</w:t>
            </w:r>
          </w:p>
        </w:tc>
        <w:tc>
          <w:tcPr>
            <w:tcW w:w="1559" w:type="dxa"/>
          </w:tcPr>
          <w:p w14:paraId="178D5EC2" w14:textId="7FC48C1F" w:rsidR="002D7E38" w:rsidRDefault="002D7E38" w:rsidP="002D7E38">
            <w:pPr>
              <w:rPr>
                <w:rFonts w:asciiTheme="majorHAnsi" w:hAnsiTheme="majorHAnsi" w:cstheme="majorHAnsi"/>
              </w:rPr>
            </w:pPr>
            <w:r>
              <w:rPr>
                <w:color w:val="000000"/>
              </w:rPr>
              <w:t>2m 32s</w:t>
            </w:r>
          </w:p>
        </w:tc>
      </w:tr>
    </w:tbl>
    <w:p w14:paraId="2C9539A4" w14:textId="35475719" w:rsidR="00AD4654" w:rsidRDefault="00AD4654" w:rsidP="00BB30D1">
      <w:pPr>
        <w:spacing w:before="240" w:after="220" w:line="360" w:lineRule="auto"/>
        <w:jc w:val="both"/>
        <w:rPr>
          <w:rFonts w:ascii="Georgia" w:eastAsia="Georgia" w:hAnsi="Georgia" w:cs="Georgia"/>
        </w:rPr>
      </w:pPr>
    </w:p>
    <w:p w14:paraId="0CE51E1F" w14:textId="333755C4" w:rsidR="004A060B" w:rsidRDefault="004A060B" w:rsidP="00BB30D1">
      <w:pPr>
        <w:spacing w:before="240" w:after="220" w:line="360" w:lineRule="auto"/>
        <w:jc w:val="both"/>
        <w:rPr>
          <w:rFonts w:ascii="Georgia" w:eastAsia="Georgia" w:hAnsi="Georgia" w:cs="Georgia"/>
        </w:rPr>
      </w:pPr>
      <w:r w:rsidRPr="004A060B">
        <w:rPr>
          <w:rFonts w:ascii="Georgia" w:eastAsia="Georgia" w:hAnsi="Georgia" w:cs="Georgia"/>
        </w:rPr>
        <w:t xml:space="preserve">Tables 5.x through 5.x summarize the results of each run of </w:t>
      </w:r>
      <w:r>
        <w:rPr>
          <w:rFonts w:ascii="Georgia" w:eastAsia="Georgia" w:hAnsi="Georgia" w:cs="Georgia"/>
        </w:rPr>
        <w:t>g</w:t>
      </w:r>
      <w:r w:rsidRPr="004A060B">
        <w:rPr>
          <w:rFonts w:ascii="Georgia" w:eastAsia="Georgia" w:hAnsi="Georgia" w:cs="Georgia"/>
        </w:rPr>
        <w:t xml:space="preserve">enetic </w:t>
      </w:r>
      <w:r>
        <w:rPr>
          <w:rFonts w:ascii="Georgia" w:eastAsia="Georgia" w:hAnsi="Georgia" w:cs="Georgia"/>
        </w:rPr>
        <w:t>a</w:t>
      </w:r>
      <w:r w:rsidRPr="004A060B">
        <w:rPr>
          <w:rFonts w:ascii="Georgia" w:eastAsia="Georgia" w:hAnsi="Georgia" w:cs="Georgia"/>
        </w:rPr>
        <w:t xml:space="preserve">lgorithm across the four proposed models, while Figures 5.x through 5.x illustrate the corresponding location-allocation maps of the solutions generated. Detailed results for each solution can be found in the Appendix. </w:t>
      </w:r>
    </w:p>
    <w:p w14:paraId="66FAD4E7" w14:textId="1FCD4C6C" w:rsidR="004A060B" w:rsidRPr="004A060B" w:rsidRDefault="004A060B" w:rsidP="004A060B">
      <w:pPr>
        <w:spacing w:before="240" w:after="220" w:line="360" w:lineRule="auto"/>
        <w:jc w:val="both"/>
        <w:rPr>
          <w:rFonts w:ascii="Georgia" w:eastAsia="Georgia" w:hAnsi="Georgia" w:cs="Georgia"/>
        </w:rPr>
      </w:pPr>
      <w:r w:rsidRPr="004A060B">
        <w:rPr>
          <w:rFonts w:ascii="Georgia" w:eastAsia="Georgia" w:hAnsi="Georgia" w:cs="Georgia"/>
        </w:rPr>
        <w:t xml:space="preserve">In the </w:t>
      </w:r>
      <w:r w:rsidRPr="004A060B">
        <w:rPr>
          <w:rFonts w:ascii="Georgia" w:eastAsia="Georgia" w:hAnsi="Georgia" w:cs="Georgia"/>
          <w:b/>
          <w:bCs/>
        </w:rPr>
        <w:t>BNST model</w:t>
      </w:r>
      <w:r w:rsidRPr="004A060B">
        <w:rPr>
          <w:rFonts w:ascii="Georgia" w:eastAsia="Georgia" w:hAnsi="Georgia" w:cs="Georgia"/>
        </w:rPr>
        <w:t xml:space="preserve">, the most feasible solution emerged after 372 generations, with a runtime of approximately </w:t>
      </w:r>
      <w:r>
        <w:rPr>
          <w:rFonts w:ascii="Georgia" w:eastAsia="Georgia" w:hAnsi="Georgia" w:cs="Georgia"/>
        </w:rPr>
        <w:t>4</w:t>
      </w:r>
      <w:r w:rsidRPr="004A060B">
        <w:rPr>
          <w:rFonts w:ascii="Georgia" w:eastAsia="Georgia" w:hAnsi="Georgia" w:cs="Georgia"/>
        </w:rPr>
        <w:t xml:space="preserve"> minutes. The solution continued to improve across subsequent generations, ultimately reaching its optimal state at the 1177th generation. Initially, the model allocated 17 level 1 shelters, accommodating around 60% of the affected population. Over time, the solution evolved to prioritize capacity optimization by reducing the total number of shelters to 11, with 10 of them upgraded to level 2. This configuration allows for more efficient deployment of emergency services and support for evacuees with advanced needs.</w:t>
      </w:r>
    </w:p>
    <w:p w14:paraId="3FC692D6" w14:textId="6E070CEA" w:rsidR="004A060B" w:rsidRPr="004A060B" w:rsidRDefault="004A060B" w:rsidP="004A060B">
      <w:pPr>
        <w:spacing w:before="240" w:after="220" w:line="360" w:lineRule="auto"/>
        <w:jc w:val="both"/>
        <w:rPr>
          <w:rFonts w:ascii="Georgia" w:eastAsia="Georgia" w:hAnsi="Georgia" w:cs="Georgia"/>
        </w:rPr>
      </w:pPr>
      <w:r w:rsidRPr="004A060B">
        <w:rPr>
          <w:rFonts w:ascii="Georgia" w:eastAsia="Georgia" w:hAnsi="Georgia" w:cs="Georgia"/>
        </w:rPr>
        <w:t xml:space="preserve">The </w:t>
      </w:r>
      <w:r w:rsidRPr="004A060B">
        <w:rPr>
          <w:rFonts w:ascii="Georgia" w:eastAsia="Georgia" w:hAnsi="Georgia" w:cs="Georgia"/>
          <w:b/>
          <w:bCs/>
        </w:rPr>
        <w:t>BST model</w:t>
      </w:r>
      <w:r w:rsidRPr="004A060B">
        <w:rPr>
          <w:rFonts w:ascii="Georgia" w:eastAsia="Georgia" w:hAnsi="Georgia" w:cs="Georgia"/>
        </w:rPr>
        <w:t xml:space="preserve">, which operates under stricter constraints, achieved feasibility after 388 generations, with a runtime of </w:t>
      </w:r>
      <w:r>
        <w:rPr>
          <w:rFonts w:ascii="Georgia" w:eastAsia="Georgia" w:hAnsi="Georgia" w:cs="Georgia"/>
        </w:rPr>
        <w:t>4</w:t>
      </w:r>
      <w:r w:rsidRPr="004A060B">
        <w:rPr>
          <w:rFonts w:ascii="Georgia" w:eastAsia="Georgia" w:hAnsi="Georgia" w:cs="Georgia"/>
        </w:rPr>
        <w:t xml:space="preserve"> minutes. Among the ten GA runs, the first produced the best solution, which stabilized at the 4909th generation. The final result included 8 shelters, initially with 6 at level 1. Two previously unutilized shelters were later upgraded to level 2 to meet capacity demands.</w:t>
      </w:r>
    </w:p>
    <w:p w14:paraId="3FFBEB51" w14:textId="77777777" w:rsidR="004A060B" w:rsidRPr="004A060B" w:rsidRDefault="004A060B" w:rsidP="004A060B">
      <w:pPr>
        <w:spacing w:before="240" w:after="220" w:line="360" w:lineRule="auto"/>
        <w:jc w:val="both"/>
        <w:rPr>
          <w:rFonts w:ascii="Georgia" w:eastAsia="Georgia" w:hAnsi="Georgia" w:cs="Georgia"/>
        </w:rPr>
      </w:pPr>
      <w:r w:rsidRPr="004A060B">
        <w:rPr>
          <w:rFonts w:ascii="Georgia" w:eastAsia="Georgia" w:hAnsi="Georgia" w:cs="Georgia"/>
        </w:rPr>
        <w:t xml:space="preserve">For the </w:t>
      </w:r>
      <w:r w:rsidRPr="004A060B">
        <w:rPr>
          <w:rFonts w:ascii="Georgia" w:eastAsia="Georgia" w:hAnsi="Georgia" w:cs="Georgia"/>
          <w:b/>
          <w:bCs/>
        </w:rPr>
        <w:t>BNT model</w:t>
      </w:r>
      <w:r w:rsidRPr="004A060B">
        <w:rPr>
          <w:rFonts w:ascii="Georgia" w:eastAsia="Georgia" w:hAnsi="Georgia" w:cs="Georgia"/>
        </w:rPr>
        <w:t>, characterized by the fewest constraints and designed with a focus on shelter capacity and facility upgrades, the best solution was reached more efficiently. It became feasible after just 3 minutes of runtime at the 4335th generation. The final configuration included 15 shelters: 13 at level 1 and 2 upgraded to level 2.</w:t>
      </w:r>
    </w:p>
    <w:p w14:paraId="3E7F5885" w14:textId="77777777" w:rsidR="004A060B" w:rsidRPr="004A060B" w:rsidRDefault="004A060B" w:rsidP="004A060B">
      <w:pPr>
        <w:spacing w:before="240" w:after="220" w:line="360" w:lineRule="auto"/>
        <w:jc w:val="both"/>
        <w:rPr>
          <w:rFonts w:ascii="Georgia" w:eastAsia="Georgia" w:hAnsi="Georgia" w:cs="Georgia"/>
        </w:rPr>
      </w:pPr>
      <w:r w:rsidRPr="004A060B">
        <w:rPr>
          <w:rFonts w:ascii="Georgia" w:eastAsia="Georgia" w:hAnsi="Georgia" w:cs="Georgia"/>
        </w:rPr>
        <w:lastRenderedPageBreak/>
        <w:t xml:space="preserve">The </w:t>
      </w:r>
      <w:r w:rsidRPr="004A060B">
        <w:rPr>
          <w:rFonts w:ascii="Georgia" w:eastAsia="Georgia" w:hAnsi="Georgia" w:cs="Georgia"/>
          <w:b/>
          <w:bCs/>
        </w:rPr>
        <w:t>WORK model</w:t>
      </w:r>
      <w:r w:rsidRPr="004A060B">
        <w:rPr>
          <w:rFonts w:ascii="Georgia" w:eastAsia="Georgia" w:hAnsi="Georgia" w:cs="Georgia"/>
        </w:rPr>
        <w:t>, being the most streamlined of the four, achieved feasibility in just 126 generations with a runtime of 2 minutes. The most optimal solution was found during the fifth run and finalized at the 7521st generation.</w:t>
      </w:r>
    </w:p>
    <w:p w14:paraId="3673B4D8" w14:textId="23DC2F93" w:rsidR="004A060B" w:rsidRDefault="004A060B" w:rsidP="004A060B">
      <w:pPr>
        <w:spacing w:before="240" w:after="220" w:line="360" w:lineRule="auto"/>
        <w:jc w:val="both"/>
        <w:rPr>
          <w:rFonts w:ascii="Georgia" w:eastAsia="Georgia" w:hAnsi="Georgia" w:cs="Georgia"/>
        </w:rPr>
      </w:pPr>
      <w:r w:rsidRPr="004A060B">
        <w:rPr>
          <w:rFonts w:ascii="Georgia" w:eastAsia="Georgia" w:hAnsi="Georgia" w:cs="Georgia"/>
        </w:rPr>
        <w:t>It is important to note that the best solutions identified in each model are not guaranteed to be completely optimal due to the complexity of the problem and the stochastic nature of the Genetic Algorithm. Each run may yield slightly different solutions. However, feasible results tend to emerge after several thousand generations, and continued iterations generally lead to progressively more refined and near-optimal outcomes.</w:t>
      </w:r>
      <w:r w:rsidR="00432BBE">
        <w:rPr>
          <w:rFonts w:ascii="Georgia" w:eastAsia="Georgia" w:hAnsi="Georgia" w:cs="Georgia"/>
        </w:rPr>
        <w:t xml:space="preserve"> </w:t>
      </w:r>
      <w:r w:rsidRPr="004A060B">
        <w:rPr>
          <w:rFonts w:ascii="Georgia" w:eastAsia="Georgia" w:hAnsi="Georgia" w:cs="Georgia"/>
        </w:rPr>
        <w:t>Appendix</w:t>
      </w:r>
      <w:r w:rsidR="00432BBE">
        <w:rPr>
          <w:rFonts w:ascii="Georgia" w:eastAsia="Georgia" w:hAnsi="Georgia" w:cs="Georgia"/>
        </w:rPr>
        <w:t xml:space="preserve"> x</w:t>
      </w:r>
      <w:r w:rsidRPr="004A060B">
        <w:rPr>
          <w:rFonts w:ascii="Georgia" w:eastAsia="Georgia" w:hAnsi="Georgia" w:cs="Georgia"/>
        </w:rPr>
        <w:t xml:space="preserve"> includes the detailed community-to-shelter allocations for the best solutions found in each model.</w:t>
      </w:r>
    </w:p>
    <w:p w14:paraId="5119EE3F" w14:textId="6AD5CA8A" w:rsidR="00432BBE" w:rsidRDefault="00432BBE" w:rsidP="004A060B">
      <w:pPr>
        <w:spacing w:before="240" w:after="220" w:line="360" w:lineRule="auto"/>
        <w:jc w:val="both"/>
        <w:rPr>
          <w:rFonts w:ascii="Georgia" w:eastAsia="Georgia" w:hAnsi="Georgia" w:cs="Georgia"/>
        </w:rPr>
      </w:pPr>
    </w:p>
    <w:p w14:paraId="1BF7D0C4" w14:textId="77777777" w:rsidR="00432BBE" w:rsidRDefault="00432BBE">
      <w:pPr>
        <w:rPr>
          <w:rFonts w:asciiTheme="majorHAnsi" w:eastAsia="Georgia" w:hAnsiTheme="majorHAnsi" w:cstheme="majorBidi"/>
          <w:color w:val="2F5496" w:themeColor="accent1" w:themeShade="BF"/>
          <w:sz w:val="32"/>
          <w:szCs w:val="32"/>
        </w:rPr>
      </w:pPr>
      <w:r>
        <w:rPr>
          <w:rFonts w:eastAsia="Georgia"/>
        </w:rPr>
        <w:br w:type="page"/>
      </w:r>
    </w:p>
    <w:p w14:paraId="26C8004D" w14:textId="33B967A0" w:rsidR="00432BBE" w:rsidRDefault="00432BBE" w:rsidP="00432BBE">
      <w:pPr>
        <w:pStyle w:val="Heading1"/>
        <w:spacing w:line="360" w:lineRule="auto"/>
        <w:rPr>
          <w:rFonts w:eastAsia="Georgia"/>
        </w:rPr>
      </w:pPr>
      <w:r>
        <w:rPr>
          <w:rFonts w:eastAsia="Georgia"/>
        </w:rPr>
        <w:lastRenderedPageBreak/>
        <w:t>Appendices</w:t>
      </w:r>
    </w:p>
    <w:p w14:paraId="30819B77" w14:textId="6424EB87" w:rsidR="006559EF" w:rsidRPr="006559EF" w:rsidRDefault="00B5752D" w:rsidP="006559EF">
      <w:pPr>
        <w:pStyle w:val="Heading2"/>
        <w:rPr>
          <w:rFonts w:eastAsia="Georgia"/>
        </w:rPr>
      </w:pPr>
      <w:r>
        <w:rPr>
          <w:rFonts w:eastAsia="Georgia"/>
        </w:rPr>
        <w:t>Data Inputs</w:t>
      </w:r>
    </w:p>
    <w:tbl>
      <w:tblPr>
        <w:tblW w:w="9360" w:type="dxa"/>
        <w:tblCellMar>
          <w:top w:w="15" w:type="dxa"/>
          <w:left w:w="15" w:type="dxa"/>
          <w:bottom w:w="15" w:type="dxa"/>
          <w:right w:w="15" w:type="dxa"/>
        </w:tblCellMar>
        <w:tblLook w:val="04A0" w:firstRow="1" w:lastRow="0" w:firstColumn="1" w:lastColumn="0" w:noHBand="0" w:noVBand="1"/>
      </w:tblPr>
      <w:tblGrid>
        <w:gridCol w:w="5278"/>
        <w:gridCol w:w="2041"/>
        <w:gridCol w:w="2041"/>
      </w:tblGrid>
      <w:tr w:rsidR="00A359D7" w:rsidRPr="00A359D7" w14:paraId="356298AF"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DE64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Shelter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777E0"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Latitude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7E968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Longitude</w:t>
            </w:r>
          </w:p>
        </w:tc>
      </w:tr>
      <w:tr w:rsidR="00A359D7" w:rsidRPr="00A359D7" w14:paraId="6B919A79"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8835E9"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BMLTC Multi-Purpose </w:t>
            </w:r>
            <w:proofErr w:type="spellStart"/>
            <w:r w:rsidRPr="00A359D7">
              <w:rPr>
                <w:rFonts w:ascii="Times New Roman" w:eastAsia="Times New Roman" w:hAnsi="Times New Roman" w:cs="Times New Roman"/>
                <w:color w:val="000000"/>
                <w:sz w:val="24"/>
                <w:szCs w:val="24"/>
                <w:lang w:eastAsia="en-PH"/>
              </w:rPr>
              <w:t>Bldg</w:t>
            </w:r>
            <w:proofErr w:type="spellEnd"/>
            <w:r w:rsidRPr="00A359D7">
              <w:rPr>
                <w:rFonts w:ascii="Times New Roman" w:eastAsia="Times New Roman" w:hAnsi="Times New Roman" w:cs="Times New Roman"/>
                <w:color w:val="000000"/>
                <w:sz w:val="24"/>
                <w:szCs w:val="24"/>
                <w:lang w:eastAsia="en-PH"/>
              </w:rPr>
              <w:t xml:space="preserve"> and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88F84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14.91853769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A4E7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120.7667682</w:t>
            </w:r>
          </w:p>
        </w:tc>
      </w:tr>
      <w:tr w:rsidR="00A359D7" w:rsidRPr="00A359D7" w14:paraId="46D13652"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0135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F. Mendoza Memorial Elem Sch.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29BF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14.91767805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7194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120.7678788</w:t>
            </w:r>
          </w:p>
        </w:tc>
      </w:tr>
      <w:tr w:rsidR="00A359D7" w:rsidRPr="00A359D7" w14:paraId="35EC0C8F"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1DC1E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Calumpit</w:t>
            </w:r>
            <w:proofErr w:type="spellEnd"/>
            <w:r w:rsidRPr="00A359D7">
              <w:rPr>
                <w:rFonts w:ascii="Times New Roman" w:eastAsia="Times New Roman" w:hAnsi="Times New Roman" w:cs="Times New Roman"/>
                <w:color w:val="000000"/>
                <w:sz w:val="24"/>
                <w:szCs w:val="24"/>
                <w:lang w:eastAsia="en-PH"/>
              </w:rPr>
              <w:t xml:space="preserve"> Sports 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A58EA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14.9185209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5E18D8"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120.7675717</w:t>
            </w:r>
          </w:p>
        </w:tc>
      </w:tr>
      <w:tr w:rsidR="00A359D7" w:rsidRPr="00A359D7" w14:paraId="6FE0724D"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AA879E"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Gatbuca</w:t>
            </w:r>
            <w:proofErr w:type="spellEnd"/>
            <w:r w:rsidRPr="00A359D7">
              <w:rPr>
                <w:rFonts w:ascii="Times New Roman" w:eastAsia="Times New Roman" w:hAnsi="Times New Roman" w:cs="Times New Roman"/>
                <w:color w:val="000000"/>
                <w:sz w:val="24"/>
                <w:szCs w:val="24"/>
                <w:lang w:eastAsia="en-PH"/>
              </w:rPr>
              <w:t xml:space="preserve"> Basketball Court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17EA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14.92213905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5C19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120.7667742</w:t>
            </w:r>
          </w:p>
        </w:tc>
      </w:tr>
      <w:tr w:rsidR="00A359D7" w:rsidRPr="00A359D7" w14:paraId="55BB61C7"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DF9D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San Miguel </w:t>
            </w:r>
            <w:proofErr w:type="spellStart"/>
            <w:r w:rsidRPr="00A359D7">
              <w:rPr>
                <w:rFonts w:ascii="Times New Roman" w:eastAsia="Times New Roman" w:hAnsi="Times New Roman" w:cs="Times New Roman"/>
                <w:color w:val="000000"/>
                <w:sz w:val="24"/>
                <w:szCs w:val="24"/>
                <w:lang w:eastAsia="en-PH"/>
              </w:rPr>
              <w:t>Meysulao</w:t>
            </w:r>
            <w:proofErr w:type="spellEnd"/>
            <w:r w:rsidRPr="00A359D7">
              <w:rPr>
                <w:rFonts w:ascii="Times New Roman" w:eastAsia="Times New Roman" w:hAnsi="Times New Roman" w:cs="Times New Roman"/>
                <w:color w:val="000000"/>
                <w:sz w:val="24"/>
                <w:szCs w:val="24"/>
                <w:lang w:eastAsia="en-PH"/>
              </w:rPr>
              <w:t xml:space="preserve"> High School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7AA4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14.9167991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0BCCC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120.7429416</w:t>
            </w:r>
          </w:p>
        </w:tc>
      </w:tr>
      <w:tr w:rsidR="00A359D7" w:rsidRPr="00A359D7" w14:paraId="16777E9D"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302C3"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Doña Damiana Elem School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DA2C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14.91770159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4B292E"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120.7430486</w:t>
            </w:r>
          </w:p>
        </w:tc>
      </w:tr>
      <w:tr w:rsidR="00A359D7" w:rsidRPr="00A359D7" w14:paraId="472FDA5C"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4109A8"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Danga Dike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C237C"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14.92712908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8A216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120.7501628</w:t>
            </w:r>
          </w:p>
        </w:tc>
      </w:tr>
      <w:tr w:rsidR="00A359D7" w:rsidRPr="00A359D7" w14:paraId="7B86C539"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D8DDE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Meysulao</w:t>
            </w:r>
            <w:proofErr w:type="spellEnd"/>
            <w:r w:rsidRPr="00A359D7">
              <w:rPr>
                <w:rFonts w:ascii="Times New Roman" w:eastAsia="Times New Roman" w:hAnsi="Times New Roman" w:cs="Times New Roman"/>
                <w:color w:val="000000"/>
                <w:sz w:val="24"/>
                <w:szCs w:val="24"/>
                <w:lang w:eastAsia="en-PH"/>
              </w:rPr>
              <w:t xml:space="preserve"> Multipurpose/E.C.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C4CE2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14.90551318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506E7"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120.739161</w:t>
            </w:r>
          </w:p>
        </w:tc>
      </w:tr>
      <w:tr w:rsidR="00A359D7" w:rsidRPr="00A359D7" w14:paraId="2BA3BAB6"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491ED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Calizon</w:t>
            </w:r>
            <w:proofErr w:type="spellEnd"/>
            <w:r w:rsidRPr="00A359D7">
              <w:rPr>
                <w:rFonts w:ascii="Times New Roman" w:eastAsia="Times New Roman" w:hAnsi="Times New Roman" w:cs="Times New Roman"/>
                <w:color w:val="000000"/>
                <w:sz w:val="24"/>
                <w:szCs w:val="24"/>
                <w:lang w:eastAsia="en-PH"/>
              </w:rPr>
              <w:t xml:space="preserve"> Dike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0A66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14.91368004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6D5D5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120.7558711</w:t>
            </w:r>
          </w:p>
        </w:tc>
      </w:tr>
      <w:tr w:rsidR="00A359D7" w:rsidRPr="00A359D7" w14:paraId="0EFF79BD"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EB09C"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 Marcos Elem. Sch.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0A180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14.89788523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7B535"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120.7788071</w:t>
            </w:r>
          </w:p>
        </w:tc>
      </w:tr>
      <w:tr w:rsidR="00A359D7" w:rsidRPr="00A359D7" w14:paraId="276538E4"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E0612"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 Marcos National 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BEC8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14.8933902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CF66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120.7778406</w:t>
            </w:r>
          </w:p>
        </w:tc>
      </w:tr>
      <w:tr w:rsidR="00A359D7" w:rsidRPr="00A359D7" w14:paraId="4666330D"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443F25"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GMA Kapuso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750B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14.89300535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1953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120.799658</w:t>
            </w:r>
          </w:p>
        </w:tc>
      </w:tr>
      <w:tr w:rsidR="00A359D7" w:rsidRPr="00A359D7" w14:paraId="761D0922"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C14C1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NV9 Multi-Purpose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019EA"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14.89803607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3F1BD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120.7642342</w:t>
            </w:r>
          </w:p>
        </w:tc>
      </w:tr>
      <w:tr w:rsidR="00A359D7" w:rsidRPr="00A359D7" w14:paraId="53BC55CD"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4565C"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Frances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1EEC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14.91946117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5101BC"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120.7621727</w:t>
            </w:r>
          </w:p>
        </w:tc>
      </w:tr>
      <w:tr w:rsidR="00A359D7" w:rsidRPr="00A359D7" w14:paraId="5F988194"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47568"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Balungao</w:t>
            </w:r>
            <w:proofErr w:type="spellEnd"/>
            <w:r w:rsidRPr="00A359D7">
              <w:rPr>
                <w:rFonts w:ascii="Times New Roman" w:eastAsia="Times New Roman" w:hAnsi="Times New Roman" w:cs="Times New Roman"/>
                <w:color w:val="000000"/>
                <w:sz w:val="24"/>
                <w:szCs w:val="24"/>
                <w:lang w:eastAsia="en-PH"/>
              </w:rPr>
              <w:t xml:space="preserve">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9121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14.91485514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8BBC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120.7614929</w:t>
            </w:r>
          </w:p>
        </w:tc>
      </w:tr>
      <w:tr w:rsidR="00A359D7" w:rsidRPr="00A359D7" w14:paraId="69F522C6"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00545"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Gugo</w:t>
            </w:r>
            <w:proofErr w:type="spellEnd"/>
            <w:r w:rsidRPr="00A359D7">
              <w:rPr>
                <w:rFonts w:ascii="Times New Roman" w:eastAsia="Times New Roman" w:hAnsi="Times New Roman" w:cs="Times New Roman"/>
                <w:color w:val="000000"/>
                <w:sz w:val="24"/>
                <w:szCs w:val="24"/>
                <w:lang w:eastAsia="en-PH"/>
              </w:rPr>
              <w:t xml:space="preserve">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72799"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14.90130325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46D20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120.7547181</w:t>
            </w:r>
          </w:p>
        </w:tc>
      </w:tr>
      <w:tr w:rsidR="00A359D7" w:rsidRPr="00A359D7" w14:paraId="0FE8CB69"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43EEE7"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 Marcos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1001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14.89766816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DE3D7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120.7796856</w:t>
            </w:r>
          </w:p>
        </w:tc>
      </w:tr>
      <w:tr w:rsidR="00A359D7" w:rsidRPr="00A359D7" w14:paraId="276DC61C"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03210"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 Jose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1D957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14.88329751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C91A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120.7345331</w:t>
            </w:r>
          </w:p>
        </w:tc>
      </w:tr>
      <w:tr w:rsidR="00A359D7" w:rsidRPr="00A359D7" w14:paraId="2358FB48"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5EA5A"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MEYTO Multi-Purpose/ E.C.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C51C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14.8833048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A9D1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120.7290471</w:t>
            </w:r>
          </w:p>
        </w:tc>
      </w:tr>
      <w:tr w:rsidR="00A359D7" w:rsidRPr="00A359D7" w14:paraId="4AD86FB9"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ACCC07"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Barangay Hall </w:t>
            </w:r>
            <w:proofErr w:type="spellStart"/>
            <w:r w:rsidRPr="00A359D7">
              <w:rPr>
                <w:rFonts w:ascii="Times New Roman" w:eastAsia="Times New Roman" w:hAnsi="Times New Roman" w:cs="Times New Roman"/>
                <w:color w:val="000000"/>
                <w:sz w:val="24"/>
                <w:szCs w:val="24"/>
                <w:lang w:eastAsia="en-PH"/>
              </w:rPr>
              <w:t>Bulusan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1BFE5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14.90879608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F9024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120.7422619</w:t>
            </w:r>
          </w:p>
        </w:tc>
      </w:tr>
      <w:tr w:rsidR="00A359D7" w:rsidRPr="00A359D7" w14:paraId="055A6B6C"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2ECA3"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Brgy</w:t>
            </w:r>
            <w:proofErr w:type="spellEnd"/>
            <w:r w:rsidRPr="00A359D7">
              <w:rPr>
                <w:rFonts w:ascii="Times New Roman" w:eastAsia="Times New Roman" w:hAnsi="Times New Roman" w:cs="Times New Roman"/>
                <w:color w:val="000000"/>
                <w:sz w:val="24"/>
                <w:szCs w:val="24"/>
                <w:lang w:eastAsia="en-PH"/>
              </w:rPr>
              <w:t>. Hall Sta. Lucia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D20A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14.89955386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A6ED4"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120.7374289</w:t>
            </w:r>
          </w:p>
        </w:tc>
      </w:tr>
      <w:tr w:rsidR="00A359D7" w:rsidRPr="00A359D7" w14:paraId="48EFB4FF"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D7CEB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Mun. Covered Court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369C9"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14.91413841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E09EE"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120.7647883</w:t>
            </w:r>
          </w:p>
        </w:tc>
      </w:tr>
      <w:tr w:rsidR="00A359D7" w:rsidRPr="00A359D7" w14:paraId="29F1A491" w14:textId="77777777" w:rsidTr="00A359D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F63B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Pio </w:t>
            </w:r>
            <w:proofErr w:type="spellStart"/>
            <w:r w:rsidRPr="00A359D7">
              <w:rPr>
                <w:rFonts w:ascii="Times New Roman" w:eastAsia="Times New Roman" w:hAnsi="Times New Roman" w:cs="Times New Roman"/>
                <w:color w:val="000000"/>
                <w:sz w:val="24"/>
                <w:szCs w:val="24"/>
                <w:lang w:eastAsia="en-PH"/>
              </w:rPr>
              <w:t>Cruzcosa</w:t>
            </w:r>
            <w:proofErr w:type="spellEnd"/>
            <w:r w:rsidRPr="00A359D7">
              <w:rPr>
                <w:rFonts w:ascii="Times New Roman" w:eastAsia="Times New Roman" w:hAnsi="Times New Roman" w:cs="Times New Roman"/>
                <w:color w:val="000000"/>
                <w:sz w:val="24"/>
                <w:szCs w:val="24"/>
                <w:lang w:eastAsia="en-PH"/>
              </w:rPr>
              <w:t xml:space="preserve"> Empty Lot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05AF7"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14.88320427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E6B28"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120.7891165</w:t>
            </w:r>
          </w:p>
        </w:tc>
      </w:tr>
      <w:tr w:rsidR="00A359D7" w:rsidRPr="00A359D7" w14:paraId="231F12A4"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309A5"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lastRenderedPageBreak/>
              <w:t>Palimbang</w:t>
            </w:r>
            <w:proofErr w:type="spellEnd"/>
            <w:r w:rsidRPr="00A359D7">
              <w:rPr>
                <w:rFonts w:ascii="Times New Roman" w:eastAsia="Times New Roman" w:hAnsi="Times New Roman" w:cs="Times New Roman"/>
                <w:color w:val="000000"/>
                <w:sz w:val="24"/>
                <w:szCs w:val="24"/>
                <w:lang w:eastAsia="en-PH"/>
              </w:rPr>
              <w:t xml:space="preserve"> Empty Lot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D5D6E8"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14.90055246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A2658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120.7730115</w:t>
            </w:r>
          </w:p>
        </w:tc>
      </w:tr>
      <w:tr w:rsidR="00A359D7" w:rsidRPr="00A359D7" w14:paraId="1FBEAFBC"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AE26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Iba </w:t>
            </w:r>
            <w:proofErr w:type="spellStart"/>
            <w:r w:rsidRPr="00A359D7">
              <w:rPr>
                <w:rFonts w:ascii="Times New Roman" w:eastAsia="Times New Roman" w:hAnsi="Times New Roman" w:cs="Times New Roman"/>
                <w:color w:val="000000"/>
                <w:sz w:val="24"/>
                <w:szCs w:val="24"/>
                <w:lang w:eastAsia="en-PH"/>
              </w:rPr>
              <w:t>O'Este</w:t>
            </w:r>
            <w:proofErr w:type="spellEnd"/>
            <w:r w:rsidRPr="00A359D7">
              <w:rPr>
                <w:rFonts w:ascii="Times New Roman" w:eastAsia="Times New Roman" w:hAnsi="Times New Roman" w:cs="Times New Roman"/>
                <w:color w:val="000000"/>
                <w:sz w:val="24"/>
                <w:szCs w:val="24"/>
                <w:lang w:eastAsia="en-PH"/>
              </w:rPr>
              <w:t xml:space="preserve"> Empty Lot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6DB9C0"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14.90486499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BFDA7"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120.7683146</w:t>
            </w:r>
          </w:p>
        </w:tc>
      </w:tr>
      <w:tr w:rsidR="00A359D7" w:rsidRPr="00A359D7" w14:paraId="074B98C5"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687E62"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Iba </w:t>
            </w:r>
            <w:proofErr w:type="spellStart"/>
            <w:r w:rsidRPr="00A359D7">
              <w:rPr>
                <w:rFonts w:ascii="Times New Roman" w:eastAsia="Times New Roman" w:hAnsi="Times New Roman" w:cs="Times New Roman"/>
                <w:color w:val="000000"/>
                <w:sz w:val="24"/>
                <w:szCs w:val="24"/>
                <w:lang w:eastAsia="en-PH"/>
              </w:rPr>
              <w:t>O'Este</w:t>
            </w:r>
            <w:proofErr w:type="spellEnd"/>
            <w:r w:rsidRPr="00A359D7">
              <w:rPr>
                <w:rFonts w:ascii="Times New Roman" w:eastAsia="Times New Roman" w:hAnsi="Times New Roman" w:cs="Times New Roman"/>
                <w:color w:val="000000"/>
                <w:sz w:val="24"/>
                <w:szCs w:val="24"/>
                <w:lang w:eastAsia="en-PH"/>
              </w:rPr>
              <w:t xml:space="preserve"> Empty Lot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C5738E"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14.90533972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EF57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120.7679044</w:t>
            </w:r>
          </w:p>
        </w:tc>
      </w:tr>
      <w:tr w:rsidR="00A359D7" w:rsidRPr="00A359D7" w14:paraId="36D66761"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307C6E"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Caniogan</w:t>
            </w:r>
            <w:proofErr w:type="spellEnd"/>
            <w:r w:rsidRPr="00A359D7">
              <w:rPr>
                <w:rFonts w:ascii="Times New Roman" w:eastAsia="Times New Roman" w:hAnsi="Times New Roman" w:cs="Times New Roman"/>
                <w:color w:val="000000"/>
                <w:sz w:val="24"/>
                <w:szCs w:val="24"/>
                <w:lang w:eastAsia="en-PH"/>
              </w:rPr>
              <w:t xml:space="preserve"> Empty Lot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227103"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14.9054393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64D0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120.7681896</w:t>
            </w:r>
          </w:p>
        </w:tc>
      </w:tr>
      <w:tr w:rsidR="00A359D7" w:rsidRPr="00A359D7" w14:paraId="3D670A6F"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48B98C"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Iba </w:t>
            </w:r>
            <w:proofErr w:type="spellStart"/>
            <w:r w:rsidRPr="00A359D7">
              <w:rPr>
                <w:rFonts w:ascii="Times New Roman" w:eastAsia="Times New Roman" w:hAnsi="Times New Roman" w:cs="Times New Roman"/>
                <w:color w:val="000000"/>
                <w:sz w:val="24"/>
                <w:szCs w:val="24"/>
                <w:lang w:eastAsia="en-PH"/>
              </w:rPr>
              <w:t>O'Este</w:t>
            </w:r>
            <w:proofErr w:type="spellEnd"/>
            <w:r w:rsidRPr="00A359D7">
              <w:rPr>
                <w:rFonts w:ascii="Times New Roman" w:eastAsia="Times New Roman" w:hAnsi="Times New Roman" w:cs="Times New Roman"/>
                <w:color w:val="000000"/>
                <w:sz w:val="24"/>
                <w:szCs w:val="24"/>
                <w:lang w:eastAsia="en-PH"/>
              </w:rPr>
              <w:t xml:space="preserve"> Empty Lot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30A60"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14.90612371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B1C88A"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120.7673859</w:t>
            </w:r>
          </w:p>
        </w:tc>
      </w:tr>
      <w:tr w:rsidR="00A359D7" w:rsidRPr="00A359D7" w14:paraId="20BA2C1E"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815EC"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Iba </w:t>
            </w:r>
            <w:proofErr w:type="spellStart"/>
            <w:r w:rsidRPr="00A359D7">
              <w:rPr>
                <w:rFonts w:ascii="Times New Roman" w:eastAsia="Times New Roman" w:hAnsi="Times New Roman" w:cs="Times New Roman"/>
                <w:color w:val="000000"/>
                <w:sz w:val="24"/>
                <w:szCs w:val="24"/>
                <w:lang w:eastAsia="en-PH"/>
              </w:rPr>
              <w:t>O'Este</w:t>
            </w:r>
            <w:proofErr w:type="spellEnd"/>
            <w:r w:rsidRPr="00A359D7">
              <w:rPr>
                <w:rFonts w:ascii="Times New Roman" w:eastAsia="Times New Roman" w:hAnsi="Times New Roman" w:cs="Times New Roman"/>
                <w:color w:val="000000"/>
                <w:sz w:val="24"/>
                <w:szCs w:val="24"/>
                <w:lang w:eastAsia="en-PH"/>
              </w:rPr>
              <w:t xml:space="preserve"> Empty Lot 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DD129"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14.9074852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DBDE0"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120.7668317</w:t>
            </w:r>
          </w:p>
        </w:tc>
      </w:tr>
      <w:tr w:rsidR="00A359D7" w:rsidRPr="00A359D7" w14:paraId="432D4F63"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3B4A66"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Caniogan</w:t>
            </w:r>
            <w:proofErr w:type="spellEnd"/>
            <w:r w:rsidRPr="00A359D7">
              <w:rPr>
                <w:rFonts w:ascii="Times New Roman" w:eastAsia="Times New Roman" w:hAnsi="Times New Roman" w:cs="Times New Roman"/>
                <w:color w:val="000000"/>
                <w:sz w:val="24"/>
                <w:szCs w:val="24"/>
                <w:lang w:eastAsia="en-PH"/>
              </w:rPr>
              <w:t xml:space="preserve"> Empty Lot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1FA2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14.9078124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7895C"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120.7674081</w:t>
            </w:r>
          </w:p>
        </w:tc>
      </w:tr>
      <w:tr w:rsidR="00A359D7" w:rsidRPr="00A359D7" w14:paraId="16A213E5"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4B4EF3"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Corazon Empty Lot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208CC8"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14.91001504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59997"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120.7668446</w:t>
            </w:r>
          </w:p>
        </w:tc>
      </w:tr>
      <w:tr w:rsidR="00A359D7" w:rsidRPr="00A359D7" w14:paraId="44AF29E2"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E1EA2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Corazon Empty Lot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15362"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14.91044971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88F52"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120.7667966</w:t>
            </w:r>
          </w:p>
        </w:tc>
      </w:tr>
      <w:tr w:rsidR="00A359D7" w:rsidRPr="00A359D7" w14:paraId="0978C4FA" w14:textId="77777777" w:rsidTr="00A359D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6AEED"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Gugo</w:t>
            </w:r>
            <w:proofErr w:type="spellEnd"/>
            <w:r w:rsidRPr="00A359D7">
              <w:rPr>
                <w:rFonts w:ascii="Times New Roman" w:eastAsia="Times New Roman" w:hAnsi="Times New Roman" w:cs="Times New Roman"/>
                <w:color w:val="000000"/>
                <w:sz w:val="24"/>
                <w:szCs w:val="24"/>
                <w:lang w:eastAsia="en-PH"/>
              </w:rPr>
              <w:t xml:space="preserve"> Empty Lot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D17C2F"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14.91055583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95F8DA"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120.7664613</w:t>
            </w:r>
          </w:p>
        </w:tc>
      </w:tr>
    </w:tbl>
    <w:p w14:paraId="79294F02" w14:textId="77777777" w:rsidR="00A359D7" w:rsidRPr="00A359D7" w:rsidRDefault="00A359D7" w:rsidP="00A359D7">
      <w:pPr>
        <w:spacing w:after="24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sz w:val="24"/>
          <w:szCs w:val="24"/>
          <w:lang w:eastAsia="en-PH"/>
        </w:rPr>
        <w:br/>
      </w:r>
      <w:r w:rsidRPr="00A359D7">
        <w:rPr>
          <w:rFonts w:ascii="Times New Roman" w:eastAsia="Times New Roman" w:hAnsi="Times New Roman" w:cs="Times New Roman"/>
          <w:sz w:val="24"/>
          <w:szCs w:val="24"/>
          <w:lang w:eastAsia="en-PH"/>
        </w:rPr>
        <w:br/>
      </w:r>
      <w:r w:rsidRPr="00A359D7">
        <w:rPr>
          <w:rFonts w:ascii="Times New Roman" w:eastAsia="Times New Roman" w:hAnsi="Times New Roman" w:cs="Times New Roman"/>
          <w:sz w:val="24"/>
          <w:szCs w:val="24"/>
          <w:lang w:eastAsia="en-PH"/>
        </w:rPr>
        <w:br/>
      </w:r>
    </w:p>
    <w:p w14:paraId="40C8F5AA"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6. Community Data</w:t>
      </w:r>
    </w:p>
    <w:tbl>
      <w:tblPr>
        <w:tblW w:w="9350" w:type="dxa"/>
        <w:tblCellMar>
          <w:top w:w="15" w:type="dxa"/>
          <w:left w:w="15" w:type="dxa"/>
          <w:bottom w:w="15" w:type="dxa"/>
          <w:right w:w="15" w:type="dxa"/>
        </w:tblCellMar>
        <w:tblLook w:val="04A0" w:firstRow="1" w:lastRow="0" w:firstColumn="1" w:lastColumn="0" w:noHBand="0" w:noVBand="1"/>
      </w:tblPr>
      <w:tblGrid>
        <w:gridCol w:w="1590"/>
        <w:gridCol w:w="1321"/>
        <w:gridCol w:w="1336"/>
        <w:gridCol w:w="1701"/>
        <w:gridCol w:w="1701"/>
        <w:gridCol w:w="1701"/>
      </w:tblGrid>
      <w:tr w:rsidR="00CC4504" w:rsidRPr="00A359D7" w14:paraId="003C60AF" w14:textId="2FBC05A6"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550FF"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Community Name</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814977"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Affected Population</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EC1366"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Latitude</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B12099"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Longitude</w:t>
            </w:r>
          </w:p>
        </w:tc>
        <w:tc>
          <w:tcPr>
            <w:tcW w:w="1701" w:type="dxa"/>
            <w:tcBorders>
              <w:top w:val="single" w:sz="4" w:space="0" w:color="000000"/>
              <w:left w:val="single" w:sz="4" w:space="0" w:color="000000"/>
              <w:bottom w:val="single" w:sz="4" w:space="0" w:color="000000"/>
              <w:right w:val="single" w:sz="4" w:space="0" w:color="000000"/>
            </w:tcBorders>
          </w:tcPr>
          <w:p w14:paraId="563774A0" w14:textId="3C04F8A0" w:rsidR="00CC4504" w:rsidRPr="00A359D7" w:rsidRDefault="00CC4504" w:rsidP="00A359D7">
            <w:pPr>
              <w:spacing w:after="0"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Working Population Portion</w:t>
            </w:r>
          </w:p>
        </w:tc>
        <w:tc>
          <w:tcPr>
            <w:tcW w:w="1701" w:type="dxa"/>
            <w:tcBorders>
              <w:top w:val="single" w:sz="4" w:space="0" w:color="000000"/>
              <w:left w:val="single" w:sz="4" w:space="0" w:color="000000"/>
              <w:bottom w:val="single" w:sz="4" w:space="0" w:color="000000"/>
              <w:right w:val="single" w:sz="4" w:space="0" w:color="000000"/>
            </w:tcBorders>
          </w:tcPr>
          <w:p w14:paraId="5B3176FD" w14:textId="5C80D547" w:rsidR="00CC4504" w:rsidRDefault="00CC4504" w:rsidP="00A359D7">
            <w:pPr>
              <w:spacing w:after="0"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Transfer Population Portion</w:t>
            </w:r>
          </w:p>
        </w:tc>
      </w:tr>
      <w:tr w:rsidR="00CC4504" w:rsidRPr="00A359D7" w14:paraId="697EE96A" w14:textId="13AE9EE8"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5B78C"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Balite</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6F4284"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602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577CD9"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14.8956</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5D61D5" w14:textId="77777777" w:rsidR="00CC4504" w:rsidRPr="00A359D7" w:rsidRDefault="00CC4504"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120.7730115</w:t>
            </w:r>
          </w:p>
        </w:tc>
        <w:tc>
          <w:tcPr>
            <w:tcW w:w="1701" w:type="dxa"/>
            <w:tcBorders>
              <w:top w:val="single" w:sz="4" w:space="0" w:color="000000"/>
              <w:left w:val="single" w:sz="4" w:space="0" w:color="000000"/>
              <w:bottom w:val="single" w:sz="4" w:space="0" w:color="000000"/>
              <w:right w:val="single" w:sz="4" w:space="0" w:color="000000"/>
            </w:tcBorders>
          </w:tcPr>
          <w:p w14:paraId="1E997ED1" w14:textId="3F79BB70" w:rsidR="00CC4504" w:rsidRPr="00A359D7" w:rsidRDefault="00CC4504" w:rsidP="00A359D7">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2D12D956" w14:textId="1FFCE97A" w:rsidR="00CC4504" w:rsidRPr="00A359D7" w:rsidRDefault="00DE1148" w:rsidP="00A359D7">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0.5</w:t>
            </w:r>
          </w:p>
        </w:tc>
      </w:tr>
      <w:tr w:rsidR="00DE1148" w:rsidRPr="00A359D7" w14:paraId="6B69A0D0" w14:textId="472894C7"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CD7AD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Balungao</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EDB909"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687</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E0539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14.9143</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F32F47"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120.7730115</w:t>
            </w:r>
          </w:p>
        </w:tc>
        <w:tc>
          <w:tcPr>
            <w:tcW w:w="1701" w:type="dxa"/>
            <w:tcBorders>
              <w:top w:val="single" w:sz="4" w:space="0" w:color="000000"/>
              <w:left w:val="single" w:sz="4" w:space="0" w:color="000000"/>
              <w:bottom w:val="single" w:sz="4" w:space="0" w:color="000000"/>
              <w:right w:val="single" w:sz="4" w:space="0" w:color="000000"/>
            </w:tcBorders>
          </w:tcPr>
          <w:p w14:paraId="5F8FA700" w14:textId="068F5C3C"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7AE07CA4" w14:textId="46DA2586"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649F6E6B" w14:textId="111AA46E"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4B4CAA"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Buguion</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8EE6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461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6E945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3D02C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120.7647883</w:t>
            </w:r>
          </w:p>
        </w:tc>
        <w:tc>
          <w:tcPr>
            <w:tcW w:w="1701" w:type="dxa"/>
            <w:tcBorders>
              <w:top w:val="single" w:sz="4" w:space="0" w:color="000000"/>
              <w:left w:val="single" w:sz="4" w:space="0" w:color="000000"/>
              <w:bottom w:val="single" w:sz="4" w:space="0" w:color="000000"/>
              <w:right w:val="single" w:sz="4" w:space="0" w:color="000000"/>
            </w:tcBorders>
          </w:tcPr>
          <w:p w14:paraId="06FD7F6B" w14:textId="136D6A94"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4622C562" w14:textId="39DE6A02"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655B71C9" w14:textId="3EFB2DFF"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5BE39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Bulusan</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65D0A"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313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9C0BEB"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14.9076</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2148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120.7422619</w:t>
            </w:r>
          </w:p>
        </w:tc>
        <w:tc>
          <w:tcPr>
            <w:tcW w:w="1701" w:type="dxa"/>
            <w:tcBorders>
              <w:top w:val="single" w:sz="4" w:space="0" w:color="000000"/>
              <w:left w:val="single" w:sz="4" w:space="0" w:color="000000"/>
              <w:bottom w:val="single" w:sz="4" w:space="0" w:color="000000"/>
              <w:right w:val="single" w:sz="4" w:space="0" w:color="000000"/>
            </w:tcBorders>
          </w:tcPr>
          <w:p w14:paraId="1B07E47C" w14:textId="30ADC93B"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452070F8" w14:textId="2495B0E2"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1A9BEDA6" w14:textId="089AB210"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2922EF"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Calizon</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DE86A"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267</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A103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14.9125</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BD5F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120.7667682</w:t>
            </w:r>
          </w:p>
        </w:tc>
        <w:tc>
          <w:tcPr>
            <w:tcW w:w="1701" w:type="dxa"/>
            <w:tcBorders>
              <w:top w:val="single" w:sz="4" w:space="0" w:color="000000"/>
              <w:left w:val="single" w:sz="4" w:space="0" w:color="000000"/>
              <w:bottom w:val="single" w:sz="4" w:space="0" w:color="000000"/>
              <w:right w:val="single" w:sz="4" w:space="0" w:color="000000"/>
            </w:tcBorders>
          </w:tcPr>
          <w:p w14:paraId="43916865" w14:textId="7545C244"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0.69</w:t>
            </w:r>
          </w:p>
        </w:tc>
        <w:tc>
          <w:tcPr>
            <w:tcW w:w="1701" w:type="dxa"/>
            <w:tcBorders>
              <w:top w:val="single" w:sz="4" w:space="0" w:color="000000"/>
              <w:left w:val="single" w:sz="4" w:space="0" w:color="000000"/>
              <w:bottom w:val="single" w:sz="4" w:space="0" w:color="000000"/>
              <w:right w:val="single" w:sz="4" w:space="0" w:color="000000"/>
            </w:tcBorders>
          </w:tcPr>
          <w:p w14:paraId="31ADCCBB" w14:textId="1DAFA5FF"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560D411A" w14:textId="7393EF42"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F8C46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Calumpang</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2BD97"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423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802989"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14.8845</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66B4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120.7667682</w:t>
            </w:r>
          </w:p>
        </w:tc>
        <w:tc>
          <w:tcPr>
            <w:tcW w:w="1701" w:type="dxa"/>
            <w:tcBorders>
              <w:top w:val="single" w:sz="4" w:space="0" w:color="000000"/>
              <w:left w:val="single" w:sz="4" w:space="0" w:color="000000"/>
              <w:bottom w:val="single" w:sz="4" w:space="0" w:color="000000"/>
              <w:right w:val="single" w:sz="4" w:space="0" w:color="000000"/>
            </w:tcBorders>
          </w:tcPr>
          <w:p w14:paraId="190599D5" w14:textId="073A8A17"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0D4EA234" w14:textId="767FDD95"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053DB917" w14:textId="1CB155AC"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876DE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lastRenderedPageBreak/>
              <w:t>Caniogan</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FAFCD"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542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81B7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14.9054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3B0AD"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120.7429416</w:t>
            </w:r>
          </w:p>
        </w:tc>
        <w:tc>
          <w:tcPr>
            <w:tcW w:w="1701" w:type="dxa"/>
            <w:tcBorders>
              <w:top w:val="single" w:sz="4" w:space="0" w:color="000000"/>
              <w:left w:val="single" w:sz="4" w:space="0" w:color="000000"/>
              <w:bottom w:val="single" w:sz="4" w:space="0" w:color="000000"/>
              <w:right w:val="single" w:sz="4" w:space="0" w:color="000000"/>
            </w:tcBorders>
          </w:tcPr>
          <w:p w14:paraId="0B6FE4DC" w14:textId="2BF0A054"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5A30647A" w14:textId="226494F1"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720FB2F2" w14:textId="0D8B709E"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24B79"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Corazon</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6299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261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5538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14.9128</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2303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120.7675717</w:t>
            </w:r>
          </w:p>
        </w:tc>
        <w:tc>
          <w:tcPr>
            <w:tcW w:w="1701" w:type="dxa"/>
            <w:tcBorders>
              <w:top w:val="single" w:sz="4" w:space="0" w:color="000000"/>
              <w:left w:val="single" w:sz="4" w:space="0" w:color="000000"/>
              <w:bottom w:val="single" w:sz="4" w:space="0" w:color="000000"/>
              <w:right w:val="single" w:sz="4" w:space="0" w:color="000000"/>
            </w:tcBorders>
          </w:tcPr>
          <w:p w14:paraId="73EFE179" w14:textId="13C0D2B0"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396C1E23" w14:textId="07B2A61D"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4993B96C" w14:textId="03CCFC29"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0E46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Frances</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61775"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736</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EC28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14.9153</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901B7"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120.7788071</w:t>
            </w:r>
          </w:p>
        </w:tc>
        <w:tc>
          <w:tcPr>
            <w:tcW w:w="1701" w:type="dxa"/>
            <w:tcBorders>
              <w:top w:val="single" w:sz="4" w:space="0" w:color="000000"/>
              <w:left w:val="single" w:sz="4" w:space="0" w:color="000000"/>
              <w:bottom w:val="single" w:sz="4" w:space="0" w:color="000000"/>
              <w:right w:val="single" w:sz="4" w:space="0" w:color="000000"/>
            </w:tcBorders>
          </w:tcPr>
          <w:p w14:paraId="147B52B7" w14:textId="29383B19"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0.66</w:t>
            </w:r>
          </w:p>
        </w:tc>
        <w:tc>
          <w:tcPr>
            <w:tcW w:w="1701" w:type="dxa"/>
            <w:tcBorders>
              <w:top w:val="single" w:sz="4" w:space="0" w:color="000000"/>
              <w:left w:val="single" w:sz="4" w:space="0" w:color="000000"/>
              <w:bottom w:val="single" w:sz="4" w:space="0" w:color="000000"/>
              <w:right w:val="single" w:sz="4" w:space="0" w:color="000000"/>
            </w:tcBorders>
          </w:tcPr>
          <w:p w14:paraId="69F26365" w14:textId="6B9B61BA"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288D7952" w14:textId="12DC03DE"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D4C4F"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Gatbuca</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A5580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767</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DE80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14.9218</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AD07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120.7429416</w:t>
            </w:r>
          </w:p>
        </w:tc>
        <w:tc>
          <w:tcPr>
            <w:tcW w:w="1701" w:type="dxa"/>
            <w:tcBorders>
              <w:top w:val="single" w:sz="4" w:space="0" w:color="000000"/>
              <w:left w:val="single" w:sz="4" w:space="0" w:color="000000"/>
              <w:bottom w:val="single" w:sz="4" w:space="0" w:color="000000"/>
              <w:right w:val="single" w:sz="4" w:space="0" w:color="000000"/>
            </w:tcBorders>
          </w:tcPr>
          <w:p w14:paraId="3D6E3A26" w14:textId="51D5D82F"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1D8D1DE3" w14:textId="43010971"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77B485CC" w14:textId="49C056D2"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408E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Gugo</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6055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236</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86E33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14.9014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C8B42A"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120.7647883</w:t>
            </w:r>
          </w:p>
        </w:tc>
        <w:tc>
          <w:tcPr>
            <w:tcW w:w="1701" w:type="dxa"/>
            <w:tcBorders>
              <w:top w:val="single" w:sz="4" w:space="0" w:color="000000"/>
              <w:left w:val="single" w:sz="4" w:space="0" w:color="000000"/>
              <w:bottom w:val="single" w:sz="4" w:space="0" w:color="000000"/>
              <w:right w:val="single" w:sz="4" w:space="0" w:color="000000"/>
            </w:tcBorders>
          </w:tcPr>
          <w:p w14:paraId="128B8402" w14:textId="57FABA37"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72CF8975" w14:textId="19D40B0C"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61361D69" w14:textId="1ED93F2C"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DDB7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Iba Este</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8737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500</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267E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14.8899</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91AC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120.7678788</w:t>
            </w:r>
          </w:p>
        </w:tc>
        <w:tc>
          <w:tcPr>
            <w:tcW w:w="1701" w:type="dxa"/>
            <w:tcBorders>
              <w:top w:val="single" w:sz="4" w:space="0" w:color="000000"/>
              <w:left w:val="single" w:sz="4" w:space="0" w:color="000000"/>
              <w:bottom w:val="single" w:sz="4" w:space="0" w:color="000000"/>
              <w:right w:val="single" w:sz="4" w:space="0" w:color="000000"/>
            </w:tcBorders>
          </w:tcPr>
          <w:p w14:paraId="677BEFB1" w14:textId="5BAFB512"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0.66</w:t>
            </w:r>
          </w:p>
        </w:tc>
        <w:tc>
          <w:tcPr>
            <w:tcW w:w="1701" w:type="dxa"/>
            <w:tcBorders>
              <w:top w:val="single" w:sz="4" w:space="0" w:color="000000"/>
              <w:left w:val="single" w:sz="4" w:space="0" w:color="000000"/>
              <w:bottom w:val="single" w:sz="4" w:space="0" w:color="000000"/>
              <w:right w:val="single" w:sz="4" w:space="0" w:color="000000"/>
            </w:tcBorders>
          </w:tcPr>
          <w:p w14:paraId="0F594398" w14:textId="76B87A69"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03BA40BB" w14:textId="6E82D211"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13376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Iba </w:t>
            </w:r>
            <w:proofErr w:type="spellStart"/>
            <w:r w:rsidRPr="00A359D7">
              <w:rPr>
                <w:rFonts w:ascii="Times New Roman" w:eastAsia="Times New Roman" w:hAnsi="Times New Roman" w:cs="Times New Roman"/>
                <w:color w:val="000000"/>
                <w:sz w:val="24"/>
                <w:szCs w:val="24"/>
                <w:lang w:eastAsia="en-PH"/>
              </w:rPr>
              <w:t>O'Este</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1911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1691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6C51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14.8919</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3D8A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120.7642342</w:t>
            </w:r>
          </w:p>
        </w:tc>
        <w:tc>
          <w:tcPr>
            <w:tcW w:w="1701" w:type="dxa"/>
            <w:tcBorders>
              <w:top w:val="single" w:sz="4" w:space="0" w:color="000000"/>
              <w:left w:val="single" w:sz="4" w:space="0" w:color="000000"/>
              <w:bottom w:val="single" w:sz="4" w:space="0" w:color="000000"/>
              <w:right w:val="single" w:sz="4" w:space="0" w:color="000000"/>
            </w:tcBorders>
          </w:tcPr>
          <w:p w14:paraId="6494F8E4" w14:textId="2EA9B255"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0.66</w:t>
            </w:r>
          </w:p>
        </w:tc>
        <w:tc>
          <w:tcPr>
            <w:tcW w:w="1701" w:type="dxa"/>
            <w:tcBorders>
              <w:top w:val="single" w:sz="4" w:space="0" w:color="000000"/>
              <w:left w:val="single" w:sz="4" w:space="0" w:color="000000"/>
              <w:bottom w:val="single" w:sz="4" w:space="0" w:color="000000"/>
              <w:right w:val="single" w:sz="4" w:space="0" w:color="000000"/>
            </w:tcBorders>
          </w:tcPr>
          <w:p w14:paraId="2BC1CAB1" w14:textId="1E3D110C"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0D9478B6" w14:textId="4489AD29"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1E7C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Longos</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6813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512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7B10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14.8748</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1E830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120.7675717</w:t>
            </w:r>
          </w:p>
        </w:tc>
        <w:tc>
          <w:tcPr>
            <w:tcW w:w="1701" w:type="dxa"/>
            <w:tcBorders>
              <w:top w:val="single" w:sz="4" w:space="0" w:color="000000"/>
              <w:left w:val="single" w:sz="4" w:space="0" w:color="000000"/>
              <w:bottom w:val="single" w:sz="4" w:space="0" w:color="000000"/>
              <w:right w:val="single" w:sz="4" w:space="0" w:color="000000"/>
            </w:tcBorders>
          </w:tcPr>
          <w:p w14:paraId="7406A517" w14:textId="7ABBCA8C"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70C4D4F5" w14:textId="27C3B96D"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6DB9C139" w14:textId="4A2ABDC1"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78C3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Meysulao</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A4F3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514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D4D1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14.9078</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4344F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120.7667682</w:t>
            </w:r>
          </w:p>
        </w:tc>
        <w:tc>
          <w:tcPr>
            <w:tcW w:w="1701" w:type="dxa"/>
            <w:tcBorders>
              <w:top w:val="single" w:sz="4" w:space="0" w:color="000000"/>
              <w:left w:val="single" w:sz="4" w:space="0" w:color="000000"/>
              <w:bottom w:val="single" w:sz="4" w:space="0" w:color="000000"/>
              <w:right w:val="single" w:sz="4" w:space="0" w:color="000000"/>
            </w:tcBorders>
          </w:tcPr>
          <w:p w14:paraId="7A0539AA" w14:textId="002A7BDE"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0.65</w:t>
            </w:r>
          </w:p>
        </w:tc>
        <w:tc>
          <w:tcPr>
            <w:tcW w:w="1701" w:type="dxa"/>
            <w:tcBorders>
              <w:top w:val="single" w:sz="4" w:space="0" w:color="000000"/>
              <w:left w:val="single" w:sz="4" w:space="0" w:color="000000"/>
              <w:bottom w:val="single" w:sz="4" w:space="0" w:color="000000"/>
              <w:right w:val="single" w:sz="4" w:space="0" w:color="000000"/>
            </w:tcBorders>
          </w:tcPr>
          <w:p w14:paraId="64BE6D9A" w14:textId="1AAD49B1"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1087C027" w14:textId="787F9AA3"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36A477"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Meyto</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02D5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351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840B7"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14.8831</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78BB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120.7678788</w:t>
            </w:r>
          </w:p>
        </w:tc>
        <w:tc>
          <w:tcPr>
            <w:tcW w:w="1701" w:type="dxa"/>
            <w:tcBorders>
              <w:top w:val="single" w:sz="4" w:space="0" w:color="000000"/>
              <w:left w:val="single" w:sz="4" w:space="0" w:color="000000"/>
              <w:bottom w:val="single" w:sz="4" w:space="0" w:color="000000"/>
              <w:right w:val="single" w:sz="4" w:space="0" w:color="000000"/>
            </w:tcBorders>
          </w:tcPr>
          <w:p w14:paraId="5EE2FE97" w14:textId="12CE60F2"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0.66</w:t>
            </w:r>
          </w:p>
        </w:tc>
        <w:tc>
          <w:tcPr>
            <w:tcW w:w="1701" w:type="dxa"/>
            <w:tcBorders>
              <w:top w:val="single" w:sz="4" w:space="0" w:color="000000"/>
              <w:left w:val="single" w:sz="4" w:space="0" w:color="000000"/>
              <w:bottom w:val="single" w:sz="4" w:space="0" w:color="000000"/>
              <w:right w:val="single" w:sz="4" w:space="0" w:color="000000"/>
            </w:tcBorders>
          </w:tcPr>
          <w:p w14:paraId="525C5C6B" w14:textId="04F0BC88"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4C21D160" w14:textId="3C5262CB"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E3556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Palimbang</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F79C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203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00883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14.8994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6582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120.7674081</w:t>
            </w:r>
          </w:p>
        </w:tc>
        <w:tc>
          <w:tcPr>
            <w:tcW w:w="1701" w:type="dxa"/>
            <w:tcBorders>
              <w:top w:val="single" w:sz="4" w:space="0" w:color="000000"/>
              <w:left w:val="single" w:sz="4" w:space="0" w:color="000000"/>
              <w:bottom w:val="single" w:sz="4" w:space="0" w:color="000000"/>
              <w:right w:val="single" w:sz="4" w:space="0" w:color="000000"/>
            </w:tcBorders>
          </w:tcPr>
          <w:p w14:paraId="57EB2487" w14:textId="7714C6CD"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3FA4CB21" w14:textId="227D6DD9"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4119E96A" w14:textId="30119279"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6A22AC"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Panducot</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0EF5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211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986D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14.8761</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A6911D"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120.7674081</w:t>
            </w:r>
          </w:p>
        </w:tc>
        <w:tc>
          <w:tcPr>
            <w:tcW w:w="1701" w:type="dxa"/>
            <w:tcBorders>
              <w:top w:val="single" w:sz="4" w:space="0" w:color="000000"/>
              <w:left w:val="single" w:sz="4" w:space="0" w:color="000000"/>
              <w:bottom w:val="single" w:sz="4" w:space="0" w:color="000000"/>
              <w:right w:val="single" w:sz="4" w:space="0" w:color="000000"/>
            </w:tcBorders>
          </w:tcPr>
          <w:p w14:paraId="5C3319B6" w14:textId="3420A3EE"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0.68</w:t>
            </w:r>
          </w:p>
        </w:tc>
        <w:tc>
          <w:tcPr>
            <w:tcW w:w="1701" w:type="dxa"/>
            <w:tcBorders>
              <w:top w:val="single" w:sz="4" w:space="0" w:color="000000"/>
              <w:left w:val="single" w:sz="4" w:space="0" w:color="000000"/>
              <w:bottom w:val="single" w:sz="4" w:space="0" w:color="000000"/>
              <w:right w:val="single" w:sz="4" w:space="0" w:color="000000"/>
            </w:tcBorders>
          </w:tcPr>
          <w:p w14:paraId="2D2CEB7F" w14:textId="40EBD966"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41C21DB6" w14:textId="2F53422D"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C664B"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 xml:space="preserve">Pio </w:t>
            </w:r>
            <w:proofErr w:type="spellStart"/>
            <w:r w:rsidRPr="00A359D7">
              <w:rPr>
                <w:rFonts w:ascii="Times New Roman" w:eastAsia="Times New Roman" w:hAnsi="Times New Roman" w:cs="Times New Roman"/>
                <w:color w:val="000000"/>
                <w:sz w:val="24"/>
                <w:szCs w:val="24"/>
                <w:lang w:eastAsia="en-PH"/>
              </w:rPr>
              <w:t>Cruzcosa</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D1C7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560</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89FD8A"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14.8881</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057B9"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120.7642342</w:t>
            </w:r>
          </w:p>
        </w:tc>
        <w:tc>
          <w:tcPr>
            <w:tcW w:w="1701" w:type="dxa"/>
            <w:tcBorders>
              <w:top w:val="single" w:sz="4" w:space="0" w:color="000000"/>
              <w:left w:val="single" w:sz="4" w:space="0" w:color="000000"/>
              <w:bottom w:val="single" w:sz="4" w:space="0" w:color="000000"/>
              <w:right w:val="single" w:sz="4" w:space="0" w:color="000000"/>
            </w:tcBorders>
          </w:tcPr>
          <w:p w14:paraId="3567C4D8" w14:textId="0B9EBCBC"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281E866D" w14:textId="33000768"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09048382" w14:textId="3617C16A"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FAB039"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Poblacion</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47642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215</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D935A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14.9157</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B540F"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120.7678788</w:t>
            </w:r>
          </w:p>
        </w:tc>
        <w:tc>
          <w:tcPr>
            <w:tcW w:w="1701" w:type="dxa"/>
            <w:tcBorders>
              <w:top w:val="single" w:sz="4" w:space="0" w:color="000000"/>
              <w:left w:val="single" w:sz="4" w:space="0" w:color="000000"/>
              <w:bottom w:val="single" w:sz="4" w:space="0" w:color="000000"/>
              <w:right w:val="single" w:sz="4" w:space="0" w:color="000000"/>
            </w:tcBorders>
          </w:tcPr>
          <w:p w14:paraId="76732AD6" w14:textId="1152B16B"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0.68</w:t>
            </w:r>
          </w:p>
        </w:tc>
        <w:tc>
          <w:tcPr>
            <w:tcW w:w="1701" w:type="dxa"/>
            <w:tcBorders>
              <w:top w:val="single" w:sz="4" w:space="0" w:color="000000"/>
              <w:left w:val="single" w:sz="4" w:space="0" w:color="000000"/>
              <w:bottom w:val="single" w:sz="4" w:space="0" w:color="000000"/>
              <w:right w:val="single" w:sz="4" w:space="0" w:color="000000"/>
            </w:tcBorders>
          </w:tcPr>
          <w:p w14:paraId="4863D3BA" w14:textId="2328E318"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3ACEC531" w14:textId="38BE66B4"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5C21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Pungo</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62F255"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1144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79B8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14.9023</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5865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120.7429416</w:t>
            </w:r>
          </w:p>
        </w:tc>
        <w:tc>
          <w:tcPr>
            <w:tcW w:w="1701" w:type="dxa"/>
            <w:tcBorders>
              <w:top w:val="single" w:sz="4" w:space="0" w:color="000000"/>
              <w:left w:val="single" w:sz="4" w:space="0" w:color="000000"/>
              <w:bottom w:val="single" w:sz="4" w:space="0" w:color="000000"/>
              <w:right w:val="single" w:sz="4" w:space="0" w:color="000000"/>
            </w:tcBorders>
          </w:tcPr>
          <w:p w14:paraId="03D56715" w14:textId="391B5892"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7B76E2F3" w14:textId="729CE00A"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1AE4E097" w14:textId="1AED8322"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FB4A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 Jose</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71576F"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680</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41A1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14.8838</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992E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120.7674081</w:t>
            </w:r>
          </w:p>
        </w:tc>
        <w:tc>
          <w:tcPr>
            <w:tcW w:w="1701" w:type="dxa"/>
            <w:tcBorders>
              <w:top w:val="single" w:sz="4" w:space="0" w:color="000000"/>
              <w:left w:val="single" w:sz="4" w:space="0" w:color="000000"/>
              <w:bottom w:val="single" w:sz="4" w:space="0" w:color="000000"/>
              <w:right w:val="single" w:sz="4" w:space="0" w:color="000000"/>
            </w:tcBorders>
          </w:tcPr>
          <w:p w14:paraId="34F496B6" w14:textId="0F6147AD"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24CC76C3" w14:textId="074BD50D"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6FC241CC" w14:textId="52F4CE49"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8B75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 Marcos</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EDED6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321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8703C"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14.8976</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B6B173"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120.7667966</w:t>
            </w:r>
          </w:p>
        </w:tc>
        <w:tc>
          <w:tcPr>
            <w:tcW w:w="1701" w:type="dxa"/>
            <w:tcBorders>
              <w:top w:val="single" w:sz="4" w:space="0" w:color="000000"/>
              <w:left w:val="single" w:sz="4" w:space="0" w:color="000000"/>
              <w:bottom w:val="single" w:sz="4" w:space="0" w:color="000000"/>
              <w:right w:val="single" w:sz="4" w:space="0" w:color="000000"/>
            </w:tcBorders>
          </w:tcPr>
          <w:p w14:paraId="7CB98219" w14:textId="0F1E32B7"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0.66</w:t>
            </w:r>
          </w:p>
        </w:tc>
        <w:tc>
          <w:tcPr>
            <w:tcW w:w="1701" w:type="dxa"/>
            <w:tcBorders>
              <w:top w:val="single" w:sz="4" w:space="0" w:color="000000"/>
              <w:left w:val="single" w:sz="4" w:space="0" w:color="000000"/>
              <w:bottom w:val="single" w:sz="4" w:space="0" w:color="000000"/>
              <w:right w:val="single" w:sz="4" w:space="0" w:color="000000"/>
            </w:tcBorders>
          </w:tcPr>
          <w:p w14:paraId="149AB03F" w14:textId="0338F91E"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5B2AD055" w14:textId="0D681FAE"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311B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 Miguel</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AB74D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721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D5FDF"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14.917</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3E812"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120.7675717</w:t>
            </w:r>
          </w:p>
        </w:tc>
        <w:tc>
          <w:tcPr>
            <w:tcW w:w="1701" w:type="dxa"/>
            <w:tcBorders>
              <w:top w:val="single" w:sz="4" w:space="0" w:color="000000"/>
              <w:left w:val="single" w:sz="4" w:space="0" w:color="000000"/>
              <w:bottom w:val="single" w:sz="4" w:space="0" w:color="000000"/>
              <w:right w:val="single" w:sz="4" w:space="0" w:color="000000"/>
            </w:tcBorders>
          </w:tcPr>
          <w:p w14:paraId="4B08EFC9" w14:textId="03913231"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6E9411ED" w14:textId="3BB99983"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6D55B1EE" w14:textId="4180A862"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8725E6"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Santa Lucia</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C593F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296</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93E8B"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14.8982</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14AF7"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120.7422619</w:t>
            </w:r>
          </w:p>
        </w:tc>
        <w:tc>
          <w:tcPr>
            <w:tcW w:w="1701" w:type="dxa"/>
            <w:tcBorders>
              <w:top w:val="single" w:sz="4" w:space="0" w:color="000000"/>
              <w:left w:val="single" w:sz="4" w:space="0" w:color="000000"/>
              <w:bottom w:val="single" w:sz="4" w:space="0" w:color="000000"/>
              <w:right w:val="single" w:sz="4" w:space="0" w:color="000000"/>
            </w:tcBorders>
          </w:tcPr>
          <w:p w14:paraId="2C169F5B" w14:textId="681CC8C9"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7FC89808" w14:textId="5A431779"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5CF5F632" w14:textId="4D7D6257"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7ED4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Santo Niño</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5786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306</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9048C"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14.9047</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5055BD"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120.7678788</w:t>
            </w:r>
          </w:p>
        </w:tc>
        <w:tc>
          <w:tcPr>
            <w:tcW w:w="1701" w:type="dxa"/>
            <w:tcBorders>
              <w:top w:val="single" w:sz="4" w:space="0" w:color="000000"/>
              <w:left w:val="single" w:sz="4" w:space="0" w:color="000000"/>
              <w:bottom w:val="single" w:sz="4" w:space="0" w:color="000000"/>
              <w:right w:val="single" w:sz="4" w:space="0" w:color="000000"/>
            </w:tcBorders>
          </w:tcPr>
          <w:p w14:paraId="53C0F336" w14:textId="5AEED50F"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0.71</w:t>
            </w:r>
          </w:p>
        </w:tc>
        <w:tc>
          <w:tcPr>
            <w:tcW w:w="1701" w:type="dxa"/>
            <w:tcBorders>
              <w:top w:val="single" w:sz="4" w:space="0" w:color="000000"/>
              <w:left w:val="single" w:sz="4" w:space="0" w:color="000000"/>
              <w:bottom w:val="single" w:sz="4" w:space="0" w:color="000000"/>
              <w:right w:val="single" w:sz="4" w:space="0" w:color="000000"/>
            </w:tcBorders>
          </w:tcPr>
          <w:p w14:paraId="5E329220" w14:textId="5AE8687A"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57D52C9A" w14:textId="551CAC64"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F2C164"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Sapang</w:t>
            </w:r>
            <w:proofErr w:type="spellEnd"/>
            <w:r w:rsidRPr="00A359D7">
              <w:rPr>
                <w:rFonts w:ascii="Times New Roman" w:eastAsia="Times New Roman" w:hAnsi="Times New Roman" w:cs="Times New Roman"/>
                <w:color w:val="000000"/>
                <w:sz w:val="24"/>
                <w:szCs w:val="24"/>
                <w:lang w:eastAsia="en-PH"/>
              </w:rPr>
              <w:t xml:space="preserve"> Bayan</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2026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377</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2100B"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14.9196</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E3070"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120.7667966</w:t>
            </w:r>
          </w:p>
        </w:tc>
        <w:tc>
          <w:tcPr>
            <w:tcW w:w="1701" w:type="dxa"/>
            <w:tcBorders>
              <w:top w:val="single" w:sz="4" w:space="0" w:color="000000"/>
              <w:left w:val="single" w:sz="4" w:space="0" w:color="000000"/>
              <w:bottom w:val="single" w:sz="4" w:space="0" w:color="000000"/>
              <w:right w:val="single" w:sz="4" w:space="0" w:color="000000"/>
            </w:tcBorders>
          </w:tcPr>
          <w:p w14:paraId="0F2F4025" w14:textId="71D3F727"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0.64</w:t>
            </w:r>
          </w:p>
        </w:tc>
        <w:tc>
          <w:tcPr>
            <w:tcW w:w="1701" w:type="dxa"/>
            <w:tcBorders>
              <w:top w:val="single" w:sz="4" w:space="0" w:color="000000"/>
              <w:left w:val="single" w:sz="4" w:space="0" w:color="000000"/>
              <w:bottom w:val="single" w:sz="4" w:space="0" w:color="000000"/>
              <w:right w:val="single" w:sz="4" w:space="0" w:color="000000"/>
            </w:tcBorders>
          </w:tcPr>
          <w:p w14:paraId="480E5F34" w14:textId="20FD0343"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699FBA45" w14:textId="6A6736CA"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CF819"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Sergio Bayan</w:t>
            </w:r>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69CFD"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208</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181CE"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DAB4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120.7730115</w:t>
            </w:r>
          </w:p>
        </w:tc>
        <w:tc>
          <w:tcPr>
            <w:tcW w:w="1701" w:type="dxa"/>
            <w:tcBorders>
              <w:top w:val="single" w:sz="4" w:space="0" w:color="000000"/>
              <w:left w:val="single" w:sz="4" w:space="0" w:color="000000"/>
              <w:bottom w:val="single" w:sz="4" w:space="0" w:color="000000"/>
              <w:right w:val="single" w:sz="4" w:space="0" w:color="000000"/>
            </w:tcBorders>
          </w:tcPr>
          <w:p w14:paraId="37C1E7FD" w14:textId="23A35A2A"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0.64</w:t>
            </w:r>
          </w:p>
        </w:tc>
        <w:tc>
          <w:tcPr>
            <w:tcW w:w="1701" w:type="dxa"/>
            <w:tcBorders>
              <w:top w:val="single" w:sz="4" w:space="0" w:color="000000"/>
              <w:left w:val="single" w:sz="4" w:space="0" w:color="000000"/>
              <w:bottom w:val="single" w:sz="4" w:space="0" w:color="000000"/>
              <w:right w:val="single" w:sz="4" w:space="0" w:color="000000"/>
            </w:tcBorders>
          </w:tcPr>
          <w:p w14:paraId="14ADC89D" w14:textId="2572ED3F"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r w:rsidR="00DE1148" w:rsidRPr="00A359D7" w14:paraId="536C629F" w14:textId="69F5F1B8" w:rsidTr="00CC450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9EB3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000000"/>
                <w:sz w:val="24"/>
                <w:szCs w:val="24"/>
                <w:lang w:eastAsia="en-PH"/>
              </w:rPr>
              <w:t>Sucol</w:t>
            </w:r>
            <w:proofErr w:type="spellEnd"/>
          </w:p>
        </w:tc>
        <w:tc>
          <w:tcPr>
            <w:tcW w:w="1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18A61"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128</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A66635"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14.9138</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BD738" w14:textId="77777777" w:rsidR="00DE1148" w:rsidRPr="00A359D7" w:rsidRDefault="00DE1148" w:rsidP="00DE1148">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120.7678788</w:t>
            </w:r>
          </w:p>
        </w:tc>
        <w:tc>
          <w:tcPr>
            <w:tcW w:w="1701" w:type="dxa"/>
            <w:tcBorders>
              <w:top w:val="single" w:sz="4" w:space="0" w:color="000000"/>
              <w:left w:val="single" w:sz="4" w:space="0" w:color="000000"/>
              <w:bottom w:val="single" w:sz="4" w:space="0" w:color="000000"/>
              <w:right w:val="single" w:sz="4" w:space="0" w:color="000000"/>
            </w:tcBorders>
          </w:tcPr>
          <w:p w14:paraId="4ABAEB6D" w14:textId="7DB915DE"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0.67</w:t>
            </w:r>
          </w:p>
        </w:tc>
        <w:tc>
          <w:tcPr>
            <w:tcW w:w="1701" w:type="dxa"/>
            <w:tcBorders>
              <w:top w:val="single" w:sz="4" w:space="0" w:color="000000"/>
              <w:left w:val="single" w:sz="4" w:space="0" w:color="000000"/>
              <w:bottom w:val="single" w:sz="4" w:space="0" w:color="000000"/>
              <w:right w:val="single" w:sz="4" w:space="0" w:color="000000"/>
            </w:tcBorders>
          </w:tcPr>
          <w:p w14:paraId="1B471303" w14:textId="45043D70" w:rsidR="00DE1148" w:rsidRPr="00A359D7" w:rsidRDefault="00DE1148" w:rsidP="00DE1148">
            <w:pPr>
              <w:spacing w:after="0" w:line="240" w:lineRule="auto"/>
              <w:rPr>
                <w:rFonts w:ascii="Times New Roman" w:eastAsia="Times New Roman" w:hAnsi="Times New Roman" w:cs="Times New Roman"/>
                <w:color w:val="000000"/>
                <w:sz w:val="24"/>
                <w:szCs w:val="24"/>
                <w:lang w:eastAsia="en-PH"/>
              </w:rPr>
            </w:pPr>
            <w:r w:rsidRPr="00A23E6A">
              <w:rPr>
                <w:rFonts w:ascii="Times New Roman" w:eastAsia="Times New Roman" w:hAnsi="Times New Roman" w:cs="Times New Roman"/>
                <w:color w:val="000000"/>
                <w:sz w:val="24"/>
                <w:szCs w:val="24"/>
                <w:lang w:eastAsia="en-PH"/>
              </w:rPr>
              <w:t>0.5</w:t>
            </w:r>
          </w:p>
        </w:tc>
      </w:tr>
    </w:tbl>
    <w:p w14:paraId="00106175"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
    <w:p w14:paraId="0F77640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7. Workplace Data</w:t>
      </w:r>
    </w:p>
    <w:p w14:paraId="72442B11"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p>
    <w:tbl>
      <w:tblPr>
        <w:tblW w:w="9348" w:type="dxa"/>
        <w:tblCellMar>
          <w:top w:w="15" w:type="dxa"/>
          <w:left w:w="15" w:type="dxa"/>
          <w:bottom w:w="15" w:type="dxa"/>
          <w:right w:w="15" w:type="dxa"/>
        </w:tblCellMar>
        <w:tblLook w:val="04A0" w:firstRow="1" w:lastRow="0" w:firstColumn="1" w:lastColumn="0" w:noHBand="0" w:noVBand="1"/>
      </w:tblPr>
      <w:tblGrid>
        <w:gridCol w:w="5334"/>
        <w:gridCol w:w="2029"/>
        <w:gridCol w:w="1985"/>
      </w:tblGrid>
      <w:tr w:rsidR="00DE1148" w:rsidRPr="00A359D7" w14:paraId="5E457CDD"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351538" w14:textId="77777777" w:rsidR="00DE1148" w:rsidRPr="00A359D7" w:rsidRDefault="00DE1148" w:rsidP="00A359D7">
            <w:pPr>
              <w:spacing w:after="0" w:line="240" w:lineRule="auto"/>
              <w:jc w:val="center"/>
              <w:rPr>
                <w:rFonts w:ascii="Times New Roman" w:eastAsia="Times New Roman" w:hAnsi="Times New Roman" w:cs="Times New Roman"/>
                <w:sz w:val="24"/>
                <w:szCs w:val="24"/>
                <w:lang w:eastAsia="en-PH"/>
              </w:rPr>
            </w:pPr>
            <w:r w:rsidRPr="00A359D7">
              <w:rPr>
                <w:rFonts w:ascii="Times New Roman" w:eastAsia="Times New Roman" w:hAnsi="Times New Roman" w:cs="Times New Roman"/>
                <w:b/>
                <w:bCs/>
                <w:color w:val="000000"/>
                <w:sz w:val="24"/>
                <w:szCs w:val="24"/>
                <w:lang w:eastAsia="en-PH"/>
              </w:rPr>
              <w:t>Name</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256BA5" w14:textId="77777777" w:rsidR="00DE1148" w:rsidRPr="00A359D7" w:rsidRDefault="00DE1148" w:rsidP="00A359D7">
            <w:pPr>
              <w:spacing w:after="0" w:line="240" w:lineRule="auto"/>
              <w:jc w:val="center"/>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Lat</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9F6DD5" w14:textId="77777777" w:rsidR="00DE1148" w:rsidRPr="00A359D7" w:rsidRDefault="00DE1148" w:rsidP="00A359D7">
            <w:pPr>
              <w:spacing w:after="0" w:line="240" w:lineRule="auto"/>
              <w:jc w:val="center"/>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Long</w:t>
            </w:r>
          </w:p>
        </w:tc>
      </w:tr>
      <w:tr w:rsidR="00DE1148" w:rsidRPr="00A359D7" w14:paraId="02363396"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4071F"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TEH HSIN ENTERPRISE PHILS. CORPORATION</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37F59F"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14.90513189</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D6D856"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120.7722504</w:t>
            </w:r>
          </w:p>
        </w:tc>
      </w:tr>
      <w:tr w:rsidR="00DE1148" w:rsidRPr="00A359D7" w14:paraId="3843279F"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65BAE2"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1F1F1F"/>
                <w:sz w:val="24"/>
                <w:szCs w:val="24"/>
                <w:lang w:eastAsia="en-PH"/>
              </w:rPr>
              <w:lastRenderedPageBreak/>
              <w:t>Kim-Kerr Enterprises Co. SR</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0D7FF5"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14.90255901</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2BCD5"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120.7708734</w:t>
            </w:r>
          </w:p>
        </w:tc>
      </w:tr>
      <w:tr w:rsidR="00DE1148" w:rsidRPr="00A359D7" w14:paraId="330AA32C"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53DC5A"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proofErr w:type="spellStart"/>
            <w:r w:rsidRPr="00A359D7">
              <w:rPr>
                <w:rFonts w:ascii="Times New Roman" w:eastAsia="Times New Roman" w:hAnsi="Times New Roman" w:cs="Times New Roman"/>
                <w:color w:val="1F1F1F"/>
                <w:sz w:val="24"/>
                <w:szCs w:val="24"/>
                <w:lang w:eastAsia="en-PH"/>
              </w:rPr>
              <w:t>Calumpit</w:t>
            </w:r>
            <w:proofErr w:type="spellEnd"/>
            <w:r w:rsidRPr="00A359D7">
              <w:rPr>
                <w:rFonts w:ascii="Times New Roman" w:eastAsia="Times New Roman" w:hAnsi="Times New Roman" w:cs="Times New Roman"/>
                <w:color w:val="1F1F1F"/>
                <w:sz w:val="24"/>
                <w:szCs w:val="24"/>
                <w:lang w:eastAsia="en-PH"/>
              </w:rPr>
              <w:t xml:space="preserve"> District Hospital</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39FE54"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14.90745527</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DE87C0"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120.7710027</w:t>
            </w:r>
          </w:p>
        </w:tc>
      </w:tr>
      <w:tr w:rsidR="00DE1148" w:rsidRPr="00A359D7" w14:paraId="363A6DE8"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22AFB8"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PHILMETAL PRODUCTS, INC.</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69EF7C"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14.88308684</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153260"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120.7904315</w:t>
            </w:r>
          </w:p>
        </w:tc>
      </w:tr>
      <w:tr w:rsidR="00DE1148" w:rsidRPr="00A359D7" w14:paraId="50DCF155"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973FBC"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1F1F1F"/>
                <w:sz w:val="24"/>
                <w:szCs w:val="24"/>
                <w:lang w:eastAsia="en-PH"/>
              </w:rPr>
              <w:t>1960 Metal Industries, Inc. / NICAT METAL BUILDERS OPC</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0348B6"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14.88258244</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96E65"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120.7914269</w:t>
            </w:r>
          </w:p>
        </w:tc>
      </w:tr>
      <w:tr w:rsidR="00DE1148" w:rsidRPr="00A359D7" w14:paraId="56102E68"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231F26"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1F1F1F"/>
                <w:sz w:val="24"/>
                <w:szCs w:val="24"/>
                <w:lang w:eastAsia="en-PH"/>
              </w:rPr>
              <w:t xml:space="preserve">WILCON DEPOT </w:t>
            </w:r>
            <w:proofErr w:type="spellStart"/>
            <w:r w:rsidRPr="00A359D7">
              <w:rPr>
                <w:rFonts w:ascii="Times New Roman" w:eastAsia="Times New Roman" w:hAnsi="Times New Roman" w:cs="Times New Roman"/>
                <w:color w:val="1F1F1F"/>
                <w:sz w:val="24"/>
                <w:szCs w:val="24"/>
                <w:lang w:eastAsia="en-PH"/>
              </w:rPr>
              <w:t>Calumpit</w:t>
            </w:r>
            <w:proofErr w:type="spellEnd"/>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B3504"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14.88633972</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3D91D2"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120.7867046</w:t>
            </w:r>
          </w:p>
        </w:tc>
      </w:tr>
      <w:tr w:rsidR="00DE1148" w:rsidRPr="00A359D7" w14:paraId="1445FB43"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D13535"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SANTEH FEEDS CORPORATION</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A882F8"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14.90600275</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B559E2"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120.7836093</w:t>
            </w:r>
          </w:p>
        </w:tc>
      </w:tr>
      <w:tr w:rsidR="00DE1148" w:rsidRPr="00A359D7" w14:paraId="523F3E32"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C4E9BE"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R4TECH MULTIMEDIA SERVICES</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0D474"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14.87519725</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34B5E"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120.7862612</w:t>
            </w:r>
          </w:p>
        </w:tc>
      </w:tr>
      <w:tr w:rsidR="00DE1148" w:rsidRPr="00A359D7" w14:paraId="0BAB0971"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41F77A"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United Pulp and Paper Co., Inc</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B63B7C"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14.89904292</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14DE91"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120.7738593</w:t>
            </w:r>
          </w:p>
        </w:tc>
      </w:tr>
      <w:tr w:rsidR="00DE1148" w:rsidRPr="00A359D7" w14:paraId="75EFC15B"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5E056"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Cafe 925</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C74B5E"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14.91030535</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325DA"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120.7486912</w:t>
            </w:r>
          </w:p>
        </w:tc>
      </w:tr>
      <w:tr w:rsidR="00DE1148" w:rsidRPr="00A359D7" w14:paraId="7ACA0350"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D9C3DC"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Sumitomo Mitsui Construction Co. Ltd</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F1B31A"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14.89674302</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70C889"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120.7761241</w:t>
            </w:r>
          </w:p>
        </w:tc>
      </w:tr>
      <w:tr w:rsidR="00DE1148" w:rsidRPr="00A359D7" w14:paraId="528DD66E"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E0235"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1F1F1F"/>
                <w:sz w:val="24"/>
                <w:szCs w:val="24"/>
                <w:lang w:eastAsia="en-PH"/>
              </w:rPr>
              <w:t xml:space="preserve">NSCR CP02 </w:t>
            </w:r>
            <w:proofErr w:type="spellStart"/>
            <w:r w:rsidRPr="00A359D7">
              <w:rPr>
                <w:rFonts w:ascii="Times New Roman" w:eastAsia="Times New Roman" w:hAnsi="Times New Roman" w:cs="Times New Roman"/>
                <w:color w:val="1F1F1F"/>
                <w:sz w:val="24"/>
                <w:szCs w:val="24"/>
                <w:lang w:eastAsia="en-PH"/>
              </w:rPr>
              <w:t>Calumpit</w:t>
            </w:r>
            <w:proofErr w:type="spellEnd"/>
            <w:r w:rsidRPr="00A359D7">
              <w:rPr>
                <w:rFonts w:ascii="Times New Roman" w:eastAsia="Times New Roman" w:hAnsi="Times New Roman" w:cs="Times New Roman"/>
                <w:color w:val="1F1F1F"/>
                <w:sz w:val="24"/>
                <w:szCs w:val="24"/>
                <w:lang w:eastAsia="en-PH"/>
              </w:rPr>
              <w:t xml:space="preserve"> Construction Yard</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0BA5B"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14.89611609</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A13FD"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120.7758129</w:t>
            </w:r>
          </w:p>
        </w:tc>
      </w:tr>
      <w:tr w:rsidR="00DE1148" w:rsidRPr="00A359D7" w14:paraId="108C15F3" w14:textId="77777777" w:rsidTr="00DE1148">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682E2D" w14:textId="77777777" w:rsidR="00DE1148" w:rsidRPr="00A359D7" w:rsidRDefault="00DE1148"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SCG Ready Mix Concrete Philippines / DAVAO CONCRETE POLES CORPORATION</w:t>
            </w:r>
          </w:p>
        </w:tc>
        <w:tc>
          <w:tcPr>
            <w:tcW w:w="202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F0B58"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14.89878123</w:t>
            </w:r>
          </w:p>
        </w:tc>
        <w:tc>
          <w:tcPr>
            <w:tcW w:w="1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930DFA" w14:textId="77777777" w:rsidR="00DE1148" w:rsidRPr="00A359D7" w:rsidRDefault="00DE1148" w:rsidP="00A359D7">
            <w:pPr>
              <w:spacing w:after="0" w:line="240" w:lineRule="auto"/>
              <w:jc w:val="right"/>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120.7731347</w:t>
            </w:r>
          </w:p>
        </w:tc>
      </w:tr>
    </w:tbl>
    <w:p w14:paraId="6932D4DB" w14:textId="77777777" w:rsidR="00A359D7" w:rsidRPr="00A359D7" w:rsidRDefault="00A359D7" w:rsidP="00A359D7">
      <w:pPr>
        <w:spacing w:after="0" w:line="240" w:lineRule="auto"/>
        <w:rPr>
          <w:rFonts w:ascii="Times New Roman" w:eastAsia="Times New Roman" w:hAnsi="Times New Roman" w:cs="Times New Roman"/>
          <w:sz w:val="24"/>
          <w:szCs w:val="24"/>
          <w:lang w:eastAsia="en-PH"/>
        </w:rPr>
      </w:pPr>
      <w:r w:rsidRPr="00A359D7">
        <w:rPr>
          <w:rFonts w:ascii="Times New Roman" w:eastAsia="Times New Roman" w:hAnsi="Times New Roman" w:cs="Times New Roman"/>
          <w:color w:val="000000"/>
          <w:sz w:val="24"/>
          <w:szCs w:val="24"/>
          <w:lang w:eastAsia="en-PH"/>
        </w:rPr>
        <w:t>Workplaces that are located between Latitudes 14.88 and 14.91, and Longitudes 120.77 and 120.792 were combined into a single designated location of Average Latitude: 14.896103367692303 and Average Longitude: 120.77693709230768 for simplicity’s sake, due to those workplaces being too close to each other to be a factor in allocation.</w:t>
      </w:r>
    </w:p>
    <w:p w14:paraId="416DE89D" w14:textId="77777777" w:rsidR="006559EF" w:rsidRPr="00B5752D" w:rsidRDefault="006559EF" w:rsidP="006559EF">
      <w:pPr>
        <w:pStyle w:val="Heading2"/>
      </w:pPr>
    </w:p>
    <w:p w14:paraId="7F321F7F" w14:textId="77777777" w:rsidR="00DE1148" w:rsidRDefault="00DE1148">
      <w:pPr>
        <w:rPr>
          <w:rFonts w:asciiTheme="majorHAnsi" w:eastAsia="Georgia" w:hAnsiTheme="majorHAnsi" w:cstheme="majorBidi"/>
          <w:color w:val="2F5496" w:themeColor="accent1" w:themeShade="BF"/>
          <w:sz w:val="26"/>
          <w:szCs w:val="26"/>
        </w:rPr>
      </w:pPr>
      <w:r>
        <w:rPr>
          <w:rFonts w:eastAsia="Georgia"/>
        </w:rPr>
        <w:br w:type="page"/>
      </w:r>
    </w:p>
    <w:p w14:paraId="6AC92530" w14:textId="41C00950" w:rsidR="006559EF" w:rsidRPr="006559EF" w:rsidRDefault="006559EF" w:rsidP="006559EF">
      <w:pPr>
        <w:pStyle w:val="Heading2"/>
        <w:rPr>
          <w:rFonts w:eastAsia="Georgia"/>
        </w:rPr>
      </w:pPr>
      <w:r>
        <w:rPr>
          <w:rFonts w:eastAsia="Georgia"/>
        </w:rPr>
        <w:lastRenderedPageBreak/>
        <w:t>Model Results</w:t>
      </w:r>
    </w:p>
    <w:p w14:paraId="65B3D08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1. BST Model</w:t>
      </w:r>
    </w:p>
    <w:tbl>
      <w:tblPr>
        <w:tblW w:w="0" w:type="auto"/>
        <w:tblCellMar>
          <w:top w:w="15" w:type="dxa"/>
          <w:left w:w="15" w:type="dxa"/>
          <w:bottom w:w="15" w:type="dxa"/>
          <w:right w:w="15" w:type="dxa"/>
        </w:tblCellMar>
        <w:tblLook w:val="04A0" w:firstRow="1" w:lastRow="0" w:firstColumn="1" w:lastColumn="0" w:noHBand="0" w:noVBand="1"/>
      </w:tblPr>
      <w:tblGrid>
        <w:gridCol w:w="5527"/>
        <w:gridCol w:w="2556"/>
        <w:gridCol w:w="1257"/>
      </w:tblGrid>
      <w:tr w:rsidR="00432BBE" w:rsidRPr="00432BBE" w14:paraId="7F8D13C9"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31CD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Community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52EA2"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Shelter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AB2E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Shelter Level</w:t>
            </w:r>
          </w:p>
        </w:tc>
      </w:tr>
      <w:tr w:rsidR="00432BBE" w:rsidRPr="00432BBE" w14:paraId="60C22F7A"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D131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Balite</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Buguion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Poblacion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Pungo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Calizon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Gugo</w:t>
            </w:r>
            <w:proofErr w:type="spellEnd"/>
            <w:r w:rsidRPr="00432BBE">
              <w:rPr>
                <w:rFonts w:ascii="Times New Roman" w:eastAsia="Times New Roman" w:hAnsi="Times New Roman" w:cs="Times New Roman"/>
                <w:color w:val="000000"/>
                <w:sz w:val="24"/>
                <w:szCs w:val="24"/>
                <w:lang w:eastAsia="en-PH"/>
              </w:rPr>
              <w:t xml:space="preserve">, Iba Este, </w:t>
            </w:r>
            <w:proofErr w:type="spellStart"/>
            <w:r w:rsidRPr="00432BBE">
              <w:rPr>
                <w:rFonts w:ascii="Times New Roman" w:eastAsia="Times New Roman" w:hAnsi="Times New Roman" w:cs="Times New Roman"/>
                <w:color w:val="000000"/>
                <w:sz w:val="24"/>
                <w:szCs w:val="24"/>
                <w:lang w:eastAsia="en-PH"/>
              </w:rPr>
              <w:t>Longos</w:t>
            </w:r>
            <w:proofErr w:type="spellEnd"/>
            <w:r w:rsidRPr="00432BBE">
              <w:rPr>
                <w:rFonts w:ascii="Times New Roman" w:eastAsia="Times New Roman" w:hAnsi="Times New Roman" w:cs="Times New Roman"/>
                <w:color w:val="000000"/>
                <w:sz w:val="24"/>
                <w:szCs w:val="24"/>
                <w:lang w:eastAsia="en-PH"/>
              </w:rPr>
              <w:t>, San Marcos, San Miguel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2F43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National 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F89B1"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64FA3628"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455E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Balungao</w:t>
            </w:r>
            <w:proofErr w:type="spellEnd"/>
            <w:r w:rsidRPr="00432BBE">
              <w:rPr>
                <w:rFonts w:ascii="Times New Roman" w:eastAsia="Times New Roman" w:hAnsi="Times New Roman" w:cs="Times New Roman"/>
                <w:color w:val="000000"/>
                <w:sz w:val="24"/>
                <w:szCs w:val="24"/>
                <w:lang w:eastAsia="en-PH"/>
              </w:rPr>
              <w:t xml:space="preserve">, Frances, </w:t>
            </w:r>
            <w:proofErr w:type="spellStart"/>
            <w:r w:rsidRPr="00432BBE">
              <w:rPr>
                <w:rFonts w:ascii="Times New Roman" w:eastAsia="Times New Roman" w:hAnsi="Times New Roman" w:cs="Times New Roman"/>
                <w:color w:val="000000"/>
                <w:sz w:val="24"/>
                <w:szCs w:val="24"/>
                <w:lang w:eastAsia="en-PH"/>
              </w:rPr>
              <w:t>Panducot</w:t>
            </w:r>
            <w:proofErr w:type="spellEnd"/>
            <w:r w:rsidRPr="00432BBE">
              <w:rPr>
                <w:rFonts w:ascii="Times New Roman" w:eastAsia="Times New Roman" w:hAnsi="Times New Roman" w:cs="Times New Roman"/>
                <w:color w:val="000000"/>
                <w:sz w:val="24"/>
                <w:szCs w:val="24"/>
                <w:lang w:eastAsia="en-PH"/>
              </w:rPr>
              <w:t xml:space="preserve">, San Marcos, Santa Lucia, </w:t>
            </w:r>
            <w:proofErr w:type="spellStart"/>
            <w:r w:rsidRPr="00432BBE">
              <w:rPr>
                <w:rFonts w:ascii="Times New Roman" w:eastAsia="Times New Roman" w:hAnsi="Times New Roman" w:cs="Times New Roman"/>
                <w:color w:val="000000"/>
                <w:sz w:val="24"/>
                <w:szCs w:val="24"/>
                <w:lang w:eastAsia="en-PH"/>
              </w:rPr>
              <w:t>Sapang</w:t>
            </w:r>
            <w:proofErr w:type="spellEnd"/>
            <w:r w:rsidRPr="00432BBE">
              <w:rPr>
                <w:rFonts w:ascii="Times New Roman" w:eastAsia="Times New Roman" w:hAnsi="Times New Roman" w:cs="Times New Roman"/>
                <w:color w:val="000000"/>
                <w:sz w:val="24"/>
                <w:szCs w:val="24"/>
                <w:lang w:eastAsia="en-PH"/>
              </w:rPr>
              <w:t xml:space="preserve">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05F0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F. Mendoza Memorial Elem 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B514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0FA61EDA"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C983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Caniogan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Gatbuca</w:t>
            </w:r>
            <w:proofErr w:type="spellEnd"/>
            <w:r w:rsidRPr="00432BBE">
              <w:rPr>
                <w:rFonts w:ascii="Times New Roman" w:eastAsia="Times New Roman" w:hAnsi="Times New Roman" w:cs="Times New Roman"/>
                <w:color w:val="000000"/>
                <w:sz w:val="24"/>
                <w:szCs w:val="24"/>
                <w:lang w:eastAsia="en-PH"/>
              </w:rPr>
              <w:t>, Santo Niño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931BB"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San Miguel </w:t>
            </w:r>
            <w:proofErr w:type="spellStart"/>
            <w:r w:rsidRPr="00432BBE">
              <w:rPr>
                <w:rFonts w:ascii="Times New Roman" w:eastAsia="Times New Roman" w:hAnsi="Times New Roman" w:cs="Times New Roman"/>
                <w:color w:val="000000"/>
                <w:sz w:val="24"/>
                <w:szCs w:val="24"/>
                <w:lang w:eastAsia="en-PH"/>
              </w:rPr>
              <w:t>Meysulao</w:t>
            </w:r>
            <w:proofErr w:type="spellEnd"/>
            <w:r w:rsidRPr="00432BBE">
              <w:rPr>
                <w:rFonts w:ascii="Times New Roman" w:eastAsia="Times New Roman" w:hAnsi="Times New Roman" w:cs="Times New Roman"/>
                <w:color w:val="000000"/>
                <w:sz w:val="24"/>
                <w:szCs w:val="24"/>
                <w:lang w:eastAsia="en-PH"/>
              </w:rPr>
              <w:t xml:space="preserve"> High School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59731"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4DC56B67"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A41F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Bulusan</w:t>
            </w:r>
            <w:proofErr w:type="spellEnd"/>
            <w:r w:rsidRPr="00432BBE">
              <w:rPr>
                <w:rFonts w:ascii="Times New Roman" w:eastAsia="Times New Roman" w:hAnsi="Times New Roman" w:cs="Times New Roman"/>
                <w:color w:val="000000"/>
                <w:sz w:val="24"/>
                <w:szCs w:val="24"/>
                <w:lang w:eastAsia="en-PH"/>
              </w:rPr>
              <w:t xml:space="preserve">, Corazon, Iba </w:t>
            </w:r>
            <w:proofErr w:type="spellStart"/>
            <w:r w:rsidRPr="00432BBE">
              <w:rPr>
                <w:rFonts w:ascii="Times New Roman" w:eastAsia="Times New Roman" w:hAnsi="Times New Roman" w:cs="Times New Roman"/>
                <w:color w:val="000000"/>
                <w:sz w:val="24"/>
                <w:szCs w:val="24"/>
                <w:lang w:eastAsia="en-PH"/>
              </w:rPr>
              <w:t>O'Este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1D0D1"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NV9 Multi-Purpose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49001"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6ED9B880"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61DC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Meysulao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Meyto</w:t>
            </w:r>
            <w:proofErr w:type="spellEnd"/>
            <w:r w:rsidRPr="00432BBE">
              <w:rPr>
                <w:rFonts w:ascii="Times New Roman" w:eastAsia="Times New Roman" w:hAnsi="Times New Roman" w:cs="Times New Roman"/>
                <w:color w:val="000000"/>
                <w:sz w:val="24"/>
                <w:szCs w:val="24"/>
                <w:lang w:eastAsia="en-PH"/>
              </w:rPr>
              <w:t xml:space="preserve">, San Jose, Sergio Bayan, </w:t>
            </w:r>
            <w:proofErr w:type="spellStart"/>
            <w:r w:rsidRPr="00432BBE">
              <w:rPr>
                <w:rFonts w:ascii="Times New Roman" w:eastAsia="Times New Roman" w:hAnsi="Times New Roman" w:cs="Times New Roman"/>
                <w:color w:val="000000"/>
                <w:sz w:val="24"/>
                <w:szCs w:val="24"/>
                <w:lang w:eastAsia="en-PH"/>
              </w:rPr>
              <w:t>Sucol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0CFC1"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Palimbang</w:t>
            </w:r>
            <w:proofErr w:type="spellEnd"/>
            <w:r w:rsidRPr="00432BBE">
              <w:rPr>
                <w:rFonts w:ascii="Times New Roman" w:eastAsia="Times New Roman" w:hAnsi="Times New Roman" w:cs="Times New Roman"/>
                <w:color w:val="000000"/>
                <w:sz w:val="24"/>
                <w:szCs w:val="24"/>
                <w:lang w:eastAsia="en-PH"/>
              </w:rPr>
              <w:t xml:space="preserve"> Empty 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EFA01"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1101B17B"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7F2E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Pio </w:t>
            </w:r>
            <w:proofErr w:type="spellStart"/>
            <w:r w:rsidRPr="00432BBE">
              <w:rPr>
                <w:rFonts w:ascii="Times New Roman" w:eastAsia="Times New Roman" w:hAnsi="Times New Roman" w:cs="Times New Roman"/>
                <w:color w:val="000000"/>
                <w:sz w:val="24"/>
                <w:szCs w:val="24"/>
                <w:lang w:eastAsia="en-PH"/>
              </w:rPr>
              <w:t>Cruzcosa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F1B47"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San Miguel </w:t>
            </w:r>
            <w:proofErr w:type="spellStart"/>
            <w:r w:rsidRPr="00432BBE">
              <w:rPr>
                <w:rFonts w:ascii="Times New Roman" w:eastAsia="Times New Roman" w:hAnsi="Times New Roman" w:cs="Times New Roman"/>
                <w:color w:val="000000"/>
                <w:sz w:val="24"/>
                <w:szCs w:val="24"/>
                <w:lang w:eastAsia="en-PH"/>
              </w:rPr>
              <w:t>Meysulao</w:t>
            </w:r>
            <w:proofErr w:type="spellEnd"/>
            <w:r w:rsidRPr="00432BBE">
              <w:rPr>
                <w:rFonts w:ascii="Times New Roman" w:eastAsia="Times New Roman" w:hAnsi="Times New Roman" w:cs="Times New Roman"/>
                <w:color w:val="000000"/>
                <w:sz w:val="24"/>
                <w:szCs w:val="24"/>
                <w:lang w:eastAsia="en-PH"/>
              </w:rPr>
              <w:t xml:space="preserve"> High School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660EF"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286102D5"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26A8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Palimbang</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Sapang</w:t>
            </w:r>
            <w:proofErr w:type="spellEnd"/>
            <w:r w:rsidRPr="00432BBE">
              <w:rPr>
                <w:rFonts w:ascii="Times New Roman" w:eastAsia="Times New Roman" w:hAnsi="Times New Roman" w:cs="Times New Roman"/>
                <w:color w:val="000000"/>
                <w:sz w:val="24"/>
                <w:szCs w:val="24"/>
                <w:lang w:eastAsia="en-PH"/>
              </w:rPr>
              <w:t xml:space="preserve">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D1196"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BMLTC Multi-Purpose </w:t>
            </w:r>
            <w:proofErr w:type="spellStart"/>
            <w:r w:rsidRPr="00432BBE">
              <w:rPr>
                <w:rFonts w:ascii="Times New Roman" w:eastAsia="Times New Roman" w:hAnsi="Times New Roman" w:cs="Times New Roman"/>
                <w:color w:val="000000"/>
                <w:sz w:val="24"/>
                <w:szCs w:val="24"/>
                <w:lang w:eastAsia="en-PH"/>
              </w:rPr>
              <w:t>Bldg</w:t>
            </w:r>
            <w:proofErr w:type="spellEnd"/>
            <w:r w:rsidRPr="00432BBE">
              <w:rPr>
                <w:rFonts w:ascii="Times New Roman" w:eastAsia="Times New Roman" w:hAnsi="Times New Roman" w:cs="Times New Roman"/>
                <w:color w:val="000000"/>
                <w:sz w:val="24"/>
                <w:szCs w:val="24"/>
                <w:lang w:eastAsia="en-PH"/>
              </w:rPr>
              <w:t xml:space="preserve"> and 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873D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4F25119C"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6654B"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Bulusan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Gugo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Meyto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Longos</w:t>
            </w:r>
            <w:proofErr w:type="spellEnd"/>
            <w:r w:rsidRPr="00432BBE">
              <w:rPr>
                <w:rFonts w:ascii="Times New Roman" w:eastAsia="Times New Roman" w:hAnsi="Times New Roman" w:cs="Times New Roman"/>
                <w:color w:val="000000"/>
                <w:sz w:val="24"/>
                <w:szCs w:val="24"/>
                <w:lang w:eastAsia="en-PH"/>
              </w:rPr>
              <w:t>, San Marcos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8C5C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Mun. Covered Court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7A9AD"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bl>
    <w:p w14:paraId="5C217D9D" w14:textId="77777777" w:rsidR="00432BBE" w:rsidRPr="00432BBE" w:rsidRDefault="00432BBE" w:rsidP="00432BBE">
      <w:pPr>
        <w:spacing w:after="24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p>
    <w:p w14:paraId="0BDCD81D"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2. BNST Model</w:t>
      </w:r>
    </w:p>
    <w:tbl>
      <w:tblPr>
        <w:tblW w:w="0" w:type="auto"/>
        <w:tblCellMar>
          <w:top w:w="15" w:type="dxa"/>
          <w:left w:w="15" w:type="dxa"/>
          <w:bottom w:w="15" w:type="dxa"/>
          <w:right w:w="15" w:type="dxa"/>
        </w:tblCellMar>
        <w:tblLook w:val="04A0" w:firstRow="1" w:lastRow="0" w:firstColumn="1" w:lastColumn="0" w:noHBand="0" w:noVBand="1"/>
      </w:tblPr>
      <w:tblGrid>
        <w:gridCol w:w="4637"/>
        <w:gridCol w:w="3269"/>
        <w:gridCol w:w="1434"/>
      </w:tblGrid>
      <w:tr w:rsidR="00432BBE" w:rsidRPr="00432BBE" w14:paraId="3C2E16D5"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B8F7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Community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C04F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Shelter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7B38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Shelter Level</w:t>
            </w:r>
          </w:p>
        </w:tc>
      </w:tr>
      <w:tr w:rsidR="00432BBE" w:rsidRPr="00432BBE" w14:paraId="1F4EF6A1"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EC15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lastRenderedPageBreak/>
              <w:t>Balite</w:t>
            </w:r>
            <w:proofErr w:type="spellEnd"/>
            <w:r w:rsidRPr="00432BBE">
              <w:rPr>
                <w:rFonts w:ascii="Times New Roman" w:eastAsia="Times New Roman" w:hAnsi="Times New Roman" w:cs="Times New Roman"/>
                <w:color w:val="000000"/>
                <w:sz w:val="24"/>
                <w:szCs w:val="24"/>
                <w:lang w:eastAsia="en-PH"/>
              </w:rPr>
              <w:t>, San Marcos, San Miguel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C304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National 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D49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25B5141A"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82F32"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Balungao</w:t>
            </w:r>
            <w:proofErr w:type="spellEnd"/>
            <w:r w:rsidRPr="00432BBE">
              <w:rPr>
                <w:rFonts w:ascii="Times New Roman" w:eastAsia="Times New Roman" w:hAnsi="Times New Roman" w:cs="Times New Roman"/>
                <w:color w:val="000000"/>
                <w:sz w:val="24"/>
                <w:szCs w:val="24"/>
                <w:lang w:eastAsia="en-PH"/>
              </w:rPr>
              <w:t xml:space="preserve">, Corazon, Frances, </w:t>
            </w:r>
            <w:proofErr w:type="spellStart"/>
            <w:r w:rsidRPr="00432BBE">
              <w:rPr>
                <w:rFonts w:ascii="Times New Roman" w:eastAsia="Times New Roman" w:hAnsi="Times New Roman" w:cs="Times New Roman"/>
                <w:color w:val="000000"/>
                <w:sz w:val="24"/>
                <w:szCs w:val="24"/>
                <w:lang w:eastAsia="en-PH"/>
              </w:rPr>
              <w:t>Poblacion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Pungo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Sucol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52B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F. Mendoza Memorial Elem 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C110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42744D8A"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100E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Buguion</w:t>
            </w:r>
            <w:proofErr w:type="spellEnd"/>
            <w:r w:rsidRPr="00432BBE">
              <w:rPr>
                <w:rFonts w:ascii="Times New Roman" w:eastAsia="Times New Roman" w:hAnsi="Times New Roman" w:cs="Times New Roman"/>
                <w:color w:val="000000"/>
                <w:sz w:val="24"/>
                <w:szCs w:val="24"/>
                <w:lang w:eastAsia="en-PH"/>
              </w:rPr>
              <w:t>, Sergio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BDD5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Pio </w:t>
            </w:r>
            <w:proofErr w:type="spellStart"/>
            <w:r w:rsidRPr="00432BBE">
              <w:rPr>
                <w:rFonts w:ascii="Times New Roman" w:eastAsia="Times New Roman" w:hAnsi="Times New Roman" w:cs="Times New Roman"/>
                <w:color w:val="000000"/>
                <w:sz w:val="24"/>
                <w:szCs w:val="24"/>
                <w:lang w:eastAsia="en-PH"/>
              </w:rPr>
              <w:t>Cruzcosa</w:t>
            </w:r>
            <w:proofErr w:type="spellEnd"/>
            <w:r w:rsidRPr="00432BBE">
              <w:rPr>
                <w:rFonts w:ascii="Times New Roman" w:eastAsia="Times New Roman" w:hAnsi="Times New Roman" w:cs="Times New Roman"/>
                <w:color w:val="000000"/>
                <w:sz w:val="24"/>
                <w:szCs w:val="24"/>
                <w:lang w:eastAsia="en-PH"/>
              </w:rPr>
              <w:t xml:space="preserve"> Empty 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6C9AF"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24A372DC"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F707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Bulusan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Gugo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Meyto</w:t>
            </w:r>
            <w:proofErr w:type="spellEnd"/>
            <w:r w:rsidRPr="00432BBE">
              <w:rPr>
                <w:rFonts w:ascii="Times New Roman" w:eastAsia="Times New Roman" w:hAnsi="Times New Roman" w:cs="Times New Roman"/>
                <w:color w:val="000000"/>
                <w:sz w:val="24"/>
                <w:szCs w:val="24"/>
                <w:lang w:eastAsia="en-PH"/>
              </w:rPr>
              <w:t xml:space="preserve">, Santa Lucia, </w:t>
            </w:r>
            <w:proofErr w:type="spellStart"/>
            <w:r w:rsidRPr="00432BBE">
              <w:rPr>
                <w:rFonts w:ascii="Times New Roman" w:eastAsia="Times New Roman" w:hAnsi="Times New Roman" w:cs="Times New Roman"/>
                <w:color w:val="000000"/>
                <w:sz w:val="24"/>
                <w:szCs w:val="24"/>
                <w:lang w:eastAsia="en-PH"/>
              </w:rPr>
              <w:t>Panducot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B3E9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Mun. Covered Court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CA57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6CAC4407"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A2C1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Calizon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Caniogan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Gatbuca</w:t>
            </w:r>
            <w:proofErr w:type="spellEnd"/>
            <w:r w:rsidRPr="00432BBE">
              <w:rPr>
                <w:rFonts w:ascii="Times New Roman" w:eastAsia="Times New Roman" w:hAnsi="Times New Roman" w:cs="Times New Roman"/>
                <w:color w:val="000000"/>
                <w:sz w:val="24"/>
                <w:szCs w:val="24"/>
                <w:lang w:eastAsia="en-PH"/>
              </w:rPr>
              <w:t>, San Miguel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AB48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Calumpit Sports Complex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CFCD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7EA8E840"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AB9C7"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Iba </w:t>
            </w:r>
            <w:proofErr w:type="spellStart"/>
            <w:r w:rsidRPr="00432BBE">
              <w:rPr>
                <w:rFonts w:ascii="Times New Roman" w:eastAsia="Times New Roman" w:hAnsi="Times New Roman" w:cs="Times New Roman"/>
                <w:color w:val="000000"/>
                <w:sz w:val="24"/>
                <w:szCs w:val="24"/>
                <w:lang w:eastAsia="en-PH"/>
              </w:rPr>
              <w:t>O'Este</w:t>
            </w:r>
            <w:proofErr w:type="spellEnd"/>
            <w:r w:rsidRPr="00432BBE">
              <w:rPr>
                <w:rFonts w:ascii="Times New Roman" w:eastAsia="Times New Roman" w:hAnsi="Times New Roman" w:cs="Times New Roman"/>
                <w:color w:val="000000"/>
                <w:sz w:val="24"/>
                <w:szCs w:val="24"/>
                <w:lang w:eastAsia="en-PH"/>
              </w:rPr>
              <w:t>, Iba Este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5DD3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Corazon Empty Lot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52DBF"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65B49C88"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2E6B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Palimbang</w:t>
            </w:r>
            <w:proofErr w:type="spellEnd"/>
            <w:r w:rsidRPr="00432BBE">
              <w:rPr>
                <w:rFonts w:ascii="Times New Roman" w:eastAsia="Times New Roman" w:hAnsi="Times New Roman" w:cs="Times New Roman"/>
                <w:color w:val="000000"/>
                <w:sz w:val="24"/>
                <w:szCs w:val="24"/>
                <w:lang w:eastAsia="en-PH"/>
              </w:rPr>
              <w:t>, Santo Niño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A0A4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Iba </w:t>
            </w:r>
            <w:proofErr w:type="spellStart"/>
            <w:r w:rsidRPr="00432BBE">
              <w:rPr>
                <w:rFonts w:ascii="Times New Roman" w:eastAsia="Times New Roman" w:hAnsi="Times New Roman" w:cs="Times New Roman"/>
                <w:color w:val="000000"/>
                <w:sz w:val="24"/>
                <w:szCs w:val="24"/>
                <w:lang w:eastAsia="en-PH"/>
              </w:rPr>
              <w:t>O'Este</w:t>
            </w:r>
            <w:proofErr w:type="spellEnd"/>
            <w:r w:rsidRPr="00432BBE">
              <w:rPr>
                <w:rFonts w:ascii="Times New Roman" w:eastAsia="Times New Roman" w:hAnsi="Times New Roman" w:cs="Times New Roman"/>
                <w:color w:val="000000"/>
                <w:sz w:val="24"/>
                <w:szCs w:val="24"/>
                <w:lang w:eastAsia="en-PH"/>
              </w:rPr>
              <w:t xml:space="preserve"> Empty Lot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8C25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21BE23BE"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6034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Longos</w:t>
            </w:r>
            <w:proofErr w:type="spellEnd"/>
            <w:r w:rsidRPr="00432BBE">
              <w:rPr>
                <w:rFonts w:ascii="Times New Roman" w:eastAsia="Times New Roman" w:hAnsi="Times New Roman" w:cs="Times New Roman"/>
                <w:color w:val="000000"/>
                <w:sz w:val="24"/>
                <w:szCs w:val="24"/>
                <w:lang w:eastAsia="en-PH"/>
              </w:rPr>
              <w:t xml:space="preserve">, San Jose, </w:t>
            </w:r>
            <w:proofErr w:type="spellStart"/>
            <w:r w:rsidRPr="00432BBE">
              <w:rPr>
                <w:rFonts w:ascii="Times New Roman" w:eastAsia="Times New Roman" w:hAnsi="Times New Roman" w:cs="Times New Roman"/>
                <w:color w:val="000000"/>
                <w:sz w:val="24"/>
                <w:szCs w:val="24"/>
                <w:lang w:eastAsia="en-PH"/>
              </w:rPr>
              <w:t>Meysulao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83D3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Barangay Hall </w:t>
            </w:r>
            <w:proofErr w:type="spellStart"/>
            <w:r w:rsidRPr="00432BBE">
              <w:rPr>
                <w:rFonts w:ascii="Times New Roman" w:eastAsia="Times New Roman" w:hAnsi="Times New Roman" w:cs="Times New Roman"/>
                <w:color w:val="000000"/>
                <w:sz w:val="24"/>
                <w:szCs w:val="24"/>
                <w:lang w:eastAsia="en-PH"/>
              </w:rPr>
              <w:t>Bulusan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05372"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51300F2F"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DF602"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Sapang</w:t>
            </w:r>
            <w:proofErr w:type="spellEnd"/>
            <w:r w:rsidRPr="00432BBE">
              <w:rPr>
                <w:rFonts w:ascii="Times New Roman" w:eastAsia="Times New Roman" w:hAnsi="Times New Roman" w:cs="Times New Roman"/>
                <w:color w:val="000000"/>
                <w:sz w:val="24"/>
                <w:szCs w:val="24"/>
                <w:lang w:eastAsia="en-PH"/>
              </w:rPr>
              <w:t xml:space="preserve">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3773B"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BMLTC Multi-Purpose </w:t>
            </w:r>
            <w:proofErr w:type="spellStart"/>
            <w:r w:rsidRPr="00432BBE">
              <w:rPr>
                <w:rFonts w:ascii="Times New Roman" w:eastAsia="Times New Roman" w:hAnsi="Times New Roman" w:cs="Times New Roman"/>
                <w:color w:val="000000"/>
                <w:sz w:val="24"/>
                <w:szCs w:val="24"/>
                <w:lang w:eastAsia="en-PH"/>
              </w:rPr>
              <w:t>Bldg</w:t>
            </w:r>
            <w:proofErr w:type="spellEnd"/>
            <w:r w:rsidRPr="00432BBE">
              <w:rPr>
                <w:rFonts w:ascii="Times New Roman" w:eastAsia="Times New Roman" w:hAnsi="Times New Roman" w:cs="Times New Roman"/>
                <w:color w:val="000000"/>
                <w:sz w:val="24"/>
                <w:szCs w:val="24"/>
                <w:lang w:eastAsia="en-PH"/>
              </w:rPr>
              <w:t xml:space="preserve"> and 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1D75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46482EEA"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35657"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Sergio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4206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Iba </w:t>
            </w:r>
            <w:proofErr w:type="spellStart"/>
            <w:r w:rsidRPr="00432BBE">
              <w:rPr>
                <w:rFonts w:ascii="Times New Roman" w:eastAsia="Times New Roman" w:hAnsi="Times New Roman" w:cs="Times New Roman"/>
                <w:color w:val="000000"/>
                <w:sz w:val="24"/>
                <w:szCs w:val="24"/>
                <w:lang w:eastAsia="en-PH"/>
              </w:rPr>
              <w:t>O'Este</w:t>
            </w:r>
            <w:proofErr w:type="spellEnd"/>
            <w:r w:rsidRPr="00432BBE">
              <w:rPr>
                <w:rFonts w:ascii="Times New Roman" w:eastAsia="Times New Roman" w:hAnsi="Times New Roman" w:cs="Times New Roman"/>
                <w:color w:val="000000"/>
                <w:sz w:val="24"/>
                <w:szCs w:val="24"/>
                <w:lang w:eastAsia="en-PH"/>
              </w:rPr>
              <w:t xml:space="preserve"> Empty Lot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BA5E6"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4FCE6A37"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C8FFD"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CB39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Pio </w:t>
            </w:r>
            <w:proofErr w:type="spellStart"/>
            <w:r w:rsidRPr="00432BBE">
              <w:rPr>
                <w:rFonts w:ascii="Times New Roman" w:eastAsia="Times New Roman" w:hAnsi="Times New Roman" w:cs="Times New Roman"/>
                <w:color w:val="000000"/>
                <w:sz w:val="24"/>
                <w:szCs w:val="24"/>
                <w:lang w:eastAsia="en-PH"/>
              </w:rPr>
              <w:t>Cruzcosa</w:t>
            </w:r>
            <w:proofErr w:type="spellEnd"/>
            <w:r w:rsidRPr="00432BBE">
              <w:rPr>
                <w:rFonts w:ascii="Times New Roman" w:eastAsia="Times New Roman" w:hAnsi="Times New Roman" w:cs="Times New Roman"/>
                <w:color w:val="000000"/>
                <w:sz w:val="24"/>
                <w:szCs w:val="24"/>
                <w:lang w:eastAsia="en-PH"/>
              </w:rPr>
              <w:t xml:space="preserve"> Empty 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2FADB"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bl>
    <w:p w14:paraId="3CCDA4D6" w14:textId="77777777" w:rsidR="00432BBE" w:rsidRPr="00432BBE" w:rsidRDefault="00432BBE" w:rsidP="00432BBE">
      <w:pPr>
        <w:spacing w:after="24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p>
    <w:p w14:paraId="38396BF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3. BNT Model</w:t>
      </w:r>
    </w:p>
    <w:tbl>
      <w:tblPr>
        <w:tblW w:w="0" w:type="auto"/>
        <w:tblCellMar>
          <w:top w:w="15" w:type="dxa"/>
          <w:left w:w="15" w:type="dxa"/>
          <w:bottom w:w="15" w:type="dxa"/>
          <w:right w:w="15" w:type="dxa"/>
        </w:tblCellMar>
        <w:tblLook w:val="04A0" w:firstRow="1" w:lastRow="0" w:firstColumn="1" w:lastColumn="0" w:noHBand="0" w:noVBand="1"/>
      </w:tblPr>
      <w:tblGrid>
        <w:gridCol w:w="4345"/>
        <w:gridCol w:w="3527"/>
        <w:gridCol w:w="1468"/>
      </w:tblGrid>
      <w:tr w:rsidR="00432BBE" w:rsidRPr="00432BBE" w14:paraId="161DFFAB"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F2AB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Community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5A8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Shelter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E0C6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Shelter Level</w:t>
            </w:r>
          </w:p>
        </w:tc>
      </w:tr>
      <w:tr w:rsidR="00432BBE" w:rsidRPr="00432BBE" w14:paraId="44938A40"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60476"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Balite</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Palimbang</w:t>
            </w:r>
            <w:proofErr w:type="spellEnd"/>
            <w:r w:rsidRPr="00432BBE">
              <w:rPr>
                <w:rFonts w:ascii="Times New Roman" w:eastAsia="Times New Roman" w:hAnsi="Times New Roman" w:cs="Times New Roman"/>
                <w:color w:val="000000"/>
                <w:sz w:val="24"/>
                <w:szCs w:val="24"/>
                <w:lang w:eastAsia="en-PH"/>
              </w:rPr>
              <w:t>, Santo Niño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5E55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Elem. 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BA5C7"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5FFF2457"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B939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lastRenderedPageBreak/>
              <w:t>Balungao</w:t>
            </w:r>
            <w:proofErr w:type="spellEnd"/>
            <w:r w:rsidRPr="00432BBE">
              <w:rPr>
                <w:rFonts w:ascii="Times New Roman" w:eastAsia="Times New Roman" w:hAnsi="Times New Roman" w:cs="Times New Roman"/>
                <w:color w:val="000000"/>
                <w:sz w:val="24"/>
                <w:szCs w:val="24"/>
                <w:lang w:eastAsia="en-PH"/>
              </w:rPr>
              <w:t xml:space="preserve">, Corazon, Santa Lucia, </w:t>
            </w:r>
            <w:proofErr w:type="spellStart"/>
            <w:r w:rsidRPr="00432BBE">
              <w:rPr>
                <w:rFonts w:ascii="Times New Roman" w:eastAsia="Times New Roman" w:hAnsi="Times New Roman" w:cs="Times New Roman"/>
                <w:color w:val="000000"/>
                <w:sz w:val="24"/>
                <w:szCs w:val="24"/>
                <w:lang w:eastAsia="en-PH"/>
              </w:rPr>
              <w:t>Sapang</w:t>
            </w:r>
            <w:proofErr w:type="spellEnd"/>
            <w:r w:rsidRPr="00432BBE">
              <w:rPr>
                <w:rFonts w:ascii="Times New Roman" w:eastAsia="Times New Roman" w:hAnsi="Times New Roman" w:cs="Times New Roman"/>
                <w:color w:val="000000"/>
                <w:sz w:val="24"/>
                <w:szCs w:val="24"/>
                <w:lang w:eastAsia="en-PH"/>
              </w:rPr>
              <w:t xml:space="preserve">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ACA2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F. Mendoza Memorial Elem 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8EA3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1BBF82EA"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209F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Caniogan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Pungo</w:t>
            </w:r>
            <w:proofErr w:type="spellEnd"/>
            <w:r w:rsidRPr="00432BBE">
              <w:rPr>
                <w:rFonts w:ascii="Times New Roman" w:eastAsia="Times New Roman" w:hAnsi="Times New Roman" w:cs="Times New Roman"/>
                <w:color w:val="000000"/>
                <w:sz w:val="24"/>
                <w:szCs w:val="24"/>
                <w:lang w:eastAsia="en-PH"/>
              </w:rPr>
              <w:t>, San Jose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4A22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NV9 Multi-Purpose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D2A6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2481CFF8"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DFCFD"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Buguion</w:t>
            </w:r>
            <w:proofErr w:type="spellEnd"/>
            <w:r w:rsidRPr="00432BBE">
              <w:rPr>
                <w:rFonts w:ascii="Times New Roman" w:eastAsia="Times New Roman" w:hAnsi="Times New Roman" w:cs="Times New Roman"/>
                <w:color w:val="000000"/>
                <w:sz w:val="24"/>
                <w:szCs w:val="24"/>
                <w:lang w:eastAsia="en-PH"/>
              </w:rPr>
              <w:t xml:space="preserve">, Frances, Pio </w:t>
            </w:r>
            <w:proofErr w:type="spellStart"/>
            <w:r w:rsidRPr="00432BBE">
              <w:rPr>
                <w:rFonts w:ascii="Times New Roman" w:eastAsia="Times New Roman" w:hAnsi="Times New Roman" w:cs="Times New Roman"/>
                <w:color w:val="000000"/>
                <w:sz w:val="24"/>
                <w:szCs w:val="24"/>
                <w:lang w:eastAsia="en-PH"/>
              </w:rPr>
              <w:t>Cruzcosa</w:t>
            </w:r>
            <w:proofErr w:type="spellEnd"/>
            <w:r w:rsidRPr="00432BBE">
              <w:rPr>
                <w:rFonts w:ascii="Times New Roman" w:eastAsia="Times New Roman" w:hAnsi="Times New Roman" w:cs="Times New Roman"/>
                <w:color w:val="000000"/>
                <w:sz w:val="24"/>
                <w:szCs w:val="24"/>
                <w:lang w:eastAsia="en-PH"/>
              </w:rPr>
              <w:t>, San Marcos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2F4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National 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6A26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4A64CF1E"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4228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Bulusan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Meyto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Poblacion</w:t>
            </w:r>
            <w:proofErr w:type="spellEnd"/>
            <w:r w:rsidRPr="00432BBE">
              <w:rPr>
                <w:rFonts w:ascii="Times New Roman" w:eastAsia="Times New Roman" w:hAnsi="Times New Roman" w:cs="Times New Roman"/>
                <w:color w:val="000000"/>
                <w:sz w:val="24"/>
                <w:szCs w:val="24"/>
                <w:lang w:eastAsia="en-PH"/>
              </w:rPr>
              <w:t>, San Miguel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E63A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BMLTC Multi-Purpose </w:t>
            </w:r>
            <w:proofErr w:type="spellStart"/>
            <w:r w:rsidRPr="00432BBE">
              <w:rPr>
                <w:rFonts w:ascii="Times New Roman" w:eastAsia="Times New Roman" w:hAnsi="Times New Roman" w:cs="Times New Roman"/>
                <w:color w:val="000000"/>
                <w:sz w:val="24"/>
                <w:szCs w:val="24"/>
                <w:lang w:eastAsia="en-PH"/>
              </w:rPr>
              <w:t>Bldg</w:t>
            </w:r>
            <w:proofErr w:type="spellEnd"/>
            <w:r w:rsidRPr="00432BBE">
              <w:rPr>
                <w:rFonts w:ascii="Times New Roman" w:eastAsia="Times New Roman" w:hAnsi="Times New Roman" w:cs="Times New Roman"/>
                <w:color w:val="000000"/>
                <w:sz w:val="24"/>
                <w:szCs w:val="24"/>
                <w:lang w:eastAsia="en-PH"/>
              </w:rPr>
              <w:t xml:space="preserve"> and 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29F4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7564B4ED"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A7C7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Calizon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Gugo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Panducot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53DB7"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Calumpit Sports Complex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D6B9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7D1594A2"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DCFB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Gatbuca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6CE2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Gatbuca</w:t>
            </w:r>
            <w:proofErr w:type="spellEnd"/>
            <w:r w:rsidRPr="00432BBE">
              <w:rPr>
                <w:rFonts w:ascii="Times New Roman" w:eastAsia="Times New Roman" w:hAnsi="Times New Roman" w:cs="Times New Roman"/>
                <w:color w:val="000000"/>
                <w:sz w:val="24"/>
                <w:szCs w:val="24"/>
                <w:lang w:eastAsia="en-PH"/>
              </w:rPr>
              <w:t xml:space="preserve"> Basketball Court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EFE1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2241B29F"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40F7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Meysulao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Sucol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2824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Mun. Covered Court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CB82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7024C253"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E3A4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Longos</w:t>
            </w:r>
            <w:proofErr w:type="spellEnd"/>
            <w:r w:rsidRPr="00432BBE">
              <w:rPr>
                <w:rFonts w:ascii="Times New Roman" w:eastAsia="Times New Roman" w:hAnsi="Times New Roman" w:cs="Times New Roman"/>
                <w:color w:val="000000"/>
                <w:sz w:val="24"/>
                <w:szCs w:val="24"/>
                <w:lang w:eastAsia="en-PH"/>
              </w:rPr>
              <w:t xml:space="preserve">, Iba Este, Iba </w:t>
            </w:r>
            <w:proofErr w:type="spellStart"/>
            <w:r w:rsidRPr="00432BBE">
              <w:rPr>
                <w:rFonts w:ascii="Times New Roman" w:eastAsia="Times New Roman" w:hAnsi="Times New Roman" w:cs="Times New Roman"/>
                <w:color w:val="000000"/>
                <w:sz w:val="24"/>
                <w:szCs w:val="24"/>
                <w:lang w:eastAsia="en-PH"/>
              </w:rPr>
              <w:t>O'Este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F9330"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National 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E4B8B"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1314C61C"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FD826"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Calumpang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3F62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National 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739E5"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6A1F57B4"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0D15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Bulusan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B3CFB"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Barangay Hall </w:t>
            </w:r>
            <w:proofErr w:type="spellStart"/>
            <w:r w:rsidRPr="00432BBE">
              <w:rPr>
                <w:rFonts w:ascii="Times New Roman" w:eastAsia="Times New Roman" w:hAnsi="Times New Roman" w:cs="Times New Roman"/>
                <w:color w:val="000000"/>
                <w:sz w:val="24"/>
                <w:szCs w:val="24"/>
                <w:lang w:eastAsia="en-PH"/>
              </w:rPr>
              <w:t>Bulusan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F759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2</w:t>
            </w:r>
          </w:p>
        </w:tc>
      </w:tr>
      <w:tr w:rsidR="00432BBE" w:rsidRPr="00432BBE" w14:paraId="05AD8226"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48E86"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Meysulao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C875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Meysulao</w:t>
            </w:r>
            <w:proofErr w:type="spellEnd"/>
            <w:r w:rsidRPr="00432BBE">
              <w:rPr>
                <w:rFonts w:ascii="Times New Roman" w:eastAsia="Times New Roman" w:hAnsi="Times New Roman" w:cs="Times New Roman"/>
                <w:color w:val="000000"/>
                <w:sz w:val="24"/>
                <w:szCs w:val="24"/>
                <w:lang w:eastAsia="en-PH"/>
              </w:rPr>
              <w:t xml:space="preserve"> Multipurpose/E.C.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1EF13"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3C686EF9"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6A1E7"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Calizon</w:t>
            </w:r>
            <w:proofErr w:type="spellEnd"/>
            <w:r w:rsidRPr="00432BBE">
              <w:rPr>
                <w:rFonts w:ascii="Times New Roman" w:eastAsia="Times New Roman" w:hAnsi="Times New Roman" w:cs="Times New Roman"/>
                <w:color w:val="000000"/>
                <w:sz w:val="24"/>
                <w:szCs w:val="24"/>
                <w:lang w:eastAsia="en-PH"/>
              </w:rPr>
              <w:t xml:space="preserve"> Dike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DFA4D"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Calizon</w:t>
            </w:r>
            <w:proofErr w:type="spellEnd"/>
            <w:r w:rsidRPr="00432BBE">
              <w:rPr>
                <w:rFonts w:ascii="Times New Roman" w:eastAsia="Times New Roman" w:hAnsi="Times New Roman" w:cs="Times New Roman"/>
                <w:color w:val="000000"/>
                <w:sz w:val="24"/>
                <w:szCs w:val="24"/>
                <w:lang w:eastAsia="en-PH"/>
              </w:rPr>
              <w:t xml:space="preserve"> Dike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83EA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210D5D88"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62C4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DC09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2330E"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r w:rsidR="00432BBE" w:rsidRPr="00432BBE" w14:paraId="24645B57"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9DBC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Gugo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17C66"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Gugo</w:t>
            </w:r>
            <w:proofErr w:type="spellEnd"/>
            <w:r w:rsidRPr="00432BBE">
              <w:rPr>
                <w:rFonts w:ascii="Times New Roman" w:eastAsia="Times New Roman" w:hAnsi="Times New Roman" w:cs="Times New Roman"/>
                <w:color w:val="000000"/>
                <w:sz w:val="24"/>
                <w:szCs w:val="24"/>
                <w:lang w:eastAsia="en-PH"/>
              </w:rPr>
              <w:t xml:space="preserve"> Empty 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E0862"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1</w:t>
            </w:r>
          </w:p>
        </w:tc>
      </w:tr>
    </w:tbl>
    <w:p w14:paraId="3910D3E0" w14:textId="77777777" w:rsidR="00432BBE" w:rsidRPr="00432BBE" w:rsidRDefault="00432BBE" w:rsidP="00432BBE">
      <w:pPr>
        <w:spacing w:after="24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r w:rsidRPr="00432BBE">
        <w:rPr>
          <w:rFonts w:ascii="Times New Roman" w:eastAsia="Times New Roman" w:hAnsi="Times New Roman" w:cs="Times New Roman"/>
          <w:sz w:val="24"/>
          <w:szCs w:val="24"/>
          <w:lang w:eastAsia="en-PH"/>
        </w:rPr>
        <w:br/>
      </w:r>
    </w:p>
    <w:p w14:paraId="559D05D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4. WORK Model</w:t>
      </w:r>
    </w:p>
    <w:tbl>
      <w:tblPr>
        <w:tblW w:w="9360" w:type="dxa"/>
        <w:tblCellMar>
          <w:top w:w="15" w:type="dxa"/>
          <w:left w:w="15" w:type="dxa"/>
          <w:bottom w:w="15" w:type="dxa"/>
          <w:right w:w="15" w:type="dxa"/>
        </w:tblCellMar>
        <w:tblLook w:val="04A0" w:firstRow="1" w:lastRow="0" w:firstColumn="1" w:lastColumn="0" w:noHBand="0" w:noVBand="1"/>
      </w:tblPr>
      <w:tblGrid>
        <w:gridCol w:w="6713"/>
        <w:gridCol w:w="2647"/>
      </w:tblGrid>
      <w:tr w:rsidR="00432BBE" w:rsidRPr="00432BBE" w14:paraId="2F9EDD38"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64EFF"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Community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1351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b/>
                <w:bCs/>
                <w:color w:val="000000"/>
                <w:sz w:val="24"/>
                <w:szCs w:val="24"/>
                <w:lang w:eastAsia="en-PH"/>
              </w:rPr>
              <w:t>Shelter</w:t>
            </w:r>
          </w:p>
        </w:tc>
      </w:tr>
      <w:tr w:rsidR="00432BBE" w:rsidRPr="00432BBE" w14:paraId="1D29A635"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97EB6"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Balite</w:t>
            </w:r>
            <w:proofErr w:type="spellEnd"/>
            <w:r w:rsidRPr="00432BBE">
              <w:rPr>
                <w:rFonts w:ascii="Times New Roman" w:eastAsia="Times New Roman" w:hAnsi="Times New Roman" w:cs="Times New Roman"/>
                <w:color w:val="000000"/>
                <w:sz w:val="24"/>
                <w:szCs w:val="24"/>
                <w:lang w:eastAsia="en-PH"/>
              </w:rPr>
              <w:t xml:space="preserve">, Corazon, Iba </w:t>
            </w:r>
            <w:proofErr w:type="spellStart"/>
            <w:r w:rsidRPr="00432BBE">
              <w:rPr>
                <w:rFonts w:ascii="Times New Roman" w:eastAsia="Times New Roman" w:hAnsi="Times New Roman" w:cs="Times New Roman"/>
                <w:color w:val="000000"/>
                <w:sz w:val="24"/>
                <w:szCs w:val="24"/>
                <w:lang w:eastAsia="en-PH"/>
              </w:rPr>
              <w:t>O'Este</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Longos</w:t>
            </w:r>
            <w:proofErr w:type="spellEnd"/>
            <w:r w:rsidRPr="00432BBE">
              <w:rPr>
                <w:rFonts w:ascii="Times New Roman" w:eastAsia="Times New Roman" w:hAnsi="Times New Roman" w:cs="Times New Roman"/>
                <w:color w:val="000000"/>
                <w:sz w:val="24"/>
                <w:szCs w:val="24"/>
                <w:lang w:eastAsia="en-PH"/>
              </w:rPr>
              <w:t xml:space="preserve">, Pio </w:t>
            </w:r>
            <w:proofErr w:type="spellStart"/>
            <w:r w:rsidRPr="00432BBE">
              <w:rPr>
                <w:rFonts w:ascii="Times New Roman" w:eastAsia="Times New Roman" w:hAnsi="Times New Roman" w:cs="Times New Roman"/>
                <w:color w:val="000000"/>
                <w:sz w:val="24"/>
                <w:szCs w:val="24"/>
                <w:lang w:eastAsia="en-PH"/>
              </w:rPr>
              <w:t>Cruzcosa</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Pungo</w:t>
            </w:r>
            <w:proofErr w:type="spellEnd"/>
            <w:r w:rsidRPr="00432BBE">
              <w:rPr>
                <w:rFonts w:ascii="Times New Roman" w:eastAsia="Times New Roman" w:hAnsi="Times New Roman" w:cs="Times New Roman"/>
                <w:color w:val="000000"/>
                <w:sz w:val="24"/>
                <w:szCs w:val="24"/>
                <w:lang w:eastAsia="en-PH"/>
              </w:rPr>
              <w:t>, San Marcos, San Miguel, Santo Niño, Sergio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F165D"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National H.S.</w:t>
            </w:r>
          </w:p>
        </w:tc>
      </w:tr>
      <w:tr w:rsidR="00432BBE" w:rsidRPr="00432BBE" w14:paraId="55DF674A"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A107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lastRenderedPageBreak/>
              <w:t>Gatbuca</w:t>
            </w:r>
            <w:proofErr w:type="spellEnd"/>
            <w:r w:rsidRPr="00432BBE">
              <w:rPr>
                <w:rFonts w:ascii="Times New Roman" w:eastAsia="Times New Roman" w:hAnsi="Times New Roman" w:cs="Times New Roman"/>
                <w:color w:val="000000"/>
                <w:sz w:val="24"/>
                <w:szCs w:val="24"/>
                <w:lang w:eastAsia="en-PH"/>
              </w:rPr>
              <w:t>, Santa Lucia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EE4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San Marcos Elem. Sch.</w:t>
            </w:r>
          </w:p>
        </w:tc>
      </w:tr>
      <w:tr w:rsidR="00432BBE" w:rsidRPr="00432BBE" w14:paraId="3F12C1FC"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A71BF"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Balungao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AB3D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Barangay Hall </w:t>
            </w:r>
            <w:proofErr w:type="spellStart"/>
            <w:r w:rsidRPr="00432BBE">
              <w:rPr>
                <w:rFonts w:ascii="Times New Roman" w:eastAsia="Times New Roman" w:hAnsi="Times New Roman" w:cs="Times New Roman"/>
                <w:color w:val="000000"/>
                <w:sz w:val="24"/>
                <w:szCs w:val="24"/>
                <w:lang w:eastAsia="en-PH"/>
              </w:rPr>
              <w:t>Bulusan</w:t>
            </w:r>
            <w:proofErr w:type="spellEnd"/>
          </w:p>
        </w:tc>
      </w:tr>
      <w:tr w:rsidR="00432BBE" w:rsidRPr="00432BBE" w14:paraId="2CFD91C5"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8A9D4"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Buguion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Caniogan</w:t>
            </w:r>
            <w:proofErr w:type="spellEnd"/>
            <w:r w:rsidRPr="00432BBE">
              <w:rPr>
                <w:rFonts w:ascii="Times New Roman" w:eastAsia="Times New Roman" w:hAnsi="Times New Roman" w:cs="Times New Roman"/>
                <w:color w:val="000000"/>
                <w:sz w:val="24"/>
                <w:szCs w:val="24"/>
                <w:lang w:eastAsia="en-PH"/>
              </w:rPr>
              <w:t>, Frances, San Jose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7F637"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NV9 Multi-Purpose</w:t>
            </w:r>
          </w:p>
        </w:tc>
      </w:tr>
      <w:tr w:rsidR="00432BBE" w:rsidRPr="00432BBE" w14:paraId="7D737455"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DFAB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Gugo</w:t>
            </w:r>
            <w:proofErr w:type="spellEnd"/>
            <w:r w:rsidRPr="00432BBE">
              <w:rPr>
                <w:rFonts w:ascii="Times New Roman" w:eastAsia="Times New Roman" w:hAnsi="Times New Roman" w:cs="Times New Roman"/>
                <w:color w:val="000000"/>
                <w:sz w:val="24"/>
                <w:szCs w:val="24"/>
                <w:lang w:eastAsia="en-PH"/>
              </w:rPr>
              <w:t xml:space="preserve">, Iba Este, </w:t>
            </w:r>
            <w:proofErr w:type="spellStart"/>
            <w:r w:rsidRPr="00432BBE">
              <w:rPr>
                <w:rFonts w:ascii="Times New Roman" w:eastAsia="Times New Roman" w:hAnsi="Times New Roman" w:cs="Times New Roman"/>
                <w:color w:val="000000"/>
                <w:sz w:val="24"/>
                <w:szCs w:val="24"/>
                <w:lang w:eastAsia="en-PH"/>
              </w:rPr>
              <w:t>Meysulao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Sapang</w:t>
            </w:r>
            <w:proofErr w:type="spellEnd"/>
            <w:r w:rsidRPr="00432BBE">
              <w:rPr>
                <w:rFonts w:ascii="Times New Roman" w:eastAsia="Times New Roman" w:hAnsi="Times New Roman" w:cs="Times New Roman"/>
                <w:color w:val="000000"/>
                <w:sz w:val="24"/>
                <w:szCs w:val="24"/>
                <w:lang w:eastAsia="en-PH"/>
              </w:rPr>
              <w:t xml:space="preserve">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861F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r w:rsidRPr="00432BBE">
              <w:rPr>
                <w:rFonts w:ascii="Times New Roman" w:eastAsia="Times New Roman" w:hAnsi="Times New Roman" w:cs="Times New Roman"/>
                <w:color w:val="000000"/>
                <w:sz w:val="24"/>
                <w:szCs w:val="24"/>
                <w:lang w:eastAsia="en-PH"/>
              </w:rPr>
              <w:t xml:space="preserve">BMLTC Multi-Purpose </w:t>
            </w:r>
            <w:proofErr w:type="spellStart"/>
            <w:r w:rsidRPr="00432BBE">
              <w:rPr>
                <w:rFonts w:ascii="Times New Roman" w:eastAsia="Times New Roman" w:hAnsi="Times New Roman" w:cs="Times New Roman"/>
                <w:color w:val="000000"/>
                <w:sz w:val="24"/>
                <w:szCs w:val="24"/>
                <w:lang w:eastAsia="en-PH"/>
              </w:rPr>
              <w:t>Bldg</w:t>
            </w:r>
            <w:proofErr w:type="spellEnd"/>
            <w:r w:rsidRPr="00432BBE">
              <w:rPr>
                <w:rFonts w:ascii="Times New Roman" w:eastAsia="Times New Roman" w:hAnsi="Times New Roman" w:cs="Times New Roman"/>
                <w:color w:val="000000"/>
                <w:sz w:val="24"/>
                <w:szCs w:val="24"/>
                <w:lang w:eastAsia="en-PH"/>
              </w:rPr>
              <w:t xml:space="preserve"> and EC</w:t>
            </w:r>
          </w:p>
        </w:tc>
      </w:tr>
      <w:tr w:rsidR="00432BBE" w:rsidRPr="00432BBE" w14:paraId="51ED6D20"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2C9DA"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Bulusan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Calizon</w:t>
            </w:r>
            <w:proofErr w:type="spellEnd"/>
            <w:r w:rsidRPr="00432BBE">
              <w:rPr>
                <w:rFonts w:ascii="Times New Roman" w:eastAsia="Times New Roman" w:hAnsi="Times New Roman" w:cs="Times New Roman"/>
                <w:color w:val="000000"/>
                <w:sz w:val="24"/>
                <w:szCs w:val="24"/>
                <w:lang w:eastAsia="en-PH"/>
              </w:rPr>
              <w:t xml:space="preserve">, Calumpang, </w:t>
            </w:r>
            <w:proofErr w:type="spellStart"/>
            <w:r w:rsidRPr="00432BBE">
              <w:rPr>
                <w:rFonts w:ascii="Times New Roman" w:eastAsia="Times New Roman" w:hAnsi="Times New Roman" w:cs="Times New Roman"/>
                <w:color w:val="000000"/>
                <w:sz w:val="24"/>
                <w:szCs w:val="24"/>
                <w:lang w:eastAsia="en-PH"/>
              </w:rPr>
              <w:t>Meyto</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Palimbang</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Poblacion</w:t>
            </w:r>
            <w:proofErr w:type="spellEnd"/>
            <w:r w:rsidRPr="00432BBE">
              <w:rPr>
                <w:rFonts w:ascii="Times New Roman" w:eastAsia="Times New Roman" w:hAnsi="Times New Roman" w:cs="Times New Roman"/>
                <w:color w:val="000000"/>
                <w:sz w:val="24"/>
                <w:szCs w:val="24"/>
                <w:lang w:eastAsia="en-PH"/>
              </w:rPr>
              <w:t xml:space="preserve">, </w:t>
            </w:r>
            <w:proofErr w:type="spellStart"/>
            <w:r w:rsidRPr="00432BBE">
              <w:rPr>
                <w:rFonts w:ascii="Times New Roman" w:eastAsia="Times New Roman" w:hAnsi="Times New Roman" w:cs="Times New Roman"/>
                <w:color w:val="000000"/>
                <w:sz w:val="24"/>
                <w:szCs w:val="24"/>
                <w:lang w:eastAsia="en-PH"/>
              </w:rPr>
              <w:t>Sucol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69C78"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Palimbang</w:t>
            </w:r>
            <w:proofErr w:type="spellEnd"/>
            <w:r w:rsidRPr="00432BBE">
              <w:rPr>
                <w:rFonts w:ascii="Times New Roman" w:eastAsia="Times New Roman" w:hAnsi="Times New Roman" w:cs="Times New Roman"/>
                <w:color w:val="000000"/>
                <w:sz w:val="24"/>
                <w:szCs w:val="24"/>
                <w:lang w:eastAsia="en-PH"/>
              </w:rPr>
              <w:t xml:space="preserve"> Empty Lot</w:t>
            </w:r>
          </w:p>
        </w:tc>
      </w:tr>
      <w:tr w:rsidR="00432BBE" w:rsidRPr="00432BBE" w14:paraId="61A393D1" w14:textId="77777777" w:rsidTr="00432B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0540C"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Panducot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507A9" w14:textId="77777777" w:rsidR="00432BBE" w:rsidRPr="00432BBE" w:rsidRDefault="00432BBE" w:rsidP="00432BBE">
            <w:pPr>
              <w:spacing w:after="0" w:line="240" w:lineRule="auto"/>
              <w:rPr>
                <w:rFonts w:ascii="Times New Roman" w:eastAsia="Times New Roman" w:hAnsi="Times New Roman" w:cs="Times New Roman"/>
                <w:sz w:val="24"/>
                <w:szCs w:val="24"/>
                <w:lang w:eastAsia="en-PH"/>
              </w:rPr>
            </w:pPr>
            <w:proofErr w:type="spellStart"/>
            <w:r w:rsidRPr="00432BBE">
              <w:rPr>
                <w:rFonts w:ascii="Times New Roman" w:eastAsia="Times New Roman" w:hAnsi="Times New Roman" w:cs="Times New Roman"/>
                <w:color w:val="000000"/>
                <w:sz w:val="24"/>
                <w:szCs w:val="24"/>
                <w:lang w:eastAsia="en-PH"/>
              </w:rPr>
              <w:t>Balungao</w:t>
            </w:r>
            <w:proofErr w:type="spellEnd"/>
            <w:r w:rsidRPr="00432BBE">
              <w:rPr>
                <w:rFonts w:ascii="Times New Roman" w:eastAsia="Times New Roman" w:hAnsi="Times New Roman" w:cs="Times New Roman"/>
                <w:color w:val="000000"/>
                <w:sz w:val="24"/>
                <w:szCs w:val="24"/>
                <w:lang w:eastAsia="en-PH"/>
              </w:rPr>
              <w:t xml:space="preserve"> E.C.</w:t>
            </w:r>
          </w:p>
        </w:tc>
      </w:tr>
    </w:tbl>
    <w:p w14:paraId="7BC712EF" w14:textId="77777777" w:rsidR="0025162C" w:rsidRDefault="0025162C">
      <w:pPr>
        <w:rPr>
          <w:rFonts w:asciiTheme="majorHAnsi" w:eastAsia="Georgia" w:hAnsiTheme="majorHAnsi" w:cstheme="majorBidi"/>
          <w:color w:val="2F5496" w:themeColor="accent1" w:themeShade="BF"/>
          <w:sz w:val="32"/>
          <w:szCs w:val="32"/>
        </w:rPr>
      </w:pPr>
      <w:r>
        <w:rPr>
          <w:rFonts w:eastAsia="Georgia"/>
        </w:rPr>
        <w:br w:type="page"/>
      </w:r>
    </w:p>
    <w:p w14:paraId="7DBC0AC9" w14:textId="7401953C" w:rsidR="008B138D" w:rsidRDefault="008B138D" w:rsidP="008B138D">
      <w:pPr>
        <w:pStyle w:val="Heading1"/>
        <w:spacing w:line="360" w:lineRule="auto"/>
        <w:rPr>
          <w:rFonts w:eastAsia="Georgia"/>
        </w:rPr>
      </w:pPr>
      <w:r>
        <w:rPr>
          <w:rFonts w:eastAsia="Georgia"/>
        </w:rPr>
        <w:lastRenderedPageBreak/>
        <w:t>References</w:t>
      </w:r>
    </w:p>
    <w:p w14:paraId="3C780FAB" w14:textId="6587D273" w:rsidR="008B138D" w:rsidRPr="008B138D" w:rsidRDefault="008B138D" w:rsidP="008B138D">
      <w:pPr>
        <w:spacing w:line="360" w:lineRule="auto"/>
      </w:pPr>
      <w:r w:rsidRPr="008B138D">
        <w:rPr>
          <w:rFonts w:ascii="Georgia" w:eastAsia="Georgia" w:hAnsi="Georgia" w:cs="Georgia"/>
        </w:rPr>
        <w:t>Opdyke, A., Bodo, D. D., &amp; Smyth, J. (2024). Higher ground or into harm's way? house hold storm surge sheltering and evacu</w:t>
      </w:r>
      <w:r>
        <w:rPr>
          <w:rFonts w:ascii="Georgia" w:eastAsia="Georgia" w:hAnsi="Georgia" w:cs="Georgia"/>
        </w:rPr>
        <w:t>a</w:t>
      </w:r>
      <w:r w:rsidRPr="008B138D">
        <w:rPr>
          <w:rFonts w:ascii="Georgia" w:eastAsia="Georgia" w:hAnsi="Georgia" w:cs="Georgia"/>
        </w:rPr>
        <w:t>tion plans. International Journal of Disaster Risk Reduction, 106. https://doi.org/10.1016/j.ijdrr.2024.104452</w:t>
      </w:r>
    </w:p>
    <w:sectPr w:rsidR="008B138D" w:rsidRPr="008B13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94"/>
    <w:rsid w:val="00030B51"/>
    <w:rsid w:val="00037ABC"/>
    <w:rsid w:val="00041236"/>
    <w:rsid w:val="0006334B"/>
    <w:rsid w:val="00074569"/>
    <w:rsid w:val="001C6D55"/>
    <w:rsid w:val="0020629B"/>
    <w:rsid w:val="002331F7"/>
    <w:rsid w:val="002340E8"/>
    <w:rsid w:val="00237709"/>
    <w:rsid w:val="0025162C"/>
    <w:rsid w:val="0025481B"/>
    <w:rsid w:val="0026091A"/>
    <w:rsid w:val="00274814"/>
    <w:rsid w:val="00290F3E"/>
    <w:rsid w:val="002D7E38"/>
    <w:rsid w:val="002F02BE"/>
    <w:rsid w:val="00307582"/>
    <w:rsid w:val="00366B52"/>
    <w:rsid w:val="0038143F"/>
    <w:rsid w:val="00387E7C"/>
    <w:rsid w:val="00406FB0"/>
    <w:rsid w:val="00432BBE"/>
    <w:rsid w:val="00440F44"/>
    <w:rsid w:val="004A060B"/>
    <w:rsid w:val="004A1B8D"/>
    <w:rsid w:val="004B775E"/>
    <w:rsid w:val="004C17D3"/>
    <w:rsid w:val="00505C3D"/>
    <w:rsid w:val="0052272D"/>
    <w:rsid w:val="00596ED5"/>
    <w:rsid w:val="00602594"/>
    <w:rsid w:val="00606FCF"/>
    <w:rsid w:val="006559EF"/>
    <w:rsid w:val="00666B3E"/>
    <w:rsid w:val="00684F9F"/>
    <w:rsid w:val="006B5461"/>
    <w:rsid w:val="006C68F2"/>
    <w:rsid w:val="006F1BA1"/>
    <w:rsid w:val="00711B3F"/>
    <w:rsid w:val="00766599"/>
    <w:rsid w:val="0077767F"/>
    <w:rsid w:val="00813035"/>
    <w:rsid w:val="008231D0"/>
    <w:rsid w:val="008B138D"/>
    <w:rsid w:val="008E052F"/>
    <w:rsid w:val="0091198B"/>
    <w:rsid w:val="0093153B"/>
    <w:rsid w:val="00946211"/>
    <w:rsid w:val="00A10D79"/>
    <w:rsid w:val="00A301DA"/>
    <w:rsid w:val="00A359D7"/>
    <w:rsid w:val="00A55847"/>
    <w:rsid w:val="00A82396"/>
    <w:rsid w:val="00AA6252"/>
    <w:rsid w:val="00AB1513"/>
    <w:rsid w:val="00AC7E2A"/>
    <w:rsid w:val="00AD4654"/>
    <w:rsid w:val="00AD565D"/>
    <w:rsid w:val="00AE51AE"/>
    <w:rsid w:val="00B33C5C"/>
    <w:rsid w:val="00B468FC"/>
    <w:rsid w:val="00B46AE2"/>
    <w:rsid w:val="00B5752D"/>
    <w:rsid w:val="00BB30D1"/>
    <w:rsid w:val="00C90F2B"/>
    <w:rsid w:val="00CC4504"/>
    <w:rsid w:val="00D03CD2"/>
    <w:rsid w:val="00D47E94"/>
    <w:rsid w:val="00DB3033"/>
    <w:rsid w:val="00DE1148"/>
    <w:rsid w:val="00DE59FD"/>
    <w:rsid w:val="00DF5D8C"/>
    <w:rsid w:val="00E513FA"/>
    <w:rsid w:val="00E56829"/>
    <w:rsid w:val="00E57C1A"/>
    <w:rsid w:val="00EC1B93"/>
    <w:rsid w:val="00EC2D19"/>
    <w:rsid w:val="00EF5762"/>
    <w:rsid w:val="00F46FFD"/>
    <w:rsid w:val="00F91C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1EA3"/>
  <w15:chartTrackingRefBased/>
  <w15:docId w15:val="{87F70AB4-6C66-4646-9C49-D9BC3CA5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D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2D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D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2D19"/>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4C17D3"/>
    <w:rPr>
      <w:color w:val="808080"/>
    </w:rPr>
  </w:style>
  <w:style w:type="table" w:styleId="TableGrid">
    <w:name w:val="Table Grid"/>
    <w:basedOn w:val="TableNormal"/>
    <w:uiPriority w:val="39"/>
    <w:rsid w:val="00EF5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F576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8231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432BBE"/>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80662">
      <w:bodyDiv w:val="1"/>
      <w:marLeft w:val="0"/>
      <w:marRight w:val="0"/>
      <w:marTop w:val="0"/>
      <w:marBottom w:val="0"/>
      <w:divBdr>
        <w:top w:val="none" w:sz="0" w:space="0" w:color="auto"/>
        <w:left w:val="none" w:sz="0" w:space="0" w:color="auto"/>
        <w:bottom w:val="none" w:sz="0" w:space="0" w:color="auto"/>
        <w:right w:val="none" w:sz="0" w:space="0" w:color="auto"/>
      </w:divBdr>
      <w:divsChild>
        <w:div w:id="1870993893">
          <w:marLeft w:val="0"/>
          <w:marRight w:val="0"/>
          <w:marTop w:val="0"/>
          <w:marBottom w:val="0"/>
          <w:divBdr>
            <w:top w:val="none" w:sz="0" w:space="0" w:color="auto"/>
            <w:left w:val="none" w:sz="0" w:space="0" w:color="auto"/>
            <w:bottom w:val="none" w:sz="0" w:space="0" w:color="auto"/>
            <w:right w:val="none" w:sz="0" w:space="0" w:color="auto"/>
          </w:divBdr>
          <w:divsChild>
            <w:div w:id="207862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4215">
      <w:bodyDiv w:val="1"/>
      <w:marLeft w:val="0"/>
      <w:marRight w:val="0"/>
      <w:marTop w:val="0"/>
      <w:marBottom w:val="0"/>
      <w:divBdr>
        <w:top w:val="none" w:sz="0" w:space="0" w:color="auto"/>
        <w:left w:val="none" w:sz="0" w:space="0" w:color="auto"/>
        <w:bottom w:val="none" w:sz="0" w:space="0" w:color="auto"/>
        <w:right w:val="none" w:sz="0" w:space="0" w:color="auto"/>
      </w:divBdr>
      <w:divsChild>
        <w:div w:id="42798898">
          <w:marLeft w:val="0"/>
          <w:marRight w:val="0"/>
          <w:marTop w:val="0"/>
          <w:marBottom w:val="0"/>
          <w:divBdr>
            <w:top w:val="none" w:sz="0" w:space="0" w:color="auto"/>
            <w:left w:val="none" w:sz="0" w:space="0" w:color="auto"/>
            <w:bottom w:val="none" w:sz="0" w:space="0" w:color="auto"/>
            <w:right w:val="none" w:sz="0" w:space="0" w:color="auto"/>
          </w:divBdr>
          <w:divsChild>
            <w:div w:id="10508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78925">
      <w:bodyDiv w:val="1"/>
      <w:marLeft w:val="0"/>
      <w:marRight w:val="0"/>
      <w:marTop w:val="0"/>
      <w:marBottom w:val="0"/>
      <w:divBdr>
        <w:top w:val="none" w:sz="0" w:space="0" w:color="auto"/>
        <w:left w:val="none" w:sz="0" w:space="0" w:color="auto"/>
        <w:bottom w:val="none" w:sz="0" w:space="0" w:color="auto"/>
        <w:right w:val="none" w:sz="0" w:space="0" w:color="auto"/>
      </w:divBdr>
      <w:divsChild>
        <w:div w:id="1170367479">
          <w:marLeft w:val="0"/>
          <w:marRight w:val="0"/>
          <w:marTop w:val="0"/>
          <w:marBottom w:val="0"/>
          <w:divBdr>
            <w:top w:val="none" w:sz="0" w:space="0" w:color="auto"/>
            <w:left w:val="none" w:sz="0" w:space="0" w:color="auto"/>
            <w:bottom w:val="none" w:sz="0" w:space="0" w:color="auto"/>
            <w:right w:val="none" w:sz="0" w:space="0" w:color="auto"/>
          </w:divBdr>
          <w:divsChild>
            <w:div w:id="627783024">
              <w:marLeft w:val="0"/>
              <w:marRight w:val="0"/>
              <w:marTop w:val="0"/>
              <w:marBottom w:val="0"/>
              <w:divBdr>
                <w:top w:val="none" w:sz="0" w:space="0" w:color="auto"/>
                <w:left w:val="none" w:sz="0" w:space="0" w:color="auto"/>
                <w:bottom w:val="none" w:sz="0" w:space="0" w:color="auto"/>
                <w:right w:val="none" w:sz="0" w:space="0" w:color="auto"/>
              </w:divBdr>
            </w:div>
            <w:div w:id="587228534">
              <w:marLeft w:val="0"/>
              <w:marRight w:val="0"/>
              <w:marTop w:val="0"/>
              <w:marBottom w:val="0"/>
              <w:divBdr>
                <w:top w:val="none" w:sz="0" w:space="0" w:color="auto"/>
                <w:left w:val="none" w:sz="0" w:space="0" w:color="auto"/>
                <w:bottom w:val="none" w:sz="0" w:space="0" w:color="auto"/>
                <w:right w:val="none" w:sz="0" w:space="0" w:color="auto"/>
              </w:divBdr>
            </w:div>
            <w:div w:id="193075935">
              <w:marLeft w:val="0"/>
              <w:marRight w:val="0"/>
              <w:marTop w:val="0"/>
              <w:marBottom w:val="0"/>
              <w:divBdr>
                <w:top w:val="none" w:sz="0" w:space="0" w:color="auto"/>
                <w:left w:val="none" w:sz="0" w:space="0" w:color="auto"/>
                <w:bottom w:val="none" w:sz="0" w:space="0" w:color="auto"/>
                <w:right w:val="none" w:sz="0" w:space="0" w:color="auto"/>
              </w:divBdr>
            </w:div>
            <w:div w:id="1650092522">
              <w:marLeft w:val="0"/>
              <w:marRight w:val="0"/>
              <w:marTop w:val="0"/>
              <w:marBottom w:val="0"/>
              <w:divBdr>
                <w:top w:val="none" w:sz="0" w:space="0" w:color="auto"/>
                <w:left w:val="none" w:sz="0" w:space="0" w:color="auto"/>
                <w:bottom w:val="none" w:sz="0" w:space="0" w:color="auto"/>
                <w:right w:val="none" w:sz="0" w:space="0" w:color="auto"/>
              </w:divBdr>
            </w:div>
            <w:div w:id="1548298324">
              <w:marLeft w:val="0"/>
              <w:marRight w:val="0"/>
              <w:marTop w:val="0"/>
              <w:marBottom w:val="0"/>
              <w:divBdr>
                <w:top w:val="none" w:sz="0" w:space="0" w:color="auto"/>
                <w:left w:val="none" w:sz="0" w:space="0" w:color="auto"/>
                <w:bottom w:val="none" w:sz="0" w:space="0" w:color="auto"/>
                <w:right w:val="none" w:sz="0" w:space="0" w:color="auto"/>
              </w:divBdr>
            </w:div>
            <w:div w:id="826557296">
              <w:marLeft w:val="0"/>
              <w:marRight w:val="0"/>
              <w:marTop w:val="0"/>
              <w:marBottom w:val="0"/>
              <w:divBdr>
                <w:top w:val="none" w:sz="0" w:space="0" w:color="auto"/>
                <w:left w:val="none" w:sz="0" w:space="0" w:color="auto"/>
                <w:bottom w:val="none" w:sz="0" w:space="0" w:color="auto"/>
                <w:right w:val="none" w:sz="0" w:space="0" w:color="auto"/>
              </w:divBdr>
            </w:div>
            <w:div w:id="1022441206">
              <w:marLeft w:val="0"/>
              <w:marRight w:val="0"/>
              <w:marTop w:val="0"/>
              <w:marBottom w:val="0"/>
              <w:divBdr>
                <w:top w:val="none" w:sz="0" w:space="0" w:color="auto"/>
                <w:left w:val="none" w:sz="0" w:space="0" w:color="auto"/>
                <w:bottom w:val="none" w:sz="0" w:space="0" w:color="auto"/>
                <w:right w:val="none" w:sz="0" w:space="0" w:color="auto"/>
              </w:divBdr>
            </w:div>
            <w:div w:id="543911761">
              <w:marLeft w:val="0"/>
              <w:marRight w:val="0"/>
              <w:marTop w:val="0"/>
              <w:marBottom w:val="0"/>
              <w:divBdr>
                <w:top w:val="none" w:sz="0" w:space="0" w:color="auto"/>
                <w:left w:val="none" w:sz="0" w:space="0" w:color="auto"/>
                <w:bottom w:val="none" w:sz="0" w:space="0" w:color="auto"/>
                <w:right w:val="none" w:sz="0" w:space="0" w:color="auto"/>
              </w:divBdr>
            </w:div>
            <w:div w:id="446043591">
              <w:marLeft w:val="0"/>
              <w:marRight w:val="0"/>
              <w:marTop w:val="0"/>
              <w:marBottom w:val="0"/>
              <w:divBdr>
                <w:top w:val="none" w:sz="0" w:space="0" w:color="auto"/>
                <w:left w:val="none" w:sz="0" w:space="0" w:color="auto"/>
                <w:bottom w:val="none" w:sz="0" w:space="0" w:color="auto"/>
                <w:right w:val="none" w:sz="0" w:space="0" w:color="auto"/>
              </w:divBdr>
            </w:div>
            <w:div w:id="128937578">
              <w:marLeft w:val="0"/>
              <w:marRight w:val="0"/>
              <w:marTop w:val="0"/>
              <w:marBottom w:val="0"/>
              <w:divBdr>
                <w:top w:val="none" w:sz="0" w:space="0" w:color="auto"/>
                <w:left w:val="none" w:sz="0" w:space="0" w:color="auto"/>
                <w:bottom w:val="none" w:sz="0" w:space="0" w:color="auto"/>
                <w:right w:val="none" w:sz="0" w:space="0" w:color="auto"/>
              </w:divBdr>
            </w:div>
            <w:div w:id="45178316">
              <w:marLeft w:val="0"/>
              <w:marRight w:val="0"/>
              <w:marTop w:val="0"/>
              <w:marBottom w:val="0"/>
              <w:divBdr>
                <w:top w:val="none" w:sz="0" w:space="0" w:color="auto"/>
                <w:left w:val="none" w:sz="0" w:space="0" w:color="auto"/>
                <w:bottom w:val="none" w:sz="0" w:space="0" w:color="auto"/>
                <w:right w:val="none" w:sz="0" w:space="0" w:color="auto"/>
              </w:divBdr>
            </w:div>
            <w:div w:id="74255086">
              <w:marLeft w:val="0"/>
              <w:marRight w:val="0"/>
              <w:marTop w:val="0"/>
              <w:marBottom w:val="0"/>
              <w:divBdr>
                <w:top w:val="none" w:sz="0" w:space="0" w:color="auto"/>
                <w:left w:val="none" w:sz="0" w:space="0" w:color="auto"/>
                <w:bottom w:val="none" w:sz="0" w:space="0" w:color="auto"/>
                <w:right w:val="none" w:sz="0" w:space="0" w:color="auto"/>
              </w:divBdr>
            </w:div>
            <w:div w:id="1588923429">
              <w:marLeft w:val="0"/>
              <w:marRight w:val="0"/>
              <w:marTop w:val="0"/>
              <w:marBottom w:val="0"/>
              <w:divBdr>
                <w:top w:val="none" w:sz="0" w:space="0" w:color="auto"/>
                <w:left w:val="none" w:sz="0" w:space="0" w:color="auto"/>
                <w:bottom w:val="none" w:sz="0" w:space="0" w:color="auto"/>
                <w:right w:val="none" w:sz="0" w:space="0" w:color="auto"/>
              </w:divBdr>
            </w:div>
            <w:div w:id="78136478">
              <w:marLeft w:val="0"/>
              <w:marRight w:val="0"/>
              <w:marTop w:val="0"/>
              <w:marBottom w:val="0"/>
              <w:divBdr>
                <w:top w:val="none" w:sz="0" w:space="0" w:color="auto"/>
                <w:left w:val="none" w:sz="0" w:space="0" w:color="auto"/>
                <w:bottom w:val="none" w:sz="0" w:space="0" w:color="auto"/>
                <w:right w:val="none" w:sz="0" w:space="0" w:color="auto"/>
              </w:divBdr>
            </w:div>
            <w:div w:id="1944679891">
              <w:marLeft w:val="0"/>
              <w:marRight w:val="0"/>
              <w:marTop w:val="0"/>
              <w:marBottom w:val="0"/>
              <w:divBdr>
                <w:top w:val="none" w:sz="0" w:space="0" w:color="auto"/>
                <w:left w:val="none" w:sz="0" w:space="0" w:color="auto"/>
                <w:bottom w:val="none" w:sz="0" w:space="0" w:color="auto"/>
                <w:right w:val="none" w:sz="0" w:space="0" w:color="auto"/>
              </w:divBdr>
            </w:div>
            <w:div w:id="117029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7889">
      <w:bodyDiv w:val="1"/>
      <w:marLeft w:val="0"/>
      <w:marRight w:val="0"/>
      <w:marTop w:val="0"/>
      <w:marBottom w:val="0"/>
      <w:divBdr>
        <w:top w:val="none" w:sz="0" w:space="0" w:color="auto"/>
        <w:left w:val="none" w:sz="0" w:space="0" w:color="auto"/>
        <w:bottom w:val="none" w:sz="0" w:space="0" w:color="auto"/>
        <w:right w:val="none" w:sz="0" w:space="0" w:color="auto"/>
      </w:divBdr>
    </w:div>
    <w:div w:id="297997240">
      <w:bodyDiv w:val="1"/>
      <w:marLeft w:val="0"/>
      <w:marRight w:val="0"/>
      <w:marTop w:val="0"/>
      <w:marBottom w:val="0"/>
      <w:divBdr>
        <w:top w:val="none" w:sz="0" w:space="0" w:color="auto"/>
        <w:left w:val="none" w:sz="0" w:space="0" w:color="auto"/>
        <w:bottom w:val="none" w:sz="0" w:space="0" w:color="auto"/>
        <w:right w:val="none" w:sz="0" w:space="0" w:color="auto"/>
      </w:divBdr>
      <w:divsChild>
        <w:div w:id="1982726595">
          <w:marLeft w:val="0"/>
          <w:marRight w:val="0"/>
          <w:marTop w:val="0"/>
          <w:marBottom w:val="0"/>
          <w:divBdr>
            <w:top w:val="none" w:sz="0" w:space="0" w:color="auto"/>
            <w:left w:val="none" w:sz="0" w:space="0" w:color="auto"/>
            <w:bottom w:val="none" w:sz="0" w:space="0" w:color="auto"/>
            <w:right w:val="none" w:sz="0" w:space="0" w:color="auto"/>
          </w:divBdr>
          <w:divsChild>
            <w:div w:id="746193079">
              <w:marLeft w:val="0"/>
              <w:marRight w:val="0"/>
              <w:marTop w:val="0"/>
              <w:marBottom w:val="0"/>
              <w:divBdr>
                <w:top w:val="none" w:sz="0" w:space="0" w:color="auto"/>
                <w:left w:val="none" w:sz="0" w:space="0" w:color="auto"/>
                <w:bottom w:val="none" w:sz="0" w:space="0" w:color="auto"/>
                <w:right w:val="none" w:sz="0" w:space="0" w:color="auto"/>
              </w:divBdr>
            </w:div>
            <w:div w:id="1656836837">
              <w:marLeft w:val="0"/>
              <w:marRight w:val="0"/>
              <w:marTop w:val="0"/>
              <w:marBottom w:val="0"/>
              <w:divBdr>
                <w:top w:val="none" w:sz="0" w:space="0" w:color="auto"/>
                <w:left w:val="none" w:sz="0" w:space="0" w:color="auto"/>
                <w:bottom w:val="none" w:sz="0" w:space="0" w:color="auto"/>
                <w:right w:val="none" w:sz="0" w:space="0" w:color="auto"/>
              </w:divBdr>
            </w:div>
            <w:div w:id="827212519">
              <w:marLeft w:val="0"/>
              <w:marRight w:val="0"/>
              <w:marTop w:val="0"/>
              <w:marBottom w:val="0"/>
              <w:divBdr>
                <w:top w:val="none" w:sz="0" w:space="0" w:color="auto"/>
                <w:left w:val="none" w:sz="0" w:space="0" w:color="auto"/>
                <w:bottom w:val="none" w:sz="0" w:space="0" w:color="auto"/>
                <w:right w:val="none" w:sz="0" w:space="0" w:color="auto"/>
              </w:divBdr>
            </w:div>
            <w:div w:id="1005127428">
              <w:marLeft w:val="0"/>
              <w:marRight w:val="0"/>
              <w:marTop w:val="0"/>
              <w:marBottom w:val="0"/>
              <w:divBdr>
                <w:top w:val="none" w:sz="0" w:space="0" w:color="auto"/>
                <w:left w:val="none" w:sz="0" w:space="0" w:color="auto"/>
                <w:bottom w:val="none" w:sz="0" w:space="0" w:color="auto"/>
                <w:right w:val="none" w:sz="0" w:space="0" w:color="auto"/>
              </w:divBdr>
            </w:div>
            <w:div w:id="814644607">
              <w:marLeft w:val="0"/>
              <w:marRight w:val="0"/>
              <w:marTop w:val="0"/>
              <w:marBottom w:val="0"/>
              <w:divBdr>
                <w:top w:val="none" w:sz="0" w:space="0" w:color="auto"/>
                <w:left w:val="none" w:sz="0" w:space="0" w:color="auto"/>
                <w:bottom w:val="none" w:sz="0" w:space="0" w:color="auto"/>
                <w:right w:val="none" w:sz="0" w:space="0" w:color="auto"/>
              </w:divBdr>
            </w:div>
            <w:div w:id="489949905">
              <w:marLeft w:val="0"/>
              <w:marRight w:val="0"/>
              <w:marTop w:val="0"/>
              <w:marBottom w:val="0"/>
              <w:divBdr>
                <w:top w:val="none" w:sz="0" w:space="0" w:color="auto"/>
                <w:left w:val="none" w:sz="0" w:space="0" w:color="auto"/>
                <w:bottom w:val="none" w:sz="0" w:space="0" w:color="auto"/>
                <w:right w:val="none" w:sz="0" w:space="0" w:color="auto"/>
              </w:divBdr>
            </w:div>
            <w:div w:id="282618166">
              <w:marLeft w:val="0"/>
              <w:marRight w:val="0"/>
              <w:marTop w:val="0"/>
              <w:marBottom w:val="0"/>
              <w:divBdr>
                <w:top w:val="none" w:sz="0" w:space="0" w:color="auto"/>
                <w:left w:val="none" w:sz="0" w:space="0" w:color="auto"/>
                <w:bottom w:val="none" w:sz="0" w:space="0" w:color="auto"/>
                <w:right w:val="none" w:sz="0" w:space="0" w:color="auto"/>
              </w:divBdr>
            </w:div>
            <w:div w:id="1976787275">
              <w:marLeft w:val="0"/>
              <w:marRight w:val="0"/>
              <w:marTop w:val="0"/>
              <w:marBottom w:val="0"/>
              <w:divBdr>
                <w:top w:val="none" w:sz="0" w:space="0" w:color="auto"/>
                <w:left w:val="none" w:sz="0" w:space="0" w:color="auto"/>
                <w:bottom w:val="none" w:sz="0" w:space="0" w:color="auto"/>
                <w:right w:val="none" w:sz="0" w:space="0" w:color="auto"/>
              </w:divBdr>
            </w:div>
            <w:div w:id="722680395">
              <w:marLeft w:val="0"/>
              <w:marRight w:val="0"/>
              <w:marTop w:val="0"/>
              <w:marBottom w:val="0"/>
              <w:divBdr>
                <w:top w:val="none" w:sz="0" w:space="0" w:color="auto"/>
                <w:left w:val="none" w:sz="0" w:space="0" w:color="auto"/>
                <w:bottom w:val="none" w:sz="0" w:space="0" w:color="auto"/>
                <w:right w:val="none" w:sz="0" w:space="0" w:color="auto"/>
              </w:divBdr>
            </w:div>
            <w:div w:id="2052991532">
              <w:marLeft w:val="0"/>
              <w:marRight w:val="0"/>
              <w:marTop w:val="0"/>
              <w:marBottom w:val="0"/>
              <w:divBdr>
                <w:top w:val="none" w:sz="0" w:space="0" w:color="auto"/>
                <w:left w:val="none" w:sz="0" w:space="0" w:color="auto"/>
                <w:bottom w:val="none" w:sz="0" w:space="0" w:color="auto"/>
                <w:right w:val="none" w:sz="0" w:space="0" w:color="auto"/>
              </w:divBdr>
            </w:div>
            <w:div w:id="1876455828">
              <w:marLeft w:val="0"/>
              <w:marRight w:val="0"/>
              <w:marTop w:val="0"/>
              <w:marBottom w:val="0"/>
              <w:divBdr>
                <w:top w:val="none" w:sz="0" w:space="0" w:color="auto"/>
                <w:left w:val="none" w:sz="0" w:space="0" w:color="auto"/>
                <w:bottom w:val="none" w:sz="0" w:space="0" w:color="auto"/>
                <w:right w:val="none" w:sz="0" w:space="0" w:color="auto"/>
              </w:divBdr>
            </w:div>
            <w:div w:id="1628471204">
              <w:marLeft w:val="0"/>
              <w:marRight w:val="0"/>
              <w:marTop w:val="0"/>
              <w:marBottom w:val="0"/>
              <w:divBdr>
                <w:top w:val="none" w:sz="0" w:space="0" w:color="auto"/>
                <w:left w:val="none" w:sz="0" w:space="0" w:color="auto"/>
                <w:bottom w:val="none" w:sz="0" w:space="0" w:color="auto"/>
                <w:right w:val="none" w:sz="0" w:space="0" w:color="auto"/>
              </w:divBdr>
            </w:div>
            <w:div w:id="1699772119">
              <w:marLeft w:val="0"/>
              <w:marRight w:val="0"/>
              <w:marTop w:val="0"/>
              <w:marBottom w:val="0"/>
              <w:divBdr>
                <w:top w:val="none" w:sz="0" w:space="0" w:color="auto"/>
                <w:left w:val="none" w:sz="0" w:space="0" w:color="auto"/>
                <w:bottom w:val="none" w:sz="0" w:space="0" w:color="auto"/>
                <w:right w:val="none" w:sz="0" w:space="0" w:color="auto"/>
              </w:divBdr>
            </w:div>
            <w:div w:id="1076131652">
              <w:marLeft w:val="0"/>
              <w:marRight w:val="0"/>
              <w:marTop w:val="0"/>
              <w:marBottom w:val="0"/>
              <w:divBdr>
                <w:top w:val="none" w:sz="0" w:space="0" w:color="auto"/>
                <w:left w:val="none" w:sz="0" w:space="0" w:color="auto"/>
                <w:bottom w:val="none" w:sz="0" w:space="0" w:color="auto"/>
                <w:right w:val="none" w:sz="0" w:space="0" w:color="auto"/>
              </w:divBdr>
            </w:div>
            <w:div w:id="653686266">
              <w:marLeft w:val="0"/>
              <w:marRight w:val="0"/>
              <w:marTop w:val="0"/>
              <w:marBottom w:val="0"/>
              <w:divBdr>
                <w:top w:val="none" w:sz="0" w:space="0" w:color="auto"/>
                <w:left w:val="none" w:sz="0" w:space="0" w:color="auto"/>
                <w:bottom w:val="none" w:sz="0" w:space="0" w:color="auto"/>
                <w:right w:val="none" w:sz="0" w:space="0" w:color="auto"/>
              </w:divBdr>
            </w:div>
            <w:div w:id="8103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10049">
      <w:bodyDiv w:val="1"/>
      <w:marLeft w:val="0"/>
      <w:marRight w:val="0"/>
      <w:marTop w:val="0"/>
      <w:marBottom w:val="0"/>
      <w:divBdr>
        <w:top w:val="none" w:sz="0" w:space="0" w:color="auto"/>
        <w:left w:val="none" w:sz="0" w:space="0" w:color="auto"/>
        <w:bottom w:val="none" w:sz="0" w:space="0" w:color="auto"/>
        <w:right w:val="none" w:sz="0" w:space="0" w:color="auto"/>
      </w:divBdr>
      <w:divsChild>
        <w:div w:id="53356457">
          <w:marLeft w:val="0"/>
          <w:marRight w:val="0"/>
          <w:marTop w:val="0"/>
          <w:marBottom w:val="0"/>
          <w:divBdr>
            <w:top w:val="none" w:sz="0" w:space="0" w:color="auto"/>
            <w:left w:val="none" w:sz="0" w:space="0" w:color="auto"/>
            <w:bottom w:val="none" w:sz="0" w:space="0" w:color="auto"/>
            <w:right w:val="none" w:sz="0" w:space="0" w:color="auto"/>
          </w:divBdr>
          <w:divsChild>
            <w:div w:id="214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29656">
      <w:bodyDiv w:val="1"/>
      <w:marLeft w:val="0"/>
      <w:marRight w:val="0"/>
      <w:marTop w:val="0"/>
      <w:marBottom w:val="0"/>
      <w:divBdr>
        <w:top w:val="none" w:sz="0" w:space="0" w:color="auto"/>
        <w:left w:val="none" w:sz="0" w:space="0" w:color="auto"/>
        <w:bottom w:val="none" w:sz="0" w:space="0" w:color="auto"/>
        <w:right w:val="none" w:sz="0" w:space="0" w:color="auto"/>
      </w:divBdr>
      <w:divsChild>
        <w:div w:id="739016360">
          <w:marLeft w:val="0"/>
          <w:marRight w:val="0"/>
          <w:marTop w:val="0"/>
          <w:marBottom w:val="0"/>
          <w:divBdr>
            <w:top w:val="none" w:sz="0" w:space="0" w:color="auto"/>
            <w:left w:val="none" w:sz="0" w:space="0" w:color="auto"/>
            <w:bottom w:val="none" w:sz="0" w:space="0" w:color="auto"/>
            <w:right w:val="none" w:sz="0" w:space="0" w:color="auto"/>
          </w:divBdr>
          <w:divsChild>
            <w:div w:id="113837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0776">
      <w:bodyDiv w:val="1"/>
      <w:marLeft w:val="0"/>
      <w:marRight w:val="0"/>
      <w:marTop w:val="0"/>
      <w:marBottom w:val="0"/>
      <w:divBdr>
        <w:top w:val="none" w:sz="0" w:space="0" w:color="auto"/>
        <w:left w:val="none" w:sz="0" w:space="0" w:color="auto"/>
        <w:bottom w:val="none" w:sz="0" w:space="0" w:color="auto"/>
        <w:right w:val="none" w:sz="0" w:space="0" w:color="auto"/>
      </w:divBdr>
    </w:div>
    <w:div w:id="502866261">
      <w:bodyDiv w:val="1"/>
      <w:marLeft w:val="0"/>
      <w:marRight w:val="0"/>
      <w:marTop w:val="0"/>
      <w:marBottom w:val="0"/>
      <w:divBdr>
        <w:top w:val="none" w:sz="0" w:space="0" w:color="auto"/>
        <w:left w:val="none" w:sz="0" w:space="0" w:color="auto"/>
        <w:bottom w:val="none" w:sz="0" w:space="0" w:color="auto"/>
        <w:right w:val="none" w:sz="0" w:space="0" w:color="auto"/>
      </w:divBdr>
      <w:divsChild>
        <w:div w:id="3439155">
          <w:marLeft w:val="0"/>
          <w:marRight w:val="0"/>
          <w:marTop w:val="0"/>
          <w:marBottom w:val="0"/>
          <w:divBdr>
            <w:top w:val="none" w:sz="0" w:space="0" w:color="auto"/>
            <w:left w:val="none" w:sz="0" w:space="0" w:color="auto"/>
            <w:bottom w:val="none" w:sz="0" w:space="0" w:color="auto"/>
            <w:right w:val="none" w:sz="0" w:space="0" w:color="auto"/>
          </w:divBdr>
          <w:divsChild>
            <w:div w:id="11466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6193">
      <w:bodyDiv w:val="1"/>
      <w:marLeft w:val="0"/>
      <w:marRight w:val="0"/>
      <w:marTop w:val="0"/>
      <w:marBottom w:val="0"/>
      <w:divBdr>
        <w:top w:val="none" w:sz="0" w:space="0" w:color="auto"/>
        <w:left w:val="none" w:sz="0" w:space="0" w:color="auto"/>
        <w:bottom w:val="none" w:sz="0" w:space="0" w:color="auto"/>
        <w:right w:val="none" w:sz="0" w:space="0" w:color="auto"/>
      </w:divBdr>
    </w:div>
    <w:div w:id="764958117">
      <w:bodyDiv w:val="1"/>
      <w:marLeft w:val="0"/>
      <w:marRight w:val="0"/>
      <w:marTop w:val="0"/>
      <w:marBottom w:val="0"/>
      <w:divBdr>
        <w:top w:val="none" w:sz="0" w:space="0" w:color="auto"/>
        <w:left w:val="none" w:sz="0" w:space="0" w:color="auto"/>
        <w:bottom w:val="none" w:sz="0" w:space="0" w:color="auto"/>
        <w:right w:val="none" w:sz="0" w:space="0" w:color="auto"/>
      </w:divBdr>
    </w:div>
    <w:div w:id="1062019073">
      <w:bodyDiv w:val="1"/>
      <w:marLeft w:val="0"/>
      <w:marRight w:val="0"/>
      <w:marTop w:val="0"/>
      <w:marBottom w:val="0"/>
      <w:divBdr>
        <w:top w:val="none" w:sz="0" w:space="0" w:color="auto"/>
        <w:left w:val="none" w:sz="0" w:space="0" w:color="auto"/>
        <w:bottom w:val="none" w:sz="0" w:space="0" w:color="auto"/>
        <w:right w:val="none" w:sz="0" w:space="0" w:color="auto"/>
      </w:divBdr>
      <w:divsChild>
        <w:div w:id="2139452245">
          <w:marLeft w:val="0"/>
          <w:marRight w:val="0"/>
          <w:marTop w:val="0"/>
          <w:marBottom w:val="0"/>
          <w:divBdr>
            <w:top w:val="none" w:sz="0" w:space="0" w:color="auto"/>
            <w:left w:val="none" w:sz="0" w:space="0" w:color="auto"/>
            <w:bottom w:val="none" w:sz="0" w:space="0" w:color="auto"/>
            <w:right w:val="none" w:sz="0" w:space="0" w:color="auto"/>
          </w:divBdr>
          <w:divsChild>
            <w:div w:id="10538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30047">
      <w:bodyDiv w:val="1"/>
      <w:marLeft w:val="0"/>
      <w:marRight w:val="0"/>
      <w:marTop w:val="0"/>
      <w:marBottom w:val="0"/>
      <w:divBdr>
        <w:top w:val="none" w:sz="0" w:space="0" w:color="auto"/>
        <w:left w:val="none" w:sz="0" w:space="0" w:color="auto"/>
        <w:bottom w:val="none" w:sz="0" w:space="0" w:color="auto"/>
        <w:right w:val="none" w:sz="0" w:space="0" w:color="auto"/>
      </w:divBdr>
      <w:divsChild>
        <w:div w:id="1101341450">
          <w:marLeft w:val="0"/>
          <w:marRight w:val="0"/>
          <w:marTop w:val="0"/>
          <w:marBottom w:val="0"/>
          <w:divBdr>
            <w:top w:val="none" w:sz="0" w:space="0" w:color="auto"/>
            <w:left w:val="none" w:sz="0" w:space="0" w:color="auto"/>
            <w:bottom w:val="none" w:sz="0" w:space="0" w:color="auto"/>
            <w:right w:val="none" w:sz="0" w:space="0" w:color="auto"/>
          </w:divBdr>
          <w:divsChild>
            <w:div w:id="10545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5793">
      <w:bodyDiv w:val="1"/>
      <w:marLeft w:val="0"/>
      <w:marRight w:val="0"/>
      <w:marTop w:val="0"/>
      <w:marBottom w:val="0"/>
      <w:divBdr>
        <w:top w:val="none" w:sz="0" w:space="0" w:color="auto"/>
        <w:left w:val="none" w:sz="0" w:space="0" w:color="auto"/>
        <w:bottom w:val="none" w:sz="0" w:space="0" w:color="auto"/>
        <w:right w:val="none" w:sz="0" w:space="0" w:color="auto"/>
      </w:divBdr>
      <w:divsChild>
        <w:div w:id="1076786960">
          <w:marLeft w:val="0"/>
          <w:marRight w:val="0"/>
          <w:marTop w:val="0"/>
          <w:marBottom w:val="0"/>
          <w:divBdr>
            <w:top w:val="none" w:sz="0" w:space="0" w:color="auto"/>
            <w:left w:val="none" w:sz="0" w:space="0" w:color="auto"/>
            <w:bottom w:val="none" w:sz="0" w:space="0" w:color="auto"/>
            <w:right w:val="none" w:sz="0" w:space="0" w:color="auto"/>
          </w:divBdr>
          <w:divsChild>
            <w:div w:id="14336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4144">
      <w:bodyDiv w:val="1"/>
      <w:marLeft w:val="0"/>
      <w:marRight w:val="0"/>
      <w:marTop w:val="0"/>
      <w:marBottom w:val="0"/>
      <w:divBdr>
        <w:top w:val="none" w:sz="0" w:space="0" w:color="auto"/>
        <w:left w:val="none" w:sz="0" w:space="0" w:color="auto"/>
        <w:bottom w:val="none" w:sz="0" w:space="0" w:color="auto"/>
        <w:right w:val="none" w:sz="0" w:space="0" w:color="auto"/>
      </w:divBdr>
    </w:div>
    <w:div w:id="1295407153">
      <w:bodyDiv w:val="1"/>
      <w:marLeft w:val="0"/>
      <w:marRight w:val="0"/>
      <w:marTop w:val="0"/>
      <w:marBottom w:val="0"/>
      <w:divBdr>
        <w:top w:val="none" w:sz="0" w:space="0" w:color="auto"/>
        <w:left w:val="none" w:sz="0" w:space="0" w:color="auto"/>
        <w:bottom w:val="none" w:sz="0" w:space="0" w:color="auto"/>
        <w:right w:val="none" w:sz="0" w:space="0" w:color="auto"/>
      </w:divBdr>
      <w:divsChild>
        <w:div w:id="1881749246">
          <w:marLeft w:val="0"/>
          <w:marRight w:val="0"/>
          <w:marTop w:val="0"/>
          <w:marBottom w:val="0"/>
          <w:divBdr>
            <w:top w:val="none" w:sz="0" w:space="0" w:color="auto"/>
            <w:left w:val="none" w:sz="0" w:space="0" w:color="auto"/>
            <w:bottom w:val="none" w:sz="0" w:space="0" w:color="auto"/>
            <w:right w:val="none" w:sz="0" w:space="0" w:color="auto"/>
          </w:divBdr>
          <w:divsChild>
            <w:div w:id="18674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3512">
      <w:bodyDiv w:val="1"/>
      <w:marLeft w:val="0"/>
      <w:marRight w:val="0"/>
      <w:marTop w:val="0"/>
      <w:marBottom w:val="0"/>
      <w:divBdr>
        <w:top w:val="none" w:sz="0" w:space="0" w:color="auto"/>
        <w:left w:val="none" w:sz="0" w:space="0" w:color="auto"/>
        <w:bottom w:val="none" w:sz="0" w:space="0" w:color="auto"/>
        <w:right w:val="none" w:sz="0" w:space="0" w:color="auto"/>
      </w:divBdr>
      <w:divsChild>
        <w:div w:id="916937590">
          <w:marLeft w:val="0"/>
          <w:marRight w:val="0"/>
          <w:marTop w:val="0"/>
          <w:marBottom w:val="0"/>
          <w:divBdr>
            <w:top w:val="none" w:sz="0" w:space="0" w:color="auto"/>
            <w:left w:val="none" w:sz="0" w:space="0" w:color="auto"/>
            <w:bottom w:val="none" w:sz="0" w:space="0" w:color="auto"/>
            <w:right w:val="none" w:sz="0" w:space="0" w:color="auto"/>
          </w:divBdr>
          <w:divsChild>
            <w:div w:id="1097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4670">
      <w:bodyDiv w:val="1"/>
      <w:marLeft w:val="0"/>
      <w:marRight w:val="0"/>
      <w:marTop w:val="0"/>
      <w:marBottom w:val="0"/>
      <w:divBdr>
        <w:top w:val="none" w:sz="0" w:space="0" w:color="auto"/>
        <w:left w:val="none" w:sz="0" w:space="0" w:color="auto"/>
        <w:bottom w:val="none" w:sz="0" w:space="0" w:color="auto"/>
        <w:right w:val="none" w:sz="0" w:space="0" w:color="auto"/>
      </w:divBdr>
      <w:divsChild>
        <w:div w:id="1209074313">
          <w:marLeft w:val="0"/>
          <w:marRight w:val="0"/>
          <w:marTop w:val="0"/>
          <w:marBottom w:val="0"/>
          <w:divBdr>
            <w:top w:val="none" w:sz="0" w:space="0" w:color="auto"/>
            <w:left w:val="none" w:sz="0" w:space="0" w:color="auto"/>
            <w:bottom w:val="none" w:sz="0" w:space="0" w:color="auto"/>
            <w:right w:val="none" w:sz="0" w:space="0" w:color="auto"/>
          </w:divBdr>
          <w:divsChild>
            <w:div w:id="4408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3619">
      <w:bodyDiv w:val="1"/>
      <w:marLeft w:val="0"/>
      <w:marRight w:val="0"/>
      <w:marTop w:val="0"/>
      <w:marBottom w:val="0"/>
      <w:divBdr>
        <w:top w:val="none" w:sz="0" w:space="0" w:color="auto"/>
        <w:left w:val="none" w:sz="0" w:space="0" w:color="auto"/>
        <w:bottom w:val="none" w:sz="0" w:space="0" w:color="auto"/>
        <w:right w:val="none" w:sz="0" w:space="0" w:color="auto"/>
      </w:divBdr>
    </w:div>
    <w:div w:id="1466971634">
      <w:bodyDiv w:val="1"/>
      <w:marLeft w:val="0"/>
      <w:marRight w:val="0"/>
      <w:marTop w:val="0"/>
      <w:marBottom w:val="0"/>
      <w:divBdr>
        <w:top w:val="none" w:sz="0" w:space="0" w:color="auto"/>
        <w:left w:val="none" w:sz="0" w:space="0" w:color="auto"/>
        <w:bottom w:val="none" w:sz="0" w:space="0" w:color="auto"/>
        <w:right w:val="none" w:sz="0" w:space="0" w:color="auto"/>
      </w:divBdr>
    </w:div>
    <w:div w:id="1501651415">
      <w:bodyDiv w:val="1"/>
      <w:marLeft w:val="0"/>
      <w:marRight w:val="0"/>
      <w:marTop w:val="0"/>
      <w:marBottom w:val="0"/>
      <w:divBdr>
        <w:top w:val="none" w:sz="0" w:space="0" w:color="auto"/>
        <w:left w:val="none" w:sz="0" w:space="0" w:color="auto"/>
        <w:bottom w:val="none" w:sz="0" w:space="0" w:color="auto"/>
        <w:right w:val="none" w:sz="0" w:space="0" w:color="auto"/>
      </w:divBdr>
    </w:div>
    <w:div w:id="1513376072">
      <w:bodyDiv w:val="1"/>
      <w:marLeft w:val="0"/>
      <w:marRight w:val="0"/>
      <w:marTop w:val="0"/>
      <w:marBottom w:val="0"/>
      <w:divBdr>
        <w:top w:val="none" w:sz="0" w:space="0" w:color="auto"/>
        <w:left w:val="none" w:sz="0" w:space="0" w:color="auto"/>
        <w:bottom w:val="none" w:sz="0" w:space="0" w:color="auto"/>
        <w:right w:val="none" w:sz="0" w:space="0" w:color="auto"/>
      </w:divBdr>
      <w:divsChild>
        <w:div w:id="6716554">
          <w:marLeft w:val="0"/>
          <w:marRight w:val="0"/>
          <w:marTop w:val="0"/>
          <w:marBottom w:val="0"/>
          <w:divBdr>
            <w:top w:val="none" w:sz="0" w:space="0" w:color="auto"/>
            <w:left w:val="none" w:sz="0" w:space="0" w:color="auto"/>
            <w:bottom w:val="none" w:sz="0" w:space="0" w:color="auto"/>
            <w:right w:val="none" w:sz="0" w:space="0" w:color="auto"/>
          </w:divBdr>
          <w:divsChild>
            <w:div w:id="17261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42252">
      <w:bodyDiv w:val="1"/>
      <w:marLeft w:val="0"/>
      <w:marRight w:val="0"/>
      <w:marTop w:val="0"/>
      <w:marBottom w:val="0"/>
      <w:divBdr>
        <w:top w:val="none" w:sz="0" w:space="0" w:color="auto"/>
        <w:left w:val="none" w:sz="0" w:space="0" w:color="auto"/>
        <w:bottom w:val="none" w:sz="0" w:space="0" w:color="auto"/>
        <w:right w:val="none" w:sz="0" w:space="0" w:color="auto"/>
      </w:divBdr>
    </w:div>
    <w:div w:id="1622423345">
      <w:bodyDiv w:val="1"/>
      <w:marLeft w:val="0"/>
      <w:marRight w:val="0"/>
      <w:marTop w:val="0"/>
      <w:marBottom w:val="0"/>
      <w:divBdr>
        <w:top w:val="none" w:sz="0" w:space="0" w:color="auto"/>
        <w:left w:val="none" w:sz="0" w:space="0" w:color="auto"/>
        <w:bottom w:val="none" w:sz="0" w:space="0" w:color="auto"/>
        <w:right w:val="none" w:sz="0" w:space="0" w:color="auto"/>
      </w:divBdr>
      <w:divsChild>
        <w:div w:id="1802727661">
          <w:marLeft w:val="0"/>
          <w:marRight w:val="0"/>
          <w:marTop w:val="0"/>
          <w:marBottom w:val="0"/>
          <w:divBdr>
            <w:top w:val="none" w:sz="0" w:space="0" w:color="auto"/>
            <w:left w:val="none" w:sz="0" w:space="0" w:color="auto"/>
            <w:bottom w:val="none" w:sz="0" w:space="0" w:color="auto"/>
            <w:right w:val="none" w:sz="0" w:space="0" w:color="auto"/>
          </w:divBdr>
          <w:divsChild>
            <w:div w:id="13128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9175">
      <w:bodyDiv w:val="1"/>
      <w:marLeft w:val="0"/>
      <w:marRight w:val="0"/>
      <w:marTop w:val="0"/>
      <w:marBottom w:val="0"/>
      <w:divBdr>
        <w:top w:val="none" w:sz="0" w:space="0" w:color="auto"/>
        <w:left w:val="none" w:sz="0" w:space="0" w:color="auto"/>
        <w:bottom w:val="none" w:sz="0" w:space="0" w:color="auto"/>
        <w:right w:val="none" w:sz="0" w:space="0" w:color="auto"/>
      </w:divBdr>
      <w:divsChild>
        <w:div w:id="422071784">
          <w:marLeft w:val="0"/>
          <w:marRight w:val="0"/>
          <w:marTop w:val="0"/>
          <w:marBottom w:val="0"/>
          <w:divBdr>
            <w:top w:val="none" w:sz="0" w:space="0" w:color="auto"/>
            <w:left w:val="none" w:sz="0" w:space="0" w:color="auto"/>
            <w:bottom w:val="none" w:sz="0" w:space="0" w:color="auto"/>
            <w:right w:val="none" w:sz="0" w:space="0" w:color="auto"/>
          </w:divBdr>
          <w:divsChild>
            <w:div w:id="2327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9440">
      <w:bodyDiv w:val="1"/>
      <w:marLeft w:val="0"/>
      <w:marRight w:val="0"/>
      <w:marTop w:val="0"/>
      <w:marBottom w:val="0"/>
      <w:divBdr>
        <w:top w:val="none" w:sz="0" w:space="0" w:color="auto"/>
        <w:left w:val="none" w:sz="0" w:space="0" w:color="auto"/>
        <w:bottom w:val="none" w:sz="0" w:space="0" w:color="auto"/>
        <w:right w:val="none" w:sz="0" w:space="0" w:color="auto"/>
      </w:divBdr>
      <w:divsChild>
        <w:div w:id="2061661995">
          <w:marLeft w:val="0"/>
          <w:marRight w:val="0"/>
          <w:marTop w:val="0"/>
          <w:marBottom w:val="0"/>
          <w:divBdr>
            <w:top w:val="none" w:sz="0" w:space="0" w:color="auto"/>
            <w:left w:val="none" w:sz="0" w:space="0" w:color="auto"/>
            <w:bottom w:val="none" w:sz="0" w:space="0" w:color="auto"/>
            <w:right w:val="none" w:sz="0" w:space="0" w:color="auto"/>
          </w:divBdr>
          <w:divsChild>
            <w:div w:id="6307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09164">
      <w:bodyDiv w:val="1"/>
      <w:marLeft w:val="0"/>
      <w:marRight w:val="0"/>
      <w:marTop w:val="0"/>
      <w:marBottom w:val="0"/>
      <w:divBdr>
        <w:top w:val="none" w:sz="0" w:space="0" w:color="auto"/>
        <w:left w:val="none" w:sz="0" w:space="0" w:color="auto"/>
        <w:bottom w:val="none" w:sz="0" w:space="0" w:color="auto"/>
        <w:right w:val="none" w:sz="0" w:space="0" w:color="auto"/>
      </w:divBdr>
    </w:div>
    <w:div w:id="1745489794">
      <w:bodyDiv w:val="1"/>
      <w:marLeft w:val="0"/>
      <w:marRight w:val="0"/>
      <w:marTop w:val="0"/>
      <w:marBottom w:val="0"/>
      <w:divBdr>
        <w:top w:val="none" w:sz="0" w:space="0" w:color="auto"/>
        <w:left w:val="none" w:sz="0" w:space="0" w:color="auto"/>
        <w:bottom w:val="none" w:sz="0" w:space="0" w:color="auto"/>
        <w:right w:val="none" w:sz="0" w:space="0" w:color="auto"/>
      </w:divBdr>
    </w:div>
    <w:div w:id="1766030921">
      <w:bodyDiv w:val="1"/>
      <w:marLeft w:val="0"/>
      <w:marRight w:val="0"/>
      <w:marTop w:val="0"/>
      <w:marBottom w:val="0"/>
      <w:divBdr>
        <w:top w:val="none" w:sz="0" w:space="0" w:color="auto"/>
        <w:left w:val="none" w:sz="0" w:space="0" w:color="auto"/>
        <w:bottom w:val="none" w:sz="0" w:space="0" w:color="auto"/>
        <w:right w:val="none" w:sz="0" w:space="0" w:color="auto"/>
      </w:divBdr>
    </w:div>
    <w:div w:id="1792436608">
      <w:bodyDiv w:val="1"/>
      <w:marLeft w:val="0"/>
      <w:marRight w:val="0"/>
      <w:marTop w:val="0"/>
      <w:marBottom w:val="0"/>
      <w:divBdr>
        <w:top w:val="none" w:sz="0" w:space="0" w:color="auto"/>
        <w:left w:val="none" w:sz="0" w:space="0" w:color="auto"/>
        <w:bottom w:val="none" w:sz="0" w:space="0" w:color="auto"/>
        <w:right w:val="none" w:sz="0" w:space="0" w:color="auto"/>
      </w:divBdr>
      <w:divsChild>
        <w:div w:id="1822119811">
          <w:marLeft w:val="0"/>
          <w:marRight w:val="0"/>
          <w:marTop w:val="0"/>
          <w:marBottom w:val="0"/>
          <w:divBdr>
            <w:top w:val="none" w:sz="0" w:space="0" w:color="auto"/>
            <w:left w:val="none" w:sz="0" w:space="0" w:color="auto"/>
            <w:bottom w:val="none" w:sz="0" w:space="0" w:color="auto"/>
            <w:right w:val="none" w:sz="0" w:space="0" w:color="auto"/>
          </w:divBdr>
          <w:divsChild>
            <w:div w:id="1129980153">
              <w:marLeft w:val="0"/>
              <w:marRight w:val="0"/>
              <w:marTop w:val="0"/>
              <w:marBottom w:val="0"/>
              <w:divBdr>
                <w:top w:val="none" w:sz="0" w:space="0" w:color="auto"/>
                <w:left w:val="none" w:sz="0" w:space="0" w:color="auto"/>
                <w:bottom w:val="none" w:sz="0" w:space="0" w:color="auto"/>
                <w:right w:val="none" w:sz="0" w:space="0" w:color="auto"/>
              </w:divBdr>
            </w:div>
            <w:div w:id="2100365393">
              <w:marLeft w:val="0"/>
              <w:marRight w:val="0"/>
              <w:marTop w:val="0"/>
              <w:marBottom w:val="0"/>
              <w:divBdr>
                <w:top w:val="none" w:sz="0" w:space="0" w:color="auto"/>
                <w:left w:val="none" w:sz="0" w:space="0" w:color="auto"/>
                <w:bottom w:val="none" w:sz="0" w:space="0" w:color="auto"/>
                <w:right w:val="none" w:sz="0" w:space="0" w:color="auto"/>
              </w:divBdr>
            </w:div>
            <w:div w:id="491215841">
              <w:marLeft w:val="0"/>
              <w:marRight w:val="0"/>
              <w:marTop w:val="0"/>
              <w:marBottom w:val="0"/>
              <w:divBdr>
                <w:top w:val="none" w:sz="0" w:space="0" w:color="auto"/>
                <w:left w:val="none" w:sz="0" w:space="0" w:color="auto"/>
                <w:bottom w:val="none" w:sz="0" w:space="0" w:color="auto"/>
                <w:right w:val="none" w:sz="0" w:space="0" w:color="auto"/>
              </w:divBdr>
            </w:div>
            <w:div w:id="1917520345">
              <w:marLeft w:val="0"/>
              <w:marRight w:val="0"/>
              <w:marTop w:val="0"/>
              <w:marBottom w:val="0"/>
              <w:divBdr>
                <w:top w:val="none" w:sz="0" w:space="0" w:color="auto"/>
                <w:left w:val="none" w:sz="0" w:space="0" w:color="auto"/>
                <w:bottom w:val="none" w:sz="0" w:space="0" w:color="auto"/>
                <w:right w:val="none" w:sz="0" w:space="0" w:color="auto"/>
              </w:divBdr>
            </w:div>
            <w:div w:id="1572500405">
              <w:marLeft w:val="0"/>
              <w:marRight w:val="0"/>
              <w:marTop w:val="0"/>
              <w:marBottom w:val="0"/>
              <w:divBdr>
                <w:top w:val="none" w:sz="0" w:space="0" w:color="auto"/>
                <w:left w:val="none" w:sz="0" w:space="0" w:color="auto"/>
                <w:bottom w:val="none" w:sz="0" w:space="0" w:color="auto"/>
                <w:right w:val="none" w:sz="0" w:space="0" w:color="auto"/>
              </w:divBdr>
            </w:div>
            <w:div w:id="12808679">
              <w:marLeft w:val="0"/>
              <w:marRight w:val="0"/>
              <w:marTop w:val="0"/>
              <w:marBottom w:val="0"/>
              <w:divBdr>
                <w:top w:val="none" w:sz="0" w:space="0" w:color="auto"/>
                <w:left w:val="none" w:sz="0" w:space="0" w:color="auto"/>
                <w:bottom w:val="none" w:sz="0" w:space="0" w:color="auto"/>
                <w:right w:val="none" w:sz="0" w:space="0" w:color="auto"/>
              </w:divBdr>
            </w:div>
            <w:div w:id="1401440040">
              <w:marLeft w:val="0"/>
              <w:marRight w:val="0"/>
              <w:marTop w:val="0"/>
              <w:marBottom w:val="0"/>
              <w:divBdr>
                <w:top w:val="none" w:sz="0" w:space="0" w:color="auto"/>
                <w:left w:val="none" w:sz="0" w:space="0" w:color="auto"/>
                <w:bottom w:val="none" w:sz="0" w:space="0" w:color="auto"/>
                <w:right w:val="none" w:sz="0" w:space="0" w:color="auto"/>
              </w:divBdr>
            </w:div>
            <w:div w:id="1540125019">
              <w:marLeft w:val="0"/>
              <w:marRight w:val="0"/>
              <w:marTop w:val="0"/>
              <w:marBottom w:val="0"/>
              <w:divBdr>
                <w:top w:val="none" w:sz="0" w:space="0" w:color="auto"/>
                <w:left w:val="none" w:sz="0" w:space="0" w:color="auto"/>
                <w:bottom w:val="none" w:sz="0" w:space="0" w:color="auto"/>
                <w:right w:val="none" w:sz="0" w:space="0" w:color="auto"/>
              </w:divBdr>
            </w:div>
            <w:div w:id="1812212511">
              <w:marLeft w:val="0"/>
              <w:marRight w:val="0"/>
              <w:marTop w:val="0"/>
              <w:marBottom w:val="0"/>
              <w:divBdr>
                <w:top w:val="none" w:sz="0" w:space="0" w:color="auto"/>
                <w:left w:val="none" w:sz="0" w:space="0" w:color="auto"/>
                <w:bottom w:val="none" w:sz="0" w:space="0" w:color="auto"/>
                <w:right w:val="none" w:sz="0" w:space="0" w:color="auto"/>
              </w:divBdr>
            </w:div>
            <w:div w:id="1481073337">
              <w:marLeft w:val="0"/>
              <w:marRight w:val="0"/>
              <w:marTop w:val="0"/>
              <w:marBottom w:val="0"/>
              <w:divBdr>
                <w:top w:val="none" w:sz="0" w:space="0" w:color="auto"/>
                <w:left w:val="none" w:sz="0" w:space="0" w:color="auto"/>
                <w:bottom w:val="none" w:sz="0" w:space="0" w:color="auto"/>
                <w:right w:val="none" w:sz="0" w:space="0" w:color="auto"/>
              </w:divBdr>
            </w:div>
            <w:div w:id="1950316390">
              <w:marLeft w:val="0"/>
              <w:marRight w:val="0"/>
              <w:marTop w:val="0"/>
              <w:marBottom w:val="0"/>
              <w:divBdr>
                <w:top w:val="none" w:sz="0" w:space="0" w:color="auto"/>
                <w:left w:val="none" w:sz="0" w:space="0" w:color="auto"/>
                <w:bottom w:val="none" w:sz="0" w:space="0" w:color="auto"/>
                <w:right w:val="none" w:sz="0" w:space="0" w:color="auto"/>
              </w:divBdr>
            </w:div>
            <w:div w:id="648562574">
              <w:marLeft w:val="0"/>
              <w:marRight w:val="0"/>
              <w:marTop w:val="0"/>
              <w:marBottom w:val="0"/>
              <w:divBdr>
                <w:top w:val="none" w:sz="0" w:space="0" w:color="auto"/>
                <w:left w:val="none" w:sz="0" w:space="0" w:color="auto"/>
                <w:bottom w:val="none" w:sz="0" w:space="0" w:color="auto"/>
                <w:right w:val="none" w:sz="0" w:space="0" w:color="auto"/>
              </w:divBdr>
            </w:div>
            <w:div w:id="1112091170">
              <w:marLeft w:val="0"/>
              <w:marRight w:val="0"/>
              <w:marTop w:val="0"/>
              <w:marBottom w:val="0"/>
              <w:divBdr>
                <w:top w:val="none" w:sz="0" w:space="0" w:color="auto"/>
                <w:left w:val="none" w:sz="0" w:space="0" w:color="auto"/>
                <w:bottom w:val="none" w:sz="0" w:space="0" w:color="auto"/>
                <w:right w:val="none" w:sz="0" w:space="0" w:color="auto"/>
              </w:divBdr>
            </w:div>
            <w:div w:id="1957827862">
              <w:marLeft w:val="0"/>
              <w:marRight w:val="0"/>
              <w:marTop w:val="0"/>
              <w:marBottom w:val="0"/>
              <w:divBdr>
                <w:top w:val="none" w:sz="0" w:space="0" w:color="auto"/>
                <w:left w:val="none" w:sz="0" w:space="0" w:color="auto"/>
                <w:bottom w:val="none" w:sz="0" w:space="0" w:color="auto"/>
                <w:right w:val="none" w:sz="0" w:space="0" w:color="auto"/>
              </w:divBdr>
            </w:div>
            <w:div w:id="1980963592">
              <w:marLeft w:val="0"/>
              <w:marRight w:val="0"/>
              <w:marTop w:val="0"/>
              <w:marBottom w:val="0"/>
              <w:divBdr>
                <w:top w:val="none" w:sz="0" w:space="0" w:color="auto"/>
                <w:left w:val="none" w:sz="0" w:space="0" w:color="auto"/>
                <w:bottom w:val="none" w:sz="0" w:space="0" w:color="auto"/>
                <w:right w:val="none" w:sz="0" w:space="0" w:color="auto"/>
              </w:divBdr>
            </w:div>
            <w:div w:id="4236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6138">
      <w:bodyDiv w:val="1"/>
      <w:marLeft w:val="0"/>
      <w:marRight w:val="0"/>
      <w:marTop w:val="0"/>
      <w:marBottom w:val="0"/>
      <w:divBdr>
        <w:top w:val="none" w:sz="0" w:space="0" w:color="auto"/>
        <w:left w:val="none" w:sz="0" w:space="0" w:color="auto"/>
        <w:bottom w:val="none" w:sz="0" w:space="0" w:color="auto"/>
        <w:right w:val="none" w:sz="0" w:space="0" w:color="auto"/>
      </w:divBdr>
    </w:div>
    <w:div w:id="2039157922">
      <w:bodyDiv w:val="1"/>
      <w:marLeft w:val="0"/>
      <w:marRight w:val="0"/>
      <w:marTop w:val="0"/>
      <w:marBottom w:val="0"/>
      <w:divBdr>
        <w:top w:val="none" w:sz="0" w:space="0" w:color="auto"/>
        <w:left w:val="none" w:sz="0" w:space="0" w:color="auto"/>
        <w:bottom w:val="none" w:sz="0" w:space="0" w:color="auto"/>
        <w:right w:val="none" w:sz="0" w:space="0" w:color="auto"/>
      </w:divBdr>
      <w:divsChild>
        <w:div w:id="1215241178">
          <w:marLeft w:val="0"/>
          <w:marRight w:val="0"/>
          <w:marTop w:val="0"/>
          <w:marBottom w:val="0"/>
          <w:divBdr>
            <w:top w:val="none" w:sz="0" w:space="0" w:color="auto"/>
            <w:left w:val="none" w:sz="0" w:space="0" w:color="auto"/>
            <w:bottom w:val="none" w:sz="0" w:space="0" w:color="auto"/>
            <w:right w:val="none" w:sz="0" w:space="0" w:color="auto"/>
          </w:divBdr>
          <w:divsChild>
            <w:div w:id="19931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1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22</Pages>
  <Words>4030</Words>
  <Characters>22971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2025-08-12T04:52:00Z</dcterms:created>
  <dcterms:modified xsi:type="dcterms:W3CDTF">2025-08-15T02:20:00Z</dcterms:modified>
</cp:coreProperties>
</file>