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678"/>
      </w:tblGrid>
      <w:tr w:rsidR="0058649A" w:rsidRPr="00BF234F" w14:paraId="6F59CE61" w14:textId="77777777" w:rsidTr="0A7E49BF">
        <w:tc>
          <w:tcPr>
            <w:tcW w:w="53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174838" w14:textId="77777777" w:rsidR="0058649A" w:rsidRPr="00BF234F" w:rsidRDefault="0058649A" w:rsidP="00DF02EF">
            <w:pPr>
              <w:rPr>
                <w:bCs/>
                <w:szCs w:val="24"/>
              </w:rPr>
            </w:pPr>
            <w:r w:rsidRPr="00BF234F">
              <w:rPr>
                <w:bCs/>
                <w:szCs w:val="24"/>
              </w:rPr>
              <w:t xml:space="preserve">Diploma in </w:t>
            </w:r>
            <w:r w:rsidR="00854D85">
              <w:rPr>
                <w:bCs/>
                <w:szCs w:val="24"/>
              </w:rPr>
              <w:t>Computer</w:t>
            </w:r>
            <w:r w:rsidR="00281652">
              <w:rPr>
                <w:bCs/>
                <w:szCs w:val="24"/>
              </w:rPr>
              <w:t xml:space="preserve"> Engineering</w:t>
            </w:r>
          </w:p>
          <w:p w14:paraId="672A6659" w14:textId="77777777" w:rsidR="0058649A" w:rsidRPr="00BF234F" w:rsidRDefault="0058649A" w:rsidP="00DF02EF">
            <w:pPr>
              <w:rPr>
                <w:szCs w:val="24"/>
              </w:rPr>
            </w:pPr>
          </w:p>
          <w:p w14:paraId="3214CF82" w14:textId="65C6B182" w:rsidR="0058649A" w:rsidRPr="00DF02EF" w:rsidRDefault="00342194" w:rsidP="003421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Intelligent Automation</w:t>
            </w:r>
            <w:r w:rsidR="008260CB" w:rsidRPr="00DF02EF">
              <w:rPr>
                <w:sz w:val="22"/>
                <w:szCs w:val="22"/>
              </w:rPr>
              <w:t xml:space="preserve"> </w:t>
            </w:r>
            <w:r w:rsidR="00DF02EF" w:rsidRPr="00DF02E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INA</w:t>
            </w:r>
            <w:r w:rsidR="00701971">
              <w:rPr>
                <w:sz w:val="22"/>
                <w:szCs w:val="22"/>
              </w:rPr>
              <w:t>UTO</w:t>
            </w:r>
            <w:r w:rsidR="008260CB" w:rsidRPr="00DF02EF">
              <w:rPr>
                <w:sz w:val="22"/>
                <w:szCs w:val="22"/>
              </w:rPr>
              <w:t>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A37501D" w14:textId="77777777" w:rsidR="0058649A" w:rsidRPr="00BF234F" w:rsidRDefault="00515070" w:rsidP="00256E89">
            <w:pPr>
              <w:rPr>
                <w:szCs w:val="24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123016D4" wp14:editId="5C90F706">
                  <wp:extent cx="2298700" cy="2730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B6C7B" w14:textId="77777777" w:rsidR="0058649A" w:rsidRPr="00BF234F" w:rsidRDefault="0058649A" w:rsidP="008C5E57">
      <w:pPr>
        <w:rPr>
          <w:szCs w:val="24"/>
        </w:rPr>
      </w:pPr>
    </w:p>
    <w:p w14:paraId="138E41F0" w14:textId="76C20B32" w:rsidR="00C46D34" w:rsidRDefault="00107F18" w:rsidP="00C46D34">
      <w:pPr>
        <w:jc w:val="center"/>
        <w:rPr>
          <w:rFonts w:ascii="Verdana" w:hAnsi="Verdana"/>
          <w:b/>
          <w:szCs w:val="24"/>
          <w:u w:val="single"/>
        </w:rPr>
      </w:pPr>
      <w:proofErr w:type="spellStart"/>
      <w:r>
        <w:rPr>
          <w:rFonts w:ascii="Verdana" w:hAnsi="Verdana"/>
          <w:b/>
          <w:szCs w:val="24"/>
          <w:u w:val="single"/>
        </w:rPr>
        <w:t>INAuto</w:t>
      </w:r>
      <w:proofErr w:type="spellEnd"/>
      <w:r w:rsidR="00C46D34">
        <w:rPr>
          <w:rFonts w:ascii="Verdana" w:hAnsi="Verdana"/>
          <w:b/>
          <w:szCs w:val="24"/>
          <w:u w:val="single"/>
        </w:rPr>
        <w:t xml:space="preserve"> </w:t>
      </w:r>
      <w:r w:rsidR="00C46D34" w:rsidRPr="006901EA">
        <w:rPr>
          <w:rFonts w:ascii="Verdana" w:hAnsi="Verdana"/>
          <w:b/>
          <w:szCs w:val="24"/>
          <w:u w:val="single"/>
        </w:rPr>
        <w:t>Project Proposal</w:t>
      </w:r>
      <w:r w:rsidR="00C46D34">
        <w:rPr>
          <w:rFonts w:ascii="Verdana" w:hAnsi="Verdana"/>
          <w:b/>
          <w:szCs w:val="24"/>
          <w:u w:val="single"/>
        </w:rPr>
        <w:t xml:space="preserve"> Form</w:t>
      </w:r>
    </w:p>
    <w:p w14:paraId="5043CB0F" w14:textId="77777777" w:rsidR="00C46D34" w:rsidRDefault="00C46D34" w:rsidP="00C46D34">
      <w:pPr>
        <w:rPr>
          <w:rFonts w:ascii="Verdana" w:hAnsi="Verdana"/>
          <w:b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3639"/>
        <w:gridCol w:w="3646"/>
      </w:tblGrid>
      <w:tr w:rsidR="00C72143" w:rsidRPr="00E25432" w14:paraId="14C6A6D5" w14:textId="77777777" w:rsidTr="7161D45C">
        <w:tc>
          <w:tcPr>
            <w:tcW w:w="2376" w:type="dxa"/>
            <w:shd w:val="clear" w:color="auto" w:fill="auto"/>
          </w:tcPr>
          <w:p w14:paraId="25A7FB2D" w14:textId="77777777" w:rsidR="00C72143" w:rsidRPr="00E25432" w:rsidRDefault="00C72143" w:rsidP="007C22E1">
            <w:pPr>
              <w:rPr>
                <w:rFonts w:ascii="Verdana" w:hAnsi="Verdana"/>
                <w:szCs w:val="24"/>
              </w:rPr>
            </w:pPr>
            <w:r w:rsidRPr="00E25432">
              <w:rPr>
                <w:rFonts w:ascii="Verdana" w:hAnsi="Verdana"/>
                <w:szCs w:val="24"/>
              </w:rPr>
              <w:t>Team Name:</w:t>
            </w:r>
          </w:p>
        </w:tc>
        <w:tc>
          <w:tcPr>
            <w:tcW w:w="3739" w:type="dxa"/>
            <w:shd w:val="clear" w:color="auto" w:fill="auto"/>
          </w:tcPr>
          <w:p w14:paraId="07459315" w14:textId="1E32B8AF" w:rsidR="00C72143" w:rsidRPr="00E25432" w:rsidRDefault="00CA1AF9" w:rsidP="007C22E1">
            <w:pPr>
              <w:rPr>
                <w:rFonts w:ascii="Verdana" w:hAnsi="Verdana"/>
                <w:b/>
                <w:szCs w:val="24"/>
                <w:u w:val="single"/>
              </w:rPr>
            </w:pPr>
            <w:r>
              <w:rPr>
                <w:rFonts w:ascii="Verdana" w:hAnsi="Verdana"/>
                <w:b/>
                <w:szCs w:val="24"/>
                <w:u w:val="single"/>
              </w:rPr>
              <w:t>OCD</w:t>
            </w:r>
          </w:p>
        </w:tc>
        <w:tc>
          <w:tcPr>
            <w:tcW w:w="3740" w:type="dxa"/>
            <w:shd w:val="clear" w:color="auto" w:fill="auto"/>
          </w:tcPr>
          <w:p w14:paraId="2A1F0E98" w14:textId="3929D168" w:rsidR="00C72143" w:rsidRPr="00C72143" w:rsidRDefault="007C22E1" w:rsidP="7161D45C">
            <w:pPr>
              <w:rPr>
                <w:rFonts w:ascii="Verdana" w:hAnsi="Verdana"/>
              </w:rPr>
            </w:pPr>
            <w:r w:rsidRPr="7161D45C">
              <w:rPr>
                <w:rFonts w:ascii="Verdana" w:hAnsi="Verdana"/>
              </w:rPr>
              <w:t xml:space="preserve">Class: </w:t>
            </w:r>
            <w:r w:rsidR="17E69E59" w:rsidRPr="7161D45C">
              <w:rPr>
                <w:rFonts w:ascii="Verdana" w:hAnsi="Verdana"/>
              </w:rPr>
              <w:t>PE04</w:t>
            </w:r>
            <w:r w:rsidR="00EF0ADA" w:rsidRPr="7161D45C">
              <w:rPr>
                <w:rFonts w:ascii="Verdana" w:hAnsi="Verdana"/>
              </w:rPr>
              <w:t xml:space="preserve"> </w:t>
            </w:r>
          </w:p>
        </w:tc>
      </w:tr>
      <w:tr w:rsidR="00C46D34" w:rsidRPr="00E25432" w14:paraId="5873926F" w14:textId="77777777" w:rsidTr="7161D45C">
        <w:tc>
          <w:tcPr>
            <w:tcW w:w="2376" w:type="dxa"/>
            <w:vMerge w:val="restart"/>
            <w:shd w:val="clear" w:color="auto" w:fill="auto"/>
          </w:tcPr>
          <w:p w14:paraId="6B4F5C11" w14:textId="77777777" w:rsidR="00C46D34" w:rsidRPr="00E25432" w:rsidRDefault="00C46D34" w:rsidP="007C22E1">
            <w:pPr>
              <w:rPr>
                <w:rFonts w:ascii="Verdana" w:hAnsi="Verdana"/>
                <w:szCs w:val="24"/>
              </w:rPr>
            </w:pPr>
            <w:r w:rsidRPr="00E25432">
              <w:rPr>
                <w:rFonts w:ascii="Verdana" w:hAnsi="Verdana"/>
                <w:szCs w:val="24"/>
              </w:rPr>
              <w:t>Team Members:</w:t>
            </w:r>
          </w:p>
        </w:tc>
        <w:tc>
          <w:tcPr>
            <w:tcW w:w="7479" w:type="dxa"/>
            <w:gridSpan w:val="2"/>
            <w:shd w:val="clear" w:color="auto" w:fill="auto"/>
          </w:tcPr>
          <w:p w14:paraId="6537F28F" w14:textId="76601F77" w:rsidR="00C46D34" w:rsidRPr="00E25432" w:rsidRDefault="65871BDE" w:rsidP="007C22E1">
            <w:r>
              <w:t xml:space="preserve">Nicholas </w:t>
            </w:r>
            <w:proofErr w:type="spellStart"/>
            <w:r>
              <w:t>Joo</w:t>
            </w:r>
            <w:proofErr w:type="spellEnd"/>
          </w:p>
        </w:tc>
      </w:tr>
      <w:tr w:rsidR="00C46D34" w:rsidRPr="00E25432" w14:paraId="6DFB9E20" w14:textId="77777777" w:rsidTr="7161D45C">
        <w:tc>
          <w:tcPr>
            <w:tcW w:w="2376" w:type="dxa"/>
            <w:vMerge/>
          </w:tcPr>
          <w:p w14:paraId="70DF9E56" w14:textId="77777777" w:rsidR="00C46D34" w:rsidRPr="00E25432" w:rsidRDefault="00C46D34" w:rsidP="007C22E1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7479" w:type="dxa"/>
            <w:gridSpan w:val="2"/>
            <w:shd w:val="clear" w:color="auto" w:fill="auto"/>
          </w:tcPr>
          <w:p w14:paraId="44E871BC" w14:textId="7D378869" w:rsidR="00C46D34" w:rsidRPr="00E25432" w:rsidRDefault="65871BDE" w:rsidP="007C22E1">
            <w:proofErr w:type="spellStart"/>
            <w:r>
              <w:t>Nagul</w:t>
            </w:r>
            <w:proofErr w:type="spellEnd"/>
            <w:r>
              <w:t xml:space="preserve"> Singh</w:t>
            </w:r>
          </w:p>
        </w:tc>
      </w:tr>
      <w:tr w:rsidR="00C46D34" w:rsidRPr="00E25432" w14:paraId="144A5D23" w14:textId="77777777" w:rsidTr="7161D45C">
        <w:tc>
          <w:tcPr>
            <w:tcW w:w="2376" w:type="dxa"/>
            <w:vMerge/>
          </w:tcPr>
          <w:p w14:paraId="738610EB" w14:textId="77777777" w:rsidR="00C46D34" w:rsidRPr="00E25432" w:rsidRDefault="00C46D34" w:rsidP="007C22E1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7479" w:type="dxa"/>
            <w:gridSpan w:val="2"/>
            <w:shd w:val="clear" w:color="auto" w:fill="auto"/>
          </w:tcPr>
          <w:p w14:paraId="637805D2" w14:textId="77777777" w:rsidR="00C46D34" w:rsidRPr="00E25432" w:rsidRDefault="00C46D34" w:rsidP="007C22E1">
            <w:pPr>
              <w:rPr>
                <w:rFonts w:ascii="Verdana" w:hAnsi="Verdana"/>
                <w:b/>
                <w:szCs w:val="24"/>
                <w:u w:val="single"/>
              </w:rPr>
            </w:pPr>
          </w:p>
          <w:p w14:paraId="463F29E8" w14:textId="77777777" w:rsidR="00C46D34" w:rsidRPr="00E25432" w:rsidRDefault="00C46D34" w:rsidP="007C22E1">
            <w:pPr>
              <w:rPr>
                <w:rFonts w:ascii="Verdana" w:hAnsi="Verdana"/>
                <w:b/>
                <w:szCs w:val="24"/>
                <w:u w:val="single"/>
              </w:rPr>
            </w:pPr>
          </w:p>
        </w:tc>
      </w:tr>
    </w:tbl>
    <w:p w14:paraId="3B7B4B86" w14:textId="77777777" w:rsidR="00C46D34" w:rsidRDefault="00C46D34" w:rsidP="00C46D34">
      <w:pPr>
        <w:rPr>
          <w:rFonts w:ascii="Verdana" w:hAnsi="Verdana"/>
          <w:b/>
          <w:szCs w:val="24"/>
          <w:u w:val="single"/>
        </w:rPr>
      </w:pPr>
    </w:p>
    <w:p w14:paraId="0E42AE74" w14:textId="77777777" w:rsidR="00C46D34" w:rsidRDefault="00C46D34" w:rsidP="00C46D34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Pls tick on the boxes:</w:t>
      </w:r>
    </w:p>
    <w:p w14:paraId="1504074B" w14:textId="5FEC7667" w:rsidR="00C46D34" w:rsidRDefault="00D83F6E" w:rsidP="00C46D34">
      <w:pPr>
        <w:rPr>
          <w:rFonts w:ascii="Verdana" w:hAnsi="Verdana"/>
          <w:szCs w:val="24"/>
          <w:u w:val="single"/>
        </w:rPr>
      </w:pPr>
      <w:r>
        <w:rPr>
          <w:rFonts w:ascii="Verdana" w:hAnsi="Verdana"/>
          <w:szCs w:val="24"/>
          <w:u w:val="single"/>
        </w:rPr>
        <w:t>RPA Focus Area</w:t>
      </w:r>
    </w:p>
    <w:p w14:paraId="3A0FF5F2" w14:textId="77777777" w:rsidR="00C46D34" w:rsidRPr="000239DA" w:rsidRDefault="00C46D34" w:rsidP="00C46D34">
      <w:pPr>
        <w:rPr>
          <w:rFonts w:ascii="Verdana" w:hAnsi="Verdana"/>
          <w:szCs w:val="24"/>
          <w:u w:val="single"/>
        </w:rPr>
      </w:pPr>
    </w:p>
    <w:p w14:paraId="45194865" w14:textId="0FEE4A4A" w:rsidR="00C46D34" w:rsidRDefault="00107F18" w:rsidP="7161D45C">
      <w:pPr>
        <w:tabs>
          <w:tab w:val="left" w:pos="1080"/>
        </w:tabs>
        <w:rPr>
          <w:rFonts w:ascii="Verdana" w:hAnsi="Verdana"/>
        </w:rPr>
      </w:pPr>
      <w:r w:rsidRPr="7161D45C">
        <w:rPr>
          <w:rFonts w:ascii="Verdana" w:hAnsi="Verdana"/>
        </w:rPr>
        <w:t>Utilities</w:t>
      </w:r>
      <w:r>
        <w:tab/>
      </w:r>
      <w:r w:rsidR="00C46D34" w:rsidRPr="7161D45C">
        <w:rPr>
          <w:rFonts w:ascii="Wingdings" w:eastAsia="Wingdings" w:hAnsi="Wingdings" w:cs="Wingdings"/>
        </w:rPr>
        <w:t></w:t>
      </w:r>
      <w:r w:rsidR="00C46D34" w:rsidRPr="7161D45C">
        <w:rPr>
          <w:rFonts w:ascii="Verdana" w:hAnsi="Verdana"/>
        </w:rPr>
        <w:t xml:space="preserve">      Facilities </w:t>
      </w:r>
      <w:r w:rsidR="00C46D34" w:rsidRPr="7161D45C">
        <w:rPr>
          <w:rFonts w:ascii="Wingdings" w:eastAsia="Wingdings" w:hAnsi="Wingdings" w:cs="Wingdings"/>
        </w:rPr>
        <w:t></w:t>
      </w:r>
      <w:r w:rsidR="00C46D34" w:rsidRPr="7161D45C">
        <w:rPr>
          <w:rFonts w:ascii="Verdana" w:hAnsi="Verdana"/>
        </w:rPr>
        <w:t xml:space="preserve">   Education </w:t>
      </w:r>
      <w:r w:rsidR="00C46D34" w:rsidRPr="7161D45C">
        <w:rPr>
          <w:rFonts w:ascii="Wingdings" w:eastAsia="Wingdings" w:hAnsi="Wingdings" w:cs="Wingdings"/>
        </w:rPr>
        <w:t></w:t>
      </w:r>
      <w:r w:rsidR="00C46D34" w:rsidRPr="7161D45C">
        <w:rPr>
          <w:rFonts w:ascii="Verdana" w:hAnsi="Verdana"/>
        </w:rPr>
        <w:t xml:space="preserve"> </w:t>
      </w:r>
      <w:r w:rsidR="000211F8" w:rsidRPr="7161D45C">
        <w:rPr>
          <w:rFonts w:ascii="Verdana" w:hAnsi="Verdana"/>
        </w:rPr>
        <w:t xml:space="preserve"> </w:t>
      </w:r>
      <w:r w:rsidR="00C46D34" w:rsidRPr="7161D45C">
        <w:rPr>
          <w:rFonts w:ascii="Verdana" w:hAnsi="Verdana"/>
        </w:rPr>
        <w:t xml:space="preserve">Health Care </w:t>
      </w:r>
      <w:r w:rsidR="00C46D34" w:rsidRPr="7161D45C">
        <w:rPr>
          <w:rFonts w:ascii="Wingdings" w:eastAsia="Wingdings" w:hAnsi="Wingdings" w:cs="Wingdings"/>
        </w:rPr>
        <w:t></w:t>
      </w:r>
      <w:r w:rsidR="008524B1" w:rsidRPr="7161D45C">
        <w:rPr>
          <w:rFonts w:ascii="Wingdings" w:eastAsia="Wingdings" w:hAnsi="Wingdings" w:cs="Wingdings"/>
        </w:rPr>
        <w:t xml:space="preserve"> </w:t>
      </w:r>
      <w:r w:rsidR="008524B1" w:rsidRPr="7161D45C">
        <w:rPr>
          <w:rFonts w:ascii="Verdana" w:hAnsi="Verdana"/>
        </w:rPr>
        <w:t xml:space="preserve">Web Application </w:t>
      </w:r>
      <w:r w:rsidR="008524B1" w:rsidRPr="7161D45C">
        <w:rPr>
          <w:rFonts w:ascii="Wingdings" w:eastAsia="Wingdings" w:hAnsi="Wingdings" w:cs="Wingdings"/>
        </w:rPr>
        <w:t></w:t>
      </w:r>
    </w:p>
    <w:p w14:paraId="1EDE0B07" w14:textId="515A059D" w:rsidR="00C46D34" w:rsidRDefault="00CA1AF9" w:rsidP="00C46D34">
      <w:pPr>
        <w:rPr>
          <w:rFonts w:ascii="Verdana" w:hAnsi="Verdana"/>
          <w:szCs w:val="24"/>
        </w:rPr>
      </w:pPr>
      <w:r>
        <w:rPr>
          <w:rFonts w:ascii="Verdana" w:hAnsi="Verdana"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D23EC7" wp14:editId="567769FD">
                <wp:simplePos x="0" y="0"/>
                <wp:positionH relativeFrom="column">
                  <wp:posOffset>3036330</wp:posOffset>
                </wp:positionH>
                <wp:positionV relativeFrom="paragraph">
                  <wp:posOffset>-15680</wp:posOffset>
                </wp:positionV>
                <wp:extent cx="101160" cy="135360"/>
                <wp:effectExtent l="38100" t="38100" r="51435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11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A444D" id="Ink 1" o:spid="_x0000_s1026" type="#_x0000_t75" style="position:absolute;margin-left:238.4pt;margin-top:-1.95pt;width:9.35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">
                <v:imagedata r:id="rId13" o:title=""/>
              </v:shape>
            </w:pict>
          </mc:Fallback>
        </mc:AlternateContent>
      </w:r>
      <w:r w:rsidR="00107F18">
        <w:rPr>
          <w:rFonts w:ascii="Verdana" w:hAnsi="Verdana"/>
          <w:szCs w:val="24"/>
        </w:rPr>
        <w:t>Finance</w:t>
      </w:r>
      <w:r w:rsidR="00C46D34">
        <w:rPr>
          <w:rFonts w:ascii="Verdana" w:hAnsi="Verdana"/>
          <w:szCs w:val="24"/>
        </w:rPr>
        <w:t xml:space="preserve">  </w:t>
      </w:r>
      <w:r w:rsidR="00C46D34">
        <w:rPr>
          <w:rFonts w:ascii="Wingdings" w:eastAsia="Wingdings" w:hAnsi="Wingdings" w:cs="Wingdings"/>
          <w:szCs w:val="24"/>
        </w:rPr>
        <w:t></w:t>
      </w:r>
      <w:r w:rsidR="00C46D34">
        <w:rPr>
          <w:rFonts w:ascii="Verdana" w:hAnsi="Verdana"/>
          <w:szCs w:val="24"/>
        </w:rPr>
        <w:t xml:space="preserve">    </w:t>
      </w:r>
      <w:r w:rsidR="00A90940">
        <w:rPr>
          <w:rFonts w:ascii="Verdana" w:hAnsi="Verdana"/>
          <w:szCs w:val="24"/>
        </w:rPr>
        <w:t xml:space="preserve">  </w:t>
      </w:r>
      <w:r w:rsidR="00C46D34">
        <w:rPr>
          <w:rFonts w:ascii="Verdana" w:hAnsi="Verdana"/>
          <w:szCs w:val="24"/>
        </w:rPr>
        <w:t xml:space="preserve">Others, please indicate </w:t>
      </w:r>
      <w:r w:rsidR="00C46D34">
        <w:rPr>
          <w:rFonts w:ascii="Wingdings" w:eastAsia="Wingdings" w:hAnsi="Wingdings" w:cs="Wingdings"/>
          <w:szCs w:val="24"/>
        </w:rPr>
        <w:t></w:t>
      </w:r>
      <w:r w:rsidR="00C46D34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___Phone___</w:t>
      </w:r>
    </w:p>
    <w:p w14:paraId="5630AD66" w14:textId="77777777" w:rsidR="00C46D34" w:rsidRDefault="00C46D34" w:rsidP="00C46D34">
      <w:pPr>
        <w:rPr>
          <w:rFonts w:ascii="Verdana" w:hAnsi="Verdana"/>
          <w:szCs w:val="24"/>
        </w:rPr>
      </w:pPr>
    </w:p>
    <w:p w14:paraId="57716E9A" w14:textId="2CB27452" w:rsidR="00C46D34" w:rsidRDefault="00C46D34" w:rsidP="00C46D34">
      <w:pPr>
        <w:rPr>
          <w:rFonts w:ascii="Verdana" w:hAnsi="Verdana"/>
          <w:b/>
          <w:szCs w:val="24"/>
        </w:rPr>
      </w:pPr>
      <w:r w:rsidRPr="00B45CB3">
        <w:rPr>
          <w:rFonts w:ascii="Verdana" w:hAnsi="Verdana"/>
          <w:b/>
          <w:szCs w:val="24"/>
        </w:rPr>
        <w:t xml:space="preserve">Brief description of your </w:t>
      </w:r>
      <w:r w:rsidR="00D04E2C">
        <w:rPr>
          <w:rFonts w:ascii="Verdana" w:hAnsi="Verdana"/>
          <w:b/>
          <w:szCs w:val="24"/>
        </w:rPr>
        <w:t xml:space="preserve">RPA </w:t>
      </w:r>
      <w:r w:rsidRPr="00B45CB3">
        <w:rPr>
          <w:rFonts w:ascii="Verdana" w:hAnsi="Verdana"/>
          <w:b/>
          <w:szCs w:val="24"/>
        </w:rPr>
        <w:t>App:</w:t>
      </w:r>
    </w:p>
    <w:p w14:paraId="55253831" w14:textId="77777777" w:rsidR="00B45DF0" w:rsidRPr="00B45CB3" w:rsidRDefault="00B45DF0" w:rsidP="00C46D34">
      <w:pPr>
        <w:rPr>
          <w:rFonts w:ascii="Verdana" w:hAnsi="Verdana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46D34" w:rsidRPr="00E25432" w14:paraId="61829076" w14:textId="77777777" w:rsidTr="36A1393C">
        <w:trPr>
          <w:trHeight w:val="7140"/>
        </w:trPr>
        <w:tc>
          <w:tcPr>
            <w:tcW w:w="9857" w:type="dxa"/>
            <w:shd w:val="clear" w:color="auto" w:fill="auto"/>
          </w:tcPr>
          <w:p w14:paraId="44FB30F8" w14:textId="12D64AF0" w:rsidR="00D97A98" w:rsidRPr="00E25432" w:rsidRDefault="57508A47" w:rsidP="7161D45C">
            <w:pPr>
              <w:rPr>
                <w:rFonts w:ascii="Verdana" w:hAnsi="Verdana"/>
              </w:rPr>
            </w:pPr>
            <w:r w:rsidRPr="36A1393C">
              <w:rPr>
                <w:rFonts w:ascii="Verdana" w:hAnsi="Verdana"/>
              </w:rPr>
              <w:t>Using UiPath to create an app that will scrape data</w:t>
            </w:r>
            <w:r w:rsidR="642809E3" w:rsidRPr="36A1393C">
              <w:rPr>
                <w:rFonts w:ascii="Verdana" w:hAnsi="Verdana"/>
              </w:rPr>
              <w:t xml:space="preserve"> the prices of iPhones</w:t>
            </w:r>
            <w:r w:rsidRPr="36A1393C">
              <w:rPr>
                <w:rFonts w:ascii="Verdana" w:hAnsi="Verdana"/>
              </w:rPr>
              <w:t xml:space="preserve"> from e-commerce websites such as Amazon</w:t>
            </w:r>
            <w:r w:rsidR="00CA1AF9">
              <w:rPr>
                <w:rFonts w:ascii="Verdana" w:hAnsi="Verdana"/>
              </w:rPr>
              <w:t xml:space="preserve">, Shopee and </w:t>
            </w:r>
            <w:r w:rsidRPr="36A1393C">
              <w:rPr>
                <w:rFonts w:ascii="Verdana" w:hAnsi="Verdana"/>
              </w:rPr>
              <w:t>.</w:t>
            </w:r>
            <w:r w:rsidR="0F8ED915" w:rsidRPr="36A1393C">
              <w:rPr>
                <w:rFonts w:ascii="Verdana" w:hAnsi="Verdana"/>
              </w:rPr>
              <w:t xml:space="preserve"> The use</w:t>
            </w:r>
            <w:r w:rsidR="61800D60" w:rsidRPr="36A1393C">
              <w:rPr>
                <w:rFonts w:ascii="Verdana" w:hAnsi="Verdana"/>
              </w:rPr>
              <w:t xml:space="preserve">r will choose the iPhone they want to </w:t>
            </w:r>
            <w:r w:rsidR="21BBB10E" w:rsidRPr="36A1393C">
              <w:rPr>
                <w:rFonts w:ascii="Verdana" w:hAnsi="Verdana"/>
              </w:rPr>
              <w:t>buy,</w:t>
            </w:r>
            <w:r w:rsidR="0F8ED915" w:rsidRPr="36A1393C">
              <w:rPr>
                <w:rFonts w:ascii="Verdana" w:hAnsi="Verdana"/>
              </w:rPr>
              <w:t xml:space="preserve"> and the program will search th</w:t>
            </w:r>
            <w:r w:rsidR="75E72F8C" w:rsidRPr="36A1393C">
              <w:rPr>
                <w:rFonts w:ascii="Verdana" w:hAnsi="Verdana"/>
              </w:rPr>
              <w:t xml:space="preserve">at product on multiple websites and obtain </w:t>
            </w:r>
            <w:r w:rsidR="2D8630DF" w:rsidRPr="36A1393C">
              <w:rPr>
                <w:rFonts w:ascii="Verdana" w:hAnsi="Verdana"/>
              </w:rPr>
              <w:t>the name</w:t>
            </w:r>
            <w:r w:rsidR="706863CD" w:rsidRPr="36A1393C">
              <w:rPr>
                <w:rFonts w:ascii="Verdana" w:hAnsi="Verdana"/>
              </w:rPr>
              <w:t xml:space="preserve"> and price.</w:t>
            </w:r>
            <w:r w:rsidR="2D8630DF" w:rsidRPr="36A1393C">
              <w:rPr>
                <w:rFonts w:ascii="Verdana" w:hAnsi="Verdana"/>
              </w:rPr>
              <w:t xml:space="preserve"> Then the data will be stored in a csv file </w:t>
            </w:r>
            <w:r w:rsidR="2CB0E470" w:rsidRPr="36A1393C">
              <w:rPr>
                <w:rFonts w:ascii="Verdana" w:hAnsi="Verdana"/>
              </w:rPr>
              <w:t xml:space="preserve">and </w:t>
            </w:r>
            <w:r w:rsidR="6C49A3F7" w:rsidRPr="36A1393C">
              <w:rPr>
                <w:rFonts w:ascii="Verdana" w:hAnsi="Verdana"/>
              </w:rPr>
              <w:t>the price will be sorted in ascending order</w:t>
            </w:r>
            <w:r w:rsidR="2CB0E470" w:rsidRPr="36A1393C">
              <w:rPr>
                <w:rFonts w:ascii="Verdana" w:hAnsi="Verdana"/>
              </w:rPr>
              <w:t xml:space="preserve"> for the user to see without going to multiple websites.</w:t>
            </w:r>
          </w:p>
        </w:tc>
      </w:tr>
    </w:tbl>
    <w:p w14:paraId="7A7CA78C" w14:textId="64840D6A" w:rsidR="36A1393C" w:rsidRDefault="36A1393C" w:rsidP="36A1393C">
      <w:pPr>
        <w:rPr>
          <w:b/>
          <w:bCs/>
          <w:u w:val="single"/>
        </w:rPr>
      </w:pPr>
    </w:p>
    <w:p w14:paraId="39037546" w14:textId="54B6C922" w:rsidR="001E0A1B" w:rsidRDefault="001E0A1B" w:rsidP="36A1393C">
      <w:pPr>
        <w:rPr>
          <w:b/>
          <w:bCs/>
          <w:u w:val="single"/>
        </w:rPr>
      </w:pPr>
    </w:p>
    <w:p w14:paraId="034EFADE" w14:textId="07FABE24" w:rsidR="001E0A1B" w:rsidRDefault="001E0A1B" w:rsidP="36A1393C">
      <w:pPr>
        <w:rPr>
          <w:b/>
          <w:bCs/>
          <w:u w:val="single"/>
        </w:rPr>
      </w:pPr>
    </w:p>
    <w:p w14:paraId="395D13FE" w14:textId="42D4C87D" w:rsidR="001E0A1B" w:rsidRDefault="001E0A1B" w:rsidP="36A1393C">
      <w:pPr>
        <w:rPr>
          <w:b/>
          <w:bCs/>
          <w:u w:val="single"/>
        </w:rPr>
      </w:pPr>
    </w:p>
    <w:p w14:paraId="781C2A10" w14:textId="77777777" w:rsidR="001E0A1B" w:rsidRDefault="001E0A1B" w:rsidP="36A1393C">
      <w:pPr>
        <w:rPr>
          <w:b/>
          <w:bCs/>
          <w:u w:val="single"/>
        </w:rPr>
      </w:pPr>
    </w:p>
    <w:p w14:paraId="3D24D18A" w14:textId="38F7D773" w:rsidR="00082D40" w:rsidRDefault="00082D40" w:rsidP="36A1393C">
      <w:pPr>
        <w:rPr>
          <w:b/>
          <w:bCs/>
          <w:u w:val="single"/>
        </w:rPr>
      </w:pPr>
      <w:r w:rsidRPr="36A1393C">
        <w:rPr>
          <w:b/>
          <w:bCs/>
          <w:u w:val="single"/>
        </w:rPr>
        <w:lastRenderedPageBreak/>
        <w:t xml:space="preserve">Workflow Design, Flowchart Design &amp; </w:t>
      </w:r>
      <w:proofErr w:type="spellStart"/>
      <w:r w:rsidRPr="36A1393C">
        <w:rPr>
          <w:b/>
          <w:bCs/>
          <w:u w:val="single"/>
        </w:rPr>
        <w:t>Datatable</w:t>
      </w:r>
      <w:proofErr w:type="spellEnd"/>
      <w:r w:rsidRPr="36A1393C">
        <w:rPr>
          <w:b/>
          <w:bCs/>
          <w:u w:val="single"/>
        </w:rPr>
        <w:t xml:space="preserve"> </w:t>
      </w:r>
      <w:r w:rsidR="00F311D3" w:rsidRPr="36A1393C">
        <w:rPr>
          <w:b/>
          <w:bCs/>
          <w:u w:val="single"/>
        </w:rPr>
        <w:t>S</w:t>
      </w:r>
      <w:r w:rsidRPr="36A1393C">
        <w:rPr>
          <w:b/>
          <w:bCs/>
          <w:u w:val="single"/>
        </w:rPr>
        <w:t>tructur</w:t>
      </w:r>
      <w:r w:rsidR="58CBF4F1" w:rsidRPr="36A1393C">
        <w:rPr>
          <w:b/>
          <w:bCs/>
          <w:u w:val="single"/>
        </w:rPr>
        <w:t>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46D34" w:rsidRPr="00E25432" w14:paraId="3041E394" w14:textId="77777777" w:rsidTr="36A1393C">
        <w:trPr>
          <w:trHeight w:val="13875"/>
        </w:trPr>
        <w:tc>
          <w:tcPr>
            <w:tcW w:w="9855" w:type="dxa"/>
            <w:shd w:val="clear" w:color="auto" w:fill="auto"/>
          </w:tcPr>
          <w:p w14:paraId="5154D90B" w14:textId="4975978A" w:rsidR="2962171C" w:rsidRDefault="2962171C" w:rsidP="36A1393C">
            <w:pPr>
              <w:rPr>
                <w:b/>
                <w:bCs/>
              </w:rPr>
            </w:pPr>
            <w:r w:rsidRPr="36A1393C">
              <w:rPr>
                <w:b/>
                <w:bCs/>
              </w:rPr>
              <w:t>Workflow Design</w:t>
            </w:r>
          </w:p>
          <w:p w14:paraId="3FF4B6C2" w14:textId="1259CA79" w:rsidR="2962171C" w:rsidRDefault="2962171C" w:rsidP="36A1393C">
            <w:pPr>
              <w:rPr>
                <w:i/>
                <w:iCs/>
                <w:u w:val="single"/>
              </w:rPr>
            </w:pPr>
            <w:r w:rsidRPr="36A1393C">
              <w:rPr>
                <w:i/>
                <w:iCs/>
                <w:u w:val="single"/>
              </w:rPr>
              <w:t>Attached together in zip folder</w:t>
            </w:r>
          </w:p>
          <w:p w14:paraId="4F879AC0" w14:textId="7F6FD64D" w:rsidR="36A1393C" w:rsidRDefault="36A1393C" w:rsidP="36A1393C">
            <w:pPr>
              <w:rPr>
                <w:i/>
                <w:iCs/>
                <w:u w:val="single"/>
              </w:rPr>
            </w:pPr>
          </w:p>
          <w:p w14:paraId="6AB8E280" w14:textId="0F2A8C5C" w:rsidR="2962171C" w:rsidRDefault="2962171C" w:rsidP="36A1393C">
            <w:pPr>
              <w:rPr>
                <w:b/>
                <w:bCs/>
              </w:rPr>
            </w:pPr>
            <w:r w:rsidRPr="36A1393C">
              <w:rPr>
                <w:b/>
                <w:bCs/>
              </w:rPr>
              <w:t>Flowchart Design</w:t>
            </w:r>
          </w:p>
          <w:p w14:paraId="384BA73E" w14:textId="16E26F74" w:rsidR="00B45CB3" w:rsidRDefault="543A13E8" w:rsidP="00E37D3E">
            <w:r>
              <w:rPr>
                <w:noProof/>
              </w:rPr>
              <w:drawing>
                <wp:inline distT="0" distB="0" distL="0" distR="0" wp14:anchorId="34B45E8A" wp14:editId="4CB74F2E">
                  <wp:extent cx="1066800" cy="4572000"/>
                  <wp:effectExtent l="0" t="0" r="0" b="0"/>
                  <wp:docPr id="998741138" name="Picture 998741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D87D8" w14:textId="4DA966C4" w:rsidR="00B45CB3" w:rsidRDefault="00B45CB3" w:rsidP="36A1393C"/>
          <w:p w14:paraId="6220B322" w14:textId="70C6409F" w:rsidR="00B45CB3" w:rsidRDefault="2A10273B" w:rsidP="36A1393C">
            <w:pPr>
              <w:rPr>
                <w:b/>
                <w:bCs/>
              </w:rPr>
            </w:pPr>
            <w:r w:rsidRPr="36A1393C">
              <w:rPr>
                <w:b/>
                <w:bCs/>
              </w:rPr>
              <w:t>Data Table Structure</w:t>
            </w:r>
          </w:p>
          <w:p w14:paraId="2194BF12" w14:textId="36D38C21" w:rsidR="00B45CB3" w:rsidRDefault="3CBFB845" w:rsidP="36A1393C">
            <w:r>
              <w:t>Data table is saved with columns “Name”, “Price” and “URL” and sorted by ascending order based on “Price”.</w:t>
            </w:r>
          </w:p>
          <w:p w14:paraId="0B4020A7" w14:textId="0FFC8497" w:rsidR="00B45CB3" w:rsidRDefault="063D9B8D" w:rsidP="36A1393C">
            <w:r>
              <w:rPr>
                <w:noProof/>
              </w:rPr>
              <w:drawing>
                <wp:inline distT="0" distB="0" distL="0" distR="0" wp14:anchorId="0E8D5557" wp14:editId="4F6CC455">
                  <wp:extent cx="5886450" cy="2317790"/>
                  <wp:effectExtent l="0" t="0" r="0" b="0"/>
                  <wp:docPr id="1462909283" name="Picture 1462909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31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26915" w14:textId="2A748D84" w:rsidR="36A1393C" w:rsidRDefault="36A1393C" w:rsidP="36A1393C"/>
          <w:p w14:paraId="7FE49439" w14:textId="21C23F5C" w:rsidR="36A1393C" w:rsidRDefault="36A1393C" w:rsidP="36A1393C"/>
          <w:p w14:paraId="097EE782" w14:textId="77777777" w:rsidR="001E0A1B" w:rsidRDefault="001E0A1B" w:rsidP="00E37D3E">
            <w:pPr>
              <w:rPr>
                <w:szCs w:val="24"/>
              </w:rPr>
            </w:pPr>
          </w:p>
          <w:p w14:paraId="187F57B8" w14:textId="7506307B" w:rsidR="001E0A1B" w:rsidRPr="00E25432" w:rsidRDefault="001E0A1B" w:rsidP="00E37D3E">
            <w:pPr>
              <w:rPr>
                <w:rFonts w:ascii="Verdana" w:hAnsi="Verdana"/>
                <w:szCs w:val="24"/>
              </w:rPr>
            </w:pPr>
          </w:p>
        </w:tc>
      </w:tr>
    </w:tbl>
    <w:p w14:paraId="23ACD53A" w14:textId="77777777" w:rsidR="00C46D34" w:rsidRPr="008E7FA6" w:rsidRDefault="00C46D34" w:rsidP="00C46D34">
      <w:pPr>
        <w:rPr>
          <w:rFonts w:eastAsia="PMingLiU"/>
        </w:rPr>
      </w:pPr>
      <w:r w:rsidRPr="008E7FA6">
        <w:rPr>
          <w:b/>
          <w:u w:val="single"/>
        </w:rPr>
        <w:lastRenderedPageBreak/>
        <w:t>Development Works:</w:t>
      </w:r>
    </w:p>
    <w:p w14:paraId="510CFA4F" w14:textId="77777777" w:rsidR="00877CC4" w:rsidRDefault="003E241A" w:rsidP="003E241A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jc w:val="both"/>
        <w:rPr>
          <w:szCs w:val="24"/>
        </w:rPr>
      </w:pPr>
      <w:r w:rsidRPr="008E7FA6">
        <w:rPr>
          <w:szCs w:val="24"/>
        </w:rPr>
        <w:t>Students are to work in pairs.  Your tutor may allocate the grouping or students may be allowed to form their own group.  Each student in the group must contribute 50% towards the project implementation. Interviews will be conducted to find out how much each student has contributed. If any student does not contribute enough, he/she will fail the project.</w:t>
      </w:r>
      <w:r w:rsidR="00877CC4">
        <w:rPr>
          <w:szCs w:val="24"/>
        </w:rPr>
        <w:t xml:space="preserve"> </w:t>
      </w:r>
    </w:p>
    <w:p w14:paraId="2461EDD9" w14:textId="6BE4FB43" w:rsidR="003E241A" w:rsidRPr="002C3622" w:rsidRDefault="00877CC4" w:rsidP="003E241A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jc w:val="both"/>
        <w:rPr>
          <w:szCs w:val="24"/>
        </w:rPr>
      </w:pPr>
      <w:r w:rsidRPr="002C3622">
        <w:rPr>
          <w:szCs w:val="24"/>
        </w:rPr>
        <w:t>A workshare table must be submitted to show distribution of effort.</w:t>
      </w:r>
    </w:p>
    <w:p w14:paraId="3C105CE5" w14:textId="77777777" w:rsidR="008C7D53" w:rsidRDefault="008C7D53" w:rsidP="003E241A">
      <w:pPr>
        <w:jc w:val="both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2678"/>
      </w:tblGrid>
      <w:tr w:rsidR="00922107" w14:paraId="6E607880" w14:textId="77777777" w:rsidTr="7AAB3886">
        <w:tc>
          <w:tcPr>
            <w:tcW w:w="4765" w:type="dxa"/>
          </w:tcPr>
          <w:p w14:paraId="168FBDBB" w14:textId="13C4FE5D" w:rsidR="00922107" w:rsidRPr="00D774F6" w:rsidRDefault="00922107" w:rsidP="007C22E1">
            <w:pPr>
              <w:rPr>
                <w:rFonts w:eastAsia="PMingLiU"/>
                <w:b/>
              </w:rPr>
            </w:pPr>
            <w:r w:rsidRPr="00D774F6">
              <w:rPr>
                <w:rFonts w:eastAsia="PMingLiU"/>
                <w:b/>
              </w:rPr>
              <w:t>Work</w:t>
            </w:r>
            <w:r>
              <w:rPr>
                <w:rFonts w:eastAsia="PMingLiU"/>
                <w:b/>
              </w:rPr>
              <w:t xml:space="preserve"> done</w:t>
            </w:r>
          </w:p>
        </w:tc>
        <w:tc>
          <w:tcPr>
            <w:tcW w:w="2678" w:type="dxa"/>
          </w:tcPr>
          <w:p w14:paraId="4896BE62" w14:textId="77777777" w:rsidR="00922107" w:rsidRPr="00D774F6" w:rsidRDefault="00922107" w:rsidP="007C22E1">
            <w:pPr>
              <w:rPr>
                <w:rFonts w:eastAsia="PMingLiU"/>
                <w:b/>
              </w:rPr>
            </w:pPr>
            <w:r w:rsidRPr="00D774F6">
              <w:rPr>
                <w:rFonts w:eastAsia="PMingLiU"/>
                <w:b/>
              </w:rPr>
              <w:t>Action by</w:t>
            </w:r>
          </w:p>
        </w:tc>
      </w:tr>
      <w:tr w:rsidR="00922107" w:rsidRPr="003E241A" w14:paraId="686081F5" w14:textId="77777777" w:rsidTr="7AAB3886">
        <w:tc>
          <w:tcPr>
            <w:tcW w:w="4765" w:type="dxa"/>
          </w:tcPr>
          <w:p w14:paraId="7AB425D2" w14:textId="21A549A5" w:rsidR="00922107" w:rsidRPr="003E241A" w:rsidRDefault="37A68633" w:rsidP="7AAB3886">
            <w:pPr>
              <w:rPr>
                <w:rFonts w:eastAsia="PMingLiU"/>
              </w:rPr>
            </w:pPr>
            <w:r w:rsidRPr="7AAB3886">
              <w:rPr>
                <w:rFonts w:eastAsia="PMingLiU"/>
              </w:rPr>
              <w:t xml:space="preserve">Data scraping </w:t>
            </w:r>
          </w:p>
        </w:tc>
        <w:tc>
          <w:tcPr>
            <w:tcW w:w="2678" w:type="dxa"/>
          </w:tcPr>
          <w:p w14:paraId="62199465" w14:textId="29D3028E" w:rsidR="00922107" w:rsidRPr="003E241A" w:rsidRDefault="00CA1AF9" w:rsidP="7AAB3886">
            <w:pPr>
              <w:rPr>
                <w:rFonts w:eastAsia="PMingLiU"/>
              </w:rPr>
            </w:pPr>
            <w:proofErr w:type="spellStart"/>
            <w:r>
              <w:rPr>
                <w:rFonts w:eastAsia="PMingLiU"/>
              </w:rPr>
              <w:t>Nagul</w:t>
            </w:r>
            <w:proofErr w:type="spellEnd"/>
          </w:p>
        </w:tc>
      </w:tr>
      <w:tr w:rsidR="00922107" w14:paraId="19720396" w14:textId="77777777" w:rsidTr="7AAB3886">
        <w:tc>
          <w:tcPr>
            <w:tcW w:w="4765" w:type="dxa"/>
          </w:tcPr>
          <w:p w14:paraId="45569F69" w14:textId="4A57B29E" w:rsidR="00922107" w:rsidRDefault="572F22A8" w:rsidP="00281222">
            <w:pPr>
              <w:rPr>
                <w:rFonts w:eastAsia="PMingLiU"/>
              </w:rPr>
            </w:pPr>
            <w:r w:rsidRPr="7AAB3886">
              <w:rPr>
                <w:rFonts w:eastAsia="PMingLiU"/>
              </w:rPr>
              <w:t>Sort data of items</w:t>
            </w:r>
          </w:p>
        </w:tc>
        <w:tc>
          <w:tcPr>
            <w:tcW w:w="2678" w:type="dxa"/>
          </w:tcPr>
          <w:p w14:paraId="35BFC840" w14:textId="3BFA33B1" w:rsidR="00922107" w:rsidRDefault="00CA1AF9" w:rsidP="00281222">
            <w:pPr>
              <w:rPr>
                <w:rFonts w:eastAsia="PMingLiU"/>
              </w:rPr>
            </w:pPr>
            <w:r>
              <w:rPr>
                <w:rFonts w:eastAsia="PMingLiU"/>
              </w:rPr>
              <w:t>Nicholas</w:t>
            </w:r>
          </w:p>
        </w:tc>
      </w:tr>
      <w:tr w:rsidR="00922107" w14:paraId="48647C01" w14:textId="77777777" w:rsidTr="7AAB3886">
        <w:tc>
          <w:tcPr>
            <w:tcW w:w="4765" w:type="dxa"/>
          </w:tcPr>
          <w:p w14:paraId="0C059C35" w14:textId="4B5FC7CA" w:rsidR="00922107" w:rsidRDefault="572F22A8" w:rsidP="00EF0ADA">
            <w:pPr>
              <w:rPr>
                <w:rFonts w:eastAsia="PMingLiU"/>
              </w:rPr>
            </w:pPr>
            <w:r w:rsidRPr="7AAB3886">
              <w:rPr>
                <w:rFonts w:eastAsia="PMingLiU"/>
              </w:rPr>
              <w:t>Comparison of item prices</w:t>
            </w:r>
          </w:p>
        </w:tc>
        <w:tc>
          <w:tcPr>
            <w:tcW w:w="2678" w:type="dxa"/>
          </w:tcPr>
          <w:p w14:paraId="4C4CEA3D" w14:textId="12DC74F5" w:rsidR="00922107" w:rsidRDefault="572F22A8" w:rsidP="007C22E1">
            <w:pPr>
              <w:rPr>
                <w:rFonts w:eastAsia="PMingLiU"/>
              </w:rPr>
            </w:pPr>
            <w:r w:rsidRPr="7AAB3886">
              <w:rPr>
                <w:rFonts w:eastAsia="PMingLiU"/>
              </w:rPr>
              <w:t>Nicholas</w:t>
            </w:r>
          </w:p>
        </w:tc>
      </w:tr>
      <w:tr w:rsidR="00922107" w14:paraId="06C06212" w14:textId="77777777" w:rsidTr="7AAB3886">
        <w:trPr>
          <w:trHeight w:val="132"/>
        </w:trPr>
        <w:tc>
          <w:tcPr>
            <w:tcW w:w="4765" w:type="dxa"/>
          </w:tcPr>
          <w:p w14:paraId="36AF6883" w14:textId="4F45ACB0" w:rsidR="00922107" w:rsidRDefault="572F22A8" w:rsidP="007C22E1">
            <w:pPr>
              <w:rPr>
                <w:rFonts w:eastAsia="PMingLiU"/>
              </w:rPr>
            </w:pPr>
            <w:r w:rsidRPr="7AAB3886">
              <w:rPr>
                <w:rFonts w:eastAsia="PMingLiU"/>
              </w:rPr>
              <w:t>Layout design</w:t>
            </w:r>
          </w:p>
        </w:tc>
        <w:tc>
          <w:tcPr>
            <w:tcW w:w="2678" w:type="dxa"/>
          </w:tcPr>
          <w:p w14:paraId="1C0157D6" w14:textId="2E04B573" w:rsidR="00922107" w:rsidRDefault="572F22A8" w:rsidP="007C22E1">
            <w:pPr>
              <w:rPr>
                <w:rFonts w:eastAsia="PMingLiU"/>
              </w:rPr>
            </w:pPr>
            <w:proofErr w:type="spellStart"/>
            <w:r w:rsidRPr="7AAB3886">
              <w:rPr>
                <w:rFonts w:eastAsia="PMingLiU"/>
              </w:rPr>
              <w:t>Nagul</w:t>
            </w:r>
            <w:proofErr w:type="spellEnd"/>
          </w:p>
        </w:tc>
      </w:tr>
      <w:tr w:rsidR="00922107" w14:paraId="5A01AACD" w14:textId="77777777" w:rsidTr="7AAB3886">
        <w:tc>
          <w:tcPr>
            <w:tcW w:w="4765" w:type="dxa"/>
          </w:tcPr>
          <w:p w14:paraId="3691E7B2" w14:textId="77777777" w:rsidR="00922107" w:rsidRDefault="00922107" w:rsidP="007C22E1">
            <w:pPr>
              <w:rPr>
                <w:rFonts w:eastAsia="PMingLiU"/>
              </w:rPr>
            </w:pPr>
          </w:p>
        </w:tc>
        <w:tc>
          <w:tcPr>
            <w:tcW w:w="2678" w:type="dxa"/>
          </w:tcPr>
          <w:p w14:paraId="6E36661F" w14:textId="77777777" w:rsidR="00922107" w:rsidRDefault="00922107" w:rsidP="007C22E1">
            <w:pPr>
              <w:rPr>
                <w:rFonts w:eastAsia="PMingLiU"/>
              </w:rPr>
            </w:pPr>
          </w:p>
        </w:tc>
      </w:tr>
    </w:tbl>
    <w:p w14:paraId="135E58C4" w14:textId="77777777" w:rsidR="00C46D34" w:rsidRDefault="00C46D34" w:rsidP="00C46D34">
      <w:pPr>
        <w:rPr>
          <w:rFonts w:eastAsia="PMingLiU"/>
        </w:rPr>
      </w:pPr>
    </w:p>
    <w:p w14:paraId="69E0A722" w14:textId="77777777" w:rsidR="004D634C" w:rsidRDefault="004D634C" w:rsidP="004D634C">
      <w:pPr>
        <w:pStyle w:val="Header"/>
        <w:tabs>
          <w:tab w:val="clear" w:pos="4320"/>
          <w:tab w:val="clear" w:pos="864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Project Planned Schedule</w:t>
      </w:r>
    </w:p>
    <w:p w14:paraId="62EBF9A1" w14:textId="77777777" w:rsidR="004D634C" w:rsidRDefault="004D634C" w:rsidP="004D634C">
      <w:pPr>
        <w:pStyle w:val="Header"/>
        <w:tabs>
          <w:tab w:val="clear" w:pos="4320"/>
          <w:tab w:val="clear" w:pos="8640"/>
        </w:tabs>
        <w:spacing w:before="120"/>
        <w:jc w:val="both"/>
      </w:pPr>
    </w:p>
    <w:tbl>
      <w:tblPr>
        <w:tblpPr w:leftFromText="180" w:rightFromText="180" w:vertAnchor="text" w:tblpY="1"/>
        <w:tblOverlap w:val="never"/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5"/>
        <w:gridCol w:w="4488"/>
        <w:gridCol w:w="3746"/>
      </w:tblGrid>
      <w:tr w:rsidR="004D634C" w14:paraId="571D7637" w14:textId="77777777" w:rsidTr="7AAB3886">
        <w:tc>
          <w:tcPr>
            <w:tcW w:w="1395" w:type="dxa"/>
          </w:tcPr>
          <w:p w14:paraId="01DC8526" w14:textId="77777777" w:rsidR="004D634C" w:rsidRDefault="004D634C" w:rsidP="004D634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4488" w:type="dxa"/>
          </w:tcPr>
          <w:p w14:paraId="2A2114ED" w14:textId="77777777" w:rsidR="004D634C" w:rsidRDefault="004D634C" w:rsidP="00394DBE">
            <w:pPr>
              <w:pStyle w:val="Heading1"/>
              <w:spacing w:before="60" w:after="60"/>
              <w:jc w:val="both"/>
            </w:pPr>
            <w:r>
              <w:t>Planned Tasks</w:t>
            </w:r>
          </w:p>
        </w:tc>
        <w:tc>
          <w:tcPr>
            <w:tcW w:w="3746" w:type="dxa"/>
          </w:tcPr>
          <w:p w14:paraId="3D5D3902" w14:textId="77777777" w:rsidR="004D634C" w:rsidRDefault="004D634C" w:rsidP="00394DBE">
            <w:pPr>
              <w:pStyle w:val="Heading1"/>
              <w:spacing w:before="60" w:after="60"/>
              <w:jc w:val="both"/>
            </w:pPr>
            <w:r>
              <w:t>Action By</w:t>
            </w:r>
          </w:p>
        </w:tc>
      </w:tr>
      <w:tr w:rsidR="004D634C" w14:paraId="7BD9F85C" w14:textId="77777777" w:rsidTr="7AAB3886">
        <w:tc>
          <w:tcPr>
            <w:tcW w:w="1395" w:type="dxa"/>
          </w:tcPr>
          <w:p w14:paraId="1ED47A1C" w14:textId="77777777" w:rsidR="004D634C" w:rsidRPr="004D634C" w:rsidRDefault="004D634C" w:rsidP="004D634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bCs/>
                <w:sz w:val="18"/>
                <w:szCs w:val="18"/>
              </w:rPr>
            </w:pPr>
            <w:r w:rsidRPr="004D634C">
              <w:rPr>
                <w:b/>
                <w:bCs/>
                <w:sz w:val="18"/>
                <w:szCs w:val="18"/>
              </w:rPr>
              <w:t xml:space="preserve">e.g. </w:t>
            </w:r>
            <w:r>
              <w:rPr>
                <w:b/>
                <w:bCs/>
                <w:sz w:val="18"/>
                <w:szCs w:val="18"/>
              </w:rPr>
              <w:t xml:space="preserve"> week </w:t>
            </w:r>
            <w:r w:rsidRPr="004D634C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488" w:type="dxa"/>
          </w:tcPr>
          <w:p w14:paraId="0819DBDD" w14:textId="77777777" w:rsidR="004D634C" w:rsidRPr="004D634C" w:rsidRDefault="004D634C" w:rsidP="00394DBE">
            <w:pPr>
              <w:pStyle w:val="Heading1"/>
              <w:spacing w:before="60" w:after="60"/>
              <w:jc w:val="both"/>
              <w:rPr>
                <w:sz w:val="18"/>
                <w:szCs w:val="18"/>
              </w:rPr>
            </w:pPr>
            <w:r w:rsidRPr="004D634C">
              <w:rPr>
                <w:sz w:val="18"/>
                <w:szCs w:val="18"/>
              </w:rPr>
              <w:t>Layout Design</w:t>
            </w:r>
          </w:p>
        </w:tc>
        <w:tc>
          <w:tcPr>
            <w:tcW w:w="3746" w:type="dxa"/>
          </w:tcPr>
          <w:p w14:paraId="2000C7D9" w14:textId="77777777" w:rsidR="004D634C" w:rsidRPr="004D634C" w:rsidRDefault="004D634C" w:rsidP="002F30EA">
            <w:pPr>
              <w:pStyle w:val="Heading1"/>
              <w:spacing w:before="60" w:after="60"/>
              <w:jc w:val="both"/>
              <w:rPr>
                <w:sz w:val="18"/>
                <w:szCs w:val="18"/>
              </w:rPr>
            </w:pPr>
            <w:r w:rsidRPr="004D634C">
              <w:rPr>
                <w:sz w:val="18"/>
                <w:szCs w:val="18"/>
              </w:rPr>
              <w:t xml:space="preserve">Team </w:t>
            </w:r>
            <w:r w:rsidR="002F30EA" w:rsidRPr="004D634C">
              <w:rPr>
                <w:sz w:val="18"/>
                <w:szCs w:val="18"/>
              </w:rPr>
              <w:t>member:</w:t>
            </w:r>
            <w:r w:rsidR="002F30EA">
              <w:rPr>
                <w:sz w:val="18"/>
                <w:szCs w:val="18"/>
              </w:rPr>
              <w:t xml:space="preserve"> by Alex</w:t>
            </w:r>
          </w:p>
        </w:tc>
      </w:tr>
      <w:tr w:rsidR="004D634C" w14:paraId="109B8484" w14:textId="77777777" w:rsidTr="7AAB3886">
        <w:tc>
          <w:tcPr>
            <w:tcW w:w="1395" w:type="dxa"/>
          </w:tcPr>
          <w:p w14:paraId="6F74D8FD" w14:textId="77777777" w:rsidR="004D634C" w:rsidRPr="008D6A84" w:rsidRDefault="004D634C" w:rsidP="00394DBE">
            <w:r>
              <w:t>7</w:t>
            </w:r>
          </w:p>
        </w:tc>
        <w:tc>
          <w:tcPr>
            <w:tcW w:w="4488" w:type="dxa"/>
            <w:vAlign w:val="center"/>
          </w:tcPr>
          <w:p w14:paraId="0C6C2CD5" w14:textId="4BAE32F2" w:rsidR="004D634C" w:rsidRPr="00CA3CC1" w:rsidRDefault="28A3C2A1" w:rsidP="00394DBE">
            <w:pPr>
              <w:spacing w:before="60" w:after="60"/>
              <w:jc w:val="both"/>
            </w:pPr>
            <w:r>
              <w:t>Research on e-commerce websites</w:t>
            </w:r>
          </w:p>
        </w:tc>
        <w:tc>
          <w:tcPr>
            <w:tcW w:w="3746" w:type="dxa"/>
          </w:tcPr>
          <w:p w14:paraId="709E88E4" w14:textId="1F02E01F" w:rsidR="004D634C" w:rsidRPr="00CA3CC1" w:rsidRDefault="0A3F07B1" w:rsidP="00394DBE">
            <w:pPr>
              <w:spacing w:before="60" w:after="60"/>
              <w:jc w:val="both"/>
            </w:pPr>
            <w:r>
              <w:t>Both members</w:t>
            </w:r>
          </w:p>
        </w:tc>
      </w:tr>
      <w:tr w:rsidR="004D634C" w14:paraId="03853697" w14:textId="77777777" w:rsidTr="7AAB3886">
        <w:tc>
          <w:tcPr>
            <w:tcW w:w="1395" w:type="dxa"/>
          </w:tcPr>
          <w:p w14:paraId="49832D11" w14:textId="77777777" w:rsidR="004D634C" w:rsidRDefault="004D634C" w:rsidP="00394DBE">
            <w:r>
              <w:t>8</w:t>
            </w:r>
          </w:p>
        </w:tc>
        <w:tc>
          <w:tcPr>
            <w:tcW w:w="4488" w:type="dxa"/>
          </w:tcPr>
          <w:p w14:paraId="508C98E9" w14:textId="574FDBD1" w:rsidR="004D634C" w:rsidRDefault="7B3AD4DA" w:rsidP="7AAB3886">
            <w:pPr>
              <w:spacing w:before="60" w:after="60" w:line="259" w:lineRule="auto"/>
              <w:jc w:val="both"/>
            </w:pPr>
            <w:r w:rsidRPr="7AAB3886">
              <w:t>Draft project report</w:t>
            </w:r>
          </w:p>
        </w:tc>
        <w:tc>
          <w:tcPr>
            <w:tcW w:w="3746" w:type="dxa"/>
          </w:tcPr>
          <w:p w14:paraId="779F8E76" w14:textId="1FAEFC18" w:rsidR="004D634C" w:rsidRDefault="7FCA5BB9" w:rsidP="7161D45C">
            <w:pPr>
              <w:spacing w:before="60" w:after="60"/>
            </w:pPr>
            <w:r w:rsidRPr="7161D45C">
              <w:t>Both members</w:t>
            </w:r>
          </w:p>
        </w:tc>
      </w:tr>
      <w:tr w:rsidR="004D634C" w14:paraId="1222A9AE" w14:textId="77777777" w:rsidTr="7AAB3886">
        <w:tc>
          <w:tcPr>
            <w:tcW w:w="1395" w:type="dxa"/>
          </w:tcPr>
          <w:p w14:paraId="2B2B7304" w14:textId="77777777" w:rsidR="004D634C" w:rsidRPr="008D6A84" w:rsidRDefault="004D634C" w:rsidP="00394DBE">
            <w:r>
              <w:t>9</w:t>
            </w:r>
          </w:p>
        </w:tc>
        <w:tc>
          <w:tcPr>
            <w:tcW w:w="4488" w:type="dxa"/>
          </w:tcPr>
          <w:p w14:paraId="0568257E" w14:textId="6B00E0BB" w:rsidR="004D634C" w:rsidRDefault="004D634C" w:rsidP="7161D45C">
            <w:pPr>
              <w:spacing w:before="60" w:after="60"/>
              <w:rPr>
                <w:i/>
                <w:iCs/>
              </w:rPr>
            </w:pPr>
            <w:r w:rsidRPr="7161D45C">
              <w:rPr>
                <w:i/>
                <w:iCs/>
              </w:rPr>
              <w:t>Term Test</w:t>
            </w:r>
            <w:r w:rsidR="00877CC4" w:rsidRPr="7161D45C">
              <w:rPr>
                <w:i/>
                <w:iCs/>
              </w:rPr>
              <w:t xml:space="preserve"> Week</w:t>
            </w:r>
            <w:r w:rsidR="33FB27FF" w:rsidRPr="7161D45C">
              <w:rPr>
                <w:i/>
                <w:iCs/>
              </w:rPr>
              <w:t xml:space="preserve"> </w:t>
            </w:r>
            <w:r w:rsidR="6EF92343" w:rsidRPr="7161D45C">
              <w:t>(Plan the flow of the app)</w:t>
            </w:r>
          </w:p>
        </w:tc>
        <w:tc>
          <w:tcPr>
            <w:tcW w:w="3746" w:type="dxa"/>
          </w:tcPr>
          <w:p w14:paraId="7818863E" w14:textId="56E6649A" w:rsidR="004D634C" w:rsidRDefault="6EF92343" w:rsidP="7161D45C">
            <w:pPr>
              <w:spacing w:before="60" w:after="60"/>
            </w:pPr>
            <w:r w:rsidRPr="7161D45C">
              <w:t>Both members</w:t>
            </w:r>
          </w:p>
        </w:tc>
      </w:tr>
      <w:tr w:rsidR="004D634C" w14:paraId="62CEE56F" w14:textId="77777777" w:rsidTr="7AAB3886">
        <w:tc>
          <w:tcPr>
            <w:tcW w:w="1395" w:type="dxa"/>
          </w:tcPr>
          <w:p w14:paraId="5D369756" w14:textId="77777777" w:rsidR="004D634C" w:rsidRDefault="004D634C" w:rsidP="00394DBE">
            <w:r>
              <w:t>10</w:t>
            </w:r>
          </w:p>
        </w:tc>
        <w:tc>
          <w:tcPr>
            <w:tcW w:w="4488" w:type="dxa"/>
          </w:tcPr>
          <w:p w14:paraId="2CF31253" w14:textId="33299535" w:rsidR="004D634C" w:rsidRDefault="004D634C" w:rsidP="7161D45C">
            <w:pPr>
              <w:spacing w:before="60" w:after="60"/>
            </w:pPr>
            <w:r w:rsidRPr="7161D45C">
              <w:rPr>
                <w:i/>
                <w:iCs/>
              </w:rPr>
              <w:t>Term Break</w:t>
            </w:r>
            <w:r w:rsidR="135FB257" w:rsidRPr="7161D45C">
              <w:rPr>
                <w:i/>
                <w:iCs/>
              </w:rPr>
              <w:t xml:space="preserve"> </w:t>
            </w:r>
            <w:r w:rsidR="4A3914C5" w:rsidRPr="7161D45C">
              <w:t>(</w:t>
            </w:r>
            <w:r w:rsidR="12F16F58" w:rsidRPr="7161D45C">
              <w:t>Data scraping from website using UiPath</w:t>
            </w:r>
            <w:r w:rsidR="0BEC7E1A" w:rsidRPr="7161D45C">
              <w:t>)</w:t>
            </w:r>
          </w:p>
        </w:tc>
        <w:tc>
          <w:tcPr>
            <w:tcW w:w="3746" w:type="dxa"/>
          </w:tcPr>
          <w:p w14:paraId="44F69B9A" w14:textId="01CD2A70" w:rsidR="004D634C" w:rsidRDefault="00CA1AF9" w:rsidP="7161D45C">
            <w:pPr>
              <w:spacing w:before="60" w:after="60" w:line="259" w:lineRule="auto"/>
            </w:pPr>
            <w:proofErr w:type="spellStart"/>
            <w:r>
              <w:t>Nagul</w:t>
            </w:r>
            <w:proofErr w:type="spellEnd"/>
          </w:p>
        </w:tc>
      </w:tr>
      <w:tr w:rsidR="004D634C" w14:paraId="13BCBD7A" w14:textId="77777777" w:rsidTr="7AAB3886">
        <w:tc>
          <w:tcPr>
            <w:tcW w:w="1395" w:type="dxa"/>
          </w:tcPr>
          <w:p w14:paraId="4737E36C" w14:textId="77777777" w:rsidR="004D634C" w:rsidRDefault="004D634C" w:rsidP="00394DBE">
            <w:r>
              <w:t>11</w:t>
            </w:r>
          </w:p>
        </w:tc>
        <w:tc>
          <w:tcPr>
            <w:tcW w:w="4488" w:type="dxa"/>
          </w:tcPr>
          <w:p w14:paraId="5AD53810" w14:textId="79F25EC9" w:rsidR="004D634C" w:rsidRDefault="004D634C" w:rsidP="7AAB3886">
            <w:pPr>
              <w:spacing w:before="60" w:after="60"/>
              <w:rPr>
                <w:i/>
                <w:iCs/>
              </w:rPr>
            </w:pPr>
            <w:r w:rsidRPr="7AAB3886">
              <w:rPr>
                <w:i/>
                <w:iCs/>
              </w:rPr>
              <w:t>Term Break</w:t>
            </w:r>
            <w:r w:rsidR="0445D473" w:rsidRPr="7AAB3886">
              <w:rPr>
                <w:i/>
                <w:iCs/>
              </w:rPr>
              <w:t xml:space="preserve"> </w:t>
            </w:r>
            <w:r w:rsidR="4C126203" w:rsidRPr="7AAB3886">
              <w:t>(</w:t>
            </w:r>
            <w:r w:rsidR="4F0AFA96" w:rsidRPr="7AAB3886">
              <w:t>Sort data after scraping from websites</w:t>
            </w:r>
            <w:r w:rsidR="2AB0520A" w:rsidRPr="7AAB3886">
              <w:t>)</w:t>
            </w:r>
          </w:p>
        </w:tc>
        <w:tc>
          <w:tcPr>
            <w:tcW w:w="3746" w:type="dxa"/>
          </w:tcPr>
          <w:p w14:paraId="5F07D11E" w14:textId="089D7538" w:rsidR="004D634C" w:rsidRDefault="00CA1AF9" w:rsidP="7161D45C">
            <w:pPr>
              <w:spacing w:before="60" w:after="60"/>
            </w:pPr>
            <w:r>
              <w:t>Nicholas</w:t>
            </w:r>
          </w:p>
        </w:tc>
      </w:tr>
      <w:tr w:rsidR="004D634C" w14:paraId="48DF98D7" w14:textId="77777777" w:rsidTr="7AAB3886">
        <w:tc>
          <w:tcPr>
            <w:tcW w:w="1395" w:type="dxa"/>
          </w:tcPr>
          <w:p w14:paraId="394C502F" w14:textId="77777777" w:rsidR="004D634C" w:rsidRDefault="004D634C" w:rsidP="00394DBE">
            <w:r>
              <w:t>12</w:t>
            </w:r>
          </w:p>
        </w:tc>
        <w:tc>
          <w:tcPr>
            <w:tcW w:w="4488" w:type="dxa"/>
          </w:tcPr>
          <w:p w14:paraId="41508A3C" w14:textId="4B9329AC" w:rsidR="004D634C" w:rsidRDefault="05E4323A" w:rsidP="7161D45C">
            <w:pPr>
              <w:spacing w:before="60" w:after="60"/>
            </w:pPr>
            <w:r w:rsidRPr="7161D45C">
              <w:t>Doing comparison of different prices of products</w:t>
            </w:r>
          </w:p>
        </w:tc>
        <w:tc>
          <w:tcPr>
            <w:tcW w:w="3746" w:type="dxa"/>
          </w:tcPr>
          <w:p w14:paraId="43D6B1D6" w14:textId="13AF6FF5" w:rsidR="004D634C" w:rsidRDefault="267D5F2C" w:rsidP="7AAB3886">
            <w:pPr>
              <w:spacing w:before="60" w:after="60" w:line="259" w:lineRule="auto"/>
            </w:pPr>
            <w:r w:rsidRPr="7AAB3886">
              <w:t>Nicholas</w:t>
            </w:r>
          </w:p>
        </w:tc>
      </w:tr>
      <w:tr w:rsidR="004D634C" w14:paraId="5D0116D1" w14:textId="77777777" w:rsidTr="7AAB3886">
        <w:tc>
          <w:tcPr>
            <w:tcW w:w="1395" w:type="dxa"/>
          </w:tcPr>
          <w:p w14:paraId="415384D1" w14:textId="77777777" w:rsidR="004D634C" w:rsidRPr="008D6A84" w:rsidRDefault="004D634C" w:rsidP="00394DBE">
            <w:r>
              <w:t>13</w:t>
            </w:r>
          </w:p>
        </w:tc>
        <w:tc>
          <w:tcPr>
            <w:tcW w:w="4488" w:type="dxa"/>
          </w:tcPr>
          <w:p w14:paraId="17DBC151" w14:textId="5696CD06" w:rsidR="004D634C" w:rsidRPr="00C54B10" w:rsidRDefault="24DA7D56" w:rsidP="00394DBE">
            <w:pPr>
              <w:spacing w:before="60" w:after="60"/>
            </w:pPr>
            <w:r>
              <w:t>Layout design</w:t>
            </w:r>
          </w:p>
        </w:tc>
        <w:tc>
          <w:tcPr>
            <w:tcW w:w="3746" w:type="dxa"/>
          </w:tcPr>
          <w:p w14:paraId="6F8BD81B" w14:textId="5A79B40B" w:rsidR="004D634C" w:rsidRPr="00C54B10" w:rsidRDefault="218420FD" w:rsidP="00394DBE">
            <w:pPr>
              <w:spacing w:before="60" w:after="60"/>
            </w:pPr>
            <w:proofErr w:type="spellStart"/>
            <w:r>
              <w:t>Nagul</w:t>
            </w:r>
            <w:proofErr w:type="spellEnd"/>
          </w:p>
        </w:tc>
      </w:tr>
      <w:tr w:rsidR="004D634C" w14:paraId="0F953182" w14:textId="77777777" w:rsidTr="7AAB3886">
        <w:tc>
          <w:tcPr>
            <w:tcW w:w="1395" w:type="dxa"/>
          </w:tcPr>
          <w:p w14:paraId="052CBC2D" w14:textId="77777777" w:rsidR="004D634C" w:rsidRPr="008D6A84" w:rsidRDefault="004D634C" w:rsidP="00394DBE">
            <w:r>
              <w:t>14</w:t>
            </w:r>
          </w:p>
        </w:tc>
        <w:tc>
          <w:tcPr>
            <w:tcW w:w="4488" w:type="dxa"/>
            <w:vAlign w:val="center"/>
          </w:tcPr>
          <w:p w14:paraId="2613E9C1" w14:textId="36E32F56" w:rsidR="004D634C" w:rsidRPr="00AC6E58" w:rsidRDefault="0DEA65E5" w:rsidP="7AAB3886">
            <w:pPr>
              <w:spacing w:before="60" w:after="60"/>
              <w:jc w:val="both"/>
            </w:pPr>
            <w:r w:rsidRPr="7AAB3886">
              <w:t xml:space="preserve">Final </w:t>
            </w:r>
            <w:r w:rsidR="09C146D1" w:rsidRPr="7AAB3886">
              <w:t>p</w:t>
            </w:r>
            <w:r w:rsidRPr="7AAB3886">
              <w:t>roject report</w:t>
            </w:r>
          </w:p>
        </w:tc>
        <w:tc>
          <w:tcPr>
            <w:tcW w:w="3746" w:type="dxa"/>
          </w:tcPr>
          <w:p w14:paraId="1037B8A3" w14:textId="1E6D77AE" w:rsidR="004D634C" w:rsidRPr="00AC6E58" w:rsidRDefault="3D90F1D5" w:rsidP="00394DBE">
            <w:pPr>
              <w:spacing w:before="60" w:after="60"/>
              <w:jc w:val="both"/>
            </w:pPr>
            <w:r>
              <w:t>Both members</w:t>
            </w:r>
          </w:p>
        </w:tc>
      </w:tr>
      <w:tr w:rsidR="004D634C" w14:paraId="423D4B9D" w14:textId="77777777" w:rsidTr="7AAB3886">
        <w:tc>
          <w:tcPr>
            <w:tcW w:w="1395" w:type="dxa"/>
          </w:tcPr>
          <w:p w14:paraId="4C2A823A" w14:textId="77777777" w:rsidR="004D634C" w:rsidRPr="008D6A84" w:rsidRDefault="004D634C" w:rsidP="00394DBE">
            <w:r>
              <w:t>15</w:t>
            </w:r>
          </w:p>
        </w:tc>
        <w:tc>
          <w:tcPr>
            <w:tcW w:w="4488" w:type="dxa"/>
            <w:vAlign w:val="center"/>
          </w:tcPr>
          <w:p w14:paraId="687C6DE0" w14:textId="38E350F0" w:rsidR="004D634C" w:rsidRPr="00C9481C" w:rsidRDefault="32079645" w:rsidP="00394DBE">
            <w:pPr>
              <w:spacing w:before="60" w:after="60"/>
            </w:pPr>
            <w:r>
              <w:t xml:space="preserve">Final </w:t>
            </w:r>
            <w:r w:rsidR="34471492">
              <w:t>project report + touching up final app</w:t>
            </w:r>
          </w:p>
        </w:tc>
        <w:tc>
          <w:tcPr>
            <w:tcW w:w="3746" w:type="dxa"/>
          </w:tcPr>
          <w:p w14:paraId="5B2F9378" w14:textId="43CF839C" w:rsidR="004D634C" w:rsidRPr="00C9481C" w:rsidRDefault="02EF9974" w:rsidP="00394DBE">
            <w:pPr>
              <w:spacing w:before="60" w:after="60"/>
            </w:pPr>
            <w:r>
              <w:t>Both members</w:t>
            </w:r>
          </w:p>
        </w:tc>
      </w:tr>
      <w:tr w:rsidR="004D634C" w14:paraId="632BF140" w14:textId="77777777" w:rsidTr="7AAB3886">
        <w:tc>
          <w:tcPr>
            <w:tcW w:w="1395" w:type="dxa"/>
          </w:tcPr>
          <w:p w14:paraId="339EFE5D" w14:textId="77777777" w:rsidR="004D634C" w:rsidRDefault="004D634C" w:rsidP="00394DBE">
            <w:r>
              <w:t>16</w:t>
            </w:r>
          </w:p>
        </w:tc>
        <w:tc>
          <w:tcPr>
            <w:tcW w:w="4488" w:type="dxa"/>
            <w:vAlign w:val="center"/>
          </w:tcPr>
          <w:p w14:paraId="58E6DD4E" w14:textId="406A6A1B" w:rsidR="004D634C" w:rsidRPr="00B2501C" w:rsidRDefault="54ECB5C7" w:rsidP="7AAB3886">
            <w:pPr>
              <w:spacing w:before="60" w:after="60"/>
              <w:jc w:val="both"/>
              <w:rPr>
                <w:b/>
                <w:bCs/>
                <w:i/>
                <w:iCs/>
                <w:color w:val="000000" w:themeColor="text1"/>
              </w:rPr>
            </w:pPr>
            <w:r w:rsidRPr="7AAB3886">
              <w:rPr>
                <w:color w:val="000000" w:themeColor="text1"/>
              </w:rPr>
              <w:t>Project demo</w:t>
            </w:r>
          </w:p>
        </w:tc>
        <w:tc>
          <w:tcPr>
            <w:tcW w:w="3746" w:type="dxa"/>
          </w:tcPr>
          <w:p w14:paraId="7D3BEE8F" w14:textId="0714A25B" w:rsidR="004D634C" w:rsidRPr="00B2501C" w:rsidRDefault="54ECB5C7" w:rsidP="7AAB3886">
            <w:pPr>
              <w:spacing w:before="60" w:after="60"/>
              <w:jc w:val="both"/>
              <w:rPr>
                <w:b/>
                <w:bCs/>
                <w:color w:val="000000" w:themeColor="text1"/>
              </w:rPr>
            </w:pPr>
            <w:r w:rsidRPr="7AAB3886">
              <w:rPr>
                <w:color w:val="000000" w:themeColor="text1"/>
              </w:rPr>
              <w:t>Both members</w:t>
            </w:r>
          </w:p>
        </w:tc>
      </w:tr>
      <w:tr w:rsidR="00754121" w14:paraId="5DA96121" w14:textId="77777777" w:rsidTr="7AAB3886">
        <w:tc>
          <w:tcPr>
            <w:tcW w:w="1395" w:type="dxa"/>
          </w:tcPr>
          <w:p w14:paraId="32DF9E93" w14:textId="77777777" w:rsidR="00754121" w:rsidRDefault="00754121" w:rsidP="00394DBE">
            <w:r>
              <w:t>17</w:t>
            </w:r>
          </w:p>
        </w:tc>
        <w:tc>
          <w:tcPr>
            <w:tcW w:w="4488" w:type="dxa"/>
            <w:vAlign w:val="center"/>
          </w:tcPr>
          <w:p w14:paraId="3B88899E" w14:textId="77777777" w:rsidR="00754121" w:rsidRPr="00B2501C" w:rsidRDefault="00754121" w:rsidP="00394DBE">
            <w:pPr>
              <w:spacing w:before="60" w:after="60"/>
              <w:jc w:val="both"/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3746" w:type="dxa"/>
          </w:tcPr>
          <w:p w14:paraId="69E2BB2B" w14:textId="77777777" w:rsidR="00754121" w:rsidRPr="00B2501C" w:rsidRDefault="00754121" w:rsidP="00394DBE">
            <w:pPr>
              <w:spacing w:before="60" w:after="60"/>
              <w:jc w:val="both"/>
              <w:rPr>
                <w:b/>
                <w:bCs/>
                <w:color w:val="000000" w:themeColor="text1"/>
                <w:szCs w:val="24"/>
              </w:rPr>
            </w:pPr>
          </w:p>
        </w:tc>
      </w:tr>
    </w:tbl>
    <w:p w14:paraId="57C0D796" w14:textId="77777777" w:rsidR="00437286" w:rsidRDefault="00437286" w:rsidP="00C46D34">
      <w:pPr>
        <w:rPr>
          <w:rFonts w:eastAsia="PMingLiU"/>
        </w:rPr>
      </w:pPr>
    </w:p>
    <w:p w14:paraId="005DA41E" w14:textId="44BB04ED" w:rsidR="00437286" w:rsidRDefault="00294D32" w:rsidP="00C46D34">
      <w:pPr>
        <w:rPr>
          <w:rFonts w:ascii="Wingdings" w:eastAsia="Wingdings" w:hAnsi="Wingdings" w:cs="Wingdings"/>
          <w:sz w:val="36"/>
          <w:szCs w:val="36"/>
        </w:rPr>
      </w:pPr>
      <w:r w:rsidRPr="00437286">
        <w:rPr>
          <w:rFonts w:eastAsia="PMingLiU"/>
          <w:b/>
          <w:sz w:val="36"/>
          <w:szCs w:val="36"/>
        </w:rPr>
        <w:t>Approved</w:t>
      </w:r>
      <w:r w:rsidR="00437286" w:rsidRPr="00437286">
        <w:rPr>
          <w:rFonts w:eastAsia="PMingLiU"/>
          <w:b/>
          <w:sz w:val="36"/>
          <w:szCs w:val="36"/>
        </w:rPr>
        <w:t xml:space="preserve">  </w:t>
      </w:r>
      <w:r w:rsidR="00437286" w:rsidRPr="00437286">
        <w:rPr>
          <w:rFonts w:ascii="Wingdings" w:eastAsia="Wingdings" w:hAnsi="Wingdings" w:cs="Wingdings"/>
          <w:sz w:val="36"/>
          <w:szCs w:val="36"/>
        </w:rPr>
        <w:t></w:t>
      </w:r>
      <w:r w:rsidR="00437286" w:rsidRPr="00437286">
        <w:rPr>
          <w:rFonts w:eastAsia="PMingLiU"/>
          <w:b/>
          <w:sz w:val="36"/>
          <w:szCs w:val="36"/>
        </w:rPr>
        <w:t xml:space="preserve">/ Rejected </w:t>
      </w:r>
      <w:r w:rsidR="00437286" w:rsidRPr="00437286">
        <w:rPr>
          <w:rFonts w:ascii="Wingdings" w:eastAsia="Wingdings" w:hAnsi="Wingdings" w:cs="Wingdings"/>
          <w:sz w:val="36"/>
          <w:szCs w:val="36"/>
        </w:rPr>
        <w:t></w:t>
      </w:r>
      <w:r w:rsidR="00437286" w:rsidRPr="00437286">
        <w:rPr>
          <w:rFonts w:eastAsia="PMingLiU"/>
          <w:b/>
          <w:sz w:val="36"/>
          <w:szCs w:val="36"/>
        </w:rPr>
        <w:t xml:space="preserve"> /Re-Submit </w:t>
      </w:r>
      <w:r w:rsidR="00437286" w:rsidRPr="00437286">
        <w:rPr>
          <w:rFonts w:ascii="Wingdings" w:eastAsia="Wingdings" w:hAnsi="Wingdings" w:cs="Wingdings"/>
          <w:sz w:val="36"/>
          <w:szCs w:val="36"/>
        </w:rPr>
        <w:t></w:t>
      </w:r>
    </w:p>
    <w:p w14:paraId="190BCC56" w14:textId="2FF8A33D" w:rsidR="008428D8" w:rsidRDefault="008428D8">
      <w:pPr>
        <w:rPr>
          <w:rFonts w:ascii="Wingdings" w:eastAsia="Wingdings" w:hAnsi="Wingdings" w:cs="Wingdings"/>
          <w:sz w:val="36"/>
          <w:szCs w:val="36"/>
        </w:rPr>
      </w:pPr>
    </w:p>
    <w:sectPr w:rsidR="008428D8" w:rsidSect="006244E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E18B4" w14:textId="77777777" w:rsidR="007A2DF2" w:rsidRDefault="007A2DF2">
      <w:r>
        <w:separator/>
      </w:r>
    </w:p>
  </w:endnote>
  <w:endnote w:type="continuationSeparator" w:id="0">
    <w:p w14:paraId="38F7865E" w14:textId="77777777" w:rsidR="007A2DF2" w:rsidRDefault="007A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mond">
    <w:altName w:val="Arial Rounded MT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7C22E1" w:rsidRDefault="007C22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C4E94" w14:textId="77777777" w:rsidR="007C22E1" w:rsidRDefault="007C22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F1C0C" w14:textId="29AAAE53" w:rsidR="007C22E1" w:rsidRPr="00281652" w:rsidRDefault="007C22E1">
    <w:pPr>
      <w:pStyle w:val="Footer"/>
      <w:pBdr>
        <w:top w:val="single" w:sz="4" w:space="1" w:color="auto"/>
      </w:pBdr>
      <w:tabs>
        <w:tab w:val="clear" w:pos="8640"/>
        <w:tab w:val="right" w:pos="9498"/>
      </w:tabs>
    </w:pPr>
    <w:r w:rsidRPr="00281652">
      <w:tab/>
      <w:t>Property of TP, Copyright ©</w:t>
    </w:r>
    <w:r w:rsidRPr="00281652">
      <w:tab/>
      <w:t xml:space="preserve">Page </w:t>
    </w:r>
    <w:r w:rsidRPr="00281652">
      <w:rPr>
        <w:rStyle w:val="PageNumber"/>
      </w:rPr>
      <w:fldChar w:fldCharType="begin"/>
    </w:r>
    <w:r w:rsidRPr="00281652">
      <w:rPr>
        <w:rStyle w:val="PageNumber"/>
      </w:rPr>
      <w:instrText xml:space="preserve"> PAGE </w:instrText>
    </w:r>
    <w:r w:rsidRPr="00281652">
      <w:rPr>
        <w:rStyle w:val="PageNumber"/>
      </w:rPr>
      <w:fldChar w:fldCharType="separate"/>
    </w:r>
    <w:r w:rsidR="00A72612">
      <w:rPr>
        <w:rStyle w:val="PageNumber"/>
        <w:noProof/>
      </w:rPr>
      <w:t>1</w:t>
    </w:r>
    <w:r w:rsidRPr="00281652">
      <w:rPr>
        <w:rStyle w:val="PageNumber"/>
      </w:rPr>
      <w:fldChar w:fldCharType="end"/>
    </w:r>
    <w:r w:rsidRPr="00281652">
      <w:t xml:space="preserve"> of </w:t>
    </w:r>
    <w:r w:rsidRPr="00281652">
      <w:rPr>
        <w:rStyle w:val="PageNumber"/>
      </w:rPr>
      <w:fldChar w:fldCharType="begin"/>
    </w:r>
    <w:r w:rsidRPr="00281652">
      <w:rPr>
        <w:rStyle w:val="PageNumber"/>
      </w:rPr>
      <w:instrText xml:space="preserve"> NUMPAGES </w:instrText>
    </w:r>
    <w:r w:rsidRPr="00281652">
      <w:rPr>
        <w:rStyle w:val="PageNumber"/>
      </w:rPr>
      <w:fldChar w:fldCharType="separate"/>
    </w:r>
    <w:r w:rsidR="00A72612">
      <w:rPr>
        <w:rStyle w:val="PageNumber"/>
        <w:noProof/>
      </w:rPr>
      <w:t>7</w:t>
    </w:r>
    <w:r w:rsidRPr="00281652">
      <w:rPr>
        <w:rStyle w:val="PageNumber"/>
      </w:rPr>
      <w:fldChar w:fldCharType="end"/>
    </w:r>
    <w:r w:rsidRPr="00281652"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9F292" w14:textId="77777777" w:rsidR="00342194" w:rsidRDefault="00342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29EC" w14:textId="77777777" w:rsidR="007A2DF2" w:rsidRDefault="007A2DF2">
      <w:r>
        <w:separator/>
      </w:r>
    </w:p>
  </w:footnote>
  <w:footnote w:type="continuationSeparator" w:id="0">
    <w:p w14:paraId="36D9DFB7" w14:textId="77777777" w:rsidR="007A2DF2" w:rsidRDefault="007A2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6919" w14:textId="77777777" w:rsidR="00342194" w:rsidRDefault="00342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397DE" w14:textId="67B94622" w:rsidR="007C22E1" w:rsidRPr="00281652" w:rsidRDefault="007C22E1">
    <w:pPr>
      <w:pStyle w:val="Header"/>
      <w:rPr>
        <w:szCs w:val="24"/>
      </w:rPr>
    </w:pPr>
    <w:r w:rsidRPr="00281652">
      <w:rPr>
        <w:color w:val="800080"/>
        <w:szCs w:val="24"/>
      </w:rPr>
      <w:t>E</w:t>
    </w:r>
    <w:r w:rsidR="00342194">
      <w:rPr>
        <w:color w:val="800080"/>
        <w:szCs w:val="24"/>
      </w:rPr>
      <w:t>SE30</w:t>
    </w:r>
    <w:r w:rsidRPr="00281652">
      <w:rPr>
        <w:color w:val="800080"/>
        <w:szCs w:val="24"/>
      </w:rPr>
      <w:t>1</w:t>
    </w:r>
    <w:r w:rsidR="00854D85">
      <w:rPr>
        <w:color w:val="800080"/>
        <w:szCs w:val="24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A09D" w14:textId="77777777" w:rsidR="00342194" w:rsidRDefault="00342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.8pt;height:4.8pt;visibility:visible;mso-wrap-style:square" o:bullet="t">
        <v:imagedata r:id="rId1" o:title=""/>
      </v:shape>
    </w:pict>
  </w:numPicBullet>
  <w:numPicBullet w:numPicBulletId="1">
    <w:pict>
      <v:shape id="_x0000_i1054" type="#_x0000_t75" style="width:4.8pt;height:4.8pt;visibility:visible;mso-wrap-style:square" o:bullet="t">
        <v:imagedata r:id="rId2" o:title=""/>
      </v:shape>
    </w:pict>
  </w:numPicBullet>
  <w:numPicBullet w:numPicBulletId="2">
    <w:pict>
      <v:shape id="_x0000_i1055" type="#_x0000_t75" style="width:4.8pt;height:4.8pt;visibility:visible;mso-wrap-style:square" o:bullet="t" filled="t" fillcolor="black">
        <v:fill opacity="0"/>
        <v:imagedata r:id="rId3" o:title=""/>
      </v:shape>
    </w:pict>
  </w:numPicBullet>
  <w:abstractNum w:abstractNumId="0" w15:restartNumberingAfterBreak="0">
    <w:nsid w:val="0D9C5083"/>
    <w:multiLevelType w:val="hybridMultilevel"/>
    <w:tmpl w:val="73CA6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980031"/>
    <w:multiLevelType w:val="hybridMultilevel"/>
    <w:tmpl w:val="FCAE3F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50A44"/>
    <w:multiLevelType w:val="hybridMultilevel"/>
    <w:tmpl w:val="CA302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E332DF"/>
    <w:multiLevelType w:val="hybridMultilevel"/>
    <w:tmpl w:val="717AF6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D4F02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B052039"/>
    <w:multiLevelType w:val="hybridMultilevel"/>
    <w:tmpl w:val="CC6C0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F16E6"/>
    <w:multiLevelType w:val="hybridMultilevel"/>
    <w:tmpl w:val="74A082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A26887"/>
    <w:multiLevelType w:val="hybridMultilevel"/>
    <w:tmpl w:val="BF64DB3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C17666"/>
    <w:multiLevelType w:val="hybridMultilevel"/>
    <w:tmpl w:val="E4A2D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046083"/>
    <w:multiLevelType w:val="hybridMultilevel"/>
    <w:tmpl w:val="A8C048F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9E013D3"/>
    <w:multiLevelType w:val="hybridMultilevel"/>
    <w:tmpl w:val="22EC0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174AB"/>
    <w:multiLevelType w:val="hybridMultilevel"/>
    <w:tmpl w:val="D77C2C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B40BC2"/>
    <w:multiLevelType w:val="hybridMultilevel"/>
    <w:tmpl w:val="ABDCAF4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5B1493F"/>
    <w:multiLevelType w:val="multilevel"/>
    <w:tmpl w:val="73CA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2C0A3D"/>
    <w:multiLevelType w:val="hybridMultilevel"/>
    <w:tmpl w:val="F51605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6355D9"/>
    <w:multiLevelType w:val="hybridMultilevel"/>
    <w:tmpl w:val="510836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DAEC4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1E27A0"/>
    <w:multiLevelType w:val="hybridMultilevel"/>
    <w:tmpl w:val="0D480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42ED"/>
    <w:multiLevelType w:val="hybridMultilevel"/>
    <w:tmpl w:val="517ECAF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91789C"/>
    <w:multiLevelType w:val="hybridMultilevel"/>
    <w:tmpl w:val="3934E4F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FB6707"/>
    <w:multiLevelType w:val="hybridMultilevel"/>
    <w:tmpl w:val="8D56BCB4"/>
    <w:lvl w:ilvl="0" w:tplc="BCD269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0A5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EFD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4F8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9E08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F028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E03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FA50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46B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C6607"/>
    <w:multiLevelType w:val="hybridMultilevel"/>
    <w:tmpl w:val="B2F25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91828"/>
    <w:multiLevelType w:val="hybridMultilevel"/>
    <w:tmpl w:val="4DE841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1493D88"/>
    <w:multiLevelType w:val="hybridMultilevel"/>
    <w:tmpl w:val="73CA69BC"/>
    <w:lvl w:ilvl="0" w:tplc="E3108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0E45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1CE9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1CE4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AC95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DCDED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EA63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C8445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FE0CC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867F33"/>
    <w:multiLevelType w:val="hybridMultilevel"/>
    <w:tmpl w:val="1F128076"/>
    <w:lvl w:ilvl="0" w:tplc="0C2EB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986A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6B6D8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EA4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2BAB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4825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AE6C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52E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C6C8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136C1"/>
    <w:multiLevelType w:val="hybridMultilevel"/>
    <w:tmpl w:val="EFB249BA"/>
    <w:lvl w:ilvl="0" w:tplc="E6804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8975724">
    <w:abstractNumId w:val="15"/>
  </w:num>
  <w:num w:numId="2" w16cid:durableId="89860321">
    <w:abstractNumId w:val="9"/>
  </w:num>
  <w:num w:numId="3" w16cid:durableId="1093863650">
    <w:abstractNumId w:val="6"/>
  </w:num>
  <w:num w:numId="4" w16cid:durableId="1814902516">
    <w:abstractNumId w:val="16"/>
  </w:num>
  <w:num w:numId="5" w16cid:durableId="1594824868">
    <w:abstractNumId w:val="17"/>
  </w:num>
  <w:num w:numId="6" w16cid:durableId="1757362017">
    <w:abstractNumId w:val="8"/>
  </w:num>
  <w:num w:numId="7" w16cid:durableId="364796196">
    <w:abstractNumId w:val="22"/>
  </w:num>
  <w:num w:numId="8" w16cid:durableId="143474070">
    <w:abstractNumId w:val="10"/>
  </w:num>
  <w:num w:numId="9" w16cid:durableId="1999377821">
    <w:abstractNumId w:val="0"/>
  </w:num>
  <w:num w:numId="10" w16cid:durableId="1368599930">
    <w:abstractNumId w:val="21"/>
  </w:num>
  <w:num w:numId="11" w16cid:durableId="1324162199">
    <w:abstractNumId w:val="12"/>
  </w:num>
  <w:num w:numId="12" w16cid:durableId="1201169590">
    <w:abstractNumId w:val="5"/>
  </w:num>
  <w:num w:numId="13" w16cid:durableId="1721203702">
    <w:abstractNumId w:val="11"/>
  </w:num>
  <w:num w:numId="14" w16cid:durableId="1183666897">
    <w:abstractNumId w:val="20"/>
  </w:num>
  <w:num w:numId="15" w16cid:durableId="1855193793">
    <w:abstractNumId w:val="23"/>
  </w:num>
  <w:num w:numId="16" w16cid:durableId="755320169">
    <w:abstractNumId w:val="18"/>
  </w:num>
  <w:num w:numId="17" w16cid:durableId="1155999289">
    <w:abstractNumId w:val="13"/>
  </w:num>
  <w:num w:numId="18" w16cid:durableId="1366516666">
    <w:abstractNumId w:val="2"/>
  </w:num>
  <w:num w:numId="19" w16cid:durableId="779494239">
    <w:abstractNumId w:val="4"/>
  </w:num>
  <w:num w:numId="20" w16cid:durableId="1175338084">
    <w:abstractNumId w:val="3"/>
  </w:num>
  <w:num w:numId="21" w16cid:durableId="306201660">
    <w:abstractNumId w:val="19"/>
  </w:num>
  <w:num w:numId="22" w16cid:durableId="1210844648">
    <w:abstractNumId w:val="14"/>
  </w:num>
  <w:num w:numId="23" w16cid:durableId="1845895050">
    <w:abstractNumId w:val="7"/>
  </w:num>
  <w:num w:numId="24" w16cid:durableId="150104192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A4"/>
    <w:rsid w:val="00000D48"/>
    <w:rsid w:val="00004468"/>
    <w:rsid w:val="00011874"/>
    <w:rsid w:val="00015449"/>
    <w:rsid w:val="000211F8"/>
    <w:rsid w:val="00023AC8"/>
    <w:rsid w:val="00032536"/>
    <w:rsid w:val="00035859"/>
    <w:rsid w:val="00046468"/>
    <w:rsid w:val="000478C5"/>
    <w:rsid w:val="0005235B"/>
    <w:rsid w:val="00053C95"/>
    <w:rsid w:val="000677A1"/>
    <w:rsid w:val="00072610"/>
    <w:rsid w:val="00072667"/>
    <w:rsid w:val="00082D40"/>
    <w:rsid w:val="00083F03"/>
    <w:rsid w:val="000A1E2B"/>
    <w:rsid w:val="000A7CA3"/>
    <w:rsid w:val="000B1C74"/>
    <w:rsid w:val="000C3EC4"/>
    <w:rsid w:val="000C4EFF"/>
    <w:rsid w:val="000D78EF"/>
    <w:rsid w:val="000E4E16"/>
    <w:rsid w:val="000E687A"/>
    <w:rsid w:val="000F02B6"/>
    <w:rsid w:val="000F072B"/>
    <w:rsid w:val="00107F18"/>
    <w:rsid w:val="00111A2F"/>
    <w:rsid w:val="001146D4"/>
    <w:rsid w:val="00116661"/>
    <w:rsid w:val="00125CC5"/>
    <w:rsid w:val="001317B2"/>
    <w:rsid w:val="0014018E"/>
    <w:rsid w:val="00143780"/>
    <w:rsid w:val="00154444"/>
    <w:rsid w:val="00161133"/>
    <w:rsid w:val="00161A2A"/>
    <w:rsid w:val="00163CC3"/>
    <w:rsid w:val="001647B7"/>
    <w:rsid w:val="00172313"/>
    <w:rsid w:val="00175168"/>
    <w:rsid w:val="00176195"/>
    <w:rsid w:val="00186CF7"/>
    <w:rsid w:val="001B51C8"/>
    <w:rsid w:val="001C054B"/>
    <w:rsid w:val="001C1212"/>
    <w:rsid w:val="001C1433"/>
    <w:rsid w:val="001D4CF8"/>
    <w:rsid w:val="001D5385"/>
    <w:rsid w:val="001D53E7"/>
    <w:rsid w:val="001E0A1B"/>
    <w:rsid w:val="001E498E"/>
    <w:rsid w:val="001E5388"/>
    <w:rsid w:val="001E56FC"/>
    <w:rsid w:val="001E58E3"/>
    <w:rsid w:val="001E7B2F"/>
    <w:rsid w:val="001F007C"/>
    <w:rsid w:val="00200EB8"/>
    <w:rsid w:val="00201BB8"/>
    <w:rsid w:val="0020741D"/>
    <w:rsid w:val="00215535"/>
    <w:rsid w:val="00217009"/>
    <w:rsid w:val="00225C15"/>
    <w:rsid w:val="00240EB2"/>
    <w:rsid w:val="0024201B"/>
    <w:rsid w:val="0024654F"/>
    <w:rsid w:val="0025116D"/>
    <w:rsid w:val="00256E89"/>
    <w:rsid w:val="00263D51"/>
    <w:rsid w:val="00267506"/>
    <w:rsid w:val="002754E2"/>
    <w:rsid w:val="00281652"/>
    <w:rsid w:val="0028260E"/>
    <w:rsid w:val="002828DD"/>
    <w:rsid w:val="0028343C"/>
    <w:rsid w:val="00294D32"/>
    <w:rsid w:val="002A0090"/>
    <w:rsid w:val="002A3CFF"/>
    <w:rsid w:val="002B481F"/>
    <w:rsid w:val="002C3622"/>
    <w:rsid w:val="002C46CE"/>
    <w:rsid w:val="002C68D0"/>
    <w:rsid w:val="002D04E7"/>
    <w:rsid w:val="002D701A"/>
    <w:rsid w:val="002E0B3C"/>
    <w:rsid w:val="002E4FCE"/>
    <w:rsid w:val="002F1E2F"/>
    <w:rsid w:val="002F2F21"/>
    <w:rsid w:val="002F30EA"/>
    <w:rsid w:val="00301CE5"/>
    <w:rsid w:val="003051EE"/>
    <w:rsid w:val="003061B4"/>
    <w:rsid w:val="0031A393"/>
    <w:rsid w:val="00326ACD"/>
    <w:rsid w:val="00334D7B"/>
    <w:rsid w:val="00342194"/>
    <w:rsid w:val="00345CFD"/>
    <w:rsid w:val="00350F2F"/>
    <w:rsid w:val="003615DC"/>
    <w:rsid w:val="00364306"/>
    <w:rsid w:val="003670A3"/>
    <w:rsid w:val="00376319"/>
    <w:rsid w:val="00376DF1"/>
    <w:rsid w:val="00383E9B"/>
    <w:rsid w:val="003874AB"/>
    <w:rsid w:val="003A0492"/>
    <w:rsid w:val="003A6086"/>
    <w:rsid w:val="003B2A15"/>
    <w:rsid w:val="003B724C"/>
    <w:rsid w:val="003D2C05"/>
    <w:rsid w:val="003D3A55"/>
    <w:rsid w:val="003D434D"/>
    <w:rsid w:val="003D715F"/>
    <w:rsid w:val="003E241A"/>
    <w:rsid w:val="003E2C49"/>
    <w:rsid w:val="003E421C"/>
    <w:rsid w:val="003E6D3F"/>
    <w:rsid w:val="003F015D"/>
    <w:rsid w:val="003F66F6"/>
    <w:rsid w:val="003F73D8"/>
    <w:rsid w:val="004039E3"/>
    <w:rsid w:val="004076B8"/>
    <w:rsid w:val="00417EBB"/>
    <w:rsid w:val="00422A29"/>
    <w:rsid w:val="00423237"/>
    <w:rsid w:val="00425DCD"/>
    <w:rsid w:val="00426F88"/>
    <w:rsid w:val="00435FDB"/>
    <w:rsid w:val="00437286"/>
    <w:rsid w:val="00437B1D"/>
    <w:rsid w:val="00437CDA"/>
    <w:rsid w:val="00445FF8"/>
    <w:rsid w:val="004523B6"/>
    <w:rsid w:val="00457402"/>
    <w:rsid w:val="0046181D"/>
    <w:rsid w:val="004633C8"/>
    <w:rsid w:val="00471E67"/>
    <w:rsid w:val="00473CB1"/>
    <w:rsid w:val="004861B8"/>
    <w:rsid w:val="004951FB"/>
    <w:rsid w:val="004A41C5"/>
    <w:rsid w:val="004B2E25"/>
    <w:rsid w:val="004B61B6"/>
    <w:rsid w:val="004C1FCB"/>
    <w:rsid w:val="004C4B22"/>
    <w:rsid w:val="004C59FF"/>
    <w:rsid w:val="004D634C"/>
    <w:rsid w:val="004E0E81"/>
    <w:rsid w:val="004E19E7"/>
    <w:rsid w:val="004E2842"/>
    <w:rsid w:val="00515070"/>
    <w:rsid w:val="0051759B"/>
    <w:rsid w:val="00533BF3"/>
    <w:rsid w:val="005356A7"/>
    <w:rsid w:val="00535E94"/>
    <w:rsid w:val="00554FB9"/>
    <w:rsid w:val="005568C5"/>
    <w:rsid w:val="0055690B"/>
    <w:rsid w:val="00560417"/>
    <w:rsid w:val="00561C72"/>
    <w:rsid w:val="00563DE0"/>
    <w:rsid w:val="00573627"/>
    <w:rsid w:val="0058291F"/>
    <w:rsid w:val="00584B07"/>
    <w:rsid w:val="0058649A"/>
    <w:rsid w:val="005931C7"/>
    <w:rsid w:val="005A29AC"/>
    <w:rsid w:val="005B03EC"/>
    <w:rsid w:val="005B50A2"/>
    <w:rsid w:val="005B6E35"/>
    <w:rsid w:val="005C3942"/>
    <w:rsid w:val="005C511A"/>
    <w:rsid w:val="005C5831"/>
    <w:rsid w:val="005C68CF"/>
    <w:rsid w:val="005C7643"/>
    <w:rsid w:val="005F2453"/>
    <w:rsid w:val="00601A3E"/>
    <w:rsid w:val="00601D2A"/>
    <w:rsid w:val="00606C08"/>
    <w:rsid w:val="0061168A"/>
    <w:rsid w:val="00611FFD"/>
    <w:rsid w:val="00614BE8"/>
    <w:rsid w:val="00615926"/>
    <w:rsid w:val="006244E4"/>
    <w:rsid w:val="00634FBD"/>
    <w:rsid w:val="00635C40"/>
    <w:rsid w:val="006402DD"/>
    <w:rsid w:val="006471D4"/>
    <w:rsid w:val="00656CCB"/>
    <w:rsid w:val="006609F3"/>
    <w:rsid w:val="00662B50"/>
    <w:rsid w:val="00664D5A"/>
    <w:rsid w:val="00676C1C"/>
    <w:rsid w:val="0068019B"/>
    <w:rsid w:val="00680738"/>
    <w:rsid w:val="006815A5"/>
    <w:rsid w:val="00692F7F"/>
    <w:rsid w:val="006933B7"/>
    <w:rsid w:val="00693469"/>
    <w:rsid w:val="006A0D87"/>
    <w:rsid w:val="006A3585"/>
    <w:rsid w:val="006A39F6"/>
    <w:rsid w:val="006A4446"/>
    <w:rsid w:val="006A4B66"/>
    <w:rsid w:val="006B347E"/>
    <w:rsid w:val="006B3B78"/>
    <w:rsid w:val="006B534B"/>
    <w:rsid w:val="006B5578"/>
    <w:rsid w:val="006B6AF1"/>
    <w:rsid w:val="006D1A50"/>
    <w:rsid w:val="006D5037"/>
    <w:rsid w:val="006D513A"/>
    <w:rsid w:val="006D7004"/>
    <w:rsid w:val="006D7262"/>
    <w:rsid w:val="006E5F4A"/>
    <w:rsid w:val="00701971"/>
    <w:rsid w:val="0070451B"/>
    <w:rsid w:val="00710B5E"/>
    <w:rsid w:val="00716800"/>
    <w:rsid w:val="0072145F"/>
    <w:rsid w:val="00725063"/>
    <w:rsid w:val="0073246D"/>
    <w:rsid w:val="00733251"/>
    <w:rsid w:val="00740711"/>
    <w:rsid w:val="00742110"/>
    <w:rsid w:val="007421C3"/>
    <w:rsid w:val="007443A9"/>
    <w:rsid w:val="00753B75"/>
    <w:rsid w:val="00754121"/>
    <w:rsid w:val="00756BDB"/>
    <w:rsid w:val="0076470C"/>
    <w:rsid w:val="00771E74"/>
    <w:rsid w:val="007821FE"/>
    <w:rsid w:val="007857E3"/>
    <w:rsid w:val="00787F54"/>
    <w:rsid w:val="00795AEC"/>
    <w:rsid w:val="007A0059"/>
    <w:rsid w:val="007A2229"/>
    <w:rsid w:val="007A2B7A"/>
    <w:rsid w:val="007A2DF2"/>
    <w:rsid w:val="007A4971"/>
    <w:rsid w:val="007A6863"/>
    <w:rsid w:val="007B2173"/>
    <w:rsid w:val="007B45AF"/>
    <w:rsid w:val="007C2083"/>
    <w:rsid w:val="007C22E1"/>
    <w:rsid w:val="007C249D"/>
    <w:rsid w:val="007C7ACB"/>
    <w:rsid w:val="007D16FB"/>
    <w:rsid w:val="007D220D"/>
    <w:rsid w:val="007D2E39"/>
    <w:rsid w:val="007D7B12"/>
    <w:rsid w:val="007E6A38"/>
    <w:rsid w:val="007F26A9"/>
    <w:rsid w:val="007F52EC"/>
    <w:rsid w:val="00805393"/>
    <w:rsid w:val="00805A4A"/>
    <w:rsid w:val="00813550"/>
    <w:rsid w:val="0081394B"/>
    <w:rsid w:val="00820D31"/>
    <w:rsid w:val="008260CB"/>
    <w:rsid w:val="00834D25"/>
    <w:rsid w:val="008362A0"/>
    <w:rsid w:val="008428D8"/>
    <w:rsid w:val="008448FD"/>
    <w:rsid w:val="008524B1"/>
    <w:rsid w:val="00854D85"/>
    <w:rsid w:val="008560F7"/>
    <w:rsid w:val="00864A94"/>
    <w:rsid w:val="008665ED"/>
    <w:rsid w:val="00877CC4"/>
    <w:rsid w:val="00891225"/>
    <w:rsid w:val="0089139C"/>
    <w:rsid w:val="00894248"/>
    <w:rsid w:val="008970F6"/>
    <w:rsid w:val="008977CF"/>
    <w:rsid w:val="008A13FB"/>
    <w:rsid w:val="008A341D"/>
    <w:rsid w:val="008A5ED8"/>
    <w:rsid w:val="008A7C1F"/>
    <w:rsid w:val="008C5E57"/>
    <w:rsid w:val="008C7682"/>
    <w:rsid w:val="008C7D53"/>
    <w:rsid w:val="008D242F"/>
    <w:rsid w:val="008D44D7"/>
    <w:rsid w:val="008D4919"/>
    <w:rsid w:val="008D5933"/>
    <w:rsid w:val="008D600D"/>
    <w:rsid w:val="008E0BE3"/>
    <w:rsid w:val="008E1740"/>
    <w:rsid w:val="008E5550"/>
    <w:rsid w:val="008E562F"/>
    <w:rsid w:val="008E7FA6"/>
    <w:rsid w:val="009076D4"/>
    <w:rsid w:val="00911889"/>
    <w:rsid w:val="00916F66"/>
    <w:rsid w:val="00922107"/>
    <w:rsid w:val="00924522"/>
    <w:rsid w:val="00931BFF"/>
    <w:rsid w:val="009422E7"/>
    <w:rsid w:val="00944089"/>
    <w:rsid w:val="00951B9C"/>
    <w:rsid w:val="00955A65"/>
    <w:rsid w:val="0096080A"/>
    <w:rsid w:val="0096484B"/>
    <w:rsid w:val="00964CC4"/>
    <w:rsid w:val="009652DF"/>
    <w:rsid w:val="0097359D"/>
    <w:rsid w:val="00974F5D"/>
    <w:rsid w:val="00976119"/>
    <w:rsid w:val="00980A74"/>
    <w:rsid w:val="0098380C"/>
    <w:rsid w:val="0099131E"/>
    <w:rsid w:val="0099487F"/>
    <w:rsid w:val="009A2106"/>
    <w:rsid w:val="009A38CE"/>
    <w:rsid w:val="009B1564"/>
    <w:rsid w:val="009B3F80"/>
    <w:rsid w:val="009C241D"/>
    <w:rsid w:val="009C42F0"/>
    <w:rsid w:val="009C7107"/>
    <w:rsid w:val="009D327B"/>
    <w:rsid w:val="009D5131"/>
    <w:rsid w:val="009D6A44"/>
    <w:rsid w:val="009E03A2"/>
    <w:rsid w:val="009E210A"/>
    <w:rsid w:val="009E3DA6"/>
    <w:rsid w:val="009F30D2"/>
    <w:rsid w:val="009F4A29"/>
    <w:rsid w:val="009F57AA"/>
    <w:rsid w:val="009F6407"/>
    <w:rsid w:val="009F696C"/>
    <w:rsid w:val="00A0071C"/>
    <w:rsid w:val="00A03550"/>
    <w:rsid w:val="00A04517"/>
    <w:rsid w:val="00A13B9C"/>
    <w:rsid w:val="00A219C4"/>
    <w:rsid w:val="00A23D39"/>
    <w:rsid w:val="00A26E30"/>
    <w:rsid w:val="00A341F7"/>
    <w:rsid w:val="00A354CF"/>
    <w:rsid w:val="00A4144D"/>
    <w:rsid w:val="00A414D0"/>
    <w:rsid w:val="00A47C35"/>
    <w:rsid w:val="00A7117C"/>
    <w:rsid w:val="00A72612"/>
    <w:rsid w:val="00A7371B"/>
    <w:rsid w:val="00A73A1F"/>
    <w:rsid w:val="00A80B98"/>
    <w:rsid w:val="00A846ED"/>
    <w:rsid w:val="00A90940"/>
    <w:rsid w:val="00A911A8"/>
    <w:rsid w:val="00A9171A"/>
    <w:rsid w:val="00A96E57"/>
    <w:rsid w:val="00A97A11"/>
    <w:rsid w:val="00AA631E"/>
    <w:rsid w:val="00AB00A2"/>
    <w:rsid w:val="00AB1FCD"/>
    <w:rsid w:val="00AB392F"/>
    <w:rsid w:val="00AB4142"/>
    <w:rsid w:val="00AC084C"/>
    <w:rsid w:val="00AC174E"/>
    <w:rsid w:val="00AC58D5"/>
    <w:rsid w:val="00AC5F71"/>
    <w:rsid w:val="00AC64F6"/>
    <w:rsid w:val="00AC67BE"/>
    <w:rsid w:val="00AC6AF1"/>
    <w:rsid w:val="00AC6E58"/>
    <w:rsid w:val="00AE2649"/>
    <w:rsid w:val="00AE532E"/>
    <w:rsid w:val="00AF74B0"/>
    <w:rsid w:val="00B042AC"/>
    <w:rsid w:val="00B065C1"/>
    <w:rsid w:val="00B14637"/>
    <w:rsid w:val="00B155ED"/>
    <w:rsid w:val="00B15AAC"/>
    <w:rsid w:val="00B20484"/>
    <w:rsid w:val="00B2501C"/>
    <w:rsid w:val="00B2616B"/>
    <w:rsid w:val="00B26E4D"/>
    <w:rsid w:val="00B360BE"/>
    <w:rsid w:val="00B401AB"/>
    <w:rsid w:val="00B421CB"/>
    <w:rsid w:val="00B426A4"/>
    <w:rsid w:val="00B44188"/>
    <w:rsid w:val="00B4544B"/>
    <w:rsid w:val="00B45CB3"/>
    <w:rsid w:val="00B45DF0"/>
    <w:rsid w:val="00B6462F"/>
    <w:rsid w:val="00B6476C"/>
    <w:rsid w:val="00B66851"/>
    <w:rsid w:val="00B72750"/>
    <w:rsid w:val="00B76472"/>
    <w:rsid w:val="00B8045F"/>
    <w:rsid w:val="00B83D7E"/>
    <w:rsid w:val="00B851E1"/>
    <w:rsid w:val="00B9401F"/>
    <w:rsid w:val="00BA1616"/>
    <w:rsid w:val="00BB3F5F"/>
    <w:rsid w:val="00BC0EF8"/>
    <w:rsid w:val="00BC1FC1"/>
    <w:rsid w:val="00BC414D"/>
    <w:rsid w:val="00BD45E9"/>
    <w:rsid w:val="00BD5E8F"/>
    <w:rsid w:val="00BD75AD"/>
    <w:rsid w:val="00BE0AA9"/>
    <w:rsid w:val="00BE0BDB"/>
    <w:rsid w:val="00BE12C2"/>
    <w:rsid w:val="00BE3059"/>
    <w:rsid w:val="00BE5105"/>
    <w:rsid w:val="00BF14CB"/>
    <w:rsid w:val="00BF234F"/>
    <w:rsid w:val="00C04B89"/>
    <w:rsid w:val="00C06F87"/>
    <w:rsid w:val="00C12022"/>
    <w:rsid w:val="00C17116"/>
    <w:rsid w:val="00C17DDF"/>
    <w:rsid w:val="00C23F2B"/>
    <w:rsid w:val="00C25FB6"/>
    <w:rsid w:val="00C265D3"/>
    <w:rsid w:val="00C32294"/>
    <w:rsid w:val="00C3673C"/>
    <w:rsid w:val="00C418B8"/>
    <w:rsid w:val="00C43592"/>
    <w:rsid w:val="00C45629"/>
    <w:rsid w:val="00C459B4"/>
    <w:rsid w:val="00C46D34"/>
    <w:rsid w:val="00C54B10"/>
    <w:rsid w:val="00C72143"/>
    <w:rsid w:val="00C757E4"/>
    <w:rsid w:val="00C760C2"/>
    <w:rsid w:val="00C85E9D"/>
    <w:rsid w:val="00C866DD"/>
    <w:rsid w:val="00C92D96"/>
    <w:rsid w:val="00C9481C"/>
    <w:rsid w:val="00CA15F9"/>
    <w:rsid w:val="00CA1AF9"/>
    <w:rsid w:val="00CA39FF"/>
    <w:rsid w:val="00CA3CC1"/>
    <w:rsid w:val="00CA73BE"/>
    <w:rsid w:val="00CB23E6"/>
    <w:rsid w:val="00CB6473"/>
    <w:rsid w:val="00CC3E3E"/>
    <w:rsid w:val="00CC616E"/>
    <w:rsid w:val="00CC6B68"/>
    <w:rsid w:val="00CD5682"/>
    <w:rsid w:val="00CD7DB5"/>
    <w:rsid w:val="00CE73B1"/>
    <w:rsid w:val="00CF0D6A"/>
    <w:rsid w:val="00CF35FA"/>
    <w:rsid w:val="00D027F9"/>
    <w:rsid w:val="00D04BCB"/>
    <w:rsid w:val="00D04E2C"/>
    <w:rsid w:val="00D05A47"/>
    <w:rsid w:val="00D111D0"/>
    <w:rsid w:val="00D130E0"/>
    <w:rsid w:val="00D14431"/>
    <w:rsid w:val="00D14E01"/>
    <w:rsid w:val="00D36668"/>
    <w:rsid w:val="00D36F2F"/>
    <w:rsid w:val="00D40E1C"/>
    <w:rsid w:val="00D41154"/>
    <w:rsid w:val="00D41385"/>
    <w:rsid w:val="00D5141C"/>
    <w:rsid w:val="00D5202C"/>
    <w:rsid w:val="00D5791C"/>
    <w:rsid w:val="00D57A61"/>
    <w:rsid w:val="00D60402"/>
    <w:rsid w:val="00D63D1B"/>
    <w:rsid w:val="00D76DA7"/>
    <w:rsid w:val="00D8286A"/>
    <w:rsid w:val="00D83F6E"/>
    <w:rsid w:val="00D924E5"/>
    <w:rsid w:val="00D94048"/>
    <w:rsid w:val="00D96062"/>
    <w:rsid w:val="00D97A98"/>
    <w:rsid w:val="00DA4B0E"/>
    <w:rsid w:val="00DA660C"/>
    <w:rsid w:val="00DB13B7"/>
    <w:rsid w:val="00DB2B98"/>
    <w:rsid w:val="00DB5ACB"/>
    <w:rsid w:val="00DC2600"/>
    <w:rsid w:val="00DC3207"/>
    <w:rsid w:val="00DC41F0"/>
    <w:rsid w:val="00DC5638"/>
    <w:rsid w:val="00DD1B94"/>
    <w:rsid w:val="00DD2542"/>
    <w:rsid w:val="00DE7874"/>
    <w:rsid w:val="00DF02EF"/>
    <w:rsid w:val="00DF34EC"/>
    <w:rsid w:val="00DF42DC"/>
    <w:rsid w:val="00DF5ECF"/>
    <w:rsid w:val="00DF6870"/>
    <w:rsid w:val="00E06768"/>
    <w:rsid w:val="00E1127F"/>
    <w:rsid w:val="00E14B3F"/>
    <w:rsid w:val="00E20D03"/>
    <w:rsid w:val="00E3226A"/>
    <w:rsid w:val="00E360D5"/>
    <w:rsid w:val="00E3675F"/>
    <w:rsid w:val="00E37D3E"/>
    <w:rsid w:val="00E444B9"/>
    <w:rsid w:val="00E52678"/>
    <w:rsid w:val="00E5458B"/>
    <w:rsid w:val="00E55393"/>
    <w:rsid w:val="00E572C6"/>
    <w:rsid w:val="00E6194E"/>
    <w:rsid w:val="00E7277D"/>
    <w:rsid w:val="00E7285B"/>
    <w:rsid w:val="00E82B32"/>
    <w:rsid w:val="00E85607"/>
    <w:rsid w:val="00E9043F"/>
    <w:rsid w:val="00E93E44"/>
    <w:rsid w:val="00E94E64"/>
    <w:rsid w:val="00E97837"/>
    <w:rsid w:val="00E97F02"/>
    <w:rsid w:val="00EA352B"/>
    <w:rsid w:val="00EA4F71"/>
    <w:rsid w:val="00EA54EC"/>
    <w:rsid w:val="00EB14B1"/>
    <w:rsid w:val="00EC217F"/>
    <w:rsid w:val="00ED106E"/>
    <w:rsid w:val="00ED34F6"/>
    <w:rsid w:val="00ED5EFC"/>
    <w:rsid w:val="00ED6D41"/>
    <w:rsid w:val="00EE3B9A"/>
    <w:rsid w:val="00EF0ADA"/>
    <w:rsid w:val="00EF0DD1"/>
    <w:rsid w:val="00EF3BE0"/>
    <w:rsid w:val="00F02B2D"/>
    <w:rsid w:val="00F03404"/>
    <w:rsid w:val="00F03BB3"/>
    <w:rsid w:val="00F06446"/>
    <w:rsid w:val="00F142C0"/>
    <w:rsid w:val="00F157A5"/>
    <w:rsid w:val="00F27F55"/>
    <w:rsid w:val="00F311D3"/>
    <w:rsid w:val="00F31E8A"/>
    <w:rsid w:val="00F34516"/>
    <w:rsid w:val="00F45979"/>
    <w:rsid w:val="00F56100"/>
    <w:rsid w:val="00F615A9"/>
    <w:rsid w:val="00F62898"/>
    <w:rsid w:val="00F63D2E"/>
    <w:rsid w:val="00F67413"/>
    <w:rsid w:val="00F769F9"/>
    <w:rsid w:val="00F779FF"/>
    <w:rsid w:val="00F80ED1"/>
    <w:rsid w:val="00F82B08"/>
    <w:rsid w:val="00F864B3"/>
    <w:rsid w:val="00F879E8"/>
    <w:rsid w:val="00F90691"/>
    <w:rsid w:val="00F93964"/>
    <w:rsid w:val="00F94B5E"/>
    <w:rsid w:val="00F96F3F"/>
    <w:rsid w:val="00FB09F5"/>
    <w:rsid w:val="00FB3036"/>
    <w:rsid w:val="00FC2B20"/>
    <w:rsid w:val="00FC49CB"/>
    <w:rsid w:val="00FC4CE1"/>
    <w:rsid w:val="00FC5345"/>
    <w:rsid w:val="00FD0A6A"/>
    <w:rsid w:val="00FD2BCC"/>
    <w:rsid w:val="00FD7C63"/>
    <w:rsid w:val="00FE5545"/>
    <w:rsid w:val="00FF5C26"/>
    <w:rsid w:val="00FF6D91"/>
    <w:rsid w:val="00FF6EBA"/>
    <w:rsid w:val="00FF7734"/>
    <w:rsid w:val="0222726D"/>
    <w:rsid w:val="02EF9974"/>
    <w:rsid w:val="0433E932"/>
    <w:rsid w:val="0445D473"/>
    <w:rsid w:val="05E4323A"/>
    <w:rsid w:val="063D9B8D"/>
    <w:rsid w:val="07A3CAC9"/>
    <w:rsid w:val="08D335FF"/>
    <w:rsid w:val="09C146D1"/>
    <w:rsid w:val="09FE5761"/>
    <w:rsid w:val="0A3F07B1"/>
    <w:rsid w:val="0A7E49BF"/>
    <w:rsid w:val="0BEC7E1A"/>
    <w:rsid w:val="0C2C708A"/>
    <w:rsid w:val="0CD8A378"/>
    <w:rsid w:val="0DBC7646"/>
    <w:rsid w:val="0DEA65E5"/>
    <w:rsid w:val="0E236127"/>
    <w:rsid w:val="0F64114C"/>
    <w:rsid w:val="0F8ED915"/>
    <w:rsid w:val="1174A22F"/>
    <w:rsid w:val="12F16F58"/>
    <w:rsid w:val="134C3514"/>
    <w:rsid w:val="135FB257"/>
    <w:rsid w:val="1372EACA"/>
    <w:rsid w:val="17DA8225"/>
    <w:rsid w:val="17E69E59"/>
    <w:rsid w:val="1D5DEE3C"/>
    <w:rsid w:val="1D917783"/>
    <w:rsid w:val="20A1AEC9"/>
    <w:rsid w:val="218420FD"/>
    <w:rsid w:val="21BBB10E"/>
    <w:rsid w:val="22A04A95"/>
    <w:rsid w:val="24DA7D56"/>
    <w:rsid w:val="25273BF3"/>
    <w:rsid w:val="2545F2FB"/>
    <w:rsid w:val="267D5F2C"/>
    <w:rsid w:val="26C30C54"/>
    <w:rsid w:val="287D93BD"/>
    <w:rsid w:val="28A3C2A1"/>
    <w:rsid w:val="2962171C"/>
    <w:rsid w:val="2A10273B"/>
    <w:rsid w:val="2A375A95"/>
    <w:rsid w:val="2A6FFF71"/>
    <w:rsid w:val="2AB0520A"/>
    <w:rsid w:val="2B44134F"/>
    <w:rsid w:val="2C2331C7"/>
    <w:rsid w:val="2CB0E470"/>
    <w:rsid w:val="2CD82463"/>
    <w:rsid w:val="2D36CAA8"/>
    <w:rsid w:val="2D8630DF"/>
    <w:rsid w:val="2E01A6D4"/>
    <w:rsid w:val="32079645"/>
    <w:rsid w:val="33312263"/>
    <w:rsid w:val="3355A706"/>
    <w:rsid w:val="33FB27FF"/>
    <w:rsid w:val="34471492"/>
    <w:rsid w:val="352AAE29"/>
    <w:rsid w:val="35A1725B"/>
    <w:rsid w:val="36A1393C"/>
    <w:rsid w:val="37A68633"/>
    <w:rsid w:val="38291829"/>
    <w:rsid w:val="39A570F1"/>
    <w:rsid w:val="3A28977C"/>
    <w:rsid w:val="3AB8C343"/>
    <w:rsid w:val="3CBFB845"/>
    <w:rsid w:val="3D8D0CA7"/>
    <w:rsid w:val="3D90F1D5"/>
    <w:rsid w:val="450F88B7"/>
    <w:rsid w:val="48EF3BCD"/>
    <w:rsid w:val="4A3914C5"/>
    <w:rsid w:val="4AA765CB"/>
    <w:rsid w:val="4B3404EB"/>
    <w:rsid w:val="4BD25705"/>
    <w:rsid w:val="4C126203"/>
    <w:rsid w:val="4F0AFA96"/>
    <w:rsid w:val="4FE5A5F3"/>
    <w:rsid w:val="51441FA3"/>
    <w:rsid w:val="517CA1E1"/>
    <w:rsid w:val="536272A4"/>
    <w:rsid w:val="543A13E8"/>
    <w:rsid w:val="54CF1614"/>
    <w:rsid w:val="54ECB5C7"/>
    <w:rsid w:val="55C24094"/>
    <w:rsid w:val="572F22A8"/>
    <w:rsid w:val="57508A47"/>
    <w:rsid w:val="58CBF4F1"/>
    <w:rsid w:val="59A28737"/>
    <w:rsid w:val="5B3E5798"/>
    <w:rsid w:val="5B5C4E0F"/>
    <w:rsid w:val="5BF841ED"/>
    <w:rsid w:val="5EF4B35A"/>
    <w:rsid w:val="5FA7295D"/>
    <w:rsid w:val="5FDAEE32"/>
    <w:rsid w:val="61800D60"/>
    <w:rsid w:val="6286889E"/>
    <w:rsid w:val="629404CF"/>
    <w:rsid w:val="642809E3"/>
    <w:rsid w:val="64D253F3"/>
    <w:rsid w:val="653056F0"/>
    <w:rsid w:val="65871BDE"/>
    <w:rsid w:val="66C5B392"/>
    <w:rsid w:val="697E9ADB"/>
    <w:rsid w:val="6A53F9A2"/>
    <w:rsid w:val="6C49A3F7"/>
    <w:rsid w:val="6EEE46E5"/>
    <w:rsid w:val="6EF92343"/>
    <w:rsid w:val="706863CD"/>
    <w:rsid w:val="7161D45C"/>
    <w:rsid w:val="759E18D9"/>
    <w:rsid w:val="75DC3AB0"/>
    <w:rsid w:val="75E72F8C"/>
    <w:rsid w:val="76F0C318"/>
    <w:rsid w:val="7AAB3886"/>
    <w:rsid w:val="7ABD2804"/>
    <w:rsid w:val="7B3AD4DA"/>
    <w:rsid w:val="7FCA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E268D7"/>
  <w15:docId w15:val="{1B91F618-82CD-48E4-A755-476A8744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5E94"/>
    <w:rPr>
      <w:rFonts w:ascii="Arial" w:hAnsi="Arial" w:cs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tabs>
        <w:tab w:val="left" w:pos="7560"/>
      </w:tabs>
      <w:overflowPunct w:val="0"/>
      <w:autoSpaceDE w:val="0"/>
      <w:autoSpaceDN w:val="0"/>
      <w:adjustRightInd w:val="0"/>
      <w:ind w:left="1080"/>
      <w:textAlignment w:val="baseline"/>
      <w:outlineLvl w:val="3"/>
    </w:pPr>
    <w:rPr>
      <w:rFonts w:ascii="Times New Roman" w:hAnsi="Times New Roman" w:cs="Times New Roman"/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i/>
      <w:iCs/>
      <w:szCs w:val="24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widowControl w:val="0"/>
      <w:tabs>
        <w:tab w:val="left" w:pos="0"/>
        <w:tab w:val="left" w:pos="90"/>
        <w:tab w:val="left" w:pos="792"/>
        <w:tab w:val="left" w:pos="1080"/>
        <w:tab w:val="left" w:pos="2160"/>
      </w:tabs>
      <w:overflowPunct w:val="0"/>
      <w:autoSpaceDE w:val="0"/>
      <w:autoSpaceDN w:val="0"/>
      <w:adjustRightInd w:val="0"/>
      <w:ind w:right="1602"/>
      <w:textAlignment w:val="baseline"/>
    </w:pPr>
    <w:rPr>
      <w:rFonts w:ascii="Times New Roman" w:hAnsi="Times New Roman" w:cs="Times New Roman"/>
      <w:color w:val="000000"/>
      <w:sz w:val="22"/>
      <w:lang w:val="en-US"/>
    </w:rPr>
  </w:style>
  <w:style w:type="paragraph" w:styleId="BodyTextIndent">
    <w:name w:val="Body Text Indent"/>
    <w:basedOn w:val="Normal"/>
    <w:pPr>
      <w:ind w:left="385" w:hanging="385"/>
    </w:pPr>
    <w:rPr>
      <w:rFonts w:ascii="Times New Roman" w:hAnsi="Times New Roman" w:cs="Times New Roman"/>
    </w:rPr>
  </w:style>
  <w:style w:type="paragraph" w:customStyle="1" w:styleId="Heading">
    <w:name w:val="Heading"/>
    <w:basedOn w:val="Heading1"/>
    <w:pPr>
      <w:tabs>
        <w:tab w:val="left" w:pos="360"/>
      </w:tabs>
      <w:suppressAutoHyphens/>
      <w:overflowPunct w:val="0"/>
      <w:autoSpaceDE w:val="0"/>
      <w:autoSpaceDN w:val="0"/>
      <w:adjustRightInd w:val="0"/>
      <w:spacing w:before="240" w:after="60"/>
      <w:ind w:left="708" w:hanging="708"/>
      <w:textAlignment w:val="baseline"/>
      <w:outlineLvl w:val="9"/>
    </w:pPr>
    <w:rPr>
      <w:rFonts w:ascii="Book Antiqua" w:hAnsi="Book Antiqua" w:cs="Times New Roman"/>
      <w:bCs w:val="0"/>
      <w:spacing w:val="-2"/>
      <w:kern w:val="28"/>
      <w:sz w:val="32"/>
    </w:rPr>
  </w:style>
  <w:style w:type="paragraph" w:styleId="BodyText">
    <w:name w:val="Body Text"/>
    <w:basedOn w:val="Normal"/>
    <w:rPr>
      <w:i/>
      <w:iCs/>
    </w:rPr>
  </w:style>
  <w:style w:type="paragraph" w:styleId="DocumentMap">
    <w:name w:val="Document Map"/>
    <w:basedOn w:val="Normal"/>
    <w:semiHidden/>
    <w:rsid w:val="00B426A4"/>
    <w:pPr>
      <w:shd w:val="clear" w:color="auto" w:fill="000080"/>
    </w:pPr>
    <w:rPr>
      <w:rFonts w:ascii="Tahoma" w:hAnsi="Tahoma" w:cs="Tahoma"/>
      <w:sz w:val="20"/>
    </w:rPr>
  </w:style>
  <w:style w:type="paragraph" w:customStyle="1" w:styleId="Header2">
    <w:name w:val="Header 2"/>
    <w:basedOn w:val="Normal"/>
    <w:rsid w:val="0072145F"/>
    <w:pPr>
      <w:overflowPunct w:val="0"/>
      <w:autoSpaceDE w:val="0"/>
      <w:autoSpaceDN w:val="0"/>
      <w:adjustRightInd w:val="0"/>
      <w:spacing w:before="240"/>
      <w:ind w:left="720" w:right="100"/>
      <w:textAlignment w:val="baseline"/>
    </w:pPr>
    <w:rPr>
      <w:rFonts w:cs="Times New Roman"/>
      <w:b/>
      <w:color w:val="000000"/>
    </w:rPr>
  </w:style>
  <w:style w:type="paragraph" w:styleId="EndnoteText">
    <w:name w:val="endnote text"/>
    <w:basedOn w:val="Normal"/>
    <w:semiHidden/>
    <w:rsid w:val="008260CB"/>
    <w:pPr>
      <w:tabs>
        <w:tab w:val="left" w:pos="0"/>
        <w:tab w:val="left" w:pos="8208"/>
        <w:tab w:val="left" w:pos="864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Palatino" w:hAnsi="Palatino" w:cs="Times New Roman"/>
    </w:rPr>
  </w:style>
  <w:style w:type="paragraph" w:styleId="NormalIndent">
    <w:name w:val="Normal Indent"/>
    <w:basedOn w:val="Normal"/>
    <w:rsid w:val="008260C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208"/>
        <w:tab w:val="left" w:pos="8640"/>
      </w:tabs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Palatino" w:hAnsi="Palatino" w:cs="Times New Roman"/>
      <w:spacing w:val="-3"/>
    </w:rPr>
  </w:style>
  <w:style w:type="paragraph" w:customStyle="1" w:styleId="Table">
    <w:name w:val="Table"/>
    <w:rsid w:val="008260C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208"/>
        <w:tab w:val="left" w:pos="864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4"/>
      <w:lang w:val="en-US" w:eastAsia="en-US"/>
    </w:rPr>
  </w:style>
  <w:style w:type="paragraph" w:styleId="TOC6">
    <w:name w:val="toc 6"/>
    <w:basedOn w:val="Normal"/>
    <w:next w:val="Normal"/>
    <w:semiHidden/>
    <w:rsid w:val="008260CB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ind w:left="720" w:hanging="720"/>
      <w:textAlignment w:val="baseline"/>
    </w:pPr>
    <w:rPr>
      <w:rFonts w:ascii="Palatino" w:hAnsi="Palatino" w:cs="Times New Roman"/>
    </w:rPr>
  </w:style>
  <w:style w:type="paragraph" w:customStyle="1" w:styleId="Document1">
    <w:name w:val="Document 1"/>
    <w:rsid w:val="008260CB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Garmond" w:hAnsi="Garmond"/>
      <w:sz w:val="24"/>
      <w:lang w:val="en-US" w:eastAsia="en-US"/>
    </w:rPr>
  </w:style>
  <w:style w:type="character" w:styleId="Hyperlink">
    <w:name w:val="Hyperlink"/>
    <w:rsid w:val="00E94E64"/>
    <w:rPr>
      <w:color w:val="0000FF"/>
      <w:u w:val="single"/>
    </w:rPr>
  </w:style>
  <w:style w:type="table" w:styleId="TableGrid">
    <w:name w:val="Table Grid"/>
    <w:basedOn w:val="TableNormal"/>
    <w:rsid w:val="008C5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D96062"/>
    <w:pPr>
      <w:spacing w:before="100" w:beforeAutospacing="1" w:after="100" w:afterAutospacing="1"/>
    </w:pPr>
    <w:rPr>
      <w:rFonts w:ascii="Times New Roman" w:hAnsi="Times New Roman" w:cs="Times New Roman"/>
      <w:szCs w:val="24"/>
      <w:lang w:val="en-US"/>
    </w:rPr>
  </w:style>
  <w:style w:type="character" w:styleId="FollowedHyperlink">
    <w:name w:val="FollowedHyperlink"/>
    <w:rsid w:val="00EF3BE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90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9043F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00EB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554FB9"/>
    <w:pPr>
      <w:pBdr>
        <w:bottom w:val="single" w:sz="6" w:space="1" w:color="auto"/>
      </w:pBdr>
      <w:jc w:val="center"/>
    </w:pPr>
    <w:rPr>
      <w:vanish/>
      <w:sz w:val="16"/>
      <w:szCs w:val="16"/>
      <w:lang w:val="en-SG" w:eastAsia="en-SG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554F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54FB9"/>
    <w:pPr>
      <w:pBdr>
        <w:top w:val="single" w:sz="6" w:space="1" w:color="auto"/>
      </w:pBdr>
      <w:jc w:val="center"/>
    </w:pPr>
    <w:rPr>
      <w:vanish/>
      <w:sz w:val="16"/>
      <w:szCs w:val="16"/>
      <w:lang w:val="en-SG" w:eastAsia="en-SG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54FB9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3E241A"/>
    <w:rPr>
      <w:rFonts w:ascii="Arial" w:hAnsi="Arial" w:cs="Arial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287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7906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6240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348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228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256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3098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095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63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1814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651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662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402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9654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06:10:56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0 375 24575,'2'-8'0,"0"1"0,0-1 0,0 1 0,1 0 0,1-1 0,-1 1 0,1 0 0,5-6 0,-3 3 0,13-24 0,2 0 0,2 2 0,1 0 0,1 2 0,31-29 0,-31 32 52,-20 21-289,0 0 1,0 0 0,0 1 0,1 0 0,7-5 0,-2 3-6590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B3CD5A229A1468BB5732EF110A2B0" ma:contentTypeVersion="13" ma:contentTypeDescription="Create a new document." ma:contentTypeScope="" ma:versionID="5e74849be3d4e2f472d6a24ccea09dde">
  <xsd:schema xmlns:xsd="http://www.w3.org/2001/XMLSchema" xmlns:xs="http://www.w3.org/2001/XMLSchema" xmlns:p="http://schemas.microsoft.com/office/2006/metadata/properties" xmlns:ns3="bd6454d5-f10d-42e5-afa9-13420d3afd4b" xmlns:ns4="25713c70-1926-4215-95d9-01417f5abf27" targetNamespace="http://schemas.microsoft.com/office/2006/metadata/properties" ma:root="true" ma:fieldsID="a6558f0c5739ac508d138938f428291b" ns3:_="" ns4:_="">
    <xsd:import namespace="bd6454d5-f10d-42e5-afa9-13420d3afd4b"/>
    <xsd:import namespace="25713c70-1926-4215-95d9-01417f5abf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454d5-f10d-42e5-afa9-13420d3afd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13c70-1926-4215-95d9-01417f5ab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9191D2-B406-4945-8733-D9AE1F54A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454d5-f10d-42e5-afa9-13420d3afd4b"/>
    <ds:schemaRef ds:uri="25713c70-1926-4215-95d9-01417f5ab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8BF739-2269-4DC5-A8C9-A99CAA9D6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2D3C96-5773-4EEA-9390-9B4A9FA765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CAD033-699A-4559-BE8A-4B08D8457A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340</Words>
  <Characters>1944</Characters>
  <Application>Microsoft Office Word</Application>
  <DocSecurity>0</DocSecurity>
  <Lines>16</Lines>
  <Paragraphs>4</Paragraphs>
  <ScaleCrop>false</ScaleCrop>
  <Company>Temasek Polytechnic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Temasek Polytechnic</dc:title>
  <dc:creator>MICHAEL LEE HEXIN</dc:creator>
  <cp:lastModifiedBy>NICHOLAS JOO HONG WEI</cp:lastModifiedBy>
  <cp:revision>11</cp:revision>
  <cp:lastPrinted>2022-11-29T14:54:00Z</cp:lastPrinted>
  <dcterms:created xsi:type="dcterms:W3CDTF">2022-12-06T13:20:00Z</dcterms:created>
  <dcterms:modified xsi:type="dcterms:W3CDTF">2023-01-31T06:13:00Z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0x010100267B3CD5A229A1468BB5732EF110A2B0</vt:lpwstr>
  </property>
  <property fmtid="{D5CDD505-2E9C-101B-9397-08002B2CF9AE}" pid="3" name="MSIP_Label_f69d7fc4-da81-42e5-b309-526f71322d86_Enabled">
    <vt:lpwstr>true</vt:lpwstr>
  </property>
  <property fmtid="{D5CDD505-2E9C-101B-9397-08002B2CF9AE}" pid="4" name="MSIP_Label_f69d7fc4-da81-42e5-b309-526f71322d86_SetDate">
    <vt:lpwstr>2021-10-04T04:51:51Z</vt:lpwstr>
  </property>
  <property fmtid="{D5CDD505-2E9C-101B-9397-08002B2CF9AE}" pid="5" name="MSIP_Label_f69d7fc4-da81-42e5-b309-526f71322d86_Method">
    <vt:lpwstr>Standard</vt:lpwstr>
  </property>
  <property fmtid="{D5CDD505-2E9C-101B-9397-08002B2CF9AE}" pid="6" name="MSIP_Label_f69d7fc4-da81-42e5-b309-526f71322d86_Name">
    <vt:lpwstr>Non Sensitive</vt:lpwstr>
  </property>
  <property fmtid="{D5CDD505-2E9C-101B-9397-08002B2CF9AE}" pid="7" name="MSIP_Label_f69d7fc4-da81-42e5-b309-526f71322d86_SiteId">
    <vt:lpwstr>25a99bf0-8e72-472a-ae50-adfbdf0df6f1</vt:lpwstr>
  </property>
  <property fmtid="{D5CDD505-2E9C-101B-9397-08002B2CF9AE}" pid="8" name="MSIP_Label_f69d7fc4-da81-42e5-b309-526f71322d86_ActionId">
    <vt:lpwstr>ffd4b22b-d3ee-4856-94ff-3dec0df96c5b</vt:lpwstr>
  </property>
  <property fmtid="{D5CDD505-2E9C-101B-9397-08002B2CF9AE}" pid="9" name="MSIP_Label_f69d7fc4-da81-42e5-b309-526f71322d86_ContentBits">
    <vt:lpwstr>0</vt:lpwstr>
  </property>
</Properties>
</file>