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6588"/>
      </w:tblGrid>
      <w:tr w:rsidR="00491421" w14:paraId="3279B277" w14:textId="77777777" w:rsidTr="00891146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80" w:type="dxa"/>
              <w:left w:w="300" w:type="dxa"/>
              <w:bottom w:w="200" w:type="dxa"/>
              <w:right w:w="300" w:type="dxa"/>
            </w:tcMar>
          </w:tcPr>
          <w:p w14:paraId="72E2307E" w14:textId="77777777" w:rsidR="00491421" w:rsidRPr="00891146" w:rsidRDefault="00000000">
            <w:pPr>
              <w:spacing w:after="60"/>
              <w:rPr>
                <w:sz w:val="18"/>
                <w:szCs w:val="18"/>
              </w:rPr>
            </w:pPr>
            <w:r w:rsidRPr="00891146">
              <w:rPr>
                <w:b/>
                <w:bCs/>
                <w:color w:val="FFFFFF"/>
                <w:sz w:val="32"/>
                <w:szCs w:val="32"/>
              </w:rPr>
              <w:t>INFORMED CONSENT FORM</w:t>
            </w:r>
          </w:p>
          <w:p w14:paraId="6A6B53C6" w14:textId="77777777" w:rsidR="00491421" w:rsidRDefault="00000000">
            <w:r>
              <w:rPr>
                <w:i/>
                <w:iCs/>
                <w:color w:val="A8C8E8"/>
                <w:sz w:val="24"/>
                <w:szCs w:val="24"/>
              </w:rPr>
              <w:t>Framework for Human AI Adoption Initiative</w:t>
            </w:r>
          </w:p>
        </w:tc>
      </w:tr>
      <w:tr w:rsidR="00491421" w14:paraId="6795E8B8" w14:textId="77777777" w:rsidTr="0089114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52DB" w14:textId="77777777" w:rsidR="00491421" w:rsidRDefault="00000000">
            <w:r>
              <w:rPr>
                <w:b/>
                <w:bCs/>
                <w:color w:val="1A3A5C"/>
                <w:sz w:val="18"/>
                <w:szCs w:val="18"/>
              </w:rPr>
              <w:t>Research Organisation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A594" w14:textId="77777777" w:rsidR="00491421" w:rsidRDefault="00000000">
            <w:r>
              <w:rPr>
                <w:color w:val="333333"/>
                <w:sz w:val="18"/>
                <w:szCs w:val="18"/>
              </w:rPr>
              <w:t>Lucid Institute for Organizational Science (LIOS)</w:t>
            </w:r>
          </w:p>
        </w:tc>
      </w:tr>
      <w:tr w:rsidR="00491421" w14:paraId="76E2C3B7" w14:textId="77777777" w:rsidTr="0089114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BF65" w14:textId="77777777" w:rsidR="00491421" w:rsidRDefault="00000000">
            <w:r>
              <w:rPr>
                <w:b/>
                <w:bCs/>
                <w:color w:val="1A3A5C"/>
                <w:sz w:val="18"/>
                <w:szCs w:val="18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7CC1" w14:textId="77777777" w:rsidR="00491421" w:rsidRDefault="00000000">
            <w:r>
              <w:rPr>
                <w:color w:val="333333"/>
                <w:sz w:val="18"/>
                <w:szCs w:val="18"/>
              </w:rPr>
              <w:t>Parelmoervlinder 8, 3544DH Utrecht, The Netherlands</w:t>
            </w:r>
          </w:p>
        </w:tc>
      </w:tr>
      <w:tr w:rsidR="00491421" w14:paraId="661A6EEA" w14:textId="77777777" w:rsidTr="0089114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27E2" w14:textId="43E09EEF" w:rsidR="00491421" w:rsidRPr="00EB36CF" w:rsidRDefault="00000000">
            <w:pPr>
              <w:rPr>
                <w:lang w:val="en-US"/>
              </w:rPr>
            </w:pPr>
            <w:r>
              <w:rPr>
                <w:b/>
                <w:bCs/>
                <w:color w:val="1A3A5C"/>
                <w:sz w:val="18"/>
                <w:szCs w:val="18"/>
              </w:rPr>
              <w:t>Study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F23A" w14:textId="77777777" w:rsidR="00491421" w:rsidRDefault="00000000">
            <w:r>
              <w:rPr>
                <w:color w:val="333333"/>
                <w:sz w:val="18"/>
                <w:szCs w:val="18"/>
              </w:rPr>
              <w:t>Framework for Human AI Adoption Initiative</w:t>
            </w:r>
          </w:p>
        </w:tc>
      </w:tr>
      <w:tr w:rsidR="00491421" w14:paraId="40397BEE" w14:textId="77777777" w:rsidTr="0089114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EAAA" w14:textId="77777777" w:rsidR="00491421" w:rsidRDefault="00000000">
            <w:r>
              <w:rPr>
                <w:b/>
                <w:bCs/>
                <w:color w:val="1A3A5C"/>
                <w:sz w:val="18"/>
                <w:szCs w:val="18"/>
              </w:rPr>
              <w:t>Research Team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4590" w14:textId="77777777" w:rsidR="00491421" w:rsidRDefault="00000000">
            <w:r>
              <w:rPr>
                <w:color w:val="333333"/>
                <w:sz w:val="18"/>
                <w:szCs w:val="18"/>
              </w:rPr>
              <w:t>Christiaan Verwijs, Karen Eilers, Daniel Russo, Barry Overeem</w:t>
            </w:r>
          </w:p>
        </w:tc>
      </w:tr>
      <w:tr w:rsidR="00EB36CF" w14:paraId="092DD782" w14:textId="77777777" w:rsidTr="0089114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8ADD" w14:textId="64BAA835" w:rsidR="00EB36CF" w:rsidRPr="00EB36CF" w:rsidRDefault="00EB36CF">
            <w:pPr>
              <w:rPr>
                <w:b/>
                <w:bCs/>
                <w:color w:val="1A3A5C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1A3A5C"/>
                <w:sz w:val="18"/>
                <w:szCs w:val="18"/>
                <w:lang w:val="en-US"/>
              </w:rPr>
              <w:t>Contact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3A7E" w14:textId="3F830DD2" w:rsidR="00EB36CF" w:rsidRPr="00EB36CF" w:rsidRDefault="00C310C2">
            <w:pPr>
              <w:rPr>
                <w:color w:val="333333"/>
                <w:sz w:val="18"/>
                <w:szCs w:val="18"/>
                <w:lang w:val="en-US"/>
              </w:rPr>
            </w:pPr>
            <w:r>
              <w:rPr>
                <w:color w:val="333333"/>
                <w:sz w:val="18"/>
                <w:szCs w:val="18"/>
                <w:lang w:val="en-US"/>
              </w:rPr>
              <w:t>info</w:t>
            </w:r>
            <w:r w:rsidR="00EB36CF">
              <w:rPr>
                <w:color w:val="333333"/>
                <w:sz w:val="18"/>
                <w:szCs w:val="18"/>
                <w:lang w:val="en-US"/>
              </w:rPr>
              <w:t>@</w:t>
            </w:r>
            <w:r>
              <w:rPr>
                <w:color w:val="333333"/>
                <w:sz w:val="18"/>
                <w:szCs w:val="18"/>
                <w:lang w:val="en-US"/>
              </w:rPr>
              <w:t>reflexiveai</w:t>
            </w:r>
            <w:r w:rsidR="00EB36CF">
              <w:rPr>
                <w:color w:val="333333"/>
                <w:sz w:val="18"/>
                <w:szCs w:val="18"/>
                <w:lang w:val="en-US"/>
              </w:rPr>
              <w:t>.org</w:t>
            </w:r>
          </w:p>
        </w:tc>
      </w:tr>
    </w:tbl>
    <w:p w14:paraId="15F6B6CC" w14:textId="346BD5AF" w:rsidR="00491421" w:rsidRDefault="00000000">
      <w:pPr>
        <w:spacing w:before="280" w:after="100"/>
      </w:pPr>
      <w:r>
        <w:rPr>
          <w:b/>
          <w:bCs/>
          <w:color w:val="1A3A5C"/>
          <w:sz w:val="26"/>
          <w:szCs w:val="26"/>
        </w:rPr>
        <w:t>1. Purpose of the Study</w:t>
      </w:r>
    </w:p>
    <w:p w14:paraId="2135980C" w14:textId="171B8622" w:rsidR="00C310C2" w:rsidRDefault="00C310C2" w:rsidP="00AC1FA8">
      <w:pPr>
        <w:rPr>
          <w:lang w:val="en-US"/>
        </w:rPr>
      </w:pPr>
      <w:r w:rsidRPr="00C310C2">
        <w:t>This study identifies principles and interventions so that AI is used in ways that motivate and empower employees — not just the organization.</w:t>
      </w:r>
    </w:p>
    <w:p w14:paraId="3C3D9075" w14:textId="2016D80E" w:rsidR="00491421" w:rsidRDefault="00000000">
      <w:pPr>
        <w:spacing w:before="280" w:after="100"/>
      </w:pPr>
      <w:r>
        <w:rPr>
          <w:b/>
          <w:bCs/>
          <w:color w:val="1A3A5C"/>
          <w:sz w:val="26"/>
          <w:szCs w:val="26"/>
        </w:rPr>
        <w:t>2. What Does Participation Involve?</w:t>
      </w:r>
    </w:p>
    <w:p w14:paraId="2891DD6B" w14:textId="22333BF0" w:rsidR="00491421" w:rsidRDefault="001E6C3A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lang w:val="en-US"/>
        </w:rPr>
        <w:t>S</w:t>
      </w:r>
      <w:r w:rsidR="00000000">
        <w:rPr>
          <w:color w:val="222222"/>
        </w:rPr>
        <w:t>hare your experiences and opinions on AI adoption in your organization.</w:t>
      </w:r>
    </w:p>
    <w:p w14:paraId="7EE80BF0" w14:textId="7F7326E1" w:rsidR="004914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The session </w:t>
      </w:r>
      <w:r w:rsidR="001E6C3A">
        <w:rPr>
          <w:color w:val="222222"/>
          <w:lang w:val="en-US"/>
        </w:rPr>
        <w:t>is facilitated by someone in your organization</w:t>
      </w:r>
      <w:r w:rsidR="00EB36CF">
        <w:rPr>
          <w:color w:val="222222"/>
          <w:lang w:val="en-US"/>
        </w:rPr>
        <w:t>.</w:t>
      </w:r>
    </w:p>
    <w:p w14:paraId="271EEDA0" w14:textId="07C5BA22" w:rsidR="00491421" w:rsidRPr="001E6C3A" w:rsidRDefault="001E6C3A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lang w:val="en-US"/>
        </w:rPr>
        <w:t xml:space="preserve">Written outputs are shared with the research initiative for </w:t>
      </w:r>
      <w:r w:rsidR="00000000">
        <w:rPr>
          <w:color w:val="222222"/>
        </w:rPr>
        <w:t>analysis.</w:t>
      </w:r>
    </w:p>
    <w:p w14:paraId="2E0BCC5C" w14:textId="2CF00EC3" w:rsidR="001E6C3A" w:rsidRDefault="001E6C3A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lang w:val="en-US"/>
        </w:rPr>
        <w:t>Receive a short follow-up survey if you provide your email address.</w:t>
      </w:r>
    </w:p>
    <w:p w14:paraId="6353E492" w14:textId="2B18235E" w:rsidR="00491421" w:rsidRDefault="00000000">
      <w:pPr>
        <w:spacing w:before="280" w:after="100"/>
      </w:pPr>
      <w:r>
        <w:rPr>
          <w:b/>
          <w:bCs/>
          <w:color w:val="1A3A5C"/>
          <w:sz w:val="26"/>
          <w:szCs w:val="26"/>
        </w:rPr>
        <w:t>3. Risks and Benefits</w:t>
      </w:r>
    </w:p>
    <w:p w14:paraId="0355CD6B" w14:textId="58D57796" w:rsidR="00EB36CF" w:rsidRDefault="00EB36CF" w:rsidP="00EB36C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lang w:val="en-US"/>
        </w:rPr>
        <w:t>There are no risks to you.</w:t>
      </w:r>
    </w:p>
    <w:p w14:paraId="1FB9A512" w14:textId="75E6BB39" w:rsidR="00EB36CF" w:rsidRPr="00EB36CF" w:rsidRDefault="00EB36CF" w:rsidP="00EB36CF">
      <w:pPr>
        <w:pStyle w:val="ListParagraph"/>
        <w:numPr>
          <w:ilvl w:val="0"/>
          <w:numId w:val="2"/>
        </w:numPr>
        <w:spacing w:before="40" w:after="40"/>
      </w:pPr>
      <w:r>
        <w:rPr>
          <w:lang w:val="en-US"/>
        </w:rPr>
        <w:t>Your contributions will help shape the societal debate around AI adoption in organizations.</w:t>
      </w:r>
    </w:p>
    <w:p w14:paraId="60D66CD0" w14:textId="1FEB90A1" w:rsidR="00491421" w:rsidRDefault="00000000">
      <w:pPr>
        <w:spacing w:before="280" w:after="100"/>
      </w:pPr>
      <w:r>
        <w:rPr>
          <w:b/>
          <w:bCs/>
          <w:color w:val="1A3A5C"/>
          <w:sz w:val="26"/>
          <w:szCs w:val="26"/>
        </w:rPr>
        <w:t>4. Confidentiality and Anonymisation</w:t>
      </w:r>
    </w:p>
    <w:p w14:paraId="70D73115" w14:textId="1E358D65" w:rsidR="004914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All responses </w:t>
      </w:r>
      <w:r w:rsidR="00AC1FA8">
        <w:rPr>
          <w:color w:val="222222"/>
          <w:lang w:val="en-US"/>
        </w:rPr>
        <w:t>are</w:t>
      </w:r>
      <w:r>
        <w:rPr>
          <w:color w:val="222222"/>
        </w:rPr>
        <w:t xml:space="preserve"> anonymised before any analysis or publication.</w:t>
      </w:r>
    </w:p>
    <w:p w14:paraId="0A82E3B3" w14:textId="43C7617F" w:rsidR="00491421" w:rsidRDefault="00AC1FA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lang w:val="en-US"/>
        </w:rPr>
        <w:t>Recordings and transcripts</w:t>
      </w:r>
      <w:r w:rsidR="00000000">
        <w:rPr>
          <w:color w:val="222222"/>
        </w:rPr>
        <w:t xml:space="preserve"> </w:t>
      </w:r>
      <w:r w:rsidR="00EB36CF">
        <w:rPr>
          <w:color w:val="222222"/>
          <w:lang w:val="en-US"/>
        </w:rPr>
        <w:t>are</w:t>
      </w:r>
      <w:r w:rsidR="00000000">
        <w:rPr>
          <w:color w:val="222222"/>
        </w:rPr>
        <w:t xml:space="preserve"> stored securely and accessed </w:t>
      </w:r>
      <w:r w:rsidR="00EB36CF">
        <w:rPr>
          <w:color w:val="222222"/>
          <w:lang w:val="en-US"/>
        </w:rPr>
        <w:t>only by the research team.</w:t>
      </w:r>
    </w:p>
    <w:p w14:paraId="5A660140" w14:textId="673ABE22" w:rsidR="004914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Data </w:t>
      </w:r>
      <w:r w:rsidR="00AC1FA8">
        <w:rPr>
          <w:color w:val="222222"/>
          <w:lang w:val="en-US"/>
        </w:rPr>
        <w:t>is</w:t>
      </w:r>
      <w:r>
        <w:rPr>
          <w:color w:val="222222"/>
        </w:rPr>
        <w:t xml:space="preserve"> retained in accordance with applicable data protection regulations (GDPR)</w:t>
      </w:r>
      <w:r w:rsidR="00EB36CF">
        <w:rPr>
          <w:color w:val="222222"/>
          <w:lang w:val="en-US"/>
        </w:rPr>
        <w:t>.</w:t>
      </w:r>
    </w:p>
    <w:p w14:paraId="164AC912" w14:textId="22FDF888" w:rsidR="004914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No commercially sensitive or personal information </w:t>
      </w:r>
      <w:r w:rsidR="00AC1FA8">
        <w:rPr>
          <w:color w:val="222222"/>
          <w:lang w:val="en-US"/>
        </w:rPr>
        <w:t>is</w:t>
      </w:r>
      <w:r>
        <w:rPr>
          <w:color w:val="222222"/>
        </w:rPr>
        <w:t xml:space="preserve"> attributed to you</w:t>
      </w:r>
      <w:r w:rsidR="00EB36CF">
        <w:rPr>
          <w:color w:val="222222"/>
          <w:lang w:val="en-US"/>
        </w:rPr>
        <w:t>.</w:t>
      </w:r>
    </w:p>
    <w:p w14:paraId="4AA13C77" w14:textId="1E2581A6" w:rsidR="00491421" w:rsidRDefault="00000000">
      <w:pPr>
        <w:spacing w:before="280" w:after="100"/>
      </w:pPr>
      <w:r>
        <w:rPr>
          <w:b/>
          <w:bCs/>
          <w:color w:val="1A3A5C"/>
          <w:sz w:val="26"/>
          <w:szCs w:val="26"/>
        </w:rPr>
        <w:t>5. Use of Research Findings</w:t>
      </w:r>
    </w:p>
    <w:p w14:paraId="67D42190" w14:textId="198149A3" w:rsidR="00491421" w:rsidRDefault="00891146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lang w:val="en-US"/>
        </w:rPr>
        <w:t xml:space="preserve">Research findings </w:t>
      </w:r>
      <w:r w:rsidR="00AC1FA8">
        <w:rPr>
          <w:color w:val="222222"/>
          <w:lang w:val="en-US"/>
        </w:rPr>
        <w:t xml:space="preserve">are released </w:t>
      </w:r>
      <w:r>
        <w:rPr>
          <w:color w:val="222222"/>
        </w:rPr>
        <w:t>to the global community under a Creative Commons licence</w:t>
      </w:r>
      <w:r w:rsidR="00EB36CF">
        <w:rPr>
          <w:color w:val="222222"/>
          <w:lang w:val="en-US"/>
        </w:rPr>
        <w:t>.</w:t>
      </w:r>
    </w:p>
    <w:p w14:paraId="50188E24" w14:textId="19E8E855" w:rsidR="004914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Submitted </w:t>
      </w:r>
      <w:r w:rsidR="00AC1FA8">
        <w:rPr>
          <w:color w:val="222222"/>
          <w:lang w:val="en-US"/>
        </w:rPr>
        <w:t>to</w:t>
      </w:r>
      <w:r>
        <w:rPr>
          <w:color w:val="222222"/>
        </w:rPr>
        <w:t xml:space="preserve"> peer-reviewed academic journals</w:t>
      </w:r>
      <w:r w:rsidR="00EB36CF">
        <w:rPr>
          <w:color w:val="222222"/>
          <w:lang w:val="en-US"/>
        </w:rPr>
        <w:t xml:space="preserve"> </w:t>
      </w:r>
      <w:r>
        <w:rPr>
          <w:color w:val="222222"/>
        </w:rPr>
        <w:t>or scientific conferences.</w:t>
      </w:r>
    </w:p>
    <w:p w14:paraId="1FA8A470" w14:textId="68B093BF" w:rsidR="00491421" w:rsidRPr="00EB36CF" w:rsidRDefault="00000000" w:rsidP="00EB36CF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Published only in anonymised form; no</w:t>
      </w:r>
      <w:r w:rsidR="00AC1FA8">
        <w:rPr>
          <w:color w:val="222222"/>
          <w:lang w:val="en-US"/>
        </w:rPr>
        <w:t xml:space="preserve"> participant is identifiable</w:t>
      </w:r>
      <w:r>
        <w:rPr>
          <w:color w:val="222222"/>
        </w:rPr>
        <w:t>.</w:t>
      </w:r>
    </w:p>
    <w:p w14:paraId="0F295BDD" w14:textId="5F0000A4" w:rsidR="00491421" w:rsidRDefault="00000000">
      <w:pPr>
        <w:spacing w:before="280" w:after="100"/>
      </w:pPr>
      <w:r>
        <w:rPr>
          <w:b/>
          <w:bCs/>
          <w:color w:val="1A3A5C"/>
          <w:sz w:val="26"/>
          <w:szCs w:val="26"/>
        </w:rPr>
        <w:t>6. Your Rights as a Participant</w:t>
      </w:r>
    </w:p>
    <w:p w14:paraId="351A73B2" w14:textId="359D3FA4" w:rsidR="00491421" w:rsidRPr="00891146" w:rsidRDefault="00891146" w:rsidP="00891146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lang w:val="en-US"/>
        </w:rPr>
        <w:t>You can w</w:t>
      </w:r>
      <w:r>
        <w:rPr>
          <w:color w:val="222222"/>
        </w:rPr>
        <w:t>ithdraw your consent</w:t>
      </w:r>
      <w:r>
        <w:rPr>
          <w:color w:val="222222"/>
          <w:lang w:val="en-US"/>
        </w:rPr>
        <w:t xml:space="preserve"> and ask us to exclude your data from any analyses</w:t>
      </w:r>
      <w:r>
        <w:rPr>
          <w:color w:val="222222"/>
        </w:rPr>
        <w:t xml:space="preserve"> at </w:t>
      </w:r>
      <w:r>
        <w:rPr>
          <w:color w:val="222222"/>
          <w:lang w:val="en-US"/>
        </w:rPr>
        <w:t>until 4 weeks after</w:t>
      </w:r>
      <w:r>
        <w:rPr>
          <w:color w:val="222222"/>
        </w:rPr>
        <w:t xml:space="preserve"> the session, without providing a reason</w:t>
      </w:r>
      <w:r w:rsidR="00EB36CF">
        <w:rPr>
          <w:color w:val="222222"/>
          <w:lang w:val="en-US"/>
        </w:rPr>
        <w:t>.</w:t>
      </w:r>
    </w:p>
    <w:p w14:paraId="52D54389" w14:textId="77777777" w:rsidR="004914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Ask questions about the research at any time before, during, or after your participation.</w:t>
      </w:r>
    </w:p>
    <w:p w14:paraId="6B0D465C" w14:textId="75A9A872" w:rsidR="00491421" w:rsidRPr="00891146" w:rsidRDefault="00000000" w:rsidP="00891146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Receive a summary of the research findings upon request.</w:t>
      </w:r>
    </w:p>
    <w:p w14:paraId="6F750FD9" w14:textId="6D4DDC0E" w:rsidR="00491421" w:rsidRPr="00EB36CF" w:rsidRDefault="00891146" w:rsidP="00EB36CF">
      <w:pPr>
        <w:spacing w:before="280" w:after="100"/>
        <w:rPr>
          <w:lang w:val="en-US"/>
        </w:rPr>
      </w:pPr>
      <w:r>
        <w:rPr>
          <w:b/>
          <w:bCs/>
          <w:color w:val="1A3A5C"/>
          <w:sz w:val="26"/>
          <w:szCs w:val="26"/>
          <w:lang w:val="en-US"/>
        </w:rPr>
        <w:t>7</w:t>
      </w:r>
      <w:r>
        <w:rPr>
          <w:b/>
          <w:bCs/>
          <w:color w:val="1A3A5C"/>
          <w:sz w:val="26"/>
          <w:szCs w:val="26"/>
        </w:rPr>
        <w:t>. Declaration of Informed Consent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4625"/>
        <w:gridCol w:w="4615"/>
      </w:tblGrid>
      <w:tr w:rsidR="00891146" w14:paraId="45F311E8" w14:textId="66938C28" w:rsidTr="009E3EF0">
        <w:trPr>
          <w:trHeight w:hRule="exact" w:val="33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8EDFA21" w14:textId="0CC289D0" w:rsidR="00891146" w:rsidRDefault="009E3EF0">
            <w:pPr>
              <w:jc w:val="center"/>
            </w:pPr>
            <w:r>
              <w:rPr>
                <w:b/>
                <w:bCs/>
                <w:color w:val="222222"/>
                <w:lang w:val="en-US"/>
              </w:rPr>
              <w:sym w:font="Wingdings" w:char="F0A8"/>
            </w:r>
          </w:p>
        </w:tc>
        <w:tc>
          <w:tcPr>
            <w:tcW w:w="924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74BF29" w14:textId="4F63BB30" w:rsidR="00891146" w:rsidRPr="00AC1FA8" w:rsidRDefault="00891146">
            <w:pPr>
              <w:rPr>
                <w:color w:val="222222"/>
                <w:lang w:val="en-US"/>
              </w:rPr>
            </w:pPr>
            <w:r>
              <w:rPr>
                <w:color w:val="222222"/>
              </w:rPr>
              <w:t xml:space="preserve">I agree to participate in the focus group as part of the </w:t>
            </w:r>
            <w:r w:rsidR="00AC1FA8">
              <w:rPr>
                <w:color w:val="222222"/>
                <w:lang w:val="en-US"/>
              </w:rPr>
              <w:t>Reflexive AI Research Initiative</w:t>
            </w:r>
          </w:p>
        </w:tc>
      </w:tr>
      <w:tr w:rsidR="00891146" w14:paraId="1801E667" w14:textId="2AD65F90" w:rsidTr="009E3EF0">
        <w:trPr>
          <w:trHeight w:hRule="exact" w:val="33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9D9C8E1" w14:textId="77777777" w:rsidR="00891146" w:rsidRDefault="00891146" w:rsidP="00891146">
            <w:pPr>
              <w:jc w:val="center"/>
              <w:rPr>
                <w:color w:val="2E6DA4"/>
                <w:sz w:val="26"/>
                <w:szCs w:val="26"/>
              </w:rPr>
            </w:pPr>
          </w:p>
        </w:tc>
        <w:tc>
          <w:tcPr>
            <w:tcW w:w="4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FC66D6" w14:textId="3C79348F" w:rsidR="00891146" w:rsidRPr="00891146" w:rsidRDefault="001E6C3A" w:rsidP="00891146">
            <w:pPr>
              <w:rPr>
                <w:b/>
                <w:bCs/>
                <w:color w:val="222222"/>
                <w:lang w:val="en-US"/>
              </w:rPr>
            </w:pPr>
            <w:r>
              <w:rPr>
                <w:b/>
                <w:bCs/>
                <w:color w:val="222222"/>
                <w:lang w:val="en-US"/>
              </w:rPr>
              <w:t>Your role in the organization:</w:t>
            </w:r>
          </w:p>
        </w:tc>
        <w:tc>
          <w:tcPr>
            <w:tcW w:w="4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D1CDEB7" w14:textId="50F8A792" w:rsidR="00891146" w:rsidRDefault="00891146" w:rsidP="00891146">
            <w:pPr>
              <w:rPr>
                <w:b/>
                <w:bCs/>
                <w:color w:val="222222"/>
                <w:lang w:val="en-US"/>
              </w:rPr>
            </w:pPr>
          </w:p>
        </w:tc>
      </w:tr>
      <w:tr w:rsidR="00C310C2" w14:paraId="3891E45C" w14:textId="77777777" w:rsidTr="009E3EF0">
        <w:trPr>
          <w:trHeight w:hRule="exact" w:val="33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2A56A68" w14:textId="77777777" w:rsidR="00C310C2" w:rsidRPr="009E3EF0" w:rsidRDefault="00C310C2" w:rsidP="009E3EF0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EFD932" w14:textId="6867901C" w:rsidR="00C310C2" w:rsidRDefault="009E3EF0" w:rsidP="00891146">
            <w:pPr>
              <w:rPr>
                <w:b/>
                <w:bCs/>
                <w:color w:val="222222"/>
                <w:lang w:val="en-US"/>
              </w:rPr>
            </w:pPr>
            <w:r>
              <w:rPr>
                <w:b/>
                <w:bCs/>
                <w:color w:val="222222"/>
                <w:lang w:val="en-US"/>
              </w:rPr>
              <w:t>E</w:t>
            </w:r>
            <w:r w:rsidR="00C310C2">
              <w:rPr>
                <w:b/>
                <w:bCs/>
                <w:color w:val="222222"/>
                <w:lang w:val="en-US"/>
              </w:rPr>
              <w:t>-mail address</w:t>
            </w:r>
            <w:r w:rsidR="00AC1FA8">
              <w:rPr>
                <w:b/>
                <w:bCs/>
                <w:color w:val="222222"/>
                <w:lang w:val="en-US"/>
              </w:rPr>
              <w:t xml:space="preserve"> (for a brief follow-up survey)</w:t>
            </w:r>
            <w:r w:rsidR="00C310C2">
              <w:rPr>
                <w:b/>
                <w:bCs/>
                <w:color w:val="222222"/>
                <w:lang w:val="en-US"/>
              </w:rPr>
              <w:t>:</w:t>
            </w:r>
          </w:p>
        </w:tc>
        <w:tc>
          <w:tcPr>
            <w:tcW w:w="4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6C1C98" w14:textId="77777777" w:rsidR="00C310C2" w:rsidRDefault="00C310C2" w:rsidP="00891146">
            <w:pPr>
              <w:rPr>
                <w:b/>
                <w:bCs/>
                <w:color w:val="222222"/>
                <w:lang w:val="en-US"/>
              </w:rPr>
            </w:pPr>
          </w:p>
        </w:tc>
      </w:tr>
      <w:tr w:rsidR="00C310C2" w14:paraId="18350FBF" w14:textId="77777777" w:rsidTr="009E3EF0">
        <w:trPr>
          <w:trHeight w:hRule="exact" w:val="33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D4402F3" w14:textId="77777777" w:rsidR="00C310C2" w:rsidRPr="009E3EF0" w:rsidRDefault="00C310C2" w:rsidP="009E3EF0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32083B" w14:textId="73EEEC75" w:rsidR="00C310C2" w:rsidRPr="00AC1FA8" w:rsidRDefault="00AC1FA8" w:rsidP="00891146">
            <w:pPr>
              <w:rPr>
                <w:color w:val="222222"/>
                <w:lang w:val="en-US"/>
              </w:rPr>
            </w:pPr>
            <w:r>
              <w:rPr>
                <w:b/>
                <w:bCs/>
                <w:color w:val="222222"/>
                <w:lang w:val="en-US"/>
              </w:rPr>
              <w:t>Your age group</w:t>
            </w:r>
            <w:r w:rsidR="009E3EF0">
              <w:rPr>
                <w:b/>
                <w:bCs/>
                <w:color w:val="222222"/>
                <w:lang w:val="en-US"/>
              </w:rPr>
              <w:t>:</w:t>
            </w:r>
          </w:p>
        </w:tc>
        <w:tc>
          <w:tcPr>
            <w:tcW w:w="4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B72A51D" w14:textId="79ECFCFC" w:rsidR="00C310C2" w:rsidRPr="009E3EF0" w:rsidRDefault="00AC1FA8" w:rsidP="00891146">
            <w:pPr>
              <w:rPr>
                <w:color w:val="222222"/>
                <w:lang w:val="en-US"/>
              </w:rPr>
            </w:pPr>
            <w:r>
              <w:rPr>
                <w:b/>
                <w:bCs/>
                <w:color w:val="222222"/>
                <w:lang w:val="en-US"/>
              </w:rPr>
              <w:t xml:space="preserve"> </w:t>
            </w:r>
            <w:r w:rsidR="009E3EF0">
              <w:rPr>
                <w:b/>
                <w:bCs/>
                <w:color w:val="222222"/>
                <w:lang w:val="en-US"/>
              </w:rPr>
              <w:sym w:font="Wingdings" w:char="F0A8"/>
            </w:r>
            <w:r w:rsidR="009E3EF0">
              <w:rPr>
                <w:b/>
                <w:bCs/>
                <w:color w:val="222222"/>
                <w:lang w:val="en-US"/>
              </w:rPr>
              <w:t xml:space="preserve"> </w:t>
            </w:r>
            <w:r>
              <w:rPr>
                <w:color w:val="222222"/>
                <w:lang w:val="en-US"/>
              </w:rPr>
              <w:t xml:space="preserve">18-25 </w:t>
            </w:r>
            <w:r w:rsidR="009E3EF0">
              <w:rPr>
                <w:b/>
                <w:bCs/>
                <w:color w:val="222222"/>
                <w:lang w:val="en-US"/>
              </w:rPr>
              <w:sym w:font="Wingdings" w:char="F0A8"/>
            </w:r>
            <w:r w:rsidR="009E3EF0">
              <w:rPr>
                <w:b/>
                <w:bCs/>
                <w:color w:val="222222"/>
                <w:lang w:val="en-US"/>
              </w:rPr>
              <w:t xml:space="preserve"> </w:t>
            </w:r>
            <w:r>
              <w:rPr>
                <w:color w:val="222222"/>
                <w:lang w:val="en-US"/>
              </w:rPr>
              <w:t xml:space="preserve">26-36 </w:t>
            </w:r>
            <w:r w:rsidR="009E3EF0">
              <w:rPr>
                <w:b/>
                <w:bCs/>
                <w:color w:val="222222"/>
                <w:lang w:val="en-US"/>
              </w:rPr>
              <w:sym w:font="Wingdings" w:char="F0A8"/>
            </w:r>
            <w:r>
              <w:rPr>
                <w:color w:val="222222"/>
                <w:lang w:val="en-US"/>
              </w:rPr>
              <w:t xml:space="preserve"> 36-</w:t>
            </w:r>
            <w:r w:rsidR="009E3EF0">
              <w:rPr>
                <w:color w:val="222222"/>
                <w:lang w:val="en-US"/>
              </w:rPr>
              <w:t xml:space="preserve">46 </w:t>
            </w:r>
            <w:r w:rsidR="009E3EF0">
              <w:rPr>
                <w:b/>
                <w:bCs/>
                <w:color w:val="222222"/>
                <w:lang w:val="en-US"/>
              </w:rPr>
              <w:sym w:font="Wingdings" w:char="F0A8"/>
            </w:r>
            <w:r w:rsidR="009E3EF0">
              <w:rPr>
                <w:b/>
                <w:bCs/>
                <w:color w:val="222222"/>
                <w:lang w:val="en-US"/>
              </w:rPr>
              <w:t xml:space="preserve"> </w:t>
            </w:r>
            <w:r w:rsidR="009E3EF0">
              <w:rPr>
                <w:color w:val="222222"/>
                <w:lang w:val="en-US"/>
              </w:rPr>
              <w:t xml:space="preserve">46-56 </w:t>
            </w:r>
            <w:r w:rsidR="009E3EF0">
              <w:rPr>
                <w:b/>
                <w:bCs/>
                <w:color w:val="222222"/>
                <w:lang w:val="en-US"/>
              </w:rPr>
              <w:sym w:font="Wingdings" w:char="F0A8"/>
            </w:r>
            <w:r w:rsidR="009E3EF0" w:rsidRPr="009E3EF0">
              <w:rPr>
                <w:color w:val="222222"/>
                <w:lang w:val="en-US"/>
              </w:rPr>
              <w:t xml:space="preserve"> 56+</w:t>
            </w:r>
          </w:p>
        </w:tc>
      </w:tr>
      <w:tr w:rsidR="00AC1FA8" w14:paraId="31D7CA95" w14:textId="77777777" w:rsidTr="009E3EF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C48A94D" w14:textId="77777777" w:rsidR="00AC1FA8" w:rsidRDefault="00AC1FA8" w:rsidP="00891146">
            <w:pPr>
              <w:jc w:val="center"/>
              <w:rPr>
                <w:color w:val="2E6DA4"/>
                <w:sz w:val="26"/>
                <w:szCs w:val="26"/>
              </w:rPr>
            </w:pPr>
          </w:p>
        </w:tc>
        <w:tc>
          <w:tcPr>
            <w:tcW w:w="4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93B3FB" w14:textId="2B0CE1FF" w:rsidR="00AC1FA8" w:rsidRDefault="009E3EF0" w:rsidP="00891146">
            <w:pPr>
              <w:rPr>
                <w:b/>
                <w:bCs/>
                <w:color w:val="222222"/>
                <w:lang w:val="en-US"/>
              </w:rPr>
            </w:pPr>
            <w:r>
              <w:rPr>
                <w:b/>
                <w:bCs/>
                <w:color w:val="222222"/>
                <w:lang w:val="en-US"/>
              </w:rPr>
              <w:t>Your gender:</w:t>
            </w:r>
          </w:p>
        </w:tc>
        <w:tc>
          <w:tcPr>
            <w:tcW w:w="4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6C892F" w14:textId="600A4D49" w:rsidR="00AC1FA8" w:rsidRDefault="009E3EF0" w:rsidP="00891146">
            <w:pPr>
              <w:rPr>
                <w:b/>
                <w:bCs/>
                <w:color w:val="222222"/>
                <w:lang w:val="en-US"/>
              </w:rPr>
            </w:pPr>
            <w:r>
              <w:rPr>
                <w:b/>
                <w:bCs/>
                <w:color w:val="222222"/>
                <w:lang w:val="en-US"/>
              </w:rPr>
              <w:t xml:space="preserve"> </w:t>
            </w:r>
            <w:r>
              <w:rPr>
                <w:b/>
                <w:bCs/>
                <w:color w:val="222222"/>
                <w:lang w:val="en-US"/>
              </w:rPr>
              <w:sym w:font="Wingdings" w:char="F0A8"/>
            </w:r>
            <w:r>
              <w:rPr>
                <w:b/>
                <w:bCs/>
                <w:color w:val="222222"/>
                <w:lang w:val="en-US"/>
              </w:rPr>
              <w:t xml:space="preserve"> </w:t>
            </w:r>
            <w:r>
              <w:rPr>
                <w:color w:val="222222"/>
                <w:lang w:val="en-US"/>
              </w:rPr>
              <w:t>woman</w:t>
            </w:r>
            <w:r>
              <w:rPr>
                <w:color w:val="222222"/>
                <w:lang w:val="en-US"/>
              </w:rPr>
              <w:t xml:space="preserve"> </w:t>
            </w:r>
            <w:r>
              <w:rPr>
                <w:b/>
                <w:bCs/>
                <w:color w:val="222222"/>
                <w:lang w:val="en-US"/>
              </w:rPr>
              <w:sym w:font="Wingdings" w:char="F0A8"/>
            </w:r>
            <w:r>
              <w:rPr>
                <w:b/>
                <w:bCs/>
                <w:color w:val="222222"/>
                <w:lang w:val="en-US"/>
              </w:rPr>
              <w:t xml:space="preserve"> </w:t>
            </w:r>
            <w:r>
              <w:rPr>
                <w:color w:val="222222"/>
                <w:lang w:val="en-US"/>
              </w:rPr>
              <w:t>man</w:t>
            </w:r>
            <w:r>
              <w:rPr>
                <w:color w:val="222222"/>
                <w:lang w:val="en-US"/>
              </w:rPr>
              <w:t xml:space="preserve"> </w:t>
            </w:r>
            <w:r>
              <w:rPr>
                <w:b/>
                <w:bCs/>
                <w:color w:val="222222"/>
                <w:lang w:val="en-US"/>
              </w:rPr>
              <w:sym w:font="Wingdings" w:char="F0A8"/>
            </w:r>
            <w:r>
              <w:rPr>
                <w:color w:val="222222"/>
                <w:lang w:val="en-US"/>
              </w:rPr>
              <w:t xml:space="preserve"> </w:t>
            </w:r>
            <w:r>
              <w:rPr>
                <w:color w:val="222222"/>
                <w:lang w:val="en-US"/>
              </w:rPr>
              <w:t xml:space="preserve">other </w:t>
            </w:r>
            <w:r>
              <w:rPr>
                <w:b/>
                <w:bCs/>
                <w:color w:val="222222"/>
                <w:lang w:val="en-US"/>
              </w:rPr>
              <w:sym w:font="Wingdings" w:char="F0A8"/>
            </w:r>
            <w:r>
              <w:rPr>
                <w:color w:val="222222"/>
                <w:lang w:val="en-US"/>
              </w:rPr>
              <w:t xml:space="preserve"> </w:t>
            </w:r>
            <w:r>
              <w:rPr>
                <w:color w:val="222222"/>
                <w:lang w:val="en-US"/>
              </w:rPr>
              <w:t xml:space="preserve">prefer not to say </w:t>
            </w:r>
          </w:p>
        </w:tc>
      </w:tr>
    </w:tbl>
    <w:p w14:paraId="1902DE61" w14:textId="77777777" w:rsidR="00491421" w:rsidRPr="00891146" w:rsidRDefault="00491421" w:rsidP="009B75D8">
      <w:pPr>
        <w:spacing w:before="200"/>
        <w:rPr>
          <w:lang w:val="en-US"/>
        </w:rPr>
      </w:pPr>
    </w:p>
    <w:sectPr w:rsidR="00491421" w:rsidRPr="00891146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1F46"/>
    <w:multiLevelType w:val="hybridMultilevel"/>
    <w:tmpl w:val="7022349E"/>
    <w:lvl w:ilvl="0" w:tplc="16F04814">
      <w:start w:val="1"/>
      <w:numFmt w:val="bullet"/>
      <w:lvlText w:val="●"/>
      <w:lvlJc w:val="left"/>
      <w:pPr>
        <w:ind w:left="720" w:hanging="360"/>
      </w:pPr>
    </w:lvl>
    <w:lvl w:ilvl="1" w:tplc="AD842EAC">
      <w:start w:val="1"/>
      <w:numFmt w:val="bullet"/>
      <w:lvlText w:val="○"/>
      <w:lvlJc w:val="left"/>
      <w:pPr>
        <w:ind w:left="1440" w:hanging="360"/>
      </w:pPr>
    </w:lvl>
    <w:lvl w:ilvl="2" w:tplc="D1B815D6">
      <w:start w:val="1"/>
      <w:numFmt w:val="bullet"/>
      <w:lvlText w:val="■"/>
      <w:lvlJc w:val="left"/>
      <w:pPr>
        <w:ind w:left="2160" w:hanging="360"/>
      </w:pPr>
    </w:lvl>
    <w:lvl w:ilvl="3" w:tplc="2B28F0C0">
      <w:start w:val="1"/>
      <w:numFmt w:val="bullet"/>
      <w:lvlText w:val="●"/>
      <w:lvlJc w:val="left"/>
      <w:pPr>
        <w:ind w:left="2880" w:hanging="360"/>
      </w:pPr>
    </w:lvl>
    <w:lvl w:ilvl="4" w:tplc="7576B650">
      <w:start w:val="1"/>
      <w:numFmt w:val="bullet"/>
      <w:lvlText w:val="○"/>
      <w:lvlJc w:val="left"/>
      <w:pPr>
        <w:ind w:left="3600" w:hanging="360"/>
      </w:pPr>
    </w:lvl>
    <w:lvl w:ilvl="5" w:tplc="C2887EF4">
      <w:start w:val="1"/>
      <w:numFmt w:val="bullet"/>
      <w:lvlText w:val="■"/>
      <w:lvlJc w:val="left"/>
      <w:pPr>
        <w:ind w:left="4320" w:hanging="360"/>
      </w:pPr>
    </w:lvl>
    <w:lvl w:ilvl="6" w:tplc="F4E6A250">
      <w:start w:val="1"/>
      <w:numFmt w:val="bullet"/>
      <w:lvlText w:val="●"/>
      <w:lvlJc w:val="left"/>
      <w:pPr>
        <w:ind w:left="5040" w:hanging="360"/>
      </w:pPr>
    </w:lvl>
    <w:lvl w:ilvl="7" w:tplc="4328E970">
      <w:start w:val="1"/>
      <w:numFmt w:val="bullet"/>
      <w:lvlText w:val="●"/>
      <w:lvlJc w:val="left"/>
      <w:pPr>
        <w:ind w:left="5760" w:hanging="360"/>
      </w:pPr>
    </w:lvl>
    <w:lvl w:ilvl="8" w:tplc="224AE9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547954"/>
    <w:multiLevelType w:val="hybridMultilevel"/>
    <w:tmpl w:val="9A88D7D4"/>
    <w:lvl w:ilvl="0" w:tplc="791A72FA">
      <w:start w:val="1"/>
      <w:numFmt w:val="bullet"/>
      <w:lvlText w:val="•"/>
      <w:lvlJc w:val="left"/>
      <w:pPr>
        <w:ind w:left="600" w:hanging="300"/>
      </w:pPr>
    </w:lvl>
    <w:lvl w:ilvl="1" w:tplc="49D28BD4">
      <w:numFmt w:val="decimal"/>
      <w:lvlText w:val=""/>
      <w:lvlJc w:val="left"/>
    </w:lvl>
    <w:lvl w:ilvl="2" w:tplc="BE4E3DE6">
      <w:numFmt w:val="decimal"/>
      <w:lvlText w:val=""/>
      <w:lvlJc w:val="left"/>
    </w:lvl>
    <w:lvl w:ilvl="3" w:tplc="304654E8">
      <w:numFmt w:val="decimal"/>
      <w:lvlText w:val=""/>
      <w:lvlJc w:val="left"/>
    </w:lvl>
    <w:lvl w:ilvl="4" w:tplc="DD1CF97E">
      <w:numFmt w:val="decimal"/>
      <w:lvlText w:val=""/>
      <w:lvlJc w:val="left"/>
    </w:lvl>
    <w:lvl w:ilvl="5" w:tplc="0CFEAC60">
      <w:numFmt w:val="decimal"/>
      <w:lvlText w:val=""/>
      <w:lvlJc w:val="left"/>
    </w:lvl>
    <w:lvl w:ilvl="6" w:tplc="51A8F47A">
      <w:numFmt w:val="decimal"/>
      <w:lvlText w:val=""/>
      <w:lvlJc w:val="left"/>
    </w:lvl>
    <w:lvl w:ilvl="7" w:tplc="77EE4A4A">
      <w:numFmt w:val="decimal"/>
      <w:lvlText w:val=""/>
      <w:lvlJc w:val="left"/>
    </w:lvl>
    <w:lvl w:ilvl="8" w:tplc="4F0CEC32">
      <w:numFmt w:val="decimal"/>
      <w:lvlText w:val=""/>
      <w:lvlJc w:val="left"/>
    </w:lvl>
  </w:abstractNum>
  <w:num w:numId="1" w16cid:durableId="131557985">
    <w:abstractNumId w:val="0"/>
    <w:lvlOverride w:ilvl="0">
      <w:startOverride w:val="1"/>
    </w:lvlOverride>
  </w:num>
  <w:num w:numId="2" w16cid:durableId="935942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421"/>
    <w:rsid w:val="001818E1"/>
    <w:rsid w:val="001E6C3A"/>
    <w:rsid w:val="00491421"/>
    <w:rsid w:val="00891146"/>
    <w:rsid w:val="009B75D8"/>
    <w:rsid w:val="009E3EF0"/>
    <w:rsid w:val="00AC1FA8"/>
    <w:rsid w:val="00C310C2"/>
    <w:rsid w:val="00E227D2"/>
    <w:rsid w:val="00EB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3DC5"/>
  <w15:docId w15:val="{7D3C8945-F658-4523-8135-C13BAC3D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Chistiaan Verwijs</cp:lastModifiedBy>
  <cp:revision>7</cp:revision>
  <dcterms:created xsi:type="dcterms:W3CDTF">2026-06-15T12:16:00Z</dcterms:created>
  <dcterms:modified xsi:type="dcterms:W3CDTF">2026-08-16T14:23:00Z</dcterms:modified>
</cp:coreProperties>
</file>