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261C78DA">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417FDD53" w:rsidR="00C16248" w:rsidRDefault="009811C6" w:rsidP="00824B44">
      <w:pPr>
        <w:pStyle w:val="Documentrevision"/>
        <w:spacing w:before="240"/>
        <w:ind w:right="504"/>
      </w:pPr>
      <w:r>
        <w:t>Version</w:t>
      </w:r>
      <w:r w:rsidR="00C16248">
        <w:t>:</w:t>
      </w:r>
      <w:r w:rsidR="004524CF">
        <w:t xml:space="preserve"> </w:t>
      </w:r>
      <w:fldSimple w:instr=" DOCPROPERTY  Issue  \* MERGEFORMAT ">
        <w:r w:rsidR="004524CF">
          <w:t>2.0</w:t>
        </w:r>
      </w:fldSimple>
    </w:p>
    <w:p w14:paraId="4C46DA60" w14:textId="1AB9C387" w:rsidR="00B0230C" w:rsidRDefault="00C16248" w:rsidP="00824B44">
      <w:pPr>
        <w:pStyle w:val="Documentdate"/>
        <w:spacing w:before="240"/>
        <w:ind w:right="504"/>
      </w:pPr>
      <w:r>
        <w:t xml:space="preserve">Date: </w:t>
      </w:r>
      <w:fldSimple w:instr=" DOCPROPERTY  &quot;Issue Date&quot;  \* MERGEFORMAT ">
        <w:r w:rsidR="00670D88">
          <w:t>17-Apr-2024</w:t>
        </w:r>
      </w:fldSimple>
    </w:p>
    <w:p w14:paraId="553475AE" w14:textId="77777777" w:rsidR="00A123E0" w:rsidRDefault="00A123E0">
      <w:pPr>
        <w:rPr>
          <w:rFonts w:cs="Arial"/>
          <w:b/>
          <w:color w:val="3F5471"/>
          <w:kern w:val="32"/>
          <w:sz w:val="32"/>
          <w:szCs w:val="32"/>
        </w:rPr>
      </w:pPr>
      <w:r>
        <w:br w:type="page"/>
      </w:r>
    </w:p>
    <w:p w14:paraId="58938820" w14:textId="77777777" w:rsidR="00C8192E" w:rsidRPr="00B706D4" w:rsidRDefault="00A721DB" w:rsidP="00A93F64">
      <w:pPr>
        <w:pStyle w:val="Headingpreface"/>
      </w:pPr>
      <w:bookmarkStart w:id="0" w:name="_Toc163727571"/>
      <w:r w:rsidRPr="00B706D4">
        <w:lastRenderedPageBreak/>
        <w:t xml:space="preserve">Disclaimer and </w:t>
      </w:r>
      <w:r w:rsidR="000A3605" w:rsidRPr="00B706D4">
        <w:t>license</w:t>
      </w:r>
      <w:r w:rsidRPr="00B706D4">
        <w:t xml:space="preserve"> agreement</w:t>
      </w:r>
      <w:bookmarkEnd w:id="0"/>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63727572"/>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63727573"/>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63727574"/>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63727575"/>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1D750E">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5C8593AA" w14:textId="77777777" w:rsidR="00637C28" w:rsidRPr="00637C28" w:rsidRDefault="00637C28" w:rsidP="00637C28">
      <w:pPr>
        <w:rPr>
          <w:lang w:eastAsia="en-US"/>
        </w:rPr>
      </w:pPr>
    </w:p>
    <w:p w14:paraId="3C497133" w14:textId="578A522E" w:rsidR="00B706D4" w:rsidRPr="00E20E84" w:rsidRDefault="00B706D4" w:rsidP="00A93F64">
      <w:pPr>
        <w:pStyle w:val="Headingpreface"/>
      </w:pPr>
      <w:bookmarkStart w:id="5" w:name="_Toc163727576"/>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1D750E">
            <w:pPr>
              <w:pStyle w:val="TableText"/>
            </w:pPr>
            <w:r>
              <w:t>BOM</w:t>
            </w:r>
          </w:p>
        </w:tc>
        <w:tc>
          <w:tcPr>
            <w:tcW w:w="5600" w:type="dxa"/>
            <w:shd w:val="clear" w:color="auto" w:fill="auto"/>
          </w:tcPr>
          <w:p w14:paraId="0D9F5CF8" w14:textId="38318580" w:rsidR="007D4BFF" w:rsidRPr="00BB4BBA" w:rsidRDefault="007D4BFF" w:rsidP="001D750E">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1D750E">
            <w:pPr>
              <w:pStyle w:val="TableText"/>
            </w:pPr>
            <w:r w:rsidRPr="00A811D3">
              <w:t xml:space="preserve">Broker </w:t>
            </w:r>
          </w:p>
        </w:tc>
        <w:tc>
          <w:tcPr>
            <w:tcW w:w="5600" w:type="dxa"/>
            <w:shd w:val="clear" w:color="auto" w:fill="auto"/>
          </w:tcPr>
          <w:p w14:paraId="5990A8A3" w14:textId="10DE1DD3" w:rsidR="00B706D4" w:rsidRPr="008A325B" w:rsidRDefault="00BB4BBA" w:rsidP="001D750E">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1D750E">
            <w:pPr>
              <w:pStyle w:val="TableText"/>
            </w:pPr>
            <w:r w:rsidRPr="00A811D3">
              <w:t>Device Configuration</w:t>
            </w:r>
          </w:p>
        </w:tc>
        <w:tc>
          <w:tcPr>
            <w:tcW w:w="5600" w:type="dxa"/>
            <w:shd w:val="clear" w:color="auto" w:fill="auto"/>
          </w:tcPr>
          <w:p w14:paraId="3BDAA492" w14:textId="4D6328A0" w:rsidR="00B706D4" w:rsidRPr="008A325B" w:rsidRDefault="00BB4BBA" w:rsidP="001D750E">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1D750E">
            <w:pPr>
              <w:pStyle w:val="TableText"/>
            </w:pPr>
            <w:r w:rsidRPr="00A811D3">
              <w:t>Device Profile</w:t>
            </w:r>
          </w:p>
        </w:tc>
        <w:tc>
          <w:tcPr>
            <w:tcW w:w="5600" w:type="dxa"/>
            <w:shd w:val="clear" w:color="auto" w:fill="auto"/>
          </w:tcPr>
          <w:p w14:paraId="09A2EAF4" w14:textId="4CE85B31" w:rsidR="00BB4BBA" w:rsidRPr="00BB4BBA" w:rsidRDefault="00BB4BBA" w:rsidP="001D750E">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1D750E">
            <w:pPr>
              <w:pStyle w:val="TableText"/>
            </w:pPr>
            <w:r w:rsidRPr="00BA7567">
              <w:t>FD</w:t>
            </w:r>
          </w:p>
        </w:tc>
        <w:tc>
          <w:tcPr>
            <w:tcW w:w="5600" w:type="dxa"/>
            <w:shd w:val="clear" w:color="auto" w:fill="auto"/>
          </w:tcPr>
          <w:p w14:paraId="2AF25EC1" w14:textId="549A3A59" w:rsidR="00BB4BBA" w:rsidRPr="00BA7567" w:rsidRDefault="00816354" w:rsidP="001D750E">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1D750E">
            <w:pPr>
              <w:pStyle w:val="TableText"/>
            </w:pPr>
            <w:r w:rsidRPr="00BA7567">
              <w:t>Field Device Link</w:t>
            </w:r>
          </w:p>
        </w:tc>
        <w:tc>
          <w:tcPr>
            <w:tcW w:w="5600" w:type="dxa"/>
            <w:shd w:val="clear" w:color="auto" w:fill="auto"/>
          </w:tcPr>
          <w:p w14:paraId="65C6452C" w14:textId="4E7D717A" w:rsidR="0030026D" w:rsidRPr="00BA7567" w:rsidRDefault="0030026D" w:rsidP="001D750E">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1D750E">
            <w:pPr>
              <w:pStyle w:val="TableText"/>
            </w:pPr>
            <w:r>
              <w:t>IIOT</w:t>
            </w:r>
          </w:p>
        </w:tc>
        <w:tc>
          <w:tcPr>
            <w:tcW w:w="5600" w:type="dxa"/>
            <w:shd w:val="clear" w:color="auto" w:fill="auto"/>
          </w:tcPr>
          <w:p w14:paraId="6E463C40" w14:textId="610A4A28" w:rsidR="00A811D3" w:rsidRPr="00BB4BBA" w:rsidRDefault="00A811D3" w:rsidP="001D750E">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1D750E">
            <w:pPr>
              <w:pStyle w:val="TableText"/>
            </w:pPr>
            <w:r>
              <w:t>IOT</w:t>
            </w:r>
          </w:p>
        </w:tc>
        <w:tc>
          <w:tcPr>
            <w:tcW w:w="5600" w:type="dxa"/>
            <w:shd w:val="clear" w:color="auto" w:fill="auto"/>
          </w:tcPr>
          <w:p w14:paraId="7B848EBB" w14:textId="35C94245" w:rsidR="00A811D3" w:rsidRPr="00BB4BBA" w:rsidRDefault="00A811D3" w:rsidP="001D750E">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1D750E">
            <w:pPr>
              <w:pStyle w:val="TableText"/>
            </w:pPr>
            <w:r w:rsidRPr="00BA7567">
              <w:t>JSON</w:t>
            </w:r>
          </w:p>
        </w:tc>
        <w:tc>
          <w:tcPr>
            <w:tcW w:w="5600" w:type="dxa"/>
            <w:shd w:val="clear" w:color="auto" w:fill="auto"/>
          </w:tcPr>
          <w:p w14:paraId="733E1C28" w14:textId="64698931" w:rsidR="00BB4BBA" w:rsidRPr="00BA7567" w:rsidRDefault="00D34840" w:rsidP="001D750E">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1D750E">
            <w:pPr>
              <w:pStyle w:val="TableText"/>
            </w:pPr>
            <w:r>
              <w:t>LWT</w:t>
            </w:r>
          </w:p>
        </w:tc>
        <w:tc>
          <w:tcPr>
            <w:tcW w:w="5600" w:type="dxa"/>
            <w:shd w:val="clear" w:color="auto" w:fill="auto"/>
          </w:tcPr>
          <w:p w14:paraId="7AC6EC30" w14:textId="33D8725A" w:rsidR="00E05760" w:rsidRPr="009D3A7D" w:rsidRDefault="00E05760" w:rsidP="001D750E">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1D750E">
            <w:pPr>
              <w:pStyle w:val="TableText"/>
            </w:pPr>
            <w:r w:rsidRPr="00A811D3">
              <w:lastRenderedPageBreak/>
              <w:t>MQTT</w:t>
            </w:r>
          </w:p>
        </w:tc>
        <w:tc>
          <w:tcPr>
            <w:tcW w:w="5600" w:type="dxa"/>
            <w:shd w:val="clear" w:color="auto" w:fill="auto"/>
          </w:tcPr>
          <w:p w14:paraId="1F7933A6" w14:textId="7F4172FF" w:rsidR="00BB4BBA" w:rsidRPr="00BB4BBA" w:rsidRDefault="009D3A7D" w:rsidP="001D750E">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1D750E">
            <w:pPr>
              <w:pStyle w:val="TableText"/>
            </w:pPr>
            <w:r>
              <w:t>OT</w:t>
            </w:r>
          </w:p>
        </w:tc>
        <w:tc>
          <w:tcPr>
            <w:tcW w:w="5600" w:type="dxa"/>
            <w:shd w:val="clear" w:color="auto" w:fill="auto"/>
          </w:tcPr>
          <w:p w14:paraId="756A96A9" w14:textId="08AB4CAB" w:rsidR="00A811D3" w:rsidRPr="009D3A7D" w:rsidRDefault="00A811D3" w:rsidP="001D750E">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1D750E">
            <w:pPr>
              <w:pStyle w:val="TableText"/>
            </w:pPr>
            <w:r>
              <w:t>Payload</w:t>
            </w:r>
          </w:p>
        </w:tc>
        <w:tc>
          <w:tcPr>
            <w:tcW w:w="5600" w:type="dxa"/>
            <w:shd w:val="clear" w:color="auto" w:fill="auto"/>
          </w:tcPr>
          <w:p w14:paraId="09411C6E" w14:textId="23F8E4CB" w:rsidR="00405E4C" w:rsidRDefault="00405E4C" w:rsidP="001D750E">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1D750E">
            <w:pPr>
              <w:pStyle w:val="TableText"/>
            </w:pPr>
            <w:r w:rsidRPr="00A811D3">
              <w:t>Point</w:t>
            </w:r>
          </w:p>
        </w:tc>
        <w:tc>
          <w:tcPr>
            <w:tcW w:w="5600" w:type="dxa"/>
            <w:shd w:val="clear" w:color="auto" w:fill="auto"/>
          </w:tcPr>
          <w:p w14:paraId="19804CDD" w14:textId="13DB969E" w:rsidR="00BB4BBA" w:rsidRPr="00BB4BBA" w:rsidRDefault="009D3A7D" w:rsidP="001D750E">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1D750E">
            <w:pPr>
              <w:pStyle w:val="TableText"/>
            </w:pPr>
            <w:r w:rsidRPr="00BA7567">
              <w:t>QoS</w:t>
            </w:r>
          </w:p>
        </w:tc>
        <w:tc>
          <w:tcPr>
            <w:tcW w:w="5600" w:type="dxa"/>
            <w:shd w:val="clear" w:color="auto" w:fill="auto"/>
          </w:tcPr>
          <w:p w14:paraId="27E95950" w14:textId="6674BEB2" w:rsidR="000C3CED" w:rsidRPr="00BA7567" w:rsidRDefault="00403DE2" w:rsidP="001D750E">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1D750E">
            <w:pPr>
              <w:pStyle w:val="TableText"/>
            </w:pPr>
            <w:r w:rsidRPr="00BA7567">
              <w:t>SA</w:t>
            </w:r>
          </w:p>
        </w:tc>
        <w:tc>
          <w:tcPr>
            <w:tcW w:w="5600" w:type="dxa"/>
            <w:shd w:val="clear" w:color="auto" w:fill="auto"/>
          </w:tcPr>
          <w:p w14:paraId="4BFC9EF9" w14:textId="39AC0F0D" w:rsidR="009D3A7D" w:rsidRPr="00BA7567" w:rsidRDefault="00A9514D" w:rsidP="001D750E">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1D750E">
            <w:pPr>
              <w:pStyle w:val="TableText"/>
            </w:pPr>
            <w:r w:rsidRPr="00A811D3">
              <w:t>Topic</w:t>
            </w:r>
          </w:p>
        </w:tc>
        <w:tc>
          <w:tcPr>
            <w:tcW w:w="5600" w:type="dxa"/>
            <w:shd w:val="clear" w:color="auto" w:fill="auto"/>
          </w:tcPr>
          <w:p w14:paraId="69BE1500" w14:textId="157FFB34" w:rsidR="009D3A7D" w:rsidRPr="009D3A7D" w:rsidRDefault="009D3A7D" w:rsidP="001D750E">
            <w:pPr>
              <w:pStyle w:val="TableTex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76230EF3" w:rsidR="009D3A7D" w:rsidRPr="00A811D3" w:rsidRDefault="009D3A7D" w:rsidP="001D750E">
            <w:pPr>
              <w:pStyle w:val="TableText"/>
            </w:pPr>
            <w:r w:rsidRPr="00A811D3">
              <w:t>UUID (or GUID)</w:t>
            </w:r>
          </w:p>
        </w:tc>
        <w:tc>
          <w:tcPr>
            <w:tcW w:w="5600" w:type="dxa"/>
            <w:shd w:val="clear" w:color="auto" w:fill="auto"/>
          </w:tcPr>
          <w:p w14:paraId="37DB77FD" w14:textId="05F63988" w:rsidR="009D3A7D" w:rsidRPr="009D3A7D" w:rsidRDefault="009D3A7D" w:rsidP="001D750E">
            <w:pPr>
              <w:pStyle w:val="TableText"/>
            </w:pPr>
            <w:r w:rsidRPr="009D3A7D">
              <w:t>Universally Unique IDentifier or Globally Unique IDentifier is a 128-bit (16 octet) label used for identifying components in computer systems.</w:t>
            </w:r>
            <w:r>
              <w:br/>
            </w:r>
            <w:r w:rsidRPr="009D3A7D">
              <w:t>When generated according to the standard methods, UUIDs are unique</w:t>
            </w:r>
            <w:r>
              <w:t>, n</w:t>
            </w:r>
            <w:r w:rsidRPr="009D3A7D">
              <w:t xml:space="preserve">ormally recorded as a string of 36 characters following a standard format,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63727577"/>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2126"/>
        <w:gridCol w:w="7468"/>
      </w:tblGrid>
      <w:tr w:rsidR="00A05273" w:rsidRPr="00A05273" w14:paraId="4B080B14" w14:textId="77777777" w:rsidTr="00A05273">
        <w:tc>
          <w:tcPr>
            <w:tcW w:w="2126" w:type="dxa"/>
          </w:tcPr>
          <w:p w14:paraId="1C20D179" w14:textId="77777777" w:rsidR="00A05273" w:rsidRPr="00A05273" w:rsidRDefault="00A05273">
            <w:pPr>
              <w:spacing w:after="160" w:line="259" w:lineRule="auto"/>
              <w:rPr>
                <w:rFonts w:eastAsia="DengXian" w:cs="Arial"/>
                <w:lang w:val="fr-FR" w:eastAsia="en-US"/>
              </w:rPr>
            </w:pPr>
            <w:bookmarkStart w:id="7" w:name="JSON"/>
            <w:r w:rsidRPr="00947A5E">
              <w:rPr>
                <w:rFonts w:eastAsia="DengXian" w:cs="Arial"/>
                <w:lang w:val="fr-FR" w:eastAsia="en-US"/>
              </w:rPr>
              <w:t>[JSON]</w:t>
            </w:r>
            <w:bookmarkEnd w:id="7"/>
            <w:r w:rsidRPr="00947A5E">
              <w:rPr>
                <w:rFonts w:eastAsia="DengXian" w:cs="Arial"/>
                <w:lang w:val="fr-FR" w:eastAsia="en-US"/>
              </w:rPr>
              <w:t xml:space="preserve"> </w:t>
            </w:r>
          </w:p>
        </w:tc>
        <w:tc>
          <w:tcPr>
            <w:tcW w:w="7468" w:type="dxa"/>
          </w:tcPr>
          <w:p w14:paraId="3210D6AA" w14:textId="6D39B7ED" w:rsidR="00A05273" w:rsidRPr="00A05273" w:rsidRDefault="00A05273">
            <w:pPr>
              <w:spacing w:after="160" w:line="259" w:lineRule="auto"/>
              <w:rPr>
                <w:rFonts w:eastAsia="DengXian" w:cs="Arial"/>
                <w:lang w:val="fr-FR" w:eastAsia="en-US"/>
              </w:rPr>
            </w:pPr>
            <w:r w:rsidRPr="00947A5E">
              <w:rPr>
                <w:rFonts w:eastAsia="DengXian" w:cs="Arial"/>
                <w:lang w:val="fr-FR" w:eastAsia="en-US"/>
              </w:rPr>
              <w:t xml:space="preserve">JSON: </w:t>
            </w:r>
            <w:hyperlink r:id="rId15" w:history="1">
              <w:r w:rsidRPr="00DC4DD9">
                <w:rPr>
                  <w:rStyle w:val="Hyperlink"/>
                  <w:rFonts w:eastAsia="DengXian"/>
                </w:rPr>
                <w:t>https://www.ietf.org/rfc/rfc4627.txt</w:t>
              </w:r>
            </w:hyperlink>
          </w:p>
        </w:tc>
      </w:tr>
      <w:tr w:rsidR="00A05273" w:rsidRPr="00A05273" w14:paraId="2940D9F3" w14:textId="77777777" w:rsidTr="00A05273">
        <w:tc>
          <w:tcPr>
            <w:tcW w:w="2126" w:type="dxa"/>
          </w:tcPr>
          <w:p w14:paraId="0E9DD782" w14:textId="201027CE" w:rsidR="00A05273" w:rsidRPr="00BA7567" w:rsidRDefault="00BD0D5B">
            <w:pPr>
              <w:spacing w:after="160" w:line="259" w:lineRule="auto"/>
              <w:rPr>
                <w:rFonts w:eastAsia="DengXian" w:cs="Arial"/>
                <w:lang w:eastAsia="en-US"/>
              </w:rPr>
            </w:pPr>
            <w:bookmarkStart w:id="8" w:name="MQTT"/>
            <w:r w:rsidRPr="00BA7567">
              <w:rPr>
                <w:rFonts w:eastAsia="DengXian" w:cs="Arial"/>
                <w:lang w:eastAsia="en-US"/>
              </w:rPr>
              <w:t>[MQTT]</w:t>
            </w:r>
            <w:bookmarkEnd w:id="8"/>
            <w:r w:rsidR="00A05273" w:rsidRPr="00BA7567">
              <w:rPr>
                <w:rFonts w:eastAsia="DengXian" w:cs="Arial"/>
                <w:lang w:eastAsia="en-US"/>
              </w:rPr>
              <w:t xml:space="preserve"> </w:t>
            </w:r>
          </w:p>
        </w:tc>
        <w:tc>
          <w:tcPr>
            <w:tcW w:w="7468" w:type="dxa"/>
          </w:tcPr>
          <w:p w14:paraId="5E3B3A93" w14:textId="1634E4BA" w:rsidR="0024040F" w:rsidRPr="00BA7567" w:rsidRDefault="00A05273" w:rsidP="001D750E">
            <w:pPr>
              <w:pStyle w:val="TableText"/>
              <w:rPr>
                <w:rFonts w:eastAsia="DengXian" w:cs="Arial"/>
                <w:lang w:val="fr-FR" w:eastAsia="en-US"/>
              </w:rPr>
            </w:pPr>
            <w:r w:rsidRPr="00BA7567">
              <w:rPr>
                <w:rFonts w:eastAsia="DengXian" w:cs="Arial"/>
                <w:lang w:eastAsia="en-US"/>
              </w:rPr>
              <w:t>MQTT Version 3.1.1. 2014. OASIS Standard</w:t>
            </w:r>
            <w:r w:rsidRPr="00BA7567">
              <w:rPr>
                <w:rFonts w:eastAsia="DengXian" w:cs="Arial"/>
                <w:lang w:val="fr-FR" w:eastAsia="en-US"/>
              </w:rPr>
              <w:t xml:space="preserve">: </w:t>
            </w:r>
            <w:hyperlink r:id="rId16" w:history="1">
              <w:r w:rsidRPr="00BA7567">
                <w:rPr>
                  <w:rStyle w:val="Hyperlink"/>
                  <w:rFonts w:eastAsia="DengXian"/>
                  <w:sz w:val="20"/>
                </w:rPr>
                <w:t>http://docs.oasis-open.org/mqtt/mqtt/v3.1.1/mqtt-v3.1.1.htm</w:t>
              </w:r>
              <w:r w:rsidRPr="00BA7567">
                <w:rPr>
                  <w:rFonts w:eastAsia="DengXian" w:cs="Arial"/>
                  <w:color w:val="0563C1"/>
                  <w:lang w:val="fr-FR" w:eastAsia="en-US"/>
                </w:rPr>
                <w:t>l</w:t>
              </w:r>
            </w:hyperlink>
            <w:r w:rsidRPr="00BA7567">
              <w:rPr>
                <w:rFonts w:eastAsia="DengXian" w:cs="Arial"/>
                <w:lang w:val="fr-FR" w:eastAsia="en-US"/>
              </w:rPr>
              <w:t xml:space="preserve"> </w:t>
            </w:r>
          </w:p>
          <w:p w14:paraId="58615684" w14:textId="16AFA694" w:rsidR="00A05273" w:rsidRPr="00BA7567" w:rsidRDefault="0024040F" w:rsidP="001D750E">
            <w:pPr>
              <w:pStyle w:val="TableText"/>
              <w:rPr>
                <w:rFonts w:eastAsia="DengXian" w:cs="Arial"/>
                <w:lang w:val="fr-FR" w:eastAsia="en-US"/>
              </w:rPr>
            </w:pPr>
            <w:r w:rsidRPr="00BA7567">
              <w:rPr>
                <w:rFonts w:eastAsia="DengXian" w:cs="Arial"/>
                <w:lang w:eastAsia="en-US"/>
              </w:rPr>
              <w:t>MQTT Version 5. 2019. OASIS Standard</w:t>
            </w:r>
            <w:r w:rsidRPr="00BA7567">
              <w:rPr>
                <w:rFonts w:eastAsia="DengXian" w:cs="Arial"/>
                <w:lang w:val="fr-FR" w:eastAsia="en-US"/>
              </w:rPr>
              <w:t xml:space="preserve">: </w:t>
            </w:r>
            <w:hyperlink r:id="rId17" w:history="1">
              <w:r w:rsidRPr="00BA7567">
                <w:rPr>
                  <w:rStyle w:val="Hyperlink"/>
                  <w:sz w:val="20"/>
                </w:rPr>
                <w:t>https://docs.oasis-open.org/mqtt/mqtt/v5.0/os/mqtt-v5.0-os.html</w:t>
              </w:r>
            </w:hyperlink>
          </w:p>
        </w:tc>
      </w:tr>
      <w:tr w:rsidR="00A05273" w:rsidRPr="00A05273" w14:paraId="4A58C2C0" w14:textId="77777777" w:rsidTr="00A05273">
        <w:tc>
          <w:tcPr>
            <w:tcW w:w="2126" w:type="dxa"/>
          </w:tcPr>
          <w:p w14:paraId="37F60A82" w14:textId="77777777" w:rsidR="00A05273" w:rsidRPr="00A05273" w:rsidRDefault="00A05273">
            <w:pPr>
              <w:spacing w:after="160" w:line="259" w:lineRule="auto"/>
              <w:rPr>
                <w:rFonts w:eastAsia="DengXian" w:cs="Arial"/>
                <w:lang w:eastAsia="en-US"/>
              </w:rPr>
            </w:pPr>
            <w:bookmarkStart w:id="9" w:name="JSONSchema"/>
            <w:r w:rsidRPr="00947A5E">
              <w:rPr>
                <w:rFonts w:eastAsia="DengXian" w:cs="Arial"/>
                <w:lang w:eastAsia="en-US"/>
              </w:rPr>
              <w:t>[JSONSchema]</w:t>
            </w:r>
            <w:bookmarkEnd w:id="9"/>
            <w:r w:rsidRPr="00947A5E">
              <w:rPr>
                <w:rFonts w:eastAsia="DengXian" w:cs="Arial"/>
                <w:lang w:eastAsia="en-US"/>
              </w:rPr>
              <w:t xml:space="preserve"> </w:t>
            </w:r>
          </w:p>
        </w:tc>
        <w:tc>
          <w:tcPr>
            <w:tcW w:w="7468" w:type="dxa"/>
          </w:tcPr>
          <w:p w14:paraId="74FDDEC9" w14:textId="7B5192AF" w:rsidR="00A05273" w:rsidRPr="00A05273" w:rsidRDefault="00A05273">
            <w:pPr>
              <w:spacing w:after="160" w:line="259" w:lineRule="auto"/>
              <w:rPr>
                <w:rFonts w:eastAsia="DengXian" w:cs="Arial"/>
                <w:color w:val="0563C1"/>
                <w:u w:val="single"/>
                <w:lang w:eastAsia="en-US"/>
              </w:rPr>
            </w:pPr>
            <w:r w:rsidRPr="00947A5E">
              <w:rPr>
                <w:rFonts w:eastAsia="DengXian" w:cs="Arial"/>
                <w:lang w:eastAsia="en-US"/>
              </w:rPr>
              <w:t>JSON Schema:</w:t>
            </w:r>
            <w:r w:rsidRPr="001B485D">
              <w:rPr>
                <w:rStyle w:val="Hyperlink"/>
                <w:rFonts w:eastAsia="DengXian"/>
              </w:rPr>
              <w:t xml:space="preserve"> </w:t>
            </w:r>
            <w:hyperlink r:id="rId18" w:history="1">
              <w:r w:rsidRPr="001B485D">
                <w:rPr>
                  <w:rStyle w:val="Hyperlink"/>
                  <w:rFonts w:eastAsia="DengXian"/>
                </w:rPr>
                <w:t>http://json-schema.org/</w:t>
              </w:r>
            </w:hyperlink>
          </w:p>
        </w:tc>
      </w:tr>
      <w:tr w:rsidR="00A05273" w:rsidRPr="00A05273" w14:paraId="4DAF1ACE" w14:textId="77777777" w:rsidTr="00A05273">
        <w:tc>
          <w:tcPr>
            <w:tcW w:w="2126" w:type="dxa"/>
          </w:tcPr>
          <w:p w14:paraId="4A3411CC" w14:textId="77777777" w:rsidR="00A05273" w:rsidRPr="00A05273" w:rsidRDefault="00A05273">
            <w:pPr>
              <w:spacing w:after="160" w:line="259" w:lineRule="auto"/>
              <w:rPr>
                <w:rFonts w:eastAsia="DengXian" w:cs="Arial"/>
                <w:lang w:eastAsia="en-US"/>
              </w:rPr>
            </w:pPr>
            <w:bookmarkStart w:id="10" w:name="Timestamps"/>
            <w:r w:rsidRPr="00947A5E">
              <w:rPr>
                <w:rFonts w:eastAsia="DengXian" w:cs="Arial"/>
                <w:lang w:eastAsia="en-US"/>
              </w:rPr>
              <w:t>[Timestamps]</w:t>
            </w:r>
            <w:bookmarkEnd w:id="10"/>
            <w:r w:rsidRPr="00947A5E">
              <w:rPr>
                <w:rFonts w:eastAsia="DengXian" w:cs="Arial"/>
                <w:lang w:eastAsia="en-US"/>
              </w:rPr>
              <w:t xml:space="preserve"> </w:t>
            </w:r>
          </w:p>
        </w:tc>
        <w:tc>
          <w:tcPr>
            <w:tcW w:w="7468" w:type="dxa"/>
          </w:tcPr>
          <w:p w14:paraId="4A9B94FA" w14:textId="44150248" w:rsidR="00A05273" w:rsidRPr="00A05273" w:rsidRDefault="00A05273">
            <w:pPr>
              <w:spacing w:after="160" w:line="259" w:lineRule="auto"/>
              <w:rPr>
                <w:rFonts w:eastAsia="DengXian" w:cs="Arial"/>
                <w:lang w:eastAsia="en-US"/>
              </w:rPr>
            </w:pPr>
            <w:r w:rsidRPr="00947A5E">
              <w:rPr>
                <w:rFonts w:eastAsia="DengXian" w:cs="Arial"/>
                <w:lang w:eastAsia="en-US"/>
              </w:rPr>
              <w:t xml:space="preserve">RFC3339 Timestamps: </w:t>
            </w:r>
            <w:hyperlink r:id="rId19" w:history="1">
              <w:r w:rsidRPr="001B485D">
                <w:rPr>
                  <w:rStyle w:val="Hyperlink"/>
                  <w:rFonts w:eastAsia="DengXian"/>
                </w:rPr>
                <w:t>https://tools.ietf.org/html/rfc3339</w:t>
              </w:r>
            </w:hyperlink>
          </w:p>
        </w:tc>
      </w:tr>
      <w:tr w:rsidR="00A05273" w:rsidRPr="00A05273" w14:paraId="24795B88" w14:textId="77777777" w:rsidTr="00A05273">
        <w:tc>
          <w:tcPr>
            <w:tcW w:w="2126" w:type="dxa"/>
          </w:tcPr>
          <w:p w14:paraId="51A41E76" w14:textId="77777777" w:rsidR="00A05273" w:rsidRPr="00A05273" w:rsidRDefault="00A05273">
            <w:pPr>
              <w:spacing w:after="160" w:line="259" w:lineRule="auto"/>
              <w:rPr>
                <w:rFonts w:eastAsia="DengXian" w:cs="Arial"/>
                <w:lang w:eastAsia="en-US"/>
              </w:rPr>
            </w:pPr>
            <w:bookmarkStart w:id="11" w:name="BASE64"/>
            <w:r w:rsidRPr="00947A5E">
              <w:rPr>
                <w:rFonts w:eastAsia="DengXian" w:cs="Arial"/>
                <w:lang w:eastAsia="en-US"/>
              </w:rPr>
              <w:t>[BASE64]</w:t>
            </w:r>
            <w:bookmarkEnd w:id="11"/>
            <w:r w:rsidRPr="00947A5E">
              <w:rPr>
                <w:rFonts w:eastAsia="DengXian" w:cs="Arial"/>
                <w:lang w:eastAsia="en-US"/>
              </w:rPr>
              <w:t xml:space="preserve"> </w:t>
            </w:r>
          </w:p>
        </w:tc>
        <w:tc>
          <w:tcPr>
            <w:tcW w:w="7468" w:type="dxa"/>
          </w:tcPr>
          <w:p w14:paraId="2031759A" w14:textId="6B04E505" w:rsidR="00A05273" w:rsidRPr="00A05273" w:rsidRDefault="00A05273">
            <w:pPr>
              <w:spacing w:after="160" w:line="259" w:lineRule="auto"/>
              <w:rPr>
                <w:rFonts w:eastAsia="DengXian" w:cs="Arial"/>
                <w:lang w:eastAsia="en-US"/>
              </w:rPr>
            </w:pPr>
            <w:r w:rsidRPr="00947A5E">
              <w:rPr>
                <w:rFonts w:eastAsia="DengXian" w:cs="Arial"/>
                <w:lang w:eastAsia="en-US"/>
              </w:rPr>
              <w:t>RFC4648 The Base16, Base32, and Base64 Data Encodings</w:t>
            </w:r>
            <w:r w:rsidR="00CE5314">
              <w:rPr>
                <w:rFonts w:eastAsia="DengXian" w:cs="Arial"/>
                <w:lang w:eastAsia="en-US"/>
              </w:rPr>
              <w:t>:</w:t>
            </w:r>
            <w:r w:rsidRPr="00947A5E">
              <w:rPr>
                <w:rFonts w:eastAsia="DengXian" w:cs="Arial"/>
                <w:lang w:eastAsia="en-US"/>
              </w:rPr>
              <w:t xml:space="preserve"> </w:t>
            </w:r>
            <w:hyperlink r:id="rId20" w:history="1">
              <w:r w:rsidRPr="001B485D">
                <w:rPr>
                  <w:rStyle w:val="Hyperlink"/>
                  <w:rFonts w:eastAsia="DengXian"/>
                </w:rPr>
                <w:t>https://datatracker.ietf.org/doc/html/rfc4648</w:t>
              </w:r>
            </w:hyperlink>
          </w:p>
        </w:tc>
      </w:tr>
      <w:tr w:rsidR="00A05273" w:rsidRPr="00A05273" w14:paraId="5727E96A" w14:textId="77777777" w:rsidTr="00A05273">
        <w:tc>
          <w:tcPr>
            <w:tcW w:w="2126" w:type="dxa"/>
          </w:tcPr>
          <w:p w14:paraId="5EB927ED" w14:textId="77777777" w:rsidR="00A05273" w:rsidRPr="00A05273" w:rsidRDefault="00A05273">
            <w:pPr>
              <w:spacing w:after="160" w:line="259" w:lineRule="auto"/>
              <w:rPr>
                <w:rFonts w:eastAsia="DengXian" w:cs="Arial"/>
                <w:lang w:eastAsia="en-US"/>
              </w:rPr>
            </w:pPr>
            <w:bookmarkStart w:id="12" w:name="MIME"/>
            <w:r w:rsidRPr="00947A5E">
              <w:rPr>
                <w:rFonts w:eastAsia="DengXian" w:cs="Arial"/>
                <w:lang w:eastAsia="en-US"/>
              </w:rPr>
              <w:t>[MIME]</w:t>
            </w:r>
            <w:bookmarkEnd w:id="12"/>
            <w:r w:rsidRPr="00947A5E">
              <w:rPr>
                <w:rFonts w:eastAsia="DengXian" w:cs="Arial"/>
                <w:lang w:eastAsia="en-US"/>
              </w:rPr>
              <w:t xml:space="preserve"> </w:t>
            </w:r>
          </w:p>
        </w:tc>
        <w:tc>
          <w:tcPr>
            <w:tcW w:w="7468" w:type="dxa"/>
          </w:tcPr>
          <w:p w14:paraId="003D9FCB" w14:textId="7738ECC9" w:rsidR="00A05273" w:rsidRPr="00A05273" w:rsidRDefault="00A05273">
            <w:pPr>
              <w:spacing w:after="160" w:line="259" w:lineRule="auto"/>
              <w:rPr>
                <w:rFonts w:eastAsia="DengXian" w:cs="Arial"/>
                <w:lang w:eastAsia="en-US"/>
              </w:rPr>
            </w:pPr>
            <w:r w:rsidRPr="00947A5E">
              <w:rPr>
                <w:rFonts w:eastAsia="DengXian" w:cs="Arial"/>
                <w:lang w:eastAsia="en-US"/>
              </w:rPr>
              <w:t>RFC1341 Multipurpose Internet Mail Extensions</w:t>
            </w:r>
            <w:r w:rsidR="00FD25B8">
              <w:rPr>
                <w:rFonts w:eastAsia="DengXian" w:cs="Arial"/>
                <w:lang w:eastAsia="en-US"/>
              </w:rPr>
              <w:t>:</w:t>
            </w:r>
            <w:r w:rsidRPr="00947A5E">
              <w:rPr>
                <w:rFonts w:eastAsia="DengXian" w:cs="Arial"/>
                <w:lang w:eastAsia="en-US"/>
              </w:rPr>
              <w:t xml:space="preserve"> </w:t>
            </w:r>
            <w:hyperlink r:id="rId21" w:history="1">
              <w:r w:rsidRPr="001848DD">
                <w:rPr>
                  <w:rStyle w:val="Hyperlink"/>
                  <w:rFonts w:eastAsia="DengXian" w:cs="Arial"/>
                  <w:lang w:eastAsia="en-US"/>
                </w:rPr>
                <w:t>https://datatracker.ietf.org/doc/html/rfc1341</w:t>
              </w:r>
            </w:hyperlink>
          </w:p>
        </w:tc>
      </w:tr>
      <w:tr w:rsidR="00EB62BB" w:rsidRPr="00A05273" w14:paraId="753CC61B" w14:textId="77777777" w:rsidTr="00A05273">
        <w:tc>
          <w:tcPr>
            <w:tcW w:w="2126" w:type="dxa"/>
          </w:tcPr>
          <w:p w14:paraId="19C85AAA" w14:textId="13BC22C3" w:rsidR="00EB62BB" w:rsidRPr="00BA7567" w:rsidRDefault="0022310D">
            <w:pPr>
              <w:spacing w:after="160" w:line="259" w:lineRule="auto"/>
              <w:rPr>
                <w:rFonts w:eastAsia="DengXian" w:cs="Arial"/>
                <w:lang w:eastAsia="en-US"/>
              </w:rPr>
            </w:pPr>
            <w:r w:rsidRPr="00BA7567">
              <w:rPr>
                <w:rFonts w:eastAsia="DengXian" w:cs="Arial"/>
                <w:lang w:eastAsia="en-US"/>
              </w:rPr>
              <w:t>[G</w:t>
            </w:r>
            <w:r w:rsidR="00B003D6" w:rsidRPr="00BA7567">
              <w:rPr>
                <w:rFonts w:eastAsia="DengXian" w:cs="Arial"/>
                <w:lang w:eastAsia="en-US"/>
              </w:rPr>
              <w:t>Z</w:t>
            </w:r>
            <w:r w:rsidRPr="00BA7567">
              <w:rPr>
                <w:rFonts w:eastAsia="DengXian" w:cs="Arial"/>
                <w:lang w:eastAsia="en-US"/>
              </w:rPr>
              <w:t>IP]</w:t>
            </w:r>
          </w:p>
        </w:tc>
        <w:tc>
          <w:tcPr>
            <w:tcW w:w="7468" w:type="dxa"/>
          </w:tcPr>
          <w:p w14:paraId="364AF8EF" w14:textId="1632CC49" w:rsidR="00EB62BB" w:rsidRPr="00BA7567" w:rsidRDefault="0022310D" w:rsidP="001D750E">
            <w:pPr>
              <w:pStyle w:val="TableText"/>
              <w:rPr>
                <w:rFonts w:eastAsia="MS Mincho"/>
              </w:rPr>
            </w:pPr>
            <w:r w:rsidRPr="00BA7567">
              <w:rPr>
                <w:rFonts w:eastAsia="MS Mincho"/>
              </w:rPr>
              <w:t>GZIP data compression</w:t>
            </w:r>
            <w:r w:rsidR="00FD25B8" w:rsidRPr="00BA7567">
              <w:rPr>
                <w:rFonts w:eastAsia="MS Mincho"/>
              </w:rPr>
              <w:t>:</w:t>
            </w:r>
            <w:r w:rsidRPr="00BA7567">
              <w:rPr>
                <w:rFonts w:eastAsia="MS Mincho"/>
              </w:rPr>
              <w:t xml:space="preserve"> </w:t>
            </w:r>
            <w:hyperlink r:id="rId22" w:history="1">
              <w:r w:rsidR="00B60520" w:rsidRPr="00BA7567">
                <w:rPr>
                  <w:rStyle w:val="Hyperlink"/>
                  <w:rFonts w:eastAsia="MS Mincho"/>
                  <w:sz w:val="20"/>
                </w:rPr>
                <w:t>https://datatracker.ietf.org/doc/html/rfc1952</w:t>
              </w:r>
            </w:hyperlink>
          </w:p>
        </w:tc>
      </w:tr>
      <w:tr w:rsidR="00B60520" w:rsidRPr="00A05273" w14:paraId="3DB20FF0" w14:textId="77777777" w:rsidTr="00A05273">
        <w:tc>
          <w:tcPr>
            <w:tcW w:w="2126" w:type="dxa"/>
          </w:tcPr>
          <w:p w14:paraId="1F5008D5" w14:textId="338E4C63" w:rsidR="00B60520" w:rsidRPr="00BA7567" w:rsidRDefault="0041524B">
            <w:pPr>
              <w:spacing w:after="160" w:line="259" w:lineRule="auto"/>
              <w:rPr>
                <w:rFonts w:eastAsia="DengXian" w:cs="Arial"/>
                <w:lang w:eastAsia="en-US"/>
              </w:rPr>
            </w:pPr>
            <w:r w:rsidRPr="00BA7567">
              <w:rPr>
                <w:rFonts w:eastAsia="DengXian" w:cs="Arial"/>
                <w:lang w:eastAsia="en-US"/>
              </w:rPr>
              <w:t>[B</w:t>
            </w:r>
            <w:r w:rsidR="00B003D6" w:rsidRPr="00BA7567">
              <w:rPr>
                <w:rFonts w:eastAsia="DengXian" w:cs="Arial"/>
                <w:lang w:eastAsia="en-US"/>
              </w:rPr>
              <w:t>r</w:t>
            </w:r>
            <w:r w:rsidRPr="00BA7567">
              <w:rPr>
                <w:rFonts w:eastAsia="DengXian" w:cs="Arial"/>
                <w:lang w:eastAsia="en-US"/>
              </w:rPr>
              <w:t>otli]</w:t>
            </w:r>
          </w:p>
        </w:tc>
        <w:tc>
          <w:tcPr>
            <w:tcW w:w="7468" w:type="dxa"/>
          </w:tcPr>
          <w:p w14:paraId="5C6F879A" w14:textId="1BBADA4C" w:rsidR="00B60520" w:rsidRPr="00BA7567" w:rsidRDefault="0041524B" w:rsidP="001D750E">
            <w:pPr>
              <w:pStyle w:val="TableText"/>
              <w:rPr>
                <w:rFonts w:eastAsia="MS Mincho"/>
              </w:rPr>
            </w:pPr>
            <w:r w:rsidRPr="00BA7567">
              <w:rPr>
                <w:rFonts w:eastAsia="MS Mincho"/>
              </w:rPr>
              <w:t xml:space="preserve">Brotli data compression: </w:t>
            </w:r>
            <w:hyperlink r:id="rId23" w:history="1">
              <w:r w:rsidR="00156F83" w:rsidRPr="00BA7567">
                <w:rPr>
                  <w:color w:val="0000FF"/>
                  <w:u w:val="single"/>
                </w:rPr>
                <w:t>https://datatracker.ietf.org/doc/html/rfc7932</w:t>
              </w:r>
            </w:hyperlink>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32979FEC" w14:textId="43D336AA" w:rsidR="00DC4B17" w:rsidRDefault="00FF421A">
      <w:pPr>
        <w:pStyle w:val="TOC1"/>
        <w:rPr>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63727571" w:history="1">
        <w:r w:rsidR="00DC4B17" w:rsidRPr="001A24B3">
          <w:rPr>
            <w:rStyle w:val="Hyperlink"/>
          </w:rPr>
          <w:t>Disclaimer and license agreement</w:t>
        </w:r>
        <w:r w:rsidR="00DC4B17">
          <w:rPr>
            <w:webHidden/>
          </w:rPr>
          <w:tab/>
        </w:r>
        <w:r w:rsidR="00DC4B17">
          <w:rPr>
            <w:webHidden/>
          </w:rPr>
          <w:fldChar w:fldCharType="begin"/>
        </w:r>
        <w:r w:rsidR="00DC4B17">
          <w:rPr>
            <w:webHidden/>
          </w:rPr>
          <w:instrText xml:space="preserve"> PAGEREF _Toc163727571 \h </w:instrText>
        </w:r>
        <w:r w:rsidR="00DC4B17">
          <w:rPr>
            <w:webHidden/>
          </w:rPr>
        </w:r>
        <w:r w:rsidR="00DC4B17">
          <w:rPr>
            <w:webHidden/>
          </w:rPr>
          <w:fldChar w:fldCharType="separate"/>
        </w:r>
        <w:r w:rsidR="007A3EB6">
          <w:rPr>
            <w:webHidden/>
          </w:rPr>
          <w:t>2</w:t>
        </w:r>
        <w:r w:rsidR="00DC4B17">
          <w:rPr>
            <w:webHidden/>
          </w:rPr>
          <w:fldChar w:fldCharType="end"/>
        </w:r>
      </w:hyperlink>
    </w:p>
    <w:p w14:paraId="7DDEF5C6" w14:textId="658BB464"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572" w:history="1">
        <w:r w:rsidR="00DC4B17" w:rsidRPr="001A24B3">
          <w:rPr>
            <w:rStyle w:val="Hyperlink"/>
          </w:rPr>
          <w:t>Copyright</w:t>
        </w:r>
        <w:r w:rsidR="00DC4B17">
          <w:rPr>
            <w:webHidden/>
          </w:rPr>
          <w:tab/>
        </w:r>
        <w:r w:rsidR="00DC4B17">
          <w:rPr>
            <w:webHidden/>
          </w:rPr>
          <w:fldChar w:fldCharType="begin"/>
        </w:r>
        <w:r w:rsidR="00DC4B17">
          <w:rPr>
            <w:webHidden/>
          </w:rPr>
          <w:instrText xml:space="preserve"> PAGEREF _Toc163727572 \h </w:instrText>
        </w:r>
        <w:r w:rsidR="00DC4B17">
          <w:rPr>
            <w:webHidden/>
          </w:rPr>
        </w:r>
        <w:r w:rsidR="00DC4B17">
          <w:rPr>
            <w:webHidden/>
          </w:rPr>
          <w:fldChar w:fldCharType="separate"/>
        </w:r>
        <w:r w:rsidR="007A3EB6">
          <w:rPr>
            <w:webHidden/>
          </w:rPr>
          <w:t>2</w:t>
        </w:r>
        <w:r w:rsidR="00DC4B17">
          <w:rPr>
            <w:webHidden/>
          </w:rPr>
          <w:fldChar w:fldCharType="end"/>
        </w:r>
      </w:hyperlink>
    </w:p>
    <w:p w14:paraId="6D87B359" w14:textId="445C8931"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573" w:history="1">
        <w:r w:rsidR="00DC4B17" w:rsidRPr="001A24B3">
          <w:rPr>
            <w:rStyle w:val="Hyperlink"/>
          </w:rPr>
          <w:t>Contact address</w:t>
        </w:r>
        <w:r w:rsidR="00DC4B17">
          <w:rPr>
            <w:webHidden/>
          </w:rPr>
          <w:tab/>
        </w:r>
        <w:r w:rsidR="00DC4B17">
          <w:rPr>
            <w:webHidden/>
          </w:rPr>
          <w:fldChar w:fldCharType="begin"/>
        </w:r>
        <w:r w:rsidR="00DC4B17">
          <w:rPr>
            <w:webHidden/>
          </w:rPr>
          <w:instrText xml:space="preserve"> PAGEREF _Toc163727573 \h </w:instrText>
        </w:r>
        <w:r w:rsidR="00DC4B17">
          <w:rPr>
            <w:webHidden/>
          </w:rPr>
        </w:r>
        <w:r w:rsidR="00DC4B17">
          <w:rPr>
            <w:webHidden/>
          </w:rPr>
          <w:fldChar w:fldCharType="separate"/>
        </w:r>
        <w:r w:rsidR="007A3EB6">
          <w:rPr>
            <w:webHidden/>
          </w:rPr>
          <w:t>3</w:t>
        </w:r>
        <w:r w:rsidR="00DC4B17">
          <w:rPr>
            <w:webHidden/>
          </w:rPr>
          <w:fldChar w:fldCharType="end"/>
        </w:r>
      </w:hyperlink>
    </w:p>
    <w:p w14:paraId="09F85871" w14:textId="279BCB96"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574" w:history="1">
        <w:r w:rsidR="00DC4B17" w:rsidRPr="001A24B3">
          <w:rPr>
            <w:rStyle w:val="Hyperlink"/>
          </w:rPr>
          <w:t>Notices</w:t>
        </w:r>
        <w:r w:rsidR="00DC4B17">
          <w:rPr>
            <w:webHidden/>
          </w:rPr>
          <w:tab/>
        </w:r>
        <w:r w:rsidR="00DC4B17">
          <w:rPr>
            <w:webHidden/>
          </w:rPr>
          <w:fldChar w:fldCharType="begin"/>
        </w:r>
        <w:r w:rsidR="00DC4B17">
          <w:rPr>
            <w:webHidden/>
          </w:rPr>
          <w:instrText xml:space="preserve"> PAGEREF _Toc163727574 \h </w:instrText>
        </w:r>
        <w:r w:rsidR="00DC4B17">
          <w:rPr>
            <w:webHidden/>
          </w:rPr>
        </w:r>
        <w:r w:rsidR="00DC4B17">
          <w:rPr>
            <w:webHidden/>
          </w:rPr>
          <w:fldChar w:fldCharType="separate"/>
        </w:r>
        <w:r w:rsidR="007A3EB6">
          <w:rPr>
            <w:webHidden/>
          </w:rPr>
          <w:t>3</w:t>
        </w:r>
        <w:r w:rsidR="00DC4B17">
          <w:rPr>
            <w:webHidden/>
          </w:rPr>
          <w:fldChar w:fldCharType="end"/>
        </w:r>
      </w:hyperlink>
    </w:p>
    <w:p w14:paraId="1765AB50" w14:textId="44BE81E9"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575" w:history="1">
        <w:r w:rsidR="00DC4B17" w:rsidRPr="001A24B3">
          <w:rPr>
            <w:rStyle w:val="Hyperlink"/>
          </w:rPr>
          <w:t>Conventions</w:t>
        </w:r>
        <w:r w:rsidR="00DC4B17">
          <w:rPr>
            <w:webHidden/>
          </w:rPr>
          <w:tab/>
        </w:r>
        <w:r w:rsidR="00DC4B17">
          <w:rPr>
            <w:webHidden/>
          </w:rPr>
          <w:fldChar w:fldCharType="begin"/>
        </w:r>
        <w:r w:rsidR="00DC4B17">
          <w:rPr>
            <w:webHidden/>
          </w:rPr>
          <w:instrText xml:space="preserve"> PAGEREF _Toc163727575 \h </w:instrText>
        </w:r>
        <w:r w:rsidR="00DC4B17">
          <w:rPr>
            <w:webHidden/>
          </w:rPr>
        </w:r>
        <w:r w:rsidR="00DC4B17">
          <w:rPr>
            <w:webHidden/>
          </w:rPr>
          <w:fldChar w:fldCharType="separate"/>
        </w:r>
        <w:r w:rsidR="007A3EB6">
          <w:rPr>
            <w:webHidden/>
          </w:rPr>
          <w:t>3</w:t>
        </w:r>
        <w:r w:rsidR="00DC4B17">
          <w:rPr>
            <w:webHidden/>
          </w:rPr>
          <w:fldChar w:fldCharType="end"/>
        </w:r>
      </w:hyperlink>
    </w:p>
    <w:p w14:paraId="3269E1BF" w14:textId="6F6D8EB5"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576" w:history="1">
        <w:r w:rsidR="00DC4B17" w:rsidRPr="001A24B3">
          <w:rPr>
            <w:rStyle w:val="Hyperlink"/>
          </w:rPr>
          <w:t>Glossary of terms</w:t>
        </w:r>
        <w:r w:rsidR="00DC4B17">
          <w:rPr>
            <w:webHidden/>
          </w:rPr>
          <w:tab/>
        </w:r>
        <w:r w:rsidR="00DC4B17">
          <w:rPr>
            <w:webHidden/>
          </w:rPr>
          <w:fldChar w:fldCharType="begin"/>
        </w:r>
        <w:r w:rsidR="00DC4B17">
          <w:rPr>
            <w:webHidden/>
          </w:rPr>
          <w:instrText xml:space="preserve"> PAGEREF _Toc163727576 \h </w:instrText>
        </w:r>
        <w:r w:rsidR="00DC4B17">
          <w:rPr>
            <w:webHidden/>
          </w:rPr>
        </w:r>
        <w:r w:rsidR="00DC4B17">
          <w:rPr>
            <w:webHidden/>
          </w:rPr>
          <w:fldChar w:fldCharType="separate"/>
        </w:r>
        <w:r w:rsidR="007A3EB6">
          <w:rPr>
            <w:webHidden/>
          </w:rPr>
          <w:t>3</w:t>
        </w:r>
        <w:r w:rsidR="00DC4B17">
          <w:rPr>
            <w:webHidden/>
          </w:rPr>
          <w:fldChar w:fldCharType="end"/>
        </w:r>
      </w:hyperlink>
    </w:p>
    <w:p w14:paraId="23063361" w14:textId="3EE8A1CA"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577" w:history="1">
        <w:r w:rsidR="00DC4B17" w:rsidRPr="001A24B3">
          <w:rPr>
            <w:rStyle w:val="Hyperlink"/>
          </w:rPr>
          <w:t>References</w:t>
        </w:r>
        <w:r w:rsidR="00DC4B17">
          <w:rPr>
            <w:webHidden/>
          </w:rPr>
          <w:tab/>
        </w:r>
        <w:r w:rsidR="00DC4B17">
          <w:rPr>
            <w:webHidden/>
          </w:rPr>
          <w:fldChar w:fldCharType="begin"/>
        </w:r>
        <w:r w:rsidR="00DC4B17">
          <w:rPr>
            <w:webHidden/>
          </w:rPr>
          <w:instrText xml:space="preserve"> PAGEREF _Toc163727577 \h </w:instrText>
        </w:r>
        <w:r w:rsidR="00DC4B17">
          <w:rPr>
            <w:webHidden/>
          </w:rPr>
        </w:r>
        <w:r w:rsidR="00DC4B17">
          <w:rPr>
            <w:webHidden/>
          </w:rPr>
          <w:fldChar w:fldCharType="separate"/>
        </w:r>
        <w:r w:rsidR="007A3EB6">
          <w:rPr>
            <w:webHidden/>
          </w:rPr>
          <w:t>4</w:t>
        </w:r>
        <w:r w:rsidR="00DC4B17">
          <w:rPr>
            <w:webHidden/>
          </w:rPr>
          <w:fldChar w:fldCharType="end"/>
        </w:r>
      </w:hyperlink>
    </w:p>
    <w:p w14:paraId="3FEDE5A8" w14:textId="1F9E4DC2"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578" w:history="1">
        <w:r w:rsidR="00DC4B17" w:rsidRPr="001A24B3">
          <w:rPr>
            <w:rStyle w:val="Hyperlink"/>
          </w:rPr>
          <w:t>1</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Introduction</w:t>
        </w:r>
        <w:r w:rsidR="00DC4B17">
          <w:rPr>
            <w:webHidden/>
          </w:rPr>
          <w:tab/>
        </w:r>
        <w:r w:rsidR="00DC4B17">
          <w:rPr>
            <w:webHidden/>
          </w:rPr>
          <w:fldChar w:fldCharType="begin"/>
        </w:r>
        <w:r w:rsidR="00DC4B17">
          <w:rPr>
            <w:webHidden/>
          </w:rPr>
          <w:instrText xml:space="preserve"> PAGEREF _Toc163727578 \h </w:instrText>
        </w:r>
        <w:r w:rsidR="00DC4B17">
          <w:rPr>
            <w:webHidden/>
          </w:rPr>
        </w:r>
        <w:r w:rsidR="00DC4B17">
          <w:rPr>
            <w:webHidden/>
          </w:rPr>
          <w:fldChar w:fldCharType="separate"/>
        </w:r>
        <w:r w:rsidR="007A3EB6">
          <w:rPr>
            <w:webHidden/>
          </w:rPr>
          <w:t>10</w:t>
        </w:r>
        <w:r w:rsidR="00DC4B17">
          <w:rPr>
            <w:webHidden/>
          </w:rPr>
          <w:fldChar w:fldCharType="end"/>
        </w:r>
      </w:hyperlink>
    </w:p>
    <w:p w14:paraId="24903A92" w14:textId="51F325FC" w:rsidR="00DC4B17" w:rsidRDefault="00000000">
      <w:pPr>
        <w:pStyle w:val="TOC2"/>
        <w:rPr>
          <w:rFonts w:asciiTheme="minorHAnsi" w:eastAsiaTheme="minorEastAsia" w:hAnsiTheme="minorHAnsi" w:cstheme="minorBidi"/>
          <w:kern w:val="2"/>
          <w:sz w:val="24"/>
          <w:szCs w:val="24"/>
          <w14:ligatures w14:val="standardContextual"/>
        </w:rPr>
      </w:pPr>
      <w:hyperlink w:anchor="_Toc163727579" w:history="1">
        <w:r w:rsidR="00DC4B17" w:rsidRPr="001A24B3">
          <w:rPr>
            <w:rStyle w:val="Hyperlink"/>
          </w:rPr>
          <w:t>1.1</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Purpose</w:t>
        </w:r>
        <w:r w:rsidR="00DC4B17">
          <w:rPr>
            <w:webHidden/>
          </w:rPr>
          <w:tab/>
        </w:r>
        <w:r w:rsidR="00DC4B17">
          <w:rPr>
            <w:webHidden/>
          </w:rPr>
          <w:fldChar w:fldCharType="begin"/>
        </w:r>
        <w:r w:rsidR="00DC4B17">
          <w:rPr>
            <w:webHidden/>
          </w:rPr>
          <w:instrText xml:space="preserve"> PAGEREF _Toc163727579 \h </w:instrText>
        </w:r>
        <w:r w:rsidR="00DC4B17">
          <w:rPr>
            <w:webHidden/>
          </w:rPr>
        </w:r>
        <w:r w:rsidR="00DC4B17">
          <w:rPr>
            <w:webHidden/>
          </w:rPr>
          <w:fldChar w:fldCharType="separate"/>
        </w:r>
        <w:r w:rsidR="007A3EB6">
          <w:rPr>
            <w:webHidden/>
          </w:rPr>
          <w:t>10</w:t>
        </w:r>
        <w:r w:rsidR="00DC4B17">
          <w:rPr>
            <w:webHidden/>
          </w:rPr>
          <w:fldChar w:fldCharType="end"/>
        </w:r>
      </w:hyperlink>
    </w:p>
    <w:p w14:paraId="4C23B307" w14:textId="75563A03" w:rsidR="00DC4B17" w:rsidRDefault="00000000">
      <w:pPr>
        <w:pStyle w:val="TOC2"/>
        <w:rPr>
          <w:rFonts w:asciiTheme="minorHAnsi" w:eastAsiaTheme="minorEastAsia" w:hAnsiTheme="minorHAnsi" w:cstheme="minorBidi"/>
          <w:kern w:val="2"/>
          <w:sz w:val="24"/>
          <w:szCs w:val="24"/>
          <w14:ligatures w14:val="standardContextual"/>
        </w:rPr>
      </w:pPr>
      <w:hyperlink w:anchor="_Toc163727580" w:history="1">
        <w:r w:rsidR="00DC4B17" w:rsidRPr="001A24B3">
          <w:rPr>
            <w:rStyle w:val="Hyperlink"/>
          </w:rPr>
          <w:t>1.2</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Use of the protocol</w:t>
        </w:r>
        <w:r w:rsidR="00DC4B17">
          <w:rPr>
            <w:webHidden/>
          </w:rPr>
          <w:tab/>
        </w:r>
        <w:r w:rsidR="00DC4B17">
          <w:rPr>
            <w:webHidden/>
          </w:rPr>
          <w:fldChar w:fldCharType="begin"/>
        </w:r>
        <w:r w:rsidR="00DC4B17">
          <w:rPr>
            <w:webHidden/>
          </w:rPr>
          <w:instrText xml:space="preserve"> PAGEREF _Toc163727580 \h </w:instrText>
        </w:r>
        <w:r w:rsidR="00DC4B17">
          <w:rPr>
            <w:webHidden/>
          </w:rPr>
        </w:r>
        <w:r w:rsidR="00DC4B17">
          <w:rPr>
            <w:webHidden/>
          </w:rPr>
          <w:fldChar w:fldCharType="separate"/>
        </w:r>
        <w:r w:rsidR="007A3EB6">
          <w:rPr>
            <w:webHidden/>
          </w:rPr>
          <w:t>10</w:t>
        </w:r>
        <w:r w:rsidR="00DC4B17">
          <w:rPr>
            <w:webHidden/>
          </w:rPr>
          <w:fldChar w:fldCharType="end"/>
        </w:r>
      </w:hyperlink>
    </w:p>
    <w:p w14:paraId="1097F208" w14:textId="7D7B6106" w:rsidR="00DC4B17" w:rsidRDefault="00000000">
      <w:pPr>
        <w:pStyle w:val="TOC2"/>
        <w:rPr>
          <w:rFonts w:asciiTheme="minorHAnsi" w:eastAsiaTheme="minorEastAsia" w:hAnsiTheme="minorHAnsi" w:cstheme="minorBidi"/>
          <w:kern w:val="2"/>
          <w:sz w:val="24"/>
          <w:szCs w:val="24"/>
          <w14:ligatures w14:val="standardContextual"/>
        </w:rPr>
      </w:pPr>
      <w:hyperlink w:anchor="_Toc163727581" w:history="1">
        <w:r w:rsidR="00DC4B17" w:rsidRPr="001A24B3">
          <w:rPr>
            <w:rStyle w:val="Hyperlink"/>
          </w:rPr>
          <w:t>1.3</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Protocol history</w:t>
        </w:r>
        <w:r w:rsidR="00DC4B17">
          <w:rPr>
            <w:webHidden/>
          </w:rPr>
          <w:tab/>
        </w:r>
        <w:r w:rsidR="00DC4B17">
          <w:rPr>
            <w:webHidden/>
          </w:rPr>
          <w:fldChar w:fldCharType="begin"/>
        </w:r>
        <w:r w:rsidR="00DC4B17">
          <w:rPr>
            <w:webHidden/>
          </w:rPr>
          <w:instrText xml:space="preserve"> PAGEREF _Toc163727581 \h </w:instrText>
        </w:r>
        <w:r w:rsidR="00DC4B17">
          <w:rPr>
            <w:webHidden/>
          </w:rPr>
        </w:r>
        <w:r w:rsidR="00DC4B17">
          <w:rPr>
            <w:webHidden/>
          </w:rPr>
          <w:fldChar w:fldCharType="separate"/>
        </w:r>
        <w:r w:rsidR="007A3EB6">
          <w:rPr>
            <w:webHidden/>
          </w:rPr>
          <w:t>11</w:t>
        </w:r>
        <w:r w:rsidR="00DC4B17">
          <w:rPr>
            <w:webHidden/>
          </w:rPr>
          <w:fldChar w:fldCharType="end"/>
        </w:r>
      </w:hyperlink>
    </w:p>
    <w:p w14:paraId="302CD242" w14:textId="7AF3567B" w:rsidR="00DC4B17" w:rsidRDefault="00000000">
      <w:pPr>
        <w:pStyle w:val="TOC2"/>
        <w:rPr>
          <w:rFonts w:asciiTheme="minorHAnsi" w:eastAsiaTheme="minorEastAsia" w:hAnsiTheme="minorHAnsi" w:cstheme="minorBidi"/>
          <w:kern w:val="2"/>
          <w:sz w:val="24"/>
          <w:szCs w:val="24"/>
          <w14:ligatures w14:val="standardContextual"/>
        </w:rPr>
      </w:pPr>
      <w:hyperlink w:anchor="_Toc163727582" w:history="1">
        <w:r w:rsidR="00DC4B17" w:rsidRPr="001A24B3">
          <w:rPr>
            <w:rStyle w:val="Hyperlink"/>
          </w:rPr>
          <w:t>1.4</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Protocol transport</w:t>
        </w:r>
        <w:r w:rsidR="00DC4B17">
          <w:rPr>
            <w:webHidden/>
          </w:rPr>
          <w:tab/>
        </w:r>
        <w:r w:rsidR="00DC4B17">
          <w:rPr>
            <w:webHidden/>
          </w:rPr>
          <w:fldChar w:fldCharType="begin"/>
        </w:r>
        <w:r w:rsidR="00DC4B17">
          <w:rPr>
            <w:webHidden/>
          </w:rPr>
          <w:instrText xml:space="preserve"> PAGEREF _Toc163727582 \h </w:instrText>
        </w:r>
        <w:r w:rsidR="00DC4B17">
          <w:rPr>
            <w:webHidden/>
          </w:rPr>
        </w:r>
        <w:r w:rsidR="00DC4B17">
          <w:rPr>
            <w:webHidden/>
          </w:rPr>
          <w:fldChar w:fldCharType="separate"/>
        </w:r>
        <w:r w:rsidR="007A3EB6">
          <w:rPr>
            <w:webHidden/>
          </w:rPr>
          <w:t>11</w:t>
        </w:r>
        <w:r w:rsidR="00DC4B17">
          <w:rPr>
            <w:webHidden/>
          </w:rPr>
          <w:fldChar w:fldCharType="end"/>
        </w:r>
      </w:hyperlink>
    </w:p>
    <w:p w14:paraId="428AEE0A" w14:textId="77FC0EDF" w:rsidR="00DC4B17" w:rsidRDefault="00000000">
      <w:pPr>
        <w:pStyle w:val="TOC2"/>
        <w:rPr>
          <w:rFonts w:asciiTheme="minorHAnsi" w:eastAsiaTheme="minorEastAsia" w:hAnsiTheme="minorHAnsi" w:cstheme="minorBidi"/>
          <w:kern w:val="2"/>
          <w:sz w:val="24"/>
          <w:szCs w:val="24"/>
          <w14:ligatures w14:val="standardContextual"/>
        </w:rPr>
      </w:pPr>
      <w:hyperlink w:anchor="_Toc163727583" w:history="1">
        <w:r w:rsidR="00DC4B17" w:rsidRPr="001A24B3">
          <w:rPr>
            <w:rStyle w:val="Hyperlink"/>
          </w:rPr>
          <w:t>1.5</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Supervisory application and field device relationship</w:t>
        </w:r>
        <w:r w:rsidR="00DC4B17">
          <w:rPr>
            <w:webHidden/>
          </w:rPr>
          <w:tab/>
        </w:r>
        <w:r w:rsidR="00DC4B17">
          <w:rPr>
            <w:webHidden/>
          </w:rPr>
          <w:fldChar w:fldCharType="begin"/>
        </w:r>
        <w:r w:rsidR="00DC4B17">
          <w:rPr>
            <w:webHidden/>
          </w:rPr>
          <w:instrText xml:space="preserve"> PAGEREF _Toc163727583 \h </w:instrText>
        </w:r>
        <w:r w:rsidR="00DC4B17">
          <w:rPr>
            <w:webHidden/>
          </w:rPr>
        </w:r>
        <w:r w:rsidR="00DC4B17">
          <w:rPr>
            <w:webHidden/>
          </w:rPr>
          <w:fldChar w:fldCharType="separate"/>
        </w:r>
        <w:r w:rsidR="007A3EB6">
          <w:rPr>
            <w:webHidden/>
          </w:rPr>
          <w:t>12</w:t>
        </w:r>
        <w:r w:rsidR="00DC4B17">
          <w:rPr>
            <w:webHidden/>
          </w:rPr>
          <w:fldChar w:fldCharType="end"/>
        </w:r>
      </w:hyperlink>
    </w:p>
    <w:p w14:paraId="66DADB15" w14:textId="1D7DFC61" w:rsidR="00DC4B17" w:rsidRDefault="00000000">
      <w:pPr>
        <w:pStyle w:val="TOC2"/>
        <w:rPr>
          <w:rFonts w:asciiTheme="minorHAnsi" w:eastAsiaTheme="minorEastAsia" w:hAnsiTheme="minorHAnsi" w:cstheme="minorBidi"/>
          <w:kern w:val="2"/>
          <w:sz w:val="24"/>
          <w:szCs w:val="24"/>
          <w14:ligatures w14:val="standardContextual"/>
        </w:rPr>
      </w:pPr>
      <w:hyperlink w:anchor="_Toc163727584" w:history="1">
        <w:r w:rsidR="00DC4B17" w:rsidRPr="001A24B3">
          <w:rPr>
            <w:rStyle w:val="Hyperlink"/>
          </w:rPr>
          <w:t>1.6</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Lucid between supervisory applications</w:t>
        </w:r>
        <w:r w:rsidR="00DC4B17">
          <w:rPr>
            <w:webHidden/>
          </w:rPr>
          <w:tab/>
        </w:r>
        <w:r w:rsidR="00DC4B17">
          <w:rPr>
            <w:webHidden/>
          </w:rPr>
          <w:fldChar w:fldCharType="begin"/>
        </w:r>
        <w:r w:rsidR="00DC4B17">
          <w:rPr>
            <w:webHidden/>
          </w:rPr>
          <w:instrText xml:space="preserve"> PAGEREF _Toc163727584 \h </w:instrText>
        </w:r>
        <w:r w:rsidR="00DC4B17">
          <w:rPr>
            <w:webHidden/>
          </w:rPr>
        </w:r>
        <w:r w:rsidR="00DC4B17">
          <w:rPr>
            <w:webHidden/>
          </w:rPr>
          <w:fldChar w:fldCharType="separate"/>
        </w:r>
        <w:r w:rsidR="007A3EB6">
          <w:rPr>
            <w:webHidden/>
          </w:rPr>
          <w:t>12</w:t>
        </w:r>
        <w:r w:rsidR="00DC4B17">
          <w:rPr>
            <w:webHidden/>
          </w:rPr>
          <w:fldChar w:fldCharType="end"/>
        </w:r>
      </w:hyperlink>
    </w:p>
    <w:p w14:paraId="7513B295" w14:textId="31FF5735" w:rsidR="00DC4B17" w:rsidRDefault="00000000">
      <w:pPr>
        <w:pStyle w:val="TOC2"/>
        <w:rPr>
          <w:rFonts w:asciiTheme="minorHAnsi" w:eastAsiaTheme="minorEastAsia" w:hAnsiTheme="minorHAnsi" w:cstheme="minorBidi"/>
          <w:kern w:val="2"/>
          <w:sz w:val="24"/>
          <w:szCs w:val="24"/>
          <w14:ligatures w14:val="standardContextual"/>
        </w:rPr>
      </w:pPr>
      <w:hyperlink w:anchor="_Toc163727585" w:history="1">
        <w:r w:rsidR="00DC4B17" w:rsidRPr="001A24B3">
          <w:rPr>
            <w:rStyle w:val="Hyperlink"/>
          </w:rPr>
          <w:t>1.7</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Data representation</w:t>
        </w:r>
        <w:r w:rsidR="00DC4B17">
          <w:rPr>
            <w:webHidden/>
          </w:rPr>
          <w:tab/>
        </w:r>
        <w:r w:rsidR="00DC4B17">
          <w:rPr>
            <w:webHidden/>
          </w:rPr>
          <w:fldChar w:fldCharType="begin"/>
        </w:r>
        <w:r w:rsidR="00DC4B17">
          <w:rPr>
            <w:webHidden/>
          </w:rPr>
          <w:instrText xml:space="preserve"> PAGEREF _Toc163727585 \h </w:instrText>
        </w:r>
        <w:r w:rsidR="00DC4B17">
          <w:rPr>
            <w:webHidden/>
          </w:rPr>
        </w:r>
        <w:r w:rsidR="00DC4B17">
          <w:rPr>
            <w:webHidden/>
          </w:rPr>
          <w:fldChar w:fldCharType="separate"/>
        </w:r>
        <w:r w:rsidR="007A3EB6">
          <w:rPr>
            <w:webHidden/>
          </w:rPr>
          <w:t>12</w:t>
        </w:r>
        <w:r w:rsidR="00DC4B17">
          <w:rPr>
            <w:webHidden/>
          </w:rPr>
          <w:fldChar w:fldCharType="end"/>
        </w:r>
      </w:hyperlink>
    </w:p>
    <w:p w14:paraId="0FB6E4EF" w14:textId="356DD8C8"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586" w:history="1">
        <w:r w:rsidR="00DC4B17" w:rsidRPr="001A24B3">
          <w:rPr>
            <w:rStyle w:val="Hyperlink"/>
          </w:rPr>
          <w:t>2</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Data model</w:t>
        </w:r>
        <w:r w:rsidR="00DC4B17">
          <w:rPr>
            <w:webHidden/>
          </w:rPr>
          <w:tab/>
        </w:r>
        <w:r w:rsidR="00DC4B17">
          <w:rPr>
            <w:webHidden/>
          </w:rPr>
          <w:fldChar w:fldCharType="begin"/>
        </w:r>
        <w:r w:rsidR="00DC4B17">
          <w:rPr>
            <w:webHidden/>
          </w:rPr>
          <w:instrText xml:space="preserve"> PAGEREF _Toc163727586 \h </w:instrText>
        </w:r>
        <w:r w:rsidR="00DC4B17">
          <w:rPr>
            <w:webHidden/>
          </w:rPr>
        </w:r>
        <w:r w:rsidR="00DC4B17">
          <w:rPr>
            <w:webHidden/>
          </w:rPr>
          <w:fldChar w:fldCharType="separate"/>
        </w:r>
        <w:r w:rsidR="007A3EB6">
          <w:rPr>
            <w:webHidden/>
          </w:rPr>
          <w:t>13</w:t>
        </w:r>
        <w:r w:rsidR="00DC4B17">
          <w:rPr>
            <w:webHidden/>
          </w:rPr>
          <w:fldChar w:fldCharType="end"/>
        </w:r>
      </w:hyperlink>
    </w:p>
    <w:p w14:paraId="76796064" w14:textId="049A0977" w:rsidR="00DC4B17" w:rsidRDefault="00000000">
      <w:pPr>
        <w:pStyle w:val="TOC2"/>
        <w:rPr>
          <w:rFonts w:asciiTheme="minorHAnsi" w:eastAsiaTheme="minorEastAsia" w:hAnsiTheme="minorHAnsi" w:cstheme="minorBidi"/>
          <w:kern w:val="2"/>
          <w:sz w:val="24"/>
          <w:szCs w:val="24"/>
          <w14:ligatures w14:val="standardContextual"/>
        </w:rPr>
      </w:pPr>
      <w:hyperlink w:anchor="_Toc163727587" w:history="1">
        <w:r w:rsidR="00DC4B17" w:rsidRPr="001A24B3">
          <w:rPr>
            <w:rStyle w:val="Hyperlink"/>
          </w:rPr>
          <w:t>2.1</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Field device</w:t>
        </w:r>
        <w:r w:rsidR="00DC4B17">
          <w:rPr>
            <w:webHidden/>
          </w:rPr>
          <w:tab/>
        </w:r>
        <w:r w:rsidR="00DC4B17">
          <w:rPr>
            <w:webHidden/>
          </w:rPr>
          <w:fldChar w:fldCharType="begin"/>
        </w:r>
        <w:r w:rsidR="00DC4B17">
          <w:rPr>
            <w:webHidden/>
          </w:rPr>
          <w:instrText xml:space="preserve"> PAGEREF _Toc163727587 \h </w:instrText>
        </w:r>
        <w:r w:rsidR="00DC4B17">
          <w:rPr>
            <w:webHidden/>
          </w:rPr>
        </w:r>
        <w:r w:rsidR="00DC4B17">
          <w:rPr>
            <w:webHidden/>
          </w:rPr>
          <w:fldChar w:fldCharType="separate"/>
        </w:r>
        <w:r w:rsidR="007A3EB6">
          <w:rPr>
            <w:webHidden/>
          </w:rPr>
          <w:t>13</w:t>
        </w:r>
        <w:r w:rsidR="00DC4B17">
          <w:rPr>
            <w:webHidden/>
          </w:rPr>
          <w:fldChar w:fldCharType="end"/>
        </w:r>
      </w:hyperlink>
    </w:p>
    <w:p w14:paraId="2973C5AE" w14:textId="097E5082"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588" w:history="1">
        <w:r w:rsidR="00DC4B17" w:rsidRPr="001A24B3">
          <w:rPr>
            <w:rStyle w:val="Hyperlink"/>
            <w:noProof/>
          </w:rPr>
          <w:t>2.1.1</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Lucid schema</w:t>
        </w:r>
        <w:r w:rsidR="00DC4B17">
          <w:rPr>
            <w:noProof/>
            <w:webHidden/>
          </w:rPr>
          <w:tab/>
        </w:r>
        <w:r w:rsidR="00DC4B17">
          <w:rPr>
            <w:noProof/>
            <w:webHidden/>
          </w:rPr>
          <w:fldChar w:fldCharType="begin"/>
        </w:r>
        <w:r w:rsidR="00DC4B17">
          <w:rPr>
            <w:noProof/>
            <w:webHidden/>
          </w:rPr>
          <w:instrText xml:space="preserve"> PAGEREF _Toc163727588 \h </w:instrText>
        </w:r>
        <w:r w:rsidR="00DC4B17">
          <w:rPr>
            <w:noProof/>
            <w:webHidden/>
          </w:rPr>
        </w:r>
        <w:r w:rsidR="00DC4B17">
          <w:rPr>
            <w:noProof/>
            <w:webHidden/>
          </w:rPr>
          <w:fldChar w:fldCharType="separate"/>
        </w:r>
        <w:r w:rsidR="007A3EB6">
          <w:rPr>
            <w:noProof/>
            <w:webHidden/>
          </w:rPr>
          <w:t>15</w:t>
        </w:r>
        <w:r w:rsidR="00DC4B17">
          <w:rPr>
            <w:noProof/>
            <w:webHidden/>
          </w:rPr>
          <w:fldChar w:fldCharType="end"/>
        </w:r>
      </w:hyperlink>
    </w:p>
    <w:p w14:paraId="597366AC" w14:textId="221FEE9C"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589" w:history="1">
        <w:r w:rsidR="00DC4B17" w:rsidRPr="001A24B3">
          <w:rPr>
            <w:rStyle w:val="Hyperlink"/>
            <w:noProof/>
          </w:rPr>
          <w:t>2.1.2</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Device profile</w:t>
        </w:r>
        <w:r w:rsidR="00DC4B17">
          <w:rPr>
            <w:noProof/>
            <w:webHidden/>
          </w:rPr>
          <w:tab/>
        </w:r>
        <w:r w:rsidR="00DC4B17">
          <w:rPr>
            <w:noProof/>
            <w:webHidden/>
          </w:rPr>
          <w:fldChar w:fldCharType="begin"/>
        </w:r>
        <w:r w:rsidR="00DC4B17">
          <w:rPr>
            <w:noProof/>
            <w:webHidden/>
          </w:rPr>
          <w:instrText xml:space="preserve"> PAGEREF _Toc163727589 \h </w:instrText>
        </w:r>
        <w:r w:rsidR="00DC4B17">
          <w:rPr>
            <w:noProof/>
            <w:webHidden/>
          </w:rPr>
        </w:r>
        <w:r w:rsidR="00DC4B17">
          <w:rPr>
            <w:noProof/>
            <w:webHidden/>
          </w:rPr>
          <w:fldChar w:fldCharType="separate"/>
        </w:r>
        <w:r w:rsidR="007A3EB6">
          <w:rPr>
            <w:noProof/>
            <w:webHidden/>
          </w:rPr>
          <w:t>15</w:t>
        </w:r>
        <w:r w:rsidR="00DC4B17">
          <w:rPr>
            <w:noProof/>
            <w:webHidden/>
          </w:rPr>
          <w:fldChar w:fldCharType="end"/>
        </w:r>
      </w:hyperlink>
    </w:p>
    <w:p w14:paraId="3B36B2BF" w14:textId="41A008F8"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590" w:history="1">
        <w:r w:rsidR="00DC4B17" w:rsidRPr="001A24B3">
          <w:rPr>
            <w:rStyle w:val="Hyperlink"/>
            <w:noProof/>
          </w:rPr>
          <w:t>2.1.3</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Configuration</w:t>
        </w:r>
        <w:r w:rsidR="00DC4B17">
          <w:rPr>
            <w:noProof/>
            <w:webHidden/>
          </w:rPr>
          <w:tab/>
        </w:r>
        <w:r w:rsidR="00DC4B17">
          <w:rPr>
            <w:noProof/>
            <w:webHidden/>
          </w:rPr>
          <w:fldChar w:fldCharType="begin"/>
        </w:r>
        <w:r w:rsidR="00DC4B17">
          <w:rPr>
            <w:noProof/>
            <w:webHidden/>
          </w:rPr>
          <w:instrText xml:space="preserve"> PAGEREF _Toc163727590 \h </w:instrText>
        </w:r>
        <w:r w:rsidR="00DC4B17">
          <w:rPr>
            <w:noProof/>
            <w:webHidden/>
          </w:rPr>
        </w:r>
        <w:r w:rsidR="00DC4B17">
          <w:rPr>
            <w:noProof/>
            <w:webHidden/>
          </w:rPr>
          <w:fldChar w:fldCharType="separate"/>
        </w:r>
        <w:r w:rsidR="007A3EB6">
          <w:rPr>
            <w:noProof/>
            <w:webHidden/>
          </w:rPr>
          <w:t>19</w:t>
        </w:r>
        <w:r w:rsidR="00DC4B17">
          <w:rPr>
            <w:noProof/>
            <w:webHidden/>
          </w:rPr>
          <w:fldChar w:fldCharType="end"/>
        </w:r>
      </w:hyperlink>
    </w:p>
    <w:p w14:paraId="3C741032" w14:textId="0CB828DF"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591" w:history="1">
        <w:r w:rsidR="00DC4B17" w:rsidRPr="001A24B3">
          <w:rPr>
            <w:rStyle w:val="Hyperlink"/>
            <w:noProof/>
          </w:rPr>
          <w:t>2.1.4</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Connection scheduling</w:t>
        </w:r>
        <w:r w:rsidR="00DC4B17">
          <w:rPr>
            <w:noProof/>
            <w:webHidden/>
          </w:rPr>
          <w:tab/>
        </w:r>
        <w:r w:rsidR="00DC4B17">
          <w:rPr>
            <w:noProof/>
            <w:webHidden/>
          </w:rPr>
          <w:fldChar w:fldCharType="begin"/>
        </w:r>
        <w:r w:rsidR="00DC4B17">
          <w:rPr>
            <w:noProof/>
            <w:webHidden/>
          </w:rPr>
          <w:instrText xml:space="preserve"> PAGEREF _Toc163727591 \h </w:instrText>
        </w:r>
        <w:r w:rsidR="00DC4B17">
          <w:rPr>
            <w:noProof/>
            <w:webHidden/>
          </w:rPr>
        </w:r>
        <w:r w:rsidR="00DC4B17">
          <w:rPr>
            <w:noProof/>
            <w:webHidden/>
          </w:rPr>
          <w:fldChar w:fldCharType="separate"/>
        </w:r>
        <w:r w:rsidR="007A3EB6">
          <w:rPr>
            <w:noProof/>
            <w:webHidden/>
          </w:rPr>
          <w:t>24</w:t>
        </w:r>
        <w:r w:rsidR="00DC4B17">
          <w:rPr>
            <w:noProof/>
            <w:webHidden/>
          </w:rPr>
          <w:fldChar w:fldCharType="end"/>
        </w:r>
      </w:hyperlink>
    </w:p>
    <w:p w14:paraId="4B9E1A97" w14:textId="1E17B3B6"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592" w:history="1">
        <w:r w:rsidR="00DC4B17" w:rsidRPr="001A24B3">
          <w:rPr>
            <w:rStyle w:val="Hyperlink"/>
            <w:noProof/>
          </w:rPr>
          <w:t>2.1.5</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Time formats</w:t>
        </w:r>
        <w:r w:rsidR="00DC4B17">
          <w:rPr>
            <w:noProof/>
            <w:webHidden/>
          </w:rPr>
          <w:tab/>
        </w:r>
        <w:r w:rsidR="00DC4B17">
          <w:rPr>
            <w:noProof/>
            <w:webHidden/>
          </w:rPr>
          <w:fldChar w:fldCharType="begin"/>
        </w:r>
        <w:r w:rsidR="00DC4B17">
          <w:rPr>
            <w:noProof/>
            <w:webHidden/>
          </w:rPr>
          <w:instrText xml:space="preserve"> PAGEREF _Toc163727592 \h </w:instrText>
        </w:r>
        <w:r w:rsidR="00DC4B17">
          <w:rPr>
            <w:noProof/>
            <w:webHidden/>
          </w:rPr>
        </w:r>
        <w:r w:rsidR="00DC4B17">
          <w:rPr>
            <w:noProof/>
            <w:webHidden/>
          </w:rPr>
          <w:fldChar w:fldCharType="separate"/>
        </w:r>
        <w:r w:rsidR="007A3EB6">
          <w:rPr>
            <w:noProof/>
            <w:webHidden/>
          </w:rPr>
          <w:t>25</w:t>
        </w:r>
        <w:r w:rsidR="00DC4B17">
          <w:rPr>
            <w:noProof/>
            <w:webHidden/>
          </w:rPr>
          <w:fldChar w:fldCharType="end"/>
        </w:r>
      </w:hyperlink>
    </w:p>
    <w:p w14:paraId="0B6EF730" w14:textId="195AFF9A" w:rsidR="00DC4B17" w:rsidRDefault="00000000">
      <w:pPr>
        <w:pStyle w:val="TOC2"/>
        <w:rPr>
          <w:rFonts w:asciiTheme="minorHAnsi" w:eastAsiaTheme="minorEastAsia" w:hAnsiTheme="minorHAnsi" w:cstheme="minorBidi"/>
          <w:kern w:val="2"/>
          <w:sz w:val="24"/>
          <w:szCs w:val="24"/>
          <w14:ligatures w14:val="standardContextual"/>
        </w:rPr>
      </w:pPr>
      <w:hyperlink w:anchor="_Toc163727593" w:history="1">
        <w:r w:rsidR="00DC4B17" w:rsidRPr="001A24B3">
          <w:rPr>
            <w:rStyle w:val="Hyperlink"/>
          </w:rPr>
          <w:t>2.2</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Events</w:t>
        </w:r>
        <w:r w:rsidR="00DC4B17">
          <w:rPr>
            <w:webHidden/>
          </w:rPr>
          <w:tab/>
        </w:r>
        <w:r w:rsidR="00DC4B17">
          <w:rPr>
            <w:webHidden/>
          </w:rPr>
          <w:fldChar w:fldCharType="begin"/>
        </w:r>
        <w:r w:rsidR="00DC4B17">
          <w:rPr>
            <w:webHidden/>
          </w:rPr>
          <w:instrText xml:space="preserve"> PAGEREF _Toc163727593 \h </w:instrText>
        </w:r>
        <w:r w:rsidR="00DC4B17">
          <w:rPr>
            <w:webHidden/>
          </w:rPr>
        </w:r>
        <w:r w:rsidR="00DC4B17">
          <w:rPr>
            <w:webHidden/>
          </w:rPr>
          <w:fldChar w:fldCharType="separate"/>
        </w:r>
        <w:r w:rsidR="007A3EB6">
          <w:rPr>
            <w:webHidden/>
          </w:rPr>
          <w:t>25</w:t>
        </w:r>
        <w:r w:rsidR="00DC4B17">
          <w:rPr>
            <w:webHidden/>
          </w:rPr>
          <w:fldChar w:fldCharType="end"/>
        </w:r>
      </w:hyperlink>
    </w:p>
    <w:p w14:paraId="3B0DA83B" w14:textId="20A8C866" w:rsidR="00DC4B17" w:rsidRDefault="00000000">
      <w:pPr>
        <w:pStyle w:val="TOC2"/>
        <w:rPr>
          <w:rFonts w:asciiTheme="minorHAnsi" w:eastAsiaTheme="minorEastAsia" w:hAnsiTheme="minorHAnsi" w:cstheme="minorBidi"/>
          <w:kern w:val="2"/>
          <w:sz w:val="24"/>
          <w:szCs w:val="24"/>
          <w14:ligatures w14:val="standardContextual"/>
        </w:rPr>
      </w:pPr>
      <w:hyperlink w:anchor="_Toc163727594" w:history="1">
        <w:r w:rsidR="00DC4B17" w:rsidRPr="001A24B3">
          <w:rPr>
            <w:rStyle w:val="Hyperlink"/>
          </w:rPr>
          <w:t>2.3</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Actions</w:t>
        </w:r>
        <w:r w:rsidR="00DC4B17">
          <w:rPr>
            <w:webHidden/>
          </w:rPr>
          <w:tab/>
        </w:r>
        <w:r w:rsidR="00DC4B17">
          <w:rPr>
            <w:webHidden/>
          </w:rPr>
          <w:fldChar w:fldCharType="begin"/>
        </w:r>
        <w:r w:rsidR="00DC4B17">
          <w:rPr>
            <w:webHidden/>
          </w:rPr>
          <w:instrText xml:space="preserve"> PAGEREF _Toc163727594 \h </w:instrText>
        </w:r>
        <w:r w:rsidR="00DC4B17">
          <w:rPr>
            <w:webHidden/>
          </w:rPr>
        </w:r>
        <w:r w:rsidR="00DC4B17">
          <w:rPr>
            <w:webHidden/>
          </w:rPr>
          <w:fldChar w:fldCharType="separate"/>
        </w:r>
        <w:r w:rsidR="007A3EB6">
          <w:rPr>
            <w:webHidden/>
          </w:rPr>
          <w:t>25</w:t>
        </w:r>
        <w:r w:rsidR="00DC4B17">
          <w:rPr>
            <w:webHidden/>
          </w:rPr>
          <w:fldChar w:fldCharType="end"/>
        </w:r>
      </w:hyperlink>
    </w:p>
    <w:p w14:paraId="15FBB754" w14:textId="13AFE948" w:rsidR="00DC4B17" w:rsidRDefault="00000000">
      <w:pPr>
        <w:pStyle w:val="TOC2"/>
        <w:rPr>
          <w:rFonts w:asciiTheme="minorHAnsi" w:eastAsiaTheme="minorEastAsia" w:hAnsiTheme="minorHAnsi" w:cstheme="minorBidi"/>
          <w:kern w:val="2"/>
          <w:sz w:val="24"/>
          <w:szCs w:val="24"/>
          <w14:ligatures w14:val="standardContextual"/>
        </w:rPr>
      </w:pPr>
      <w:hyperlink w:anchor="_Toc163727595" w:history="1">
        <w:r w:rsidR="00DC4B17" w:rsidRPr="001A24B3">
          <w:rPr>
            <w:rStyle w:val="Hyperlink"/>
          </w:rPr>
          <w:t>2.4</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Points</w:t>
        </w:r>
        <w:r w:rsidR="00DC4B17">
          <w:rPr>
            <w:webHidden/>
          </w:rPr>
          <w:tab/>
        </w:r>
        <w:r w:rsidR="00DC4B17">
          <w:rPr>
            <w:webHidden/>
          </w:rPr>
          <w:fldChar w:fldCharType="begin"/>
        </w:r>
        <w:r w:rsidR="00DC4B17">
          <w:rPr>
            <w:webHidden/>
          </w:rPr>
          <w:instrText xml:space="preserve"> PAGEREF _Toc163727595 \h </w:instrText>
        </w:r>
        <w:r w:rsidR="00DC4B17">
          <w:rPr>
            <w:webHidden/>
          </w:rPr>
        </w:r>
        <w:r w:rsidR="00DC4B17">
          <w:rPr>
            <w:webHidden/>
          </w:rPr>
          <w:fldChar w:fldCharType="separate"/>
        </w:r>
        <w:r w:rsidR="007A3EB6">
          <w:rPr>
            <w:webHidden/>
          </w:rPr>
          <w:t>26</w:t>
        </w:r>
        <w:r w:rsidR="00DC4B17">
          <w:rPr>
            <w:webHidden/>
          </w:rPr>
          <w:fldChar w:fldCharType="end"/>
        </w:r>
      </w:hyperlink>
    </w:p>
    <w:p w14:paraId="74B4C776" w14:textId="194D5ED0"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596" w:history="1">
        <w:r w:rsidR="00DC4B17" w:rsidRPr="001A24B3">
          <w:rPr>
            <w:rStyle w:val="Hyperlink"/>
            <w:noProof/>
          </w:rPr>
          <w:t>2.4.1</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Point quality flags</w:t>
        </w:r>
        <w:r w:rsidR="00DC4B17">
          <w:rPr>
            <w:noProof/>
            <w:webHidden/>
          </w:rPr>
          <w:tab/>
        </w:r>
        <w:r w:rsidR="00DC4B17">
          <w:rPr>
            <w:noProof/>
            <w:webHidden/>
          </w:rPr>
          <w:fldChar w:fldCharType="begin"/>
        </w:r>
        <w:r w:rsidR="00DC4B17">
          <w:rPr>
            <w:noProof/>
            <w:webHidden/>
          </w:rPr>
          <w:instrText xml:space="preserve"> PAGEREF _Toc163727596 \h </w:instrText>
        </w:r>
        <w:r w:rsidR="00DC4B17">
          <w:rPr>
            <w:noProof/>
            <w:webHidden/>
          </w:rPr>
        </w:r>
        <w:r w:rsidR="00DC4B17">
          <w:rPr>
            <w:noProof/>
            <w:webHidden/>
          </w:rPr>
          <w:fldChar w:fldCharType="separate"/>
        </w:r>
        <w:r w:rsidR="007A3EB6">
          <w:rPr>
            <w:noProof/>
            <w:webHidden/>
          </w:rPr>
          <w:t>30</w:t>
        </w:r>
        <w:r w:rsidR="00DC4B17">
          <w:rPr>
            <w:noProof/>
            <w:webHidden/>
          </w:rPr>
          <w:fldChar w:fldCharType="end"/>
        </w:r>
      </w:hyperlink>
    </w:p>
    <w:p w14:paraId="5654F1AD" w14:textId="1C59B581"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597" w:history="1">
        <w:r w:rsidR="00DC4B17" w:rsidRPr="001A24B3">
          <w:rPr>
            <w:rStyle w:val="Hyperlink"/>
            <w:noProof/>
          </w:rPr>
          <w:t>2.4.2</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Binary points</w:t>
        </w:r>
        <w:r w:rsidR="00DC4B17">
          <w:rPr>
            <w:noProof/>
            <w:webHidden/>
          </w:rPr>
          <w:tab/>
        </w:r>
        <w:r w:rsidR="00DC4B17">
          <w:rPr>
            <w:noProof/>
            <w:webHidden/>
          </w:rPr>
          <w:fldChar w:fldCharType="begin"/>
        </w:r>
        <w:r w:rsidR="00DC4B17">
          <w:rPr>
            <w:noProof/>
            <w:webHidden/>
          </w:rPr>
          <w:instrText xml:space="preserve"> PAGEREF _Toc163727597 \h </w:instrText>
        </w:r>
        <w:r w:rsidR="00DC4B17">
          <w:rPr>
            <w:noProof/>
            <w:webHidden/>
          </w:rPr>
        </w:r>
        <w:r w:rsidR="00DC4B17">
          <w:rPr>
            <w:noProof/>
            <w:webHidden/>
          </w:rPr>
          <w:fldChar w:fldCharType="separate"/>
        </w:r>
        <w:r w:rsidR="007A3EB6">
          <w:rPr>
            <w:noProof/>
            <w:webHidden/>
          </w:rPr>
          <w:t>31</w:t>
        </w:r>
        <w:r w:rsidR="00DC4B17">
          <w:rPr>
            <w:noProof/>
            <w:webHidden/>
          </w:rPr>
          <w:fldChar w:fldCharType="end"/>
        </w:r>
      </w:hyperlink>
    </w:p>
    <w:p w14:paraId="13C864C6" w14:textId="410528DF"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598" w:history="1">
        <w:r w:rsidR="00DC4B17" w:rsidRPr="001A24B3">
          <w:rPr>
            <w:rStyle w:val="Hyperlink"/>
            <w:noProof/>
          </w:rPr>
          <w:t>2.4.3</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Analogue points</w:t>
        </w:r>
        <w:r w:rsidR="00DC4B17">
          <w:rPr>
            <w:noProof/>
            <w:webHidden/>
          </w:rPr>
          <w:tab/>
        </w:r>
        <w:r w:rsidR="00DC4B17">
          <w:rPr>
            <w:noProof/>
            <w:webHidden/>
          </w:rPr>
          <w:fldChar w:fldCharType="begin"/>
        </w:r>
        <w:r w:rsidR="00DC4B17">
          <w:rPr>
            <w:noProof/>
            <w:webHidden/>
          </w:rPr>
          <w:instrText xml:space="preserve"> PAGEREF _Toc163727598 \h </w:instrText>
        </w:r>
        <w:r w:rsidR="00DC4B17">
          <w:rPr>
            <w:noProof/>
            <w:webHidden/>
          </w:rPr>
        </w:r>
        <w:r w:rsidR="00DC4B17">
          <w:rPr>
            <w:noProof/>
            <w:webHidden/>
          </w:rPr>
          <w:fldChar w:fldCharType="separate"/>
        </w:r>
        <w:r w:rsidR="007A3EB6">
          <w:rPr>
            <w:noProof/>
            <w:webHidden/>
          </w:rPr>
          <w:t>34</w:t>
        </w:r>
        <w:r w:rsidR="00DC4B17">
          <w:rPr>
            <w:noProof/>
            <w:webHidden/>
          </w:rPr>
          <w:fldChar w:fldCharType="end"/>
        </w:r>
      </w:hyperlink>
    </w:p>
    <w:p w14:paraId="09CEBB20" w14:textId="0A0AD701"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599" w:history="1">
        <w:r w:rsidR="00DC4B17" w:rsidRPr="001A24B3">
          <w:rPr>
            <w:rStyle w:val="Hyperlink"/>
            <w:noProof/>
          </w:rPr>
          <w:t>2.4.4</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Counter points</w:t>
        </w:r>
        <w:r w:rsidR="00DC4B17">
          <w:rPr>
            <w:noProof/>
            <w:webHidden/>
          </w:rPr>
          <w:tab/>
        </w:r>
        <w:r w:rsidR="00DC4B17">
          <w:rPr>
            <w:noProof/>
            <w:webHidden/>
          </w:rPr>
          <w:fldChar w:fldCharType="begin"/>
        </w:r>
        <w:r w:rsidR="00DC4B17">
          <w:rPr>
            <w:noProof/>
            <w:webHidden/>
          </w:rPr>
          <w:instrText xml:space="preserve"> PAGEREF _Toc163727599 \h </w:instrText>
        </w:r>
        <w:r w:rsidR="00DC4B17">
          <w:rPr>
            <w:noProof/>
            <w:webHidden/>
          </w:rPr>
        </w:r>
        <w:r w:rsidR="00DC4B17">
          <w:rPr>
            <w:noProof/>
            <w:webHidden/>
          </w:rPr>
          <w:fldChar w:fldCharType="separate"/>
        </w:r>
        <w:r w:rsidR="007A3EB6">
          <w:rPr>
            <w:noProof/>
            <w:webHidden/>
          </w:rPr>
          <w:t>37</w:t>
        </w:r>
        <w:r w:rsidR="00DC4B17">
          <w:rPr>
            <w:noProof/>
            <w:webHidden/>
          </w:rPr>
          <w:fldChar w:fldCharType="end"/>
        </w:r>
      </w:hyperlink>
    </w:p>
    <w:p w14:paraId="5AED8122" w14:textId="23686C7C"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00" w:history="1">
        <w:r w:rsidR="00DC4B17" w:rsidRPr="001A24B3">
          <w:rPr>
            <w:rStyle w:val="Hyperlink"/>
            <w:rFonts w:eastAsia="DengXian"/>
            <w:noProof/>
            <w:lang w:eastAsia="en-US"/>
          </w:rPr>
          <w:t>2.4.5</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rFonts w:eastAsia="DengXian"/>
            <w:noProof/>
            <w:lang w:eastAsia="en-US"/>
          </w:rPr>
          <w:t>Analogue limits</w:t>
        </w:r>
        <w:r w:rsidR="00DC4B17">
          <w:rPr>
            <w:noProof/>
            <w:webHidden/>
          </w:rPr>
          <w:tab/>
        </w:r>
        <w:r w:rsidR="00DC4B17">
          <w:rPr>
            <w:noProof/>
            <w:webHidden/>
          </w:rPr>
          <w:fldChar w:fldCharType="begin"/>
        </w:r>
        <w:r w:rsidR="00DC4B17">
          <w:rPr>
            <w:noProof/>
            <w:webHidden/>
          </w:rPr>
          <w:instrText xml:space="preserve"> PAGEREF _Toc163727600 \h </w:instrText>
        </w:r>
        <w:r w:rsidR="00DC4B17">
          <w:rPr>
            <w:noProof/>
            <w:webHidden/>
          </w:rPr>
        </w:r>
        <w:r w:rsidR="00DC4B17">
          <w:rPr>
            <w:noProof/>
            <w:webHidden/>
          </w:rPr>
          <w:fldChar w:fldCharType="separate"/>
        </w:r>
        <w:r w:rsidR="007A3EB6">
          <w:rPr>
            <w:noProof/>
            <w:webHidden/>
          </w:rPr>
          <w:t>39</w:t>
        </w:r>
        <w:r w:rsidR="00DC4B17">
          <w:rPr>
            <w:noProof/>
            <w:webHidden/>
          </w:rPr>
          <w:fldChar w:fldCharType="end"/>
        </w:r>
      </w:hyperlink>
    </w:p>
    <w:p w14:paraId="647FCC44" w14:textId="18281DD4"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01" w:history="1">
        <w:r w:rsidR="00DC4B17" w:rsidRPr="001A24B3">
          <w:rPr>
            <w:rStyle w:val="Hyperlink"/>
            <w:rFonts w:eastAsia="DengXian"/>
            <w:noProof/>
          </w:rPr>
          <w:t>2.4.6</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rFonts w:eastAsia="DengXian"/>
            <w:noProof/>
          </w:rPr>
          <w:t>Counter limits</w:t>
        </w:r>
        <w:r w:rsidR="00DC4B17">
          <w:rPr>
            <w:noProof/>
            <w:webHidden/>
          </w:rPr>
          <w:tab/>
        </w:r>
        <w:r w:rsidR="00DC4B17">
          <w:rPr>
            <w:noProof/>
            <w:webHidden/>
          </w:rPr>
          <w:fldChar w:fldCharType="begin"/>
        </w:r>
        <w:r w:rsidR="00DC4B17">
          <w:rPr>
            <w:noProof/>
            <w:webHidden/>
          </w:rPr>
          <w:instrText xml:space="preserve"> PAGEREF _Toc163727601 \h </w:instrText>
        </w:r>
        <w:r w:rsidR="00DC4B17">
          <w:rPr>
            <w:noProof/>
            <w:webHidden/>
          </w:rPr>
        </w:r>
        <w:r w:rsidR="00DC4B17">
          <w:rPr>
            <w:noProof/>
            <w:webHidden/>
          </w:rPr>
          <w:fldChar w:fldCharType="separate"/>
        </w:r>
        <w:r w:rsidR="007A3EB6">
          <w:rPr>
            <w:noProof/>
            <w:webHidden/>
          </w:rPr>
          <w:t>46</w:t>
        </w:r>
        <w:r w:rsidR="00DC4B17">
          <w:rPr>
            <w:noProof/>
            <w:webHidden/>
          </w:rPr>
          <w:fldChar w:fldCharType="end"/>
        </w:r>
      </w:hyperlink>
    </w:p>
    <w:p w14:paraId="15CC4185" w14:textId="5020E0DA"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02" w:history="1">
        <w:r w:rsidR="00DC4B17" w:rsidRPr="001A24B3">
          <w:rPr>
            <w:rStyle w:val="Hyperlink"/>
            <w:rFonts w:eastAsia="DengXian"/>
            <w:noProof/>
          </w:rPr>
          <w:t>2.4.7</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rFonts w:eastAsia="DengXian"/>
            <w:noProof/>
          </w:rPr>
          <w:t>No change</w:t>
        </w:r>
        <w:r w:rsidR="00DC4B17">
          <w:rPr>
            <w:noProof/>
            <w:webHidden/>
          </w:rPr>
          <w:tab/>
        </w:r>
        <w:r w:rsidR="00DC4B17">
          <w:rPr>
            <w:noProof/>
            <w:webHidden/>
          </w:rPr>
          <w:fldChar w:fldCharType="begin"/>
        </w:r>
        <w:r w:rsidR="00DC4B17">
          <w:rPr>
            <w:noProof/>
            <w:webHidden/>
          </w:rPr>
          <w:instrText xml:space="preserve"> PAGEREF _Toc163727602 \h </w:instrText>
        </w:r>
        <w:r w:rsidR="00DC4B17">
          <w:rPr>
            <w:noProof/>
            <w:webHidden/>
          </w:rPr>
        </w:r>
        <w:r w:rsidR="00DC4B17">
          <w:rPr>
            <w:noProof/>
            <w:webHidden/>
          </w:rPr>
          <w:fldChar w:fldCharType="separate"/>
        </w:r>
        <w:r w:rsidR="007A3EB6">
          <w:rPr>
            <w:noProof/>
            <w:webHidden/>
          </w:rPr>
          <w:t>49</w:t>
        </w:r>
        <w:r w:rsidR="00DC4B17">
          <w:rPr>
            <w:noProof/>
            <w:webHidden/>
          </w:rPr>
          <w:fldChar w:fldCharType="end"/>
        </w:r>
      </w:hyperlink>
    </w:p>
    <w:p w14:paraId="57FA459C" w14:textId="0E25FDAF" w:rsidR="00DC4B17" w:rsidRDefault="00000000">
      <w:pPr>
        <w:pStyle w:val="TOC2"/>
        <w:rPr>
          <w:rFonts w:asciiTheme="minorHAnsi" w:eastAsiaTheme="minorEastAsia" w:hAnsiTheme="minorHAnsi" w:cstheme="minorBidi"/>
          <w:kern w:val="2"/>
          <w:sz w:val="24"/>
          <w:szCs w:val="24"/>
          <w14:ligatures w14:val="standardContextual"/>
        </w:rPr>
      </w:pPr>
      <w:hyperlink w:anchor="_Toc163727603" w:history="1">
        <w:r w:rsidR="00DC4B17" w:rsidRPr="001A24B3">
          <w:rPr>
            <w:rStyle w:val="Hyperlink"/>
          </w:rPr>
          <w:t>2.5</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Extended points</w:t>
        </w:r>
        <w:r w:rsidR="00DC4B17">
          <w:rPr>
            <w:webHidden/>
          </w:rPr>
          <w:tab/>
        </w:r>
        <w:r w:rsidR="00DC4B17">
          <w:rPr>
            <w:webHidden/>
          </w:rPr>
          <w:fldChar w:fldCharType="begin"/>
        </w:r>
        <w:r w:rsidR="00DC4B17">
          <w:rPr>
            <w:webHidden/>
          </w:rPr>
          <w:instrText xml:space="preserve"> PAGEREF _Toc163727603 \h </w:instrText>
        </w:r>
        <w:r w:rsidR="00DC4B17">
          <w:rPr>
            <w:webHidden/>
          </w:rPr>
        </w:r>
        <w:r w:rsidR="00DC4B17">
          <w:rPr>
            <w:webHidden/>
          </w:rPr>
          <w:fldChar w:fldCharType="separate"/>
        </w:r>
        <w:r w:rsidR="007A3EB6">
          <w:rPr>
            <w:webHidden/>
          </w:rPr>
          <w:t>50</w:t>
        </w:r>
        <w:r w:rsidR="00DC4B17">
          <w:rPr>
            <w:webHidden/>
          </w:rPr>
          <w:fldChar w:fldCharType="end"/>
        </w:r>
      </w:hyperlink>
    </w:p>
    <w:p w14:paraId="374D57A6" w14:textId="29230C3A"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04" w:history="1">
        <w:r w:rsidR="00DC4B17" w:rsidRPr="001A24B3">
          <w:rPr>
            <w:rStyle w:val="Hyperlink"/>
            <w:noProof/>
          </w:rPr>
          <w:t>2.5.1</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Minimum</w:t>
        </w:r>
        <w:r w:rsidR="00DC4B17">
          <w:rPr>
            <w:noProof/>
            <w:webHidden/>
          </w:rPr>
          <w:tab/>
        </w:r>
        <w:r w:rsidR="00DC4B17">
          <w:rPr>
            <w:noProof/>
            <w:webHidden/>
          </w:rPr>
          <w:fldChar w:fldCharType="begin"/>
        </w:r>
        <w:r w:rsidR="00DC4B17">
          <w:rPr>
            <w:noProof/>
            <w:webHidden/>
          </w:rPr>
          <w:instrText xml:space="preserve"> PAGEREF _Toc163727604 \h </w:instrText>
        </w:r>
        <w:r w:rsidR="00DC4B17">
          <w:rPr>
            <w:noProof/>
            <w:webHidden/>
          </w:rPr>
        </w:r>
        <w:r w:rsidR="00DC4B17">
          <w:rPr>
            <w:noProof/>
            <w:webHidden/>
          </w:rPr>
          <w:fldChar w:fldCharType="separate"/>
        </w:r>
        <w:r w:rsidR="007A3EB6">
          <w:rPr>
            <w:noProof/>
            <w:webHidden/>
          </w:rPr>
          <w:t>52</w:t>
        </w:r>
        <w:r w:rsidR="00DC4B17">
          <w:rPr>
            <w:noProof/>
            <w:webHidden/>
          </w:rPr>
          <w:fldChar w:fldCharType="end"/>
        </w:r>
      </w:hyperlink>
    </w:p>
    <w:p w14:paraId="2D285D50" w14:textId="3FFFC272"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05" w:history="1">
        <w:r w:rsidR="00DC4B17" w:rsidRPr="001A24B3">
          <w:rPr>
            <w:rStyle w:val="Hyperlink"/>
            <w:noProof/>
          </w:rPr>
          <w:t>2.5.2</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Maximum</w:t>
        </w:r>
        <w:r w:rsidR="00DC4B17">
          <w:rPr>
            <w:noProof/>
            <w:webHidden/>
          </w:rPr>
          <w:tab/>
        </w:r>
        <w:r w:rsidR="00DC4B17">
          <w:rPr>
            <w:noProof/>
            <w:webHidden/>
          </w:rPr>
          <w:fldChar w:fldCharType="begin"/>
        </w:r>
        <w:r w:rsidR="00DC4B17">
          <w:rPr>
            <w:noProof/>
            <w:webHidden/>
          </w:rPr>
          <w:instrText xml:space="preserve"> PAGEREF _Toc163727605 \h </w:instrText>
        </w:r>
        <w:r w:rsidR="00DC4B17">
          <w:rPr>
            <w:noProof/>
            <w:webHidden/>
          </w:rPr>
        </w:r>
        <w:r w:rsidR="00DC4B17">
          <w:rPr>
            <w:noProof/>
            <w:webHidden/>
          </w:rPr>
          <w:fldChar w:fldCharType="separate"/>
        </w:r>
        <w:r w:rsidR="007A3EB6">
          <w:rPr>
            <w:noProof/>
            <w:webHidden/>
          </w:rPr>
          <w:t>53</w:t>
        </w:r>
        <w:r w:rsidR="00DC4B17">
          <w:rPr>
            <w:noProof/>
            <w:webHidden/>
          </w:rPr>
          <w:fldChar w:fldCharType="end"/>
        </w:r>
      </w:hyperlink>
    </w:p>
    <w:p w14:paraId="00909005" w14:textId="343ACE27"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06" w:history="1">
        <w:r w:rsidR="00DC4B17" w:rsidRPr="001A24B3">
          <w:rPr>
            <w:rStyle w:val="Hyperlink"/>
            <w:noProof/>
          </w:rPr>
          <w:t>2.5.3</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Mean</w:t>
        </w:r>
        <w:r w:rsidR="00DC4B17">
          <w:rPr>
            <w:noProof/>
            <w:webHidden/>
          </w:rPr>
          <w:tab/>
        </w:r>
        <w:r w:rsidR="00DC4B17">
          <w:rPr>
            <w:noProof/>
            <w:webHidden/>
          </w:rPr>
          <w:fldChar w:fldCharType="begin"/>
        </w:r>
        <w:r w:rsidR="00DC4B17">
          <w:rPr>
            <w:noProof/>
            <w:webHidden/>
          </w:rPr>
          <w:instrText xml:space="preserve"> PAGEREF _Toc163727606 \h </w:instrText>
        </w:r>
        <w:r w:rsidR="00DC4B17">
          <w:rPr>
            <w:noProof/>
            <w:webHidden/>
          </w:rPr>
        </w:r>
        <w:r w:rsidR="00DC4B17">
          <w:rPr>
            <w:noProof/>
            <w:webHidden/>
          </w:rPr>
          <w:fldChar w:fldCharType="separate"/>
        </w:r>
        <w:r w:rsidR="007A3EB6">
          <w:rPr>
            <w:noProof/>
            <w:webHidden/>
          </w:rPr>
          <w:t>53</w:t>
        </w:r>
        <w:r w:rsidR="00DC4B17">
          <w:rPr>
            <w:noProof/>
            <w:webHidden/>
          </w:rPr>
          <w:fldChar w:fldCharType="end"/>
        </w:r>
      </w:hyperlink>
    </w:p>
    <w:p w14:paraId="44F1CE02" w14:textId="527D6951"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07" w:history="1">
        <w:r w:rsidR="00DC4B17" w:rsidRPr="001A24B3">
          <w:rPr>
            <w:rStyle w:val="Hyperlink"/>
            <w:noProof/>
          </w:rPr>
          <w:t>2.5.4</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Standard deviation</w:t>
        </w:r>
        <w:r w:rsidR="00DC4B17">
          <w:rPr>
            <w:noProof/>
            <w:webHidden/>
          </w:rPr>
          <w:tab/>
        </w:r>
        <w:r w:rsidR="00DC4B17">
          <w:rPr>
            <w:noProof/>
            <w:webHidden/>
          </w:rPr>
          <w:fldChar w:fldCharType="begin"/>
        </w:r>
        <w:r w:rsidR="00DC4B17">
          <w:rPr>
            <w:noProof/>
            <w:webHidden/>
          </w:rPr>
          <w:instrText xml:space="preserve"> PAGEREF _Toc163727607 \h </w:instrText>
        </w:r>
        <w:r w:rsidR="00DC4B17">
          <w:rPr>
            <w:noProof/>
            <w:webHidden/>
          </w:rPr>
        </w:r>
        <w:r w:rsidR="00DC4B17">
          <w:rPr>
            <w:noProof/>
            <w:webHidden/>
          </w:rPr>
          <w:fldChar w:fldCharType="separate"/>
        </w:r>
        <w:r w:rsidR="007A3EB6">
          <w:rPr>
            <w:noProof/>
            <w:webHidden/>
          </w:rPr>
          <w:t>53</w:t>
        </w:r>
        <w:r w:rsidR="00DC4B17">
          <w:rPr>
            <w:noProof/>
            <w:webHidden/>
          </w:rPr>
          <w:fldChar w:fldCharType="end"/>
        </w:r>
      </w:hyperlink>
    </w:p>
    <w:p w14:paraId="0B78F36E" w14:textId="5AA9DCE4"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08" w:history="1">
        <w:r w:rsidR="00DC4B17" w:rsidRPr="001A24B3">
          <w:rPr>
            <w:rStyle w:val="Hyperlink"/>
            <w:noProof/>
          </w:rPr>
          <w:t>2.5.5</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Integral</w:t>
        </w:r>
        <w:r w:rsidR="00DC4B17">
          <w:rPr>
            <w:noProof/>
            <w:webHidden/>
          </w:rPr>
          <w:tab/>
        </w:r>
        <w:r w:rsidR="00DC4B17">
          <w:rPr>
            <w:noProof/>
            <w:webHidden/>
          </w:rPr>
          <w:fldChar w:fldCharType="begin"/>
        </w:r>
        <w:r w:rsidR="00DC4B17">
          <w:rPr>
            <w:noProof/>
            <w:webHidden/>
          </w:rPr>
          <w:instrText xml:space="preserve"> PAGEREF _Toc163727608 \h </w:instrText>
        </w:r>
        <w:r w:rsidR="00DC4B17">
          <w:rPr>
            <w:noProof/>
            <w:webHidden/>
          </w:rPr>
        </w:r>
        <w:r w:rsidR="00DC4B17">
          <w:rPr>
            <w:noProof/>
            <w:webHidden/>
          </w:rPr>
          <w:fldChar w:fldCharType="separate"/>
        </w:r>
        <w:r w:rsidR="007A3EB6">
          <w:rPr>
            <w:noProof/>
            <w:webHidden/>
          </w:rPr>
          <w:t>53</w:t>
        </w:r>
        <w:r w:rsidR="00DC4B17">
          <w:rPr>
            <w:noProof/>
            <w:webHidden/>
          </w:rPr>
          <w:fldChar w:fldCharType="end"/>
        </w:r>
      </w:hyperlink>
    </w:p>
    <w:p w14:paraId="3A1F7397" w14:textId="3303C61E"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09" w:history="1">
        <w:r w:rsidR="00DC4B17" w:rsidRPr="001A24B3">
          <w:rPr>
            <w:rStyle w:val="Hyperlink"/>
            <w:noProof/>
          </w:rPr>
          <w:t>2.5.6</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Rate of change</w:t>
        </w:r>
        <w:r w:rsidR="00DC4B17">
          <w:rPr>
            <w:noProof/>
            <w:webHidden/>
          </w:rPr>
          <w:tab/>
        </w:r>
        <w:r w:rsidR="00DC4B17">
          <w:rPr>
            <w:noProof/>
            <w:webHidden/>
          </w:rPr>
          <w:fldChar w:fldCharType="begin"/>
        </w:r>
        <w:r w:rsidR="00DC4B17">
          <w:rPr>
            <w:noProof/>
            <w:webHidden/>
          </w:rPr>
          <w:instrText xml:space="preserve"> PAGEREF _Toc163727609 \h </w:instrText>
        </w:r>
        <w:r w:rsidR="00DC4B17">
          <w:rPr>
            <w:noProof/>
            <w:webHidden/>
          </w:rPr>
        </w:r>
        <w:r w:rsidR="00DC4B17">
          <w:rPr>
            <w:noProof/>
            <w:webHidden/>
          </w:rPr>
          <w:fldChar w:fldCharType="separate"/>
        </w:r>
        <w:r w:rsidR="007A3EB6">
          <w:rPr>
            <w:noProof/>
            <w:webHidden/>
          </w:rPr>
          <w:t>54</w:t>
        </w:r>
        <w:r w:rsidR="00DC4B17">
          <w:rPr>
            <w:noProof/>
            <w:webHidden/>
          </w:rPr>
          <w:fldChar w:fldCharType="end"/>
        </w:r>
      </w:hyperlink>
    </w:p>
    <w:p w14:paraId="63A23D46" w14:textId="14AA9256"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10" w:history="1">
        <w:r w:rsidR="00DC4B17" w:rsidRPr="001A24B3">
          <w:rPr>
            <w:rStyle w:val="Hyperlink"/>
            <w:noProof/>
          </w:rPr>
          <w:t>2.5.7</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State counter</w:t>
        </w:r>
        <w:r w:rsidR="00DC4B17">
          <w:rPr>
            <w:noProof/>
            <w:webHidden/>
          </w:rPr>
          <w:tab/>
        </w:r>
        <w:r w:rsidR="00DC4B17">
          <w:rPr>
            <w:noProof/>
            <w:webHidden/>
          </w:rPr>
          <w:fldChar w:fldCharType="begin"/>
        </w:r>
        <w:r w:rsidR="00DC4B17">
          <w:rPr>
            <w:noProof/>
            <w:webHidden/>
          </w:rPr>
          <w:instrText xml:space="preserve"> PAGEREF _Toc163727610 \h </w:instrText>
        </w:r>
        <w:r w:rsidR="00DC4B17">
          <w:rPr>
            <w:noProof/>
            <w:webHidden/>
          </w:rPr>
        </w:r>
        <w:r w:rsidR="00DC4B17">
          <w:rPr>
            <w:noProof/>
            <w:webHidden/>
          </w:rPr>
          <w:fldChar w:fldCharType="separate"/>
        </w:r>
        <w:r w:rsidR="007A3EB6">
          <w:rPr>
            <w:noProof/>
            <w:webHidden/>
          </w:rPr>
          <w:t>55</w:t>
        </w:r>
        <w:r w:rsidR="00DC4B17">
          <w:rPr>
            <w:noProof/>
            <w:webHidden/>
          </w:rPr>
          <w:fldChar w:fldCharType="end"/>
        </w:r>
      </w:hyperlink>
    </w:p>
    <w:p w14:paraId="621582F7" w14:textId="555D454A"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11" w:history="1">
        <w:r w:rsidR="00DC4B17" w:rsidRPr="001A24B3">
          <w:rPr>
            <w:rStyle w:val="Hyperlink"/>
            <w:noProof/>
          </w:rPr>
          <w:t>2.5.8</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State runtime</w:t>
        </w:r>
        <w:r w:rsidR="00DC4B17">
          <w:rPr>
            <w:noProof/>
            <w:webHidden/>
          </w:rPr>
          <w:tab/>
        </w:r>
        <w:r w:rsidR="00DC4B17">
          <w:rPr>
            <w:noProof/>
            <w:webHidden/>
          </w:rPr>
          <w:fldChar w:fldCharType="begin"/>
        </w:r>
        <w:r w:rsidR="00DC4B17">
          <w:rPr>
            <w:noProof/>
            <w:webHidden/>
          </w:rPr>
          <w:instrText xml:space="preserve"> PAGEREF _Toc163727611 \h </w:instrText>
        </w:r>
        <w:r w:rsidR="00DC4B17">
          <w:rPr>
            <w:noProof/>
            <w:webHidden/>
          </w:rPr>
        </w:r>
        <w:r w:rsidR="00DC4B17">
          <w:rPr>
            <w:noProof/>
            <w:webHidden/>
          </w:rPr>
          <w:fldChar w:fldCharType="separate"/>
        </w:r>
        <w:r w:rsidR="007A3EB6">
          <w:rPr>
            <w:noProof/>
            <w:webHidden/>
          </w:rPr>
          <w:t>56</w:t>
        </w:r>
        <w:r w:rsidR="00DC4B17">
          <w:rPr>
            <w:noProof/>
            <w:webHidden/>
          </w:rPr>
          <w:fldChar w:fldCharType="end"/>
        </w:r>
      </w:hyperlink>
    </w:p>
    <w:p w14:paraId="6E4E2414" w14:textId="614A3DFA" w:rsidR="00DC4B17" w:rsidRDefault="00000000">
      <w:pPr>
        <w:pStyle w:val="TOC2"/>
        <w:rPr>
          <w:rFonts w:asciiTheme="minorHAnsi" w:eastAsiaTheme="minorEastAsia" w:hAnsiTheme="minorHAnsi" w:cstheme="minorBidi"/>
          <w:kern w:val="2"/>
          <w:sz w:val="24"/>
          <w:szCs w:val="24"/>
          <w14:ligatures w14:val="standardContextual"/>
        </w:rPr>
      </w:pPr>
      <w:hyperlink w:anchor="_Toc163727612" w:history="1">
        <w:r w:rsidR="00DC4B17" w:rsidRPr="001A24B3">
          <w:rPr>
            <w:rStyle w:val="Hyperlink"/>
          </w:rPr>
          <w:t>2.6</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Limit and control profiles</w:t>
        </w:r>
        <w:r w:rsidR="00DC4B17">
          <w:rPr>
            <w:webHidden/>
          </w:rPr>
          <w:tab/>
        </w:r>
        <w:r w:rsidR="00DC4B17">
          <w:rPr>
            <w:webHidden/>
          </w:rPr>
          <w:fldChar w:fldCharType="begin"/>
        </w:r>
        <w:r w:rsidR="00DC4B17">
          <w:rPr>
            <w:webHidden/>
          </w:rPr>
          <w:instrText xml:space="preserve"> PAGEREF _Toc163727612 \h </w:instrText>
        </w:r>
        <w:r w:rsidR="00DC4B17">
          <w:rPr>
            <w:webHidden/>
          </w:rPr>
        </w:r>
        <w:r w:rsidR="00DC4B17">
          <w:rPr>
            <w:webHidden/>
          </w:rPr>
          <w:fldChar w:fldCharType="separate"/>
        </w:r>
        <w:r w:rsidR="007A3EB6">
          <w:rPr>
            <w:webHidden/>
          </w:rPr>
          <w:t>56</w:t>
        </w:r>
        <w:r w:rsidR="00DC4B17">
          <w:rPr>
            <w:webHidden/>
          </w:rPr>
          <w:fldChar w:fldCharType="end"/>
        </w:r>
      </w:hyperlink>
    </w:p>
    <w:p w14:paraId="46CB181D" w14:textId="2AB40DA7"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13" w:history="1">
        <w:r w:rsidR="00DC4B17" w:rsidRPr="001A24B3">
          <w:rPr>
            <w:rStyle w:val="Hyperlink"/>
            <w:noProof/>
          </w:rPr>
          <w:t>2.6.1</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Limit profiles</w:t>
        </w:r>
        <w:r w:rsidR="00DC4B17">
          <w:rPr>
            <w:noProof/>
            <w:webHidden/>
          </w:rPr>
          <w:tab/>
        </w:r>
        <w:r w:rsidR="00DC4B17">
          <w:rPr>
            <w:noProof/>
            <w:webHidden/>
          </w:rPr>
          <w:fldChar w:fldCharType="begin"/>
        </w:r>
        <w:r w:rsidR="00DC4B17">
          <w:rPr>
            <w:noProof/>
            <w:webHidden/>
          </w:rPr>
          <w:instrText xml:space="preserve"> PAGEREF _Toc163727613 \h </w:instrText>
        </w:r>
        <w:r w:rsidR="00DC4B17">
          <w:rPr>
            <w:noProof/>
            <w:webHidden/>
          </w:rPr>
        </w:r>
        <w:r w:rsidR="00DC4B17">
          <w:rPr>
            <w:noProof/>
            <w:webHidden/>
          </w:rPr>
          <w:fldChar w:fldCharType="separate"/>
        </w:r>
        <w:r w:rsidR="007A3EB6">
          <w:rPr>
            <w:noProof/>
            <w:webHidden/>
          </w:rPr>
          <w:t>56</w:t>
        </w:r>
        <w:r w:rsidR="00DC4B17">
          <w:rPr>
            <w:noProof/>
            <w:webHidden/>
          </w:rPr>
          <w:fldChar w:fldCharType="end"/>
        </w:r>
      </w:hyperlink>
    </w:p>
    <w:p w14:paraId="7868EC52" w14:textId="3D42771C"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14" w:history="1">
        <w:r w:rsidR="00DC4B17" w:rsidRPr="001A24B3">
          <w:rPr>
            <w:rStyle w:val="Hyperlink"/>
            <w:noProof/>
          </w:rPr>
          <w:t>2.6.2</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Control profiles</w:t>
        </w:r>
        <w:r w:rsidR="00DC4B17">
          <w:rPr>
            <w:noProof/>
            <w:webHidden/>
          </w:rPr>
          <w:tab/>
        </w:r>
        <w:r w:rsidR="00DC4B17">
          <w:rPr>
            <w:noProof/>
            <w:webHidden/>
          </w:rPr>
          <w:fldChar w:fldCharType="begin"/>
        </w:r>
        <w:r w:rsidR="00DC4B17">
          <w:rPr>
            <w:noProof/>
            <w:webHidden/>
          </w:rPr>
          <w:instrText xml:space="preserve"> PAGEREF _Toc163727614 \h </w:instrText>
        </w:r>
        <w:r w:rsidR="00DC4B17">
          <w:rPr>
            <w:noProof/>
            <w:webHidden/>
          </w:rPr>
        </w:r>
        <w:r w:rsidR="00DC4B17">
          <w:rPr>
            <w:noProof/>
            <w:webHidden/>
          </w:rPr>
          <w:fldChar w:fldCharType="separate"/>
        </w:r>
        <w:r w:rsidR="007A3EB6">
          <w:rPr>
            <w:noProof/>
            <w:webHidden/>
          </w:rPr>
          <w:t>57</w:t>
        </w:r>
        <w:r w:rsidR="00DC4B17">
          <w:rPr>
            <w:noProof/>
            <w:webHidden/>
          </w:rPr>
          <w:fldChar w:fldCharType="end"/>
        </w:r>
      </w:hyperlink>
    </w:p>
    <w:p w14:paraId="6C3EF32F" w14:textId="69CC69E2" w:rsidR="00DC4B17" w:rsidRDefault="00000000">
      <w:pPr>
        <w:pStyle w:val="TOC2"/>
        <w:rPr>
          <w:rFonts w:asciiTheme="minorHAnsi" w:eastAsiaTheme="minorEastAsia" w:hAnsiTheme="minorHAnsi" w:cstheme="minorBidi"/>
          <w:kern w:val="2"/>
          <w:sz w:val="24"/>
          <w:szCs w:val="24"/>
          <w14:ligatures w14:val="standardContextual"/>
        </w:rPr>
      </w:pPr>
      <w:hyperlink w:anchor="_Toc163727615" w:history="1">
        <w:r w:rsidR="00DC4B17" w:rsidRPr="001A24B3">
          <w:rPr>
            <w:rStyle w:val="Hyperlink"/>
          </w:rPr>
          <w:t>2.7</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Calculated points</w:t>
        </w:r>
        <w:r w:rsidR="00DC4B17">
          <w:rPr>
            <w:webHidden/>
          </w:rPr>
          <w:tab/>
        </w:r>
        <w:r w:rsidR="00DC4B17">
          <w:rPr>
            <w:webHidden/>
          </w:rPr>
          <w:fldChar w:fldCharType="begin"/>
        </w:r>
        <w:r w:rsidR="00DC4B17">
          <w:rPr>
            <w:webHidden/>
          </w:rPr>
          <w:instrText xml:space="preserve"> PAGEREF _Toc163727615 \h </w:instrText>
        </w:r>
        <w:r w:rsidR="00DC4B17">
          <w:rPr>
            <w:webHidden/>
          </w:rPr>
        </w:r>
        <w:r w:rsidR="00DC4B17">
          <w:rPr>
            <w:webHidden/>
          </w:rPr>
          <w:fldChar w:fldCharType="separate"/>
        </w:r>
        <w:r w:rsidR="007A3EB6">
          <w:rPr>
            <w:webHidden/>
          </w:rPr>
          <w:t>58</w:t>
        </w:r>
        <w:r w:rsidR="00DC4B17">
          <w:rPr>
            <w:webHidden/>
          </w:rPr>
          <w:fldChar w:fldCharType="end"/>
        </w:r>
      </w:hyperlink>
    </w:p>
    <w:p w14:paraId="46043368" w14:textId="404AADB3" w:rsidR="00DC4B17" w:rsidRDefault="00000000">
      <w:pPr>
        <w:pStyle w:val="TOC2"/>
        <w:rPr>
          <w:rFonts w:asciiTheme="minorHAnsi" w:eastAsiaTheme="minorEastAsia" w:hAnsiTheme="minorHAnsi" w:cstheme="minorBidi"/>
          <w:kern w:val="2"/>
          <w:sz w:val="24"/>
          <w:szCs w:val="24"/>
          <w14:ligatures w14:val="standardContextual"/>
        </w:rPr>
      </w:pPr>
      <w:hyperlink w:anchor="_Toc163727616" w:history="1">
        <w:r w:rsidR="00DC4B17" w:rsidRPr="001A24B3">
          <w:rPr>
            <w:rStyle w:val="Hyperlink"/>
          </w:rPr>
          <w:t>2.8</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Incident logging</w:t>
        </w:r>
        <w:r w:rsidR="00DC4B17">
          <w:rPr>
            <w:webHidden/>
          </w:rPr>
          <w:tab/>
        </w:r>
        <w:r w:rsidR="00DC4B17">
          <w:rPr>
            <w:webHidden/>
          </w:rPr>
          <w:fldChar w:fldCharType="begin"/>
        </w:r>
        <w:r w:rsidR="00DC4B17">
          <w:rPr>
            <w:webHidden/>
          </w:rPr>
          <w:instrText xml:space="preserve"> PAGEREF _Toc163727616 \h </w:instrText>
        </w:r>
        <w:r w:rsidR="00DC4B17">
          <w:rPr>
            <w:webHidden/>
          </w:rPr>
        </w:r>
        <w:r w:rsidR="00DC4B17">
          <w:rPr>
            <w:webHidden/>
          </w:rPr>
          <w:fldChar w:fldCharType="separate"/>
        </w:r>
        <w:r w:rsidR="007A3EB6">
          <w:rPr>
            <w:webHidden/>
          </w:rPr>
          <w:t>58</w:t>
        </w:r>
        <w:r w:rsidR="00DC4B17">
          <w:rPr>
            <w:webHidden/>
          </w:rPr>
          <w:fldChar w:fldCharType="end"/>
        </w:r>
      </w:hyperlink>
    </w:p>
    <w:p w14:paraId="2A34F4D3" w14:textId="0C7D1BAF"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17" w:history="1">
        <w:r w:rsidR="00DC4B17" w:rsidRPr="001A24B3">
          <w:rPr>
            <w:rStyle w:val="Hyperlink"/>
          </w:rPr>
          <w:t>3</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Controls and overrides</w:t>
        </w:r>
        <w:r w:rsidR="00DC4B17">
          <w:rPr>
            <w:webHidden/>
          </w:rPr>
          <w:tab/>
        </w:r>
        <w:r w:rsidR="00DC4B17">
          <w:rPr>
            <w:webHidden/>
          </w:rPr>
          <w:fldChar w:fldCharType="begin"/>
        </w:r>
        <w:r w:rsidR="00DC4B17">
          <w:rPr>
            <w:webHidden/>
          </w:rPr>
          <w:instrText xml:space="preserve"> PAGEREF _Toc163727617 \h </w:instrText>
        </w:r>
        <w:r w:rsidR="00DC4B17">
          <w:rPr>
            <w:webHidden/>
          </w:rPr>
        </w:r>
        <w:r w:rsidR="00DC4B17">
          <w:rPr>
            <w:webHidden/>
          </w:rPr>
          <w:fldChar w:fldCharType="separate"/>
        </w:r>
        <w:r w:rsidR="007A3EB6">
          <w:rPr>
            <w:webHidden/>
          </w:rPr>
          <w:t>60</w:t>
        </w:r>
        <w:r w:rsidR="00DC4B17">
          <w:rPr>
            <w:webHidden/>
          </w:rPr>
          <w:fldChar w:fldCharType="end"/>
        </w:r>
      </w:hyperlink>
    </w:p>
    <w:p w14:paraId="4CA10689" w14:textId="11617B30" w:rsidR="00DC4B17" w:rsidRDefault="00000000">
      <w:pPr>
        <w:pStyle w:val="TOC2"/>
        <w:rPr>
          <w:rFonts w:asciiTheme="minorHAnsi" w:eastAsiaTheme="minorEastAsia" w:hAnsiTheme="minorHAnsi" w:cstheme="minorBidi"/>
          <w:kern w:val="2"/>
          <w:sz w:val="24"/>
          <w:szCs w:val="24"/>
          <w14:ligatures w14:val="standardContextual"/>
        </w:rPr>
      </w:pPr>
      <w:hyperlink w:anchor="_Toc163727618" w:history="1">
        <w:r w:rsidR="00DC4B17" w:rsidRPr="001A24B3">
          <w:rPr>
            <w:rStyle w:val="Hyperlink"/>
          </w:rPr>
          <w:t>3.1</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Controls</w:t>
        </w:r>
        <w:r w:rsidR="00DC4B17">
          <w:rPr>
            <w:webHidden/>
          </w:rPr>
          <w:tab/>
        </w:r>
        <w:r w:rsidR="00DC4B17">
          <w:rPr>
            <w:webHidden/>
          </w:rPr>
          <w:fldChar w:fldCharType="begin"/>
        </w:r>
        <w:r w:rsidR="00DC4B17">
          <w:rPr>
            <w:webHidden/>
          </w:rPr>
          <w:instrText xml:space="preserve"> PAGEREF _Toc163727618 \h </w:instrText>
        </w:r>
        <w:r w:rsidR="00DC4B17">
          <w:rPr>
            <w:webHidden/>
          </w:rPr>
        </w:r>
        <w:r w:rsidR="00DC4B17">
          <w:rPr>
            <w:webHidden/>
          </w:rPr>
          <w:fldChar w:fldCharType="separate"/>
        </w:r>
        <w:r w:rsidR="007A3EB6">
          <w:rPr>
            <w:webHidden/>
          </w:rPr>
          <w:t>60</w:t>
        </w:r>
        <w:r w:rsidR="00DC4B17">
          <w:rPr>
            <w:webHidden/>
          </w:rPr>
          <w:fldChar w:fldCharType="end"/>
        </w:r>
      </w:hyperlink>
    </w:p>
    <w:p w14:paraId="5884A556" w14:textId="49BC711C" w:rsidR="00DC4B17" w:rsidRDefault="00000000">
      <w:pPr>
        <w:pStyle w:val="TOC2"/>
        <w:rPr>
          <w:rFonts w:asciiTheme="minorHAnsi" w:eastAsiaTheme="minorEastAsia" w:hAnsiTheme="minorHAnsi" w:cstheme="minorBidi"/>
          <w:kern w:val="2"/>
          <w:sz w:val="24"/>
          <w:szCs w:val="24"/>
          <w14:ligatures w14:val="standardContextual"/>
        </w:rPr>
      </w:pPr>
      <w:hyperlink w:anchor="_Toc163727619" w:history="1">
        <w:r w:rsidR="00DC4B17" w:rsidRPr="001A24B3">
          <w:rPr>
            <w:rStyle w:val="Hyperlink"/>
          </w:rPr>
          <w:t>3.2</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Overriding a point</w:t>
        </w:r>
        <w:r w:rsidR="00DC4B17">
          <w:rPr>
            <w:webHidden/>
          </w:rPr>
          <w:tab/>
        </w:r>
        <w:r w:rsidR="00DC4B17">
          <w:rPr>
            <w:webHidden/>
          </w:rPr>
          <w:fldChar w:fldCharType="begin"/>
        </w:r>
        <w:r w:rsidR="00DC4B17">
          <w:rPr>
            <w:webHidden/>
          </w:rPr>
          <w:instrText xml:space="preserve"> PAGEREF _Toc163727619 \h </w:instrText>
        </w:r>
        <w:r w:rsidR="00DC4B17">
          <w:rPr>
            <w:webHidden/>
          </w:rPr>
        </w:r>
        <w:r w:rsidR="00DC4B17">
          <w:rPr>
            <w:webHidden/>
          </w:rPr>
          <w:fldChar w:fldCharType="separate"/>
        </w:r>
        <w:r w:rsidR="007A3EB6">
          <w:rPr>
            <w:webHidden/>
          </w:rPr>
          <w:t>60</w:t>
        </w:r>
        <w:r w:rsidR="00DC4B17">
          <w:rPr>
            <w:webHidden/>
          </w:rPr>
          <w:fldChar w:fldCharType="end"/>
        </w:r>
      </w:hyperlink>
    </w:p>
    <w:p w14:paraId="73C7BFD6" w14:textId="48FB75B2"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20" w:history="1">
        <w:r w:rsidR="00DC4B17" w:rsidRPr="001A24B3">
          <w:rPr>
            <w:rStyle w:val="Hyperlink"/>
          </w:rPr>
          <w:t>4</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Data reporting</w:t>
        </w:r>
        <w:r w:rsidR="00DC4B17">
          <w:rPr>
            <w:webHidden/>
          </w:rPr>
          <w:tab/>
        </w:r>
        <w:r w:rsidR="00DC4B17">
          <w:rPr>
            <w:webHidden/>
          </w:rPr>
          <w:fldChar w:fldCharType="begin"/>
        </w:r>
        <w:r w:rsidR="00DC4B17">
          <w:rPr>
            <w:webHidden/>
          </w:rPr>
          <w:instrText xml:space="preserve"> PAGEREF _Toc163727620 \h </w:instrText>
        </w:r>
        <w:r w:rsidR="00DC4B17">
          <w:rPr>
            <w:webHidden/>
          </w:rPr>
        </w:r>
        <w:r w:rsidR="00DC4B17">
          <w:rPr>
            <w:webHidden/>
          </w:rPr>
          <w:fldChar w:fldCharType="separate"/>
        </w:r>
        <w:r w:rsidR="007A3EB6">
          <w:rPr>
            <w:webHidden/>
          </w:rPr>
          <w:t>62</w:t>
        </w:r>
        <w:r w:rsidR="00DC4B17">
          <w:rPr>
            <w:webHidden/>
          </w:rPr>
          <w:fldChar w:fldCharType="end"/>
        </w:r>
      </w:hyperlink>
    </w:p>
    <w:p w14:paraId="51176EA6" w14:textId="154964DD" w:rsidR="00DC4B17" w:rsidRDefault="00000000">
      <w:pPr>
        <w:pStyle w:val="TOC2"/>
        <w:rPr>
          <w:rFonts w:asciiTheme="minorHAnsi" w:eastAsiaTheme="minorEastAsia" w:hAnsiTheme="minorHAnsi" w:cstheme="minorBidi"/>
          <w:kern w:val="2"/>
          <w:sz w:val="24"/>
          <w:szCs w:val="24"/>
          <w14:ligatures w14:val="standardContextual"/>
        </w:rPr>
      </w:pPr>
      <w:hyperlink w:anchor="_Toc163727622" w:history="1">
        <w:r w:rsidR="00DC4B17" w:rsidRPr="001A24B3">
          <w:rPr>
            <w:rStyle w:val="Hyperlink"/>
          </w:rPr>
          <w:t>4.1</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Data formats</w:t>
        </w:r>
        <w:r w:rsidR="00DC4B17">
          <w:rPr>
            <w:webHidden/>
          </w:rPr>
          <w:tab/>
        </w:r>
        <w:r w:rsidR="00DC4B17">
          <w:rPr>
            <w:webHidden/>
          </w:rPr>
          <w:fldChar w:fldCharType="begin"/>
        </w:r>
        <w:r w:rsidR="00DC4B17">
          <w:rPr>
            <w:webHidden/>
          </w:rPr>
          <w:instrText xml:space="preserve"> PAGEREF _Toc163727622 \h </w:instrText>
        </w:r>
        <w:r w:rsidR="00DC4B17">
          <w:rPr>
            <w:webHidden/>
          </w:rPr>
        </w:r>
        <w:r w:rsidR="00DC4B17">
          <w:rPr>
            <w:webHidden/>
          </w:rPr>
          <w:fldChar w:fldCharType="separate"/>
        </w:r>
        <w:r w:rsidR="007A3EB6">
          <w:rPr>
            <w:webHidden/>
          </w:rPr>
          <w:t>62</w:t>
        </w:r>
        <w:r w:rsidR="00DC4B17">
          <w:rPr>
            <w:webHidden/>
          </w:rPr>
          <w:fldChar w:fldCharType="end"/>
        </w:r>
      </w:hyperlink>
    </w:p>
    <w:p w14:paraId="0AFCC487" w14:textId="4BEEDCFE" w:rsidR="00DC4B17" w:rsidRDefault="00000000">
      <w:pPr>
        <w:pStyle w:val="TOC2"/>
        <w:rPr>
          <w:rFonts w:asciiTheme="minorHAnsi" w:eastAsiaTheme="minorEastAsia" w:hAnsiTheme="minorHAnsi" w:cstheme="minorBidi"/>
          <w:kern w:val="2"/>
          <w:sz w:val="24"/>
          <w:szCs w:val="24"/>
          <w14:ligatures w14:val="standardContextual"/>
        </w:rPr>
      </w:pPr>
      <w:hyperlink w:anchor="_Toc163727623" w:history="1">
        <w:r w:rsidR="00DC4B17" w:rsidRPr="001A24B3">
          <w:rPr>
            <w:rStyle w:val="Hyperlink"/>
          </w:rPr>
          <w:t>4.2</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Requesting data</w:t>
        </w:r>
        <w:r w:rsidR="00DC4B17">
          <w:rPr>
            <w:webHidden/>
          </w:rPr>
          <w:tab/>
        </w:r>
        <w:r w:rsidR="00DC4B17">
          <w:rPr>
            <w:webHidden/>
          </w:rPr>
          <w:fldChar w:fldCharType="begin"/>
        </w:r>
        <w:r w:rsidR="00DC4B17">
          <w:rPr>
            <w:webHidden/>
          </w:rPr>
          <w:instrText xml:space="preserve"> PAGEREF _Toc163727623 \h </w:instrText>
        </w:r>
        <w:r w:rsidR="00DC4B17">
          <w:rPr>
            <w:webHidden/>
          </w:rPr>
        </w:r>
        <w:r w:rsidR="00DC4B17">
          <w:rPr>
            <w:webHidden/>
          </w:rPr>
          <w:fldChar w:fldCharType="separate"/>
        </w:r>
        <w:r w:rsidR="007A3EB6">
          <w:rPr>
            <w:webHidden/>
          </w:rPr>
          <w:t>63</w:t>
        </w:r>
        <w:r w:rsidR="00DC4B17">
          <w:rPr>
            <w:webHidden/>
          </w:rPr>
          <w:fldChar w:fldCharType="end"/>
        </w:r>
      </w:hyperlink>
    </w:p>
    <w:p w14:paraId="1E0C29F0" w14:textId="242C4043"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24" w:history="1">
        <w:r w:rsidR="00DC4B17" w:rsidRPr="001A24B3">
          <w:rPr>
            <w:rStyle w:val="Hyperlink"/>
          </w:rPr>
          <w:t>5</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Field device core blocks</w:t>
        </w:r>
        <w:r w:rsidR="00DC4B17">
          <w:rPr>
            <w:webHidden/>
          </w:rPr>
          <w:tab/>
        </w:r>
        <w:r w:rsidR="00DC4B17">
          <w:rPr>
            <w:webHidden/>
          </w:rPr>
          <w:fldChar w:fldCharType="begin"/>
        </w:r>
        <w:r w:rsidR="00DC4B17">
          <w:rPr>
            <w:webHidden/>
          </w:rPr>
          <w:instrText xml:space="preserve"> PAGEREF _Toc163727624 \h </w:instrText>
        </w:r>
        <w:r w:rsidR="00DC4B17">
          <w:rPr>
            <w:webHidden/>
          </w:rPr>
        </w:r>
        <w:r w:rsidR="00DC4B17">
          <w:rPr>
            <w:webHidden/>
          </w:rPr>
          <w:fldChar w:fldCharType="separate"/>
        </w:r>
        <w:r w:rsidR="007A3EB6">
          <w:rPr>
            <w:webHidden/>
          </w:rPr>
          <w:t>65</w:t>
        </w:r>
        <w:r w:rsidR="00DC4B17">
          <w:rPr>
            <w:webHidden/>
          </w:rPr>
          <w:fldChar w:fldCharType="end"/>
        </w:r>
      </w:hyperlink>
    </w:p>
    <w:p w14:paraId="53B1AD2F" w14:textId="2A0CCC74"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25" w:history="1">
        <w:r w:rsidR="00DC4B17" w:rsidRPr="001A24B3">
          <w:rPr>
            <w:rStyle w:val="Hyperlink"/>
          </w:rPr>
          <w:t>6</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Use of MQTT</w:t>
        </w:r>
        <w:r w:rsidR="00DC4B17">
          <w:rPr>
            <w:webHidden/>
          </w:rPr>
          <w:tab/>
        </w:r>
        <w:r w:rsidR="00DC4B17">
          <w:rPr>
            <w:webHidden/>
          </w:rPr>
          <w:fldChar w:fldCharType="begin"/>
        </w:r>
        <w:r w:rsidR="00DC4B17">
          <w:rPr>
            <w:webHidden/>
          </w:rPr>
          <w:instrText xml:space="preserve"> PAGEREF _Toc163727625 \h </w:instrText>
        </w:r>
        <w:r w:rsidR="00DC4B17">
          <w:rPr>
            <w:webHidden/>
          </w:rPr>
        </w:r>
        <w:r w:rsidR="00DC4B17">
          <w:rPr>
            <w:webHidden/>
          </w:rPr>
          <w:fldChar w:fldCharType="separate"/>
        </w:r>
        <w:r w:rsidR="007A3EB6">
          <w:rPr>
            <w:webHidden/>
          </w:rPr>
          <w:t>66</w:t>
        </w:r>
        <w:r w:rsidR="00DC4B17">
          <w:rPr>
            <w:webHidden/>
          </w:rPr>
          <w:fldChar w:fldCharType="end"/>
        </w:r>
      </w:hyperlink>
    </w:p>
    <w:p w14:paraId="624DCB79" w14:textId="1AE8DD42" w:rsidR="00DC4B17" w:rsidRDefault="00000000">
      <w:pPr>
        <w:pStyle w:val="TOC2"/>
        <w:rPr>
          <w:rFonts w:asciiTheme="minorHAnsi" w:eastAsiaTheme="minorEastAsia" w:hAnsiTheme="minorHAnsi" w:cstheme="minorBidi"/>
          <w:kern w:val="2"/>
          <w:sz w:val="24"/>
          <w:szCs w:val="24"/>
          <w14:ligatures w14:val="standardContextual"/>
        </w:rPr>
      </w:pPr>
      <w:hyperlink w:anchor="_Toc163727626" w:history="1">
        <w:r w:rsidR="00DC4B17" w:rsidRPr="001A24B3">
          <w:rPr>
            <w:rStyle w:val="Hyperlink"/>
          </w:rPr>
          <w:t>6.1</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Retained messages and connection state</w:t>
        </w:r>
        <w:r w:rsidR="00DC4B17">
          <w:rPr>
            <w:webHidden/>
          </w:rPr>
          <w:tab/>
        </w:r>
        <w:r w:rsidR="00DC4B17">
          <w:rPr>
            <w:webHidden/>
          </w:rPr>
          <w:fldChar w:fldCharType="begin"/>
        </w:r>
        <w:r w:rsidR="00DC4B17">
          <w:rPr>
            <w:webHidden/>
          </w:rPr>
          <w:instrText xml:space="preserve"> PAGEREF _Toc163727626 \h </w:instrText>
        </w:r>
        <w:r w:rsidR="00DC4B17">
          <w:rPr>
            <w:webHidden/>
          </w:rPr>
        </w:r>
        <w:r w:rsidR="00DC4B17">
          <w:rPr>
            <w:webHidden/>
          </w:rPr>
          <w:fldChar w:fldCharType="separate"/>
        </w:r>
        <w:r w:rsidR="007A3EB6">
          <w:rPr>
            <w:webHidden/>
          </w:rPr>
          <w:t>66</w:t>
        </w:r>
        <w:r w:rsidR="00DC4B17">
          <w:rPr>
            <w:webHidden/>
          </w:rPr>
          <w:fldChar w:fldCharType="end"/>
        </w:r>
      </w:hyperlink>
    </w:p>
    <w:p w14:paraId="5D83D445" w14:textId="3C510D17" w:rsidR="00DC4B17" w:rsidRDefault="00000000">
      <w:pPr>
        <w:pStyle w:val="TOC2"/>
        <w:rPr>
          <w:rFonts w:asciiTheme="minorHAnsi" w:eastAsiaTheme="minorEastAsia" w:hAnsiTheme="minorHAnsi" w:cstheme="minorBidi"/>
          <w:kern w:val="2"/>
          <w:sz w:val="24"/>
          <w:szCs w:val="24"/>
          <w14:ligatures w14:val="standardContextual"/>
        </w:rPr>
      </w:pPr>
      <w:hyperlink w:anchor="_Toc163727627" w:history="1">
        <w:r w:rsidR="00DC4B17" w:rsidRPr="001A24B3">
          <w:rPr>
            <w:rStyle w:val="Hyperlink"/>
          </w:rPr>
          <w:t>6.2</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Publish/subscribe transports</w:t>
        </w:r>
        <w:r w:rsidR="00DC4B17">
          <w:rPr>
            <w:webHidden/>
          </w:rPr>
          <w:tab/>
        </w:r>
        <w:r w:rsidR="00DC4B17">
          <w:rPr>
            <w:webHidden/>
          </w:rPr>
          <w:fldChar w:fldCharType="begin"/>
        </w:r>
        <w:r w:rsidR="00DC4B17">
          <w:rPr>
            <w:webHidden/>
          </w:rPr>
          <w:instrText xml:space="preserve"> PAGEREF _Toc163727627 \h </w:instrText>
        </w:r>
        <w:r w:rsidR="00DC4B17">
          <w:rPr>
            <w:webHidden/>
          </w:rPr>
        </w:r>
        <w:r w:rsidR="00DC4B17">
          <w:rPr>
            <w:webHidden/>
          </w:rPr>
          <w:fldChar w:fldCharType="separate"/>
        </w:r>
        <w:r w:rsidR="007A3EB6">
          <w:rPr>
            <w:webHidden/>
          </w:rPr>
          <w:t>66</w:t>
        </w:r>
        <w:r w:rsidR="00DC4B17">
          <w:rPr>
            <w:webHidden/>
          </w:rPr>
          <w:fldChar w:fldCharType="end"/>
        </w:r>
      </w:hyperlink>
    </w:p>
    <w:p w14:paraId="257349D0" w14:textId="3D1A4827" w:rsidR="00DC4B17" w:rsidRDefault="00000000">
      <w:pPr>
        <w:pStyle w:val="TOC2"/>
        <w:rPr>
          <w:rFonts w:asciiTheme="minorHAnsi" w:eastAsiaTheme="minorEastAsia" w:hAnsiTheme="minorHAnsi" w:cstheme="minorBidi"/>
          <w:kern w:val="2"/>
          <w:sz w:val="24"/>
          <w:szCs w:val="24"/>
          <w14:ligatures w14:val="standardContextual"/>
        </w:rPr>
      </w:pPr>
      <w:hyperlink w:anchor="_Toc163727628" w:history="1">
        <w:r w:rsidR="00DC4B17" w:rsidRPr="001A24B3">
          <w:rPr>
            <w:rStyle w:val="Hyperlink"/>
          </w:rPr>
          <w:t>6.3</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Payload</w:t>
        </w:r>
        <w:r w:rsidR="00DC4B17">
          <w:rPr>
            <w:webHidden/>
          </w:rPr>
          <w:tab/>
        </w:r>
        <w:r w:rsidR="00DC4B17">
          <w:rPr>
            <w:webHidden/>
          </w:rPr>
          <w:fldChar w:fldCharType="begin"/>
        </w:r>
        <w:r w:rsidR="00DC4B17">
          <w:rPr>
            <w:webHidden/>
          </w:rPr>
          <w:instrText xml:space="preserve"> PAGEREF _Toc163727628 \h </w:instrText>
        </w:r>
        <w:r w:rsidR="00DC4B17">
          <w:rPr>
            <w:webHidden/>
          </w:rPr>
        </w:r>
        <w:r w:rsidR="00DC4B17">
          <w:rPr>
            <w:webHidden/>
          </w:rPr>
          <w:fldChar w:fldCharType="separate"/>
        </w:r>
        <w:r w:rsidR="007A3EB6">
          <w:rPr>
            <w:webHidden/>
          </w:rPr>
          <w:t>66</w:t>
        </w:r>
        <w:r w:rsidR="00DC4B17">
          <w:rPr>
            <w:webHidden/>
          </w:rPr>
          <w:fldChar w:fldCharType="end"/>
        </w:r>
      </w:hyperlink>
    </w:p>
    <w:p w14:paraId="52E375DF" w14:textId="4E0327EF"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29" w:history="1">
        <w:r w:rsidR="00DC4B17" w:rsidRPr="001A24B3">
          <w:rPr>
            <w:rStyle w:val="Hyperlink"/>
            <w:noProof/>
          </w:rPr>
          <w:t>6.3.1</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Payload compression</w:t>
        </w:r>
        <w:r w:rsidR="00DC4B17">
          <w:rPr>
            <w:noProof/>
            <w:webHidden/>
          </w:rPr>
          <w:tab/>
        </w:r>
        <w:r w:rsidR="00DC4B17">
          <w:rPr>
            <w:noProof/>
            <w:webHidden/>
          </w:rPr>
          <w:fldChar w:fldCharType="begin"/>
        </w:r>
        <w:r w:rsidR="00DC4B17">
          <w:rPr>
            <w:noProof/>
            <w:webHidden/>
          </w:rPr>
          <w:instrText xml:space="preserve"> PAGEREF _Toc163727629 \h </w:instrText>
        </w:r>
        <w:r w:rsidR="00DC4B17">
          <w:rPr>
            <w:noProof/>
            <w:webHidden/>
          </w:rPr>
        </w:r>
        <w:r w:rsidR="00DC4B17">
          <w:rPr>
            <w:noProof/>
            <w:webHidden/>
          </w:rPr>
          <w:fldChar w:fldCharType="separate"/>
        </w:r>
        <w:r w:rsidR="007A3EB6">
          <w:rPr>
            <w:noProof/>
            <w:webHidden/>
          </w:rPr>
          <w:t>67</w:t>
        </w:r>
        <w:r w:rsidR="00DC4B17">
          <w:rPr>
            <w:noProof/>
            <w:webHidden/>
          </w:rPr>
          <w:fldChar w:fldCharType="end"/>
        </w:r>
      </w:hyperlink>
    </w:p>
    <w:p w14:paraId="7B2DC686" w14:textId="656E08BC" w:rsidR="00DC4B17" w:rsidRDefault="00000000">
      <w:pPr>
        <w:pStyle w:val="TOC2"/>
        <w:rPr>
          <w:rFonts w:asciiTheme="minorHAnsi" w:eastAsiaTheme="minorEastAsia" w:hAnsiTheme="minorHAnsi" w:cstheme="minorBidi"/>
          <w:kern w:val="2"/>
          <w:sz w:val="24"/>
          <w:szCs w:val="24"/>
          <w14:ligatures w14:val="standardContextual"/>
        </w:rPr>
      </w:pPr>
      <w:hyperlink w:anchor="_Toc163727630" w:history="1">
        <w:r w:rsidR="00DC4B17" w:rsidRPr="001A24B3">
          <w:rPr>
            <w:rStyle w:val="Hyperlink"/>
          </w:rPr>
          <w:t>6.4</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Other topics</w:t>
        </w:r>
        <w:r w:rsidR="00DC4B17">
          <w:rPr>
            <w:webHidden/>
          </w:rPr>
          <w:tab/>
        </w:r>
        <w:r w:rsidR="00DC4B17">
          <w:rPr>
            <w:webHidden/>
          </w:rPr>
          <w:fldChar w:fldCharType="begin"/>
        </w:r>
        <w:r w:rsidR="00DC4B17">
          <w:rPr>
            <w:webHidden/>
          </w:rPr>
          <w:instrText xml:space="preserve"> PAGEREF _Toc163727630 \h </w:instrText>
        </w:r>
        <w:r w:rsidR="00DC4B17">
          <w:rPr>
            <w:webHidden/>
          </w:rPr>
        </w:r>
        <w:r w:rsidR="00DC4B17">
          <w:rPr>
            <w:webHidden/>
          </w:rPr>
          <w:fldChar w:fldCharType="separate"/>
        </w:r>
        <w:r w:rsidR="007A3EB6">
          <w:rPr>
            <w:webHidden/>
          </w:rPr>
          <w:t>67</w:t>
        </w:r>
        <w:r w:rsidR="00DC4B17">
          <w:rPr>
            <w:webHidden/>
          </w:rPr>
          <w:fldChar w:fldCharType="end"/>
        </w:r>
      </w:hyperlink>
    </w:p>
    <w:p w14:paraId="2625ECB5" w14:textId="691DAFE2"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31" w:history="1">
        <w:r w:rsidR="00DC4B17" w:rsidRPr="001A24B3">
          <w:rPr>
            <w:rStyle w:val="Hyperlink"/>
            <w:noProof/>
          </w:rPr>
          <w:t>6.4.1</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Getdeviceinfo</w:t>
        </w:r>
        <w:r w:rsidR="00DC4B17">
          <w:rPr>
            <w:noProof/>
            <w:webHidden/>
          </w:rPr>
          <w:tab/>
        </w:r>
        <w:r w:rsidR="00DC4B17">
          <w:rPr>
            <w:noProof/>
            <w:webHidden/>
          </w:rPr>
          <w:fldChar w:fldCharType="begin"/>
        </w:r>
        <w:r w:rsidR="00DC4B17">
          <w:rPr>
            <w:noProof/>
            <w:webHidden/>
          </w:rPr>
          <w:instrText xml:space="preserve"> PAGEREF _Toc163727631 \h </w:instrText>
        </w:r>
        <w:r w:rsidR="00DC4B17">
          <w:rPr>
            <w:noProof/>
            <w:webHidden/>
          </w:rPr>
        </w:r>
        <w:r w:rsidR="00DC4B17">
          <w:rPr>
            <w:noProof/>
            <w:webHidden/>
          </w:rPr>
          <w:fldChar w:fldCharType="separate"/>
        </w:r>
        <w:r w:rsidR="007A3EB6">
          <w:rPr>
            <w:noProof/>
            <w:webHidden/>
          </w:rPr>
          <w:t>67</w:t>
        </w:r>
        <w:r w:rsidR="00DC4B17">
          <w:rPr>
            <w:noProof/>
            <w:webHidden/>
          </w:rPr>
          <w:fldChar w:fldCharType="end"/>
        </w:r>
      </w:hyperlink>
    </w:p>
    <w:p w14:paraId="17F69022" w14:textId="6F89BD90"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32" w:history="1">
        <w:r w:rsidR="00DC4B17" w:rsidRPr="001A24B3">
          <w:rPr>
            <w:rStyle w:val="Hyperlink"/>
            <w:noProof/>
          </w:rPr>
          <w:t>6.4.2</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Maintaining time</w:t>
        </w:r>
        <w:r w:rsidR="00DC4B17">
          <w:rPr>
            <w:noProof/>
            <w:webHidden/>
          </w:rPr>
          <w:tab/>
        </w:r>
        <w:r w:rsidR="00DC4B17">
          <w:rPr>
            <w:noProof/>
            <w:webHidden/>
          </w:rPr>
          <w:fldChar w:fldCharType="begin"/>
        </w:r>
        <w:r w:rsidR="00DC4B17">
          <w:rPr>
            <w:noProof/>
            <w:webHidden/>
          </w:rPr>
          <w:instrText xml:space="preserve"> PAGEREF _Toc163727632 \h </w:instrText>
        </w:r>
        <w:r w:rsidR="00DC4B17">
          <w:rPr>
            <w:noProof/>
            <w:webHidden/>
          </w:rPr>
        </w:r>
        <w:r w:rsidR="00DC4B17">
          <w:rPr>
            <w:noProof/>
            <w:webHidden/>
          </w:rPr>
          <w:fldChar w:fldCharType="separate"/>
        </w:r>
        <w:r w:rsidR="007A3EB6">
          <w:rPr>
            <w:noProof/>
            <w:webHidden/>
          </w:rPr>
          <w:t>67</w:t>
        </w:r>
        <w:r w:rsidR="00DC4B17">
          <w:rPr>
            <w:noProof/>
            <w:webHidden/>
          </w:rPr>
          <w:fldChar w:fldCharType="end"/>
        </w:r>
      </w:hyperlink>
    </w:p>
    <w:p w14:paraId="69041A8D" w14:textId="5D629933" w:rsidR="00DC4B17" w:rsidRDefault="00000000">
      <w:pPr>
        <w:pStyle w:val="TOC2"/>
        <w:rPr>
          <w:rFonts w:asciiTheme="minorHAnsi" w:eastAsiaTheme="minorEastAsia" w:hAnsiTheme="minorHAnsi" w:cstheme="minorBidi"/>
          <w:kern w:val="2"/>
          <w:sz w:val="24"/>
          <w:szCs w:val="24"/>
          <w14:ligatures w14:val="standardContextual"/>
        </w:rPr>
      </w:pPr>
      <w:hyperlink w:anchor="_Toc163727633" w:history="1">
        <w:r w:rsidR="00DC4B17" w:rsidRPr="001A24B3">
          <w:rPr>
            <w:rStyle w:val="Hyperlink"/>
          </w:rPr>
          <w:t>6.5</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Communications, QoS, retention</w:t>
        </w:r>
        <w:r w:rsidR="00DC4B17">
          <w:rPr>
            <w:webHidden/>
          </w:rPr>
          <w:tab/>
        </w:r>
        <w:r w:rsidR="00DC4B17">
          <w:rPr>
            <w:webHidden/>
          </w:rPr>
          <w:fldChar w:fldCharType="begin"/>
        </w:r>
        <w:r w:rsidR="00DC4B17">
          <w:rPr>
            <w:webHidden/>
          </w:rPr>
          <w:instrText xml:space="preserve"> PAGEREF _Toc163727633 \h </w:instrText>
        </w:r>
        <w:r w:rsidR="00DC4B17">
          <w:rPr>
            <w:webHidden/>
          </w:rPr>
        </w:r>
        <w:r w:rsidR="00DC4B17">
          <w:rPr>
            <w:webHidden/>
          </w:rPr>
          <w:fldChar w:fldCharType="separate"/>
        </w:r>
        <w:r w:rsidR="007A3EB6">
          <w:rPr>
            <w:webHidden/>
          </w:rPr>
          <w:t>68</w:t>
        </w:r>
        <w:r w:rsidR="00DC4B17">
          <w:rPr>
            <w:webHidden/>
          </w:rPr>
          <w:fldChar w:fldCharType="end"/>
        </w:r>
      </w:hyperlink>
    </w:p>
    <w:p w14:paraId="5D7B87E2" w14:textId="459375CA"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34" w:history="1">
        <w:r w:rsidR="00DC4B17" w:rsidRPr="001A24B3">
          <w:rPr>
            <w:rStyle w:val="Hyperlink"/>
          </w:rPr>
          <w:t>7</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Field device lifecycle</w:t>
        </w:r>
        <w:r w:rsidR="00DC4B17">
          <w:rPr>
            <w:webHidden/>
          </w:rPr>
          <w:tab/>
        </w:r>
        <w:r w:rsidR="00DC4B17">
          <w:rPr>
            <w:webHidden/>
          </w:rPr>
          <w:fldChar w:fldCharType="begin"/>
        </w:r>
        <w:r w:rsidR="00DC4B17">
          <w:rPr>
            <w:webHidden/>
          </w:rPr>
          <w:instrText xml:space="preserve"> PAGEREF _Toc163727634 \h </w:instrText>
        </w:r>
        <w:r w:rsidR="00DC4B17">
          <w:rPr>
            <w:webHidden/>
          </w:rPr>
        </w:r>
        <w:r w:rsidR="00DC4B17">
          <w:rPr>
            <w:webHidden/>
          </w:rPr>
          <w:fldChar w:fldCharType="separate"/>
        </w:r>
        <w:r w:rsidR="007A3EB6">
          <w:rPr>
            <w:webHidden/>
          </w:rPr>
          <w:t>69</w:t>
        </w:r>
        <w:r w:rsidR="00DC4B17">
          <w:rPr>
            <w:webHidden/>
          </w:rPr>
          <w:fldChar w:fldCharType="end"/>
        </w:r>
      </w:hyperlink>
    </w:p>
    <w:p w14:paraId="6718E22F" w14:textId="274B35DC" w:rsidR="00DC4B17" w:rsidRDefault="00000000">
      <w:pPr>
        <w:pStyle w:val="TOC2"/>
        <w:rPr>
          <w:rFonts w:asciiTheme="minorHAnsi" w:eastAsiaTheme="minorEastAsia" w:hAnsiTheme="minorHAnsi" w:cstheme="minorBidi"/>
          <w:kern w:val="2"/>
          <w:sz w:val="24"/>
          <w:szCs w:val="24"/>
          <w14:ligatures w14:val="standardContextual"/>
        </w:rPr>
      </w:pPr>
      <w:hyperlink w:anchor="_Toc163727635" w:history="1">
        <w:r w:rsidR="00DC4B17" w:rsidRPr="001A24B3">
          <w:rPr>
            <w:rStyle w:val="Hyperlink"/>
          </w:rPr>
          <w:t>7.1</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Status message</w:t>
        </w:r>
        <w:r w:rsidR="00DC4B17">
          <w:rPr>
            <w:webHidden/>
          </w:rPr>
          <w:tab/>
        </w:r>
        <w:r w:rsidR="00DC4B17">
          <w:rPr>
            <w:webHidden/>
          </w:rPr>
          <w:fldChar w:fldCharType="begin"/>
        </w:r>
        <w:r w:rsidR="00DC4B17">
          <w:rPr>
            <w:webHidden/>
          </w:rPr>
          <w:instrText xml:space="preserve"> PAGEREF _Toc163727635 \h </w:instrText>
        </w:r>
        <w:r w:rsidR="00DC4B17">
          <w:rPr>
            <w:webHidden/>
          </w:rPr>
        </w:r>
        <w:r w:rsidR="00DC4B17">
          <w:rPr>
            <w:webHidden/>
          </w:rPr>
          <w:fldChar w:fldCharType="separate"/>
        </w:r>
        <w:r w:rsidR="007A3EB6">
          <w:rPr>
            <w:webHidden/>
          </w:rPr>
          <w:t>69</w:t>
        </w:r>
        <w:r w:rsidR="00DC4B17">
          <w:rPr>
            <w:webHidden/>
          </w:rPr>
          <w:fldChar w:fldCharType="end"/>
        </w:r>
      </w:hyperlink>
    </w:p>
    <w:p w14:paraId="40AA134B" w14:textId="2E202CC5" w:rsidR="00DC4B17" w:rsidRDefault="00000000">
      <w:pPr>
        <w:pStyle w:val="TOC2"/>
        <w:rPr>
          <w:rFonts w:asciiTheme="minorHAnsi" w:eastAsiaTheme="minorEastAsia" w:hAnsiTheme="minorHAnsi" w:cstheme="minorBidi"/>
          <w:kern w:val="2"/>
          <w:sz w:val="24"/>
          <w:szCs w:val="24"/>
          <w14:ligatures w14:val="standardContextual"/>
        </w:rPr>
      </w:pPr>
      <w:hyperlink w:anchor="_Toc163727636" w:history="1">
        <w:r w:rsidR="00DC4B17" w:rsidRPr="001A24B3">
          <w:rPr>
            <w:rStyle w:val="Hyperlink"/>
          </w:rPr>
          <w:t>7.2</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Last Will and Testament</w:t>
        </w:r>
        <w:r w:rsidR="00DC4B17">
          <w:rPr>
            <w:webHidden/>
          </w:rPr>
          <w:tab/>
        </w:r>
        <w:r w:rsidR="00DC4B17">
          <w:rPr>
            <w:webHidden/>
          </w:rPr>
          <w:fldChar w:fldCharType="begin"/>
        </w:r>
        <w:r w:rsidR="00DC4B17">
          <w:rPr>
            <w:webHidden/>
          </w:rPr>
          <w:instrText xml:space="preserve"> PAGEREF _Toc163727636 \h </w:instrText>
        </w:r>
        <w:r w:rsidR="00DC4B17">
          <w:rPr>
            <w:webHidden/>
          </w:rPr>
        </w:r>
        <w:r w:rsidR="00DC4B17">
          <w:rPr>
            <w:webHidden/>
          </w:rPr>
          <w:fldChar w:fldCharType="separate"/>
        </w:r>
        <w:r w:rsidR="007A3EB6">
          <w:rPr>
            <w:webHidden/>
          </w:rPr>
          <w:t>71</w:t>
        </w:r>
        <w:r w:rsidR="00DC4B17">
          <w:rPr>
            <w:webHidden/>
          </w:rPr>
          <w:fldChar w:fldCharType="end"/>
        </w:r>
      </w:hyperlink>
    </w:p>
    <w:p w14:paraId="57B30580" w14:textId="0DB8A935" w:rsidR="00DC4B17" w:rsidRDefault="00000000">
      <w:pPr>
        <w:pStyle w:val="TOC2"/>
        <w:rPr>
          <w:rFonts w:asciiTheme="minorHAnsi" w:eastAsiaTheme="minorEastAsia" w:hAnsiTheme="minorHAnsi" w:cstheme="minorBidi"/>
          <w:kern w:val="2"/>
          <w:sz w:val="24"/>
          <w:szCs w:val="24"/>
          <w14:ligatures w14:val="standardContextual"/>
        </w:rPr>
      </w:pPr>
      <w:hyperlink w:anchor="_Toc163727637" w:history="1">
        <w:r w:rsidR="00DC4B17" w:rsidRPr="001A24B3">
          <w:rPr>
            <w:rStyle w:val="Hyperlink"/>
          </w:rPr>
          <w:t>7.3</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Field device replacement</w:t>
        </w:r>
        <w:r w:rsidR="00DC4B17">
          <w:rPr>
            <w:webHidden/>
          </w:rPr>
          <w:tab/>
        </w:r>
        <w:r w:rsidR="00DC4B17">
          <w:rPr>
            <w:webHidden/>
          </w:rPr>
          <w:fldChar w:fldCharType="begin"/>
        </w:r>
        <w:r w:rsidR="00DC4B17">
          <w:rPr>
            <w:webHidden/>
          </w:rPr>
          <w:instrText xml:space="preserve"> PAGEREF _Toc163727637 \h </w:instrText>
        </w:r>
        <w:r w:rsidR="00DC4B17">
          <w:rPr>
            <w:webHidden/>
          </w:rPr>
        </w:r>
        <w:r w:rsidR="00DC4B17">
          <w:rPr>
            <w:webHidden/>
          </w:rPr>
          <w:fldChar w:fldCharType="separate"/>
        </w:r>
        <w:r w:rsidR="007A3EB6">
          <w:rPr>
            <w:webHidden/>
          </w:rPr>
          <w:t>71</w:t>
        </w:r>
        <w:r w:rsidR="00DC4B17">
          <w:rPr>
            <w:webHidden/>
          </w:rPr>
          <w:fldChar w:fldCharType="end"/>
        </w:r>
      </w:hyperlink>
    </w:p>
    <w:p w14:paraId="09E6F6DD" w14:textId="3700D73B"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38" w:history="1">
        <w:r w:rsidR="00DC4B17" w:rsidRPr="001A24B3">
          <w:rPr>
            <w:rStyle w:val="Hyperlink"/>
          </w:rPr>
          <w:t>8</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Security</w:t>
        </w:r>
        <w:r w:rsidR="00DC4B17">
          <w:rPr>
            <w:webHidden/>
          </w:rPr>
          <w:tab/>
        </w:r>
        <w:r w:rsidR="00DC4B17">
          <w:rPr>
            <w:webHidden/>
          </w:rPr>
          <w:fldChar w:fldCharType="begin"/>
        </w:r>
        <w:r w:rsidR="00DC4B17">
          <w:rPr>
            <w:webHidden/>
          </w:rPr>
          <w:instrText xml:space="preserve"> PAGEREF _Toc163727638 \h </w:instrText>
        </w:r>
        <w:r w:rsidR="00DC4B17">
          <w:rPr>
            <w:webHidden/>
          </w:rPr>
        </w:r>
        <w:r w:rsidR="00DC4B17">
          <w:rPr>
            <w:webHidden/>
          </w:rPr>
          <w:fldChar w:fldCharType="separate"/>
        </w:r>
        <w:r w:rsidR="007A3EB6">
          <w:rPr>
            <w:webHidden/>
          </w:rPr>
          <w:t>73</w:t>
        </w:r>
        <w:r w:rsidR="00DC4B17">
          <w:rPr>
            <w:webHidden/>
          </w:rPr>
          <w:fldChar w:fldCharType="end"/>
        </w:r>
      </w:hyperlink>
    </w:p>
    <w:p w14:paraId="7C993D52" w14:textId="614F1D3D"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39" w:history="1">
        <w:r w:rsidR="00DC4B17" w:rsidRPr="001A24B3">
          <w:rPr>
            <w:rStyle w:val="Hyperlink"/>
          </w:rPr>
          <w:t>9</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Class names and ontology</w:t>
        </w:r>
        <w:r w:rsidR="00DC4B17">
          <w:rPr>
            <w:webHidden/>
          </w:rPr>
          <w:tab/>
        </w:r>
        <w:r w:rsidR="00DC4B17">
          <w:rPr>
            <w:webHidden/>
          </w:rPr>
          <w:fldChar w:fldCharType="begin"/>
        </w:r>
        <w:r w:rsidR="00DC4B17">
          <w:rPr>
            <w:webHidden/>
          </w:rPr>
          <w:instrText xml:space="preserve"> PAGEREF _Toc163727639 \h </w:instrText>
        </w:r>
        <w:r w:rsidR="00DC4B17">
          <w:rPr>
            <w:webHidden/>
          </w:rPr>
        </w:r>
        <w:r w:rsidR="00DC4B17">
          <w:rPr>
            <w:webHidden/>
          </w:rPr>
          <w:fldChar w:fldCharType="separate"/>
        </w:r>
        <w:r w:rsidR="007A3EB6">
          <w:rPr>
            <w:webHidden/>
          </w:rPr>
          <w:t>75</w:t>
        </w:r>
        <w:r w:rsidR="00DC4B17">
          <w:rPr>
            <w:webHidden/>
          </w:rPr>
          <w:fldChar w:fldCharType="end"/>
        </w:r>
      </w:hyperlink>
    </w:p>
    <w:p w14:paraId="1DD2661B" w14:textId="28253E19" w:rsidR="00DC4B17" w:rsidRDefault="00000000">
      <w:pPr>
        <w:pStyle w:val="TOC2"/>
        <w:rPr>
          <w:rFonts w:asciiTheme="minorHAnsi" w:eastAsiaTheme="minorEastAsia" w:hAnsiTheme="minorHAnsi" w:cstheme="minorBidi"/>
          <w:kern w:val="2"/>
          <w:sz w:val="24"/>
          <w:szCs w:val="24"/>
          <w14:ligatures w14:val="standardContextual"/>
        </w:rPr>
      </w:pPr>
      <w:hyperlink w:anchor="_Toc163727640" w:history="1">
        <w:r w:rsidR="00DC4B17" w:rsidRPr="001A24B3">
          <w:rPr>
            <w:rStyle w:val="Hyperlink"/>
          </w:rPr>
          <w:t>9.1</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Fixed class names</w:t>
        </w:r>
        <w:r w:rsidR="00DC4B17">
          <w:rPr>
            <w:webHidden/>
          </w:rPr>
          <w:tab/>
        </w:r>
        <w:r w:rsidR="00DC4B17">
          <w:rPr>
            <w:webHidden/>
          </w:rPr>
          <w:fldChar w:fldCharType="begin"/>
        </w:r>
        <w:r w:rsidR="00DC4B17">
          <w:rPr>
            <w:webHidden/>
          </w:rPr>
          <w:instrText xml:space="preserve"> PAGEREF _Toc163727640 \h </w:instrText>
        </w:r>
        <w:r w:rsidR="00DC4B17">
          <w:rPr>
            <w:webHidden/>
          </w:rPr>
        </w:r>
        <w:r w:rsidR="00DC4B17">
          <w:rPr>
            <w:webHidden/>
          </w:rPr>
          <w:fldChar w:fldCharType="separate"/>
        </w:r>
        <w:r w:rsidR="007A3EB6">
          <w:rPr>
            <w:webHidden/>
          </w:rPr>
          <w:t>75</w:t>
        </w:r>
        <w:r w:rsidR="00DC4B17">
          <w:rPr>
            <w:webHidden/>
          </w:rPr>
          <w:fldChar w:fldCharType="end"/>
        </w:r>
      </w:hyperlink>
    </w:p>
    <w:p w14:paraId="2BA3E244" w14:textId="28056C5F"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41" w:history="1">
        <w:r w:rsidR="00DC4B17" w:rsidRPr="001A24B3">
          <w:rPr>
            <w:rStyle w:val="Hyperlink"/>
          </w:rPr>
          <w:t>10</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Field device profile extensions and layout</w:t>
        </w:r>
        <w:r w:rsidR="00DC4B17">
          <w:rPr>
            <w:webHidden/>
          </w:rPr>
          <w:tab/>
        </w:r>
        <w:r w:rsidR="00DC4B17">
          <w:rPr>
            <w:webHidden/>
          </w:rPr>
          <w:fldChar w:fldCharType="begin"/>
        </w:r>
        <w:r w:rsidR="00DC4B17">
          <w:rPr>
            <w:webHidden/>
          </w:rPr>
          <w:instrText xml:space="preserve"> PAGEREF _Toc163727641 \h </w:instrText>
        </w:r>
        <w:r w:rsidR="00DC4B17">
          <w:rPr>
            <w:webHidden/>
          </w:rPr>
        </w:r>
        <w:r w:rsidR="00DC4B17">
          <w:rPr>
            <w:webHidden/>
          </w:rPr>
          <w:fldChar w:fldCharType="separate"/>
        </w:r>
        <w:r w:rsidR="007A3EB6">
          <w:rPr>
            <w:webHidden/>
          </w:rPr>
          <w:t>77</w:t>
        </w:r>
        <w:r w:rsidR="00DC4B17">
          <w:rPr>
            <w:webHidden/>
          </w:rPr>
          <w:fldChar w:fldCharType="end"/>
        </w:r>
      </w:hyperlink>
    </w:p>
    <w:p w14:paraId="492C16FB" w14:textId="78251008" w:rsidR="00DC4B17" w:rsidRDefault="00000000">
      <w:pPr>
        <w:pStyle w:val="TOC2"/>
        <w:rPr>
          <w:rFonts w:asciiTheme="minorHAnsi" w:eastAsiaTheme="minorEastAsia" w:hAnsiTheme="minorHAnsi" w:cstheme="minorBidi"/>
          <w:kern w:val="2"/>
          <w:sz w:val="24"/>
          <w:szCs w:val="24"/>
          <w14:ligatures w14:val="standardContextual"/>
        </w:rPr>
      </w:pPr>
      <w:hyperlink w:anchor="_Toc163727642" w:history="1">
        <w:r w:rsidR="00DC4B17" w:rsidRPr="001A24B3">
          <w:rPr>
            <w:rStyle w:val="Hyperlink"/>
          </w:rPr>
          <w:t>10.1</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Vendor extensions</w:t>
        </w:r>
        <w:r w:rsidR="00DC4B17">
          <w:rPr>
            <w:webHidden/>
          </w:rPr>
          <w:tab/>
        </w:r>
        <w:r w:rsidR="00DC4B17">
          <w:rPr>
            <w:webHidden/>
          </w:rPr>
          <w:fldChar w:fldCharType="begin"/>
        </w:r>
        <w:r w:rsidR="00DC4B17">
          <w:rPr>
            <w:webHidden/>
          </w:rPr>
          <w:instrText xml:space="preserve"> PAGEREF _Toc163727642 \h </w:instrText>
        </w:r>
        <w:r w:rsidR="00DC4B17">
          <w:rPr>
            <w:webHidden/>
          </w:rPr>
        </w:r>
        <w:r w:rsidR="00DC4B17">
          <w:rPr>
            <w:webHidden/>
          </w:rPr>
          <w:fldChar w:fldCharType="separate"/>
        </w:r>
        <w:r w:rsidR="007A3EB6">
          <w:rPr>
            <w:webHidden/>
          </w:rPr>
          <w:t>77</w:t>
        </w:r>
        <w:r w:rsidR="00DC4B17">
          <w:rPr>
            <w:webHidden/>
          </w:rPr>
          <w:fldChar w:fldCharType="end"/>
        </w:r>
      </w:hyperlink>
    </w:p>
    <w:p w14:paraId="3B7A7194" w14:textId="2AAFB233"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43" w:history="1">
        <w:r w:rsidR="00DC4B17" w:rsidRPr="001A24B3">
          <w:rPr>
            <w:rStyle w:val="Hyperlink"/>
            <w:noProof/>
          </w:rPr>
          <w:t>10.1.1</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New properties</w:t>
        </w:r>
        <w:r w:rsidR="00DC4B17">
          <w:rPr>
            <w:noProof/>
            <w:webHidden/>
          </w:rPr>
          <w:tab/>
        </w:r>
        <w:r w:rsidR="00DC4B17">
          <w:rPr>
            <w:noProof/>
            <w:webHidden/>
          </w:rPr>
          <w:fldChar w:fldCharType="begin"/>
        </w:r>
        <w:r w:rsidR="00DC4B17">
          <w:rPr>
            <w:noProof/>
            <w:webHidden/>
          </w:rPr>
          <w:instrText xml:space="preserve"> PAGEREF _Toc163727643 \h </w:instrText>
        </w:r>
        <w:r w:rsidR="00DC4B17">
          <w:rPr>
            <w:noProof/>
            <w:webHidden/>
          </w:rPr>
        </w:r>
        <w:r w:rsidR="00DC4B17">
          <w:rPr>
            <w:noProof/>
            <w:webHidden/>
          </w:rPr>
          <w:fldChar w:fldCharType="separate"/>
        </w:r>
        <w:r w:rsidR="007A3EB6">
          <w:rPr>
            <w:noProof/>
            <w:webHidden/>
          </w:rPr>
          <w:t>77</w:t>
        </w:r>
        <w:r w:rsidR="00DC4B17">
          <w:rPr>
            <w:noProof/>
            <w:webHidden/>
          </w:rPr>
          <w:fldChar w:fldCharType="end"/>
        </w:r>
      </w:hyperlink>
    </w:p>
    <w:p w14:paraId="6363FECC" w14:textId="01C6308B"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44" w:history="1">
        <w:r w:rsidR="00DC4B17" w:rsidRPr="001A24B3">
          <w:rPr>
            <w:rStyle w:val="Hyperlink"/>
            <w:noProof/>
          </w:rPr>
          <w:t>10.1.2</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New objects</w:t>
        </w:r>
        <w:r w:rsidR="00DC4B17">
          <w:rPr>
            <w:noProof/>
            <w:webHidden/>
          </w:rPr>
          <w:tab/>
        </w:r>
        <w:r w:rsidR="00DC4B17">
          <w:rPr>
            <w:noProof/>
            <w:webHidden/>
          </w:rPr>
          <w:fldChar w:fldCharType="begin"/>
        </w:r>
        <w:r w:rsidR="00DC4B17">
          <w:rPr>
            <w:noProof/>
            <w:webHidden/>
          </w:rPr>
          <w:instrText xml:space="preserve"> PAGEREF _Toc163727644 \h </w:instrText>
        </w:r>
        <w:r w:rsidR="00DC4B17">
          <w:rPr>
            <w:noProof/>
            <w:webHidden/>
          </w:rPr>
        </w:r>
        <w:r w:rsidR="00DC4B17">
          <w:rPr>
            <w:noProof/>
            <w:webHidden/>
          </w:rPr>
          <w:fldChar w:fldCharType="separate"/>
        </w:r>
        <w:r w:rsidR="007A3EB6">
          <w:rPr>
            <w:noProof/>
            <w:webHidden/>
          </w:rPr>
          <w:t>77</w:t>
        </w:r>
        <w:r w:rsidR="00DC4B17">
          <w:rPr>
            <w:noProof/>
            <w:webHidden/>
          </w:rPr>
          <w:fldChar w:fldCharType="end"/>
        </w:r>
      </w:hyperlink>
    </w:p>
    <w:p w14:paraId="0E32D59E" w14:textId="776A3223"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45" w:history="1">
        <w:r w:rsidR="00DC4B17" w:rsidRPr="001A24B3">
          <w:rPr>
            <w:rStyle w:val="Hyperlink"/>
            <w:noProof/>
          </w:rPr>
          <w:t>10.1.3</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Translation</w:t>
        </w:r>
        <w:r w:rsidR="00DC4B17">
          <w:rPr>
            <w:noProof/>
            <w:webHidden/>
          </w:rPr>
          <w:tab/>
        </w:r>
        <w:r w:rsidR="00DC4B17">
          <w:rPr>
            <w:noProof/>
            <w:webHidden/>
          </w:rPr>
          <w:fldChar w:fldCharType="begin"/>
        </w:r>
        <w:r w:rsidR="00DC4B17">
          <w:rPr>
            <w:noProof/>
            <w:webHidden/>
          </w:rPr>
          <w:instrText xml:space="preserve"> PAGEREF _Toc163727645 \h </w:instrText>
        </w:r>
        <w:r w:rsidR="00DC4B17">
          <w:rPr>
            <w:noProof/>
            <w:webHidden/>
          </w:rPr>
        </w:r>
        <w:r w:rsidR="00DC4B17">
          <w:rPr>
            <w:noProof/>
            <w:webHidden/>
          </w:rPr>
          <w:fldChar w:fldCharType="separate"/>
        </w:r>
        <w:r w:rsidR="007A3EB6">
          <w:rPr>
            <w:noProof/>
            <w:webHidden/>
          </w:rPr>
          <w:t>77</w:t>
        </w:r>
        <w:r w:rsidR="00DC4B17">
          <w:rPr>
            <w:noProof/>
            <w:webHidden/>
          </w:rPr>
          <w:fldChar w:fldCharType="end"/>
        </w:r>
      </w:hyperlink>
    </w:p>
    <w:p w14:paraId="4F39CB64" w14:textId="1A30B513" w:rsidR="00DC4B17" w:rsidRDefault="00000000">
      <w:pPr>
        <w:pStyle w:val="TOC2"/>
        <w:rPr>
          <w:rFonts w:asciiTheme="minorHAnsi" w:eastAsiaTheme="minorEastAsia" w:hAnsiTheme="minorHAnsi" w:cstheme="minorBidi"/>
          <w:kern w:val="2"/>
          <w:sz w:val="24"/>
          <w:szCs w:val="24"/>
          <w14:ligatures w14:val="standardContextual"/>
        </w:rPr>
      </w:pPr>
      <w:hyperlink w:anchor="_Toc163727646" w:history="1">
        <w:r w:rsidR="00DC4B17" w:rsidRPr="001A24B3">
          <w:rPr>
            <w:rStyle w:val="Hyperlink"/>
          </w:rPr>
          <w:t>10.2</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Suggesting SA UI layout</w:t>
        </w:r>
        <w:r w:rsidR="00DC4B17">
          <w:rPr>
            <w:webHidden/>
          </w:rPr>
          <w:tab/>
        </w:r>
        <w:r w:rsidR="00DC4B17">
          <w:rPr>
            <w:webHidden/>
          </w:rPr>
          <w:fldChar w:fldCharType="begin"/>
        </w:r>
        <w:r w:rsidR="00DC4B17">
          <w:rPr>
            <w:webHidden/>
          </w:rPr>
          <w:instrText xml:space="preserve"> PAGEREF _Toc163727646 \h </w:instrText>
        </w:r>
        <w:r w:rsidR="00DC4B17">
          <w:rPr>
            <w:webHidden/>
          </w:rPr>
        </w:r>
        <w:r w:rsidR="00DC4B17">
          <w:rPr>
            <w:webHidden/>
          </w:rPr>
          <w:fldChar w:fldCharType="separate"/>
        </w:r>
        <w:r w:rsidR="007A3EB6">
          <w:rPr>
            <w:webHidden/>
          </w:rPr>
          <w:t>77</w:t>
        </w:r>
        <w:r w:rsidR="00DC4B17">
          <w:rPr>
            <w:webHidden/>
          </w:rPr>
          <w:fldChar w:fldCharType="end"/>
        </w:r>
      </w:hyperlink>
    </w:p>
    <w:p w14:paraId="773C8F9F" w14:textId="4F9931B6"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47" w:history="1">
        <w:r w:rsidR="00DC4B17" w:rsidRPr="001A24B3">
          <w:rPr>
            <w:rStyle w:val="Hyperlink"/>
            <w:noProof/>
          </w:rPr>
          <w:t>10.2.1</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configFields</w:t>
        </w:r>
        <w:r w:rsidR="00DC4B17">
          <w:rPr>
            <w:noProof/>
            <w:webHidden/>
          </w:rPr>
          <w:tab/>
        </w:r>
        <w:r w:rsidR="00DC4B17">
          <w:rPr>
            <w:noProof/>
            <w:webHidden/>
          </w:rPr>
          <w:fldChar w:fldCharType="begin"/>
        </w:r>
        <w:r w:rsidR="00DC4B17">
          <w:rPr>
            <w:noProof/>
            <w:webHidden/>
          </w:rPr>
          <w:instrText xml:space="preserve"> PAGEREF _Toc163727647 \h </w:instrText>
        </w:r>
        <w:r w:rsidR="00DC4B17">
          <w:rPr>
            <w:noProof/>
            <w:webHidden/>
          </w:rPr>
        </w:r>
        <w:r w:rsidR="00DC4B17">
          <w:rPr>
            <w:noProof/>
            <w:webHidden/>
          </w:rPr>
          <w:fldChar w:fldCharType="separate"/>
        </w:r>
        <w:r w:rsidR="007A3EB6">
          <w:rPr>
            <w:noProof/>
            <w:webHidden/>
          </w:rPr>
          <w:t>77</w:t>
        </w:r>
        <w:r w:rsidR="00DC4B17">
          <w:rPr>
            <w:noProof/>
            <w:webHidden/>
          </w:rPr>
          <w:fldChar w:fldCharType="end"/>
        </w:r>
      </w:hyperlink>
    </w:p>
    <w:p w14:paraId="695EADDC" w14:textId="15C1D9F2" w:rsidR="00DC4B17" w:rsidRDefault="00000000">
      <w:pPr>
        <w:pStyle w:val="TOC3"/>
        <w:rPr>
          <w:rFonts w:asciiTheme="minorHAnsi" w:eastAsiaTheme="minorEastAsia" w:hAnsiTheme="minorHAnsi" w:cstheme="minorBidi"/>
          <w:noProof/>
          <w:kern w:val="2"/>
          <w:sz w:val="24"/>
          <w:szCs w:val="24"/>
          <w14:ligatures w14:val="standardContextual"/>
        </w:rPr>
      </w:pPr>
      <w:hyperlink w:anchor="_Toc163727648" w:history="1">
        <w:r w:rsidR="00DC4B17" w:rsidRPr="001A24B3">
          <w:rPr>
            <w:rStyle w:val="Hyperlink"/>
            <w:noProof/>
          </w:rPr>
          <w:t>10.2.2</w:t>
        </w:r>
        <w:r w:rsidR="00DC4B17">
          <w:rPr>
            <w:rFonts w:asciiTheme="minorHAnsi" w:eastAsiaTheme="minorEastAsia" w:hAnsiTheme="minorHAnsi" w:cstheme="minorBidi"/>
            <w:noProof/>
            <w:kern w:val="2"/>
            <w:sz w:val="24"/>
            <w:szCs w:val="24"/>
            <w14:ligatures w14:val="standardContextual"/>
          </w:rPr>
          <w:tab/>
        </w:r>
        <w:r w:rsidR="00DC4B17" w:rsidRPr="001A24B3">
          <w:rPr>
            <w:rStyle w:val="Hyperlink"/>
            <w:noProof/>
          </w:rPr>
          <w:t>Group</w:t>
        </w:r>
        <w:r w:rsidR="00DC4B17">
          <w:rPr>
            <w:noProof/>
            <w:webHidden/>
          </w:rPr>
          <w:tab/>
        </w:r>
        <w:r w:rsidR="00DC4B17">
          <w:rPr>
            <w:noProof/>
            <w:webHidden/>
          </w:rPr>
          <w:fldChar w:fldCharType="begin"/>
        </w:r>
        <w:r w:rsidR="00DC4B17">
          <w:rPr>
            <w:noProof/>
            <w:webHidden/>
          </w:rPr>
          <w:instrText xml:space="preserve"> PAGEREF _Toc163727648 \h </w:instrText>
        </w:r>
        <w:r w:rsidR="00DC4B17">
          <w:rPr>
            <w:noProof/>
            <w:webHidden/>
          </w:rPr>
        </w:r>
        <w:r w:rsidR="00DC4B17">
          <w:rPr>
            <w:noProof/>
            <w:webHidden/>
          </w:rPr>
          <w:fldChar w:fldCharType="separate"/>
        </w:r>
        <w:r w:rsidR="007A3EB6">
          <w:rPr>
            <w:noProof/>
            <w:webHidden/>
          </w:rPr>
          <w:t>77</w:t>
        </w:r>
        <w:r w:rsidR="00DC4B17">
          <w:rPr>
            <w:noProof/>
            <w:webHidden/>
          </w:rPr>
          <w:fldChar w:fldCharType="end"/>
        </w:r>
      </w:hyperlink>
    </w:p>
    <w:p w14:paraId="7040CEB9" w14:textId="5A624537"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49" w:history="1">
        <w:r w:rsidR="00DC4B17" w:rsidRPr="001A24B3">
          <w:rPr>
            <w:rStyle w:val="Hyperlink"/>
          </w:rPr>
          <w:t>11</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Example use cases</w:t>
        </w:r>
        <w:r w:rsidR="00DC4B17">
          <w:rPr>
            <w:webHidden/>
          </w:rPr>
          <w:tab/>
        </w:r>
        <w:r w:rsidR="00DC4B17">
          <w:rPr>
            <w:webHidden/>
          </w:rPr>
          <w:fldChar w:fldCharType="begin"/>
        </w:r>
        <w:r w:rsidR="00DC4B17">
          <w:rPr>
            <w:webHidden/>
          </w:rPr>
          <w:instrText xml:space="preserve"> PAGEREF _Toc163727649 \h </w:instrText>
        </w:r>
        <w:r w:rsidR="00DC4B17">
          <w:rPr>
            <w:webHidden/>
          </w:rPr>
        </w:r>
        <w:r w:rsidR="00DC4B17">
          <w:rPr>
            <w:webHidden/>
          </w:rPr>
          <w:fldChar w:fldCharType="separate"/>
        </w:r>
        <w:r w:rsidR="007A3EB6">
          <w:rPr>
            <w:webHidden/>
          </w:rPr>
          <w:t>79</w:t>
        </w:r>
        <w:r w:rsidR="00DC4B17">
          <w:rPr>
            <w:webHidden/>
          </w:rPr>
          <w:fldChar w:fldCharType="end"/>
        </w:r>
      </w:hyperlink>
    </w:p>
    <w:p w14:paraId="01478E70" w14:textId="126CF10F" w:rsidR="00DC4B17" w:rsidRDefault="00000000">
      <w:pPr>
        <w:pStyle w:val="TOC2"/>
        <w:rPr>
          <w:rFonts w:asciiTheme="minorHAnsi" w:eastAsiaTheme="minorEastAsia" w:hAnsiTheme="minorHAnsi" w:cstheme="minorBidi"/>
          <w:kern w:val="2"/>
          <w:sz w:val="24"/>
          <w:szCs w:val="24"/>
          <w14:ligatures w14:val="standardContextual"/>
        </w:rPr>
      </w:pPr>
      <w:hyperlink w:anchor="_Toc163727650" w:history="1">
        <w:r w:rsidR="00DC4B17" w:rsidRPr="001A24B3">
          <w:rPr>
            <w:rStyle w:val="Hyperlink"/>
            <w:rFonts w:eastAsia="DengXian Light"/>
            <w:lang w:eastAsia="en-US"/>
          </w:rPr>
          <w:t>11.1</w:t>
        </w:r>
        <w:r w:rsidR="00DC4B17">
          <w:rPr>
            <w:rFonts w:asciiTheme="minorHAnsi" w:eastAsiaTheme="minorEastAsia" w:hAnsiTheme="minorHAnsi" w:cstheme="minorBidi"/>
            <w:kern w:val="2"/>
            <w:sz w:val="24"/>
            <w:szCs w:val="24"/>
            <w14:ligatures w14:val="standardContextual"/>
          </w:rPr>
          <w:tab/>
        </w:r>
        <w:r w:rsidR="00DC4B17" w:rsidRPr="001A24B3">
          <w:rPr>
            <w:rStyle w:val="Hyperlink"/>
            <w:rFonts w:eastAsia="DengXian Light"/>
            <w:lang w:eastAsia="en-US"/>
          </w:rPr>
          <w:t>Simplest case</w:t>
        </w:r>
        <w:r w:rsidR="00DC4B17">
          <w:rPr>
            <w:webHidden/>
          </w:rPr>
          <w:tab/>
        </w:r>
        <w:r w:rsidR="00DC4B17">
          <w:rPr>
            <w:webHidden/>
          </w:rPr>
          <w:fldChar w:fldCharType="begin"/>
        </w:r>
        <w:r w:rsidR="00DC4B17">
          <w:rPr>
            <w:webHidden/>
          </w:rPr>
          <w:instrText xml:space="preserve"> PAGEREF _Toc163727650 \h </w:instrText>
        </w:r>
        <w:r w:rsidR="00DC4B17">
          <w:rPr>
            <w:webHidden/>
          </w:rPr>
        </w:r>
        <w:r w:rsidR="00DC4B17">
          <w:rPr>
            <w:webHidden/>
          </w:rPr>
          <w:fldChar w:fldCharType="separate"/>
        </w:r>
        <w:r w:rsidR="007A3EB6">
          <w:rPr>
            <w:webHidden/>
          </w:rPr>
          <w:t>79</w:t>
        </w:r>
        <w:r w:rsidR="00DC4B17">
          <w:rPr>
            <w:webHidden/>
          </w:rPr>
          <w:fldChar w:fldCharType="end"/>
        </w:r>
      </w:hyperlink>
    </w:p>
    <w:p w14:paraId="313022A6" w14:textId="5D5C491F" w:rsidR="00DC4B17" w:rsidRDefault="00000000">
      <w:pPr>
        <w:pStyle w:val="TOC2"/>
        <w:rPr>
          <w:rFonts w:asciiTheme="minorHAnsi" w:eastAsiaTheme="minorEastAsia" w:hAnsiTheme="minorHAnsi" w:cstheme="minorBidi"/>
          <w:kern w:val="2"/>
          <w:sz w:val="24"/>
          <w:szCs w:val="24"/>
          <w14:ligatures w14:val="standardContextual"/>
        </w:rPr>
      </w:pPr>
      <w:hyperlink w:anchor="_Toc163727651" w:history="1">
        <w:r w:rsidR="00DC4B17" w:rsidRPr="001A24B3">
          <w:rPr>
            <w:rStyle w:val="Hyperlink"/>
            <w:rFonts w:eastAsia="DengXian Light"/>
            <w:lang w:eastAsia="en-US"/>
          </w:rPr>
          <w:t>11.2</w:t>
        </w:r>
        <w:r w:rsidR="00DC4B17">
          <w:rPr>
            <w:rFonts w:asciiTheme="minorHAnsi" w:eastAsiaTheme="minorEastAsia" w:hAnsiTheme="minorHAnsi" w:cstheme="minorBidi"/>
            <w:kern w:val="2"/>
            <w:sz w:val="24"/>
            <w:szCs w:val="24"/>
            <w14:ligatures w14:val="standardContextual"/>
          </w:rPr>
          <w:tab/>
        </w:r>
        <w:r w:rsidR="00DC4B17" w:rsidRPr="001A24B3">
          <w:rPr>
            <w:rStyle w:val="Hyperlink"/>
            <w:rFonts w:eastAsia="DengXian Light"/>
            <w:lang w:eastAsia="en-US"/>
          </w:rPr>
          <w:t>A configurable field device</w:t>
        </w:r>
        <w:r w:rsidR="00DC4B17">
          <w:rPr>
            <w:webHidden/>
          </w:rPr>
          <w:tab/>
        </w:r>
        <w:r w:rsidR="00DC4B17">
          <w:rPr>
            <w:webHidden/>
          </w:rPr>
          <w:fldChar w:fldCharType="begin"/>
        </w:r>
        <w:r w:rsidR="00DC4B17">
          <w:rPr>
            <w:webHidden/>
          </w:rPr>
          <w:instrText xml:space="preserve"> PAGEREF _Toc163727651 \h </w:instrText>
        </w:r>
        <w:r w:rsidR="00DC4B17">
          <w:rPr>
            <w:webHidden/>
          </w:rPr>
        </w:r>
        <w:r w:rsidR="00DC4B17">
          <w:rPr>
            <w:webHidden/>
          </w:rPr>
          <w:fldChar w:fldCharType="separate"/>
        </w:r>
        <w:r w:rsidR="007A3EB6">
          <w:rPr>
            <w:webHidden/>
          </w:rPr>
          <w:t>79</w:t>
        </w:r>
        <w:r w:rsidR="00DC4B17">
          <w:rPr>
            <w:webHidden/>
          </w:rPr>
          <w:fldChar w:fldCharType="end"/>
        </w:r>
      </w:hyperlink>
    </w:p>
    <w:p w14:paraId="1EAE0A7B" w14:textId="6F94ABA2"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52" w:history="1">
        <w:r w:rsidR="00DC4B17" w:rsidRPr="001A24B3">
          <w:rPr>
            <w:rStyle w:val="Hyperlink"/>
          </w:rPr>
          <w:t>12</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Supervisory application profile document</w:t>
        </w:r>
        <w:r w:rsidR="00DC4B17">
          <w:rPr>
            <w:webHidden/>
          </w:rPr>
          <w:tab/>
        </w:r>
        <w:r w:rsidR="00DC4B17">
          <w:rPr>
            <w:webHidden/>
          </w:rPr>
          <w:fldChar w:fldCharType="begin"/>
        </w:r>
        <w:r w:rsidR="00DC4B17">
          <w:rPr>
            <w:webHidden/>
          </w:rPr>
          <w:instrText xml:space="preserve"> PAGEREF _Toc163727652 \h </w:instrText>
        </w:r>
        <w:r w:rsidR="00DC4B17">
          <w:rPr>
            <w:webHidden/>
          </w:rPr>
        </w:r>
        <w:r w:rsidR="00DC4B17">
          <w:rPr>
            <w:webHidden/>
          </w:rPr>
          <w:fldChar w:fldCharType="separate"/>
        </w:r>
        <w:r w:rsidR="007A3EB6">
          <w:rPr>
            <w:webHidden/>
          </w:rPr>
          <w:t>81</w:t>
        </w:r>
        <w:r w:rsidR="00DC4B17">
          <w:rPr>
            <w:webHidden/>
          </w:rPr>
          <w:fldChar w:fldCharType="end"/>
        </w:r>
      </w:hyperlink>
    </w:p>
    <w:p w14:paraId="15D4DD4D" w14:textId="6FC45F5F"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53" w:history="1">
        <w:r w:rsidR="00DC4B17" w:rsidRPr="001A24B3">
          <w:rPr>
            <w:rStyle w:val="Hyperlink"/>
          </w:rPr>
          <w:t>A</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Appendix: JSON files</w:t>
        </w:r>
        <w:r w:rsidR="00DC4B17">
          <w:rPr>
            <w:webHidden/>
          </w:rPr>
          <w:tab/>
        </w:r>
        <w:r w:rsidR="00DC4B17">
          <w:rPr>
            <w:webHidden/>
          </w:rPr>
          <w:fldChar w:fldCharType="begin"/>
        </w:r>
        <w:r w:rsidR="00DC4B17">
          <w:rPr>
            <w:webHidden/>
          </w:rPr>
          <w:instrText xml:space="preserve"> PAGEREF _Toc163727653 \h </w:instrText>
        </w:r>
        <w:r w:rsidR="00DC4B17">
          <w:rPr>
            <w:webHidden/>
          </w:rPr>
        </w:r>
        <w:r w:rsidR="00DC4B17">
          <w:rPr>
            <w:webHidden/>
          </w:rPr>
          <w:fldChar w:fldCharType="separate"/>
        </w:r>
        <w:r w:rsidR="007A3EB6">
          <w:rPr>
            <w:webHidden/>
          </w:rPr>
          <w:t>82</w:t>
        </w:r>
        <w:r w:rsidR="00DC4B17">
          <w:rPr>
            <w:webHidden/>
          </w:rPr>
          <w:fldChar w:fldCharType="end"/>
        </w:r>
      </w:hyperlink>
    </w:p>
    <w:p w14:paraId="223A8F2E" w14:textId="16923758"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54" w:history="1">
        <w:r w:rsidR="00DC4B17" w:rsidRPr="001A24B3">
          <w:rPr>
            <w:rStyle w:val="Hyperlink"/>
          </w:rPr>
          <w:t>B</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Appendix: Topic summary</w:t>
        </w:r>
        <w:r w:rsidR="00DC4B17">
          <w:rPr>
            <w:webHidden/>
          </w:rPr>
          <w:tab/>
        </w:r>
        <w:r w:rsidR="00DC4B17">
          <w:rPr>
            <w:webHidden/>
          </w:rPr>
          <w:fldChar w:fldCharType="begin"/>
        </w:r>
        <w:r w:rsidR="00DC4B17">
          <w:rPr>
            <w:webHidden/>
          </w:rPr>
          <w:instrText xml:space="preserve"> PAGEREF _Toc163727654 \h </w:instrText>
        </w:r>
        <w:r w:rsidR="00DC4B17">
          <w:rPr>
            <w:webHidden/>
          </w:rPr>
        </w:r>
        <w:r w:rsidR="00DC4B17">
          <w:rPr>
            <w:webHidden/>
          </w:rPr>
          <w:fldChar w:fldCharType="separate"/>
        </w:r>
        <w:r w:rsidR="007A3EB6">
          <w:rPr>
            <w:webHidden/>
          </w:rPr>
          <w:t>83</w:t>
        </w:r>
        <w:r w:rsidR="00DC4B17">
          <w:rPr>
            <w:webHidden/>
          </w:rPr>
          <w:fldChar w:fldCharType="end"/>
        </w:r>
      </w:hyperlink>
    </w:p>
    <w:p w14:paraId="3B939C62" w14:textId="7F9CAD36"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55" w:history="1">
        <w:r w:rsidR="00DC4B17" w:rsidRPr="001A24B3">
          <w:rPr>
            <w:rStyle w:val="Hyperlink"/>
          </w:rPr>
          <w:t>C</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Appendix: Calculated point code</w:t>
        </w:r>
        <w:r w:rsidR="00DC4B17">
          <w:rPr>
            <w:webHidden/>
          </w:rPr>
          <w:tab/>
        </w:r>
        <w:r w:rsidR="00DC4B17">
          <w:rPr>
            <w:webHidden/>
          </w:rPr>
          <w:fldChar w:fldCharType="begin"/>
        </w:r>
        <w:r w:rsidR="00DC4B17">
          <w:rPr>
            <w:webHidden/>
          </w:rPr>
          <w:instrText xml:space="preserve"> PAGEREF _Toc163727655 \h </w:instrText>
        </w:r>
        <w:r w:rsidR="00DC4B17">
          <w:rPr>
            <w:webHidden/>
          </w:rPr>
        </w:r>
        <w:r w:rsidR="00DC4B17">
          <w:rPr>
            <w:webHidden/>
          </w:rPr>
          <w:fldChar w:fldCharType="separate"/>
        </w:r>
        <w:r w:rsidR="007A3EB6">
          <w:rPr>
            <w:webHidden/>
          </w:rPr>
          <w:t>84</w:t>
        </w:r>
        <w:r w:rsidR="00DC4B17">
          <w:rPr>
            <w:webHidden/>
          </w:rPr>
          <w:fldChar w:fldCharType="end"/>
        </w:r>
      </w:hyperlink>
    </w:p>
    <w:p w14:paraId="28E3346E" w14:textId="04896AB5" w:rsidR="00DC4B17" w:rsidRDefault="00000000">
      <w:pPr>
        <w:pStyle w:val="TOC2"/>
        <w:rPr>
          <w:rFonts w:asciiTheme="minorHAnsi" w:eastAsiaTheme="minorEastAsia" w:hAnsiTheme="minorHAnsi" w:cstheme="minorBidi"/>
          <w:kern w:val="2"/>
          <w:sz w:val="24"/>
          <w:szCs w:val="24"/>
          <w14:ligatures w14:val="standardContextual"/>
        </w:rPr>
      </w:pPr>
      <w:hyperlink w:anchor="_Toc163727656" w:history="1">
        <w:r w:rsidR="00DC4B17" w:rsidRPr="001A24B3">
          <w:rPr>
            <w:rStyle w:val="Hyperlink"/>
          </w:rPr>
          <w:t>C.1</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Evaluation of a calculated point value</w:t>
        </w:r>
        <w:r w:rsidR="00DC4B17">
          <w:rPr>
            <w:webHidden/>
          </w:rPr>
          <w:tab/>
        </w:r>
        <w:r w:rsidR="00DC4B17">
          <w:rPr>
            <w:webHidden/>
          </w:rPr>
          <w:fldChar w:fldCharType="begin"/>
        </w:r>
        <w:r w:rsidR="00DC4B17">
          <w:rPr>
            <w:webHidden/>
          </w:rPr>
          <w:instrText xml:space="preserve"> PAGEREF _Toc163727656 \h </w:instrText>
        </w:r>
        <w:r w:rsidR="00DC4B17">
          <w:rPr>
            <w:webHidden/>
          </w:rPr>
        </w:r>
        <w:r w:rsidR="00DC4B17">
          <w:rPr>
            <w:webHidden/>
          </w:rPr>
          <w:fldChar w:fldCharType="separate"/>
        </w:r>
        <w:r w:rsidR="007A3EB6">
          <w:rPr>
            <w:webHidden/>
          </w:rPr>
          <w:t>84</w:t>
        </w:r>
        <w:r w:rsidR="00DC4B17">
          <w:rPr>
            <w:webHidden/>
          </w:rPr>
          <w:fldChar w:fldCharType="end"/>
        </w:r>
      </w:hyperlink>
    </w:p>
    <w:p w14:paraId="2F5F336F" w14:textId="791FBFF5" w:rsidR="00DC4B17" w:rsidRDefault="00000000">
      <w:pPr>
        <w:pStyle w:val="TOC2"/>
        <w:rPr>
          <w:rFonts w:asciiTheme="minorHAnsi" w:eastAsiaTheme="minorEastAsia" w:hAnsiTheme="minorHAnsi" w:cstheme="minorBidi"/>
          <w:kern w:val="2"/>
          <w:sz w:val="24"/>
          <w:szCs w:val="24"/>
          <w14:ligatures w14:val="standardContextual"/>
        </w:rPr>
      </w:pPr>
      <w:hyperlink w:anchor="_Toc163727657" w:history="1">
        <w:r w:rsidR="00DC4B17" w:rsidRPr="001A24B3">
          <w:rPr>
            <w:rStyle w:val="Hyperlink"/>
          </w:rPr>
          <w:t>C.2</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Operation codes</w:t>
        </w:r>
        <w:r w:rsidR="00DC4B17">
          <w:rPr>
            <w:webHidden/>
          </w:rPr>
          <w:tab/>
        </w:r>
        <w:r w:rsidR="00DC4B17">
          <w:rPr>
            <w:webHidden/>
          </w:rPr>
          <w:fldChar w:fldCharType="begin"/>
        </w:r>
        <w:r w:rsidR="00DC4B17">
          <w:rPr>
            <w:webHidden/>
          </w:rPr>
          <w:instrText xml:space="preserve"> PAGEREF _Toc163727657 \h </w:instrText>
        </w:r>
        <w:r w:rsidR="00DC4B17">
          <w:rPr>
            <w:webHidden/>
          </w:rPr>
        </w:r>
        <w:r w:rsidR="00DC4B17">
          <w:rPr>
            <w:webHidden/>
          </w:rPr>
          <w:fldChar w:fldCharType="separate"/>
        </w:r>
        <w:r w:rsidR="007A3EB6">
          <w:rPr>
            <w:webHidden/>
          </w:rPr>
          <w:t>85</w:t>
        </w:r>
        <w:r w:rsidR="00DC4B17">
          <w:rPr>
            <w:webHidden/>
          </w:rPr>
          <w:fldChar w:fldCharType="end"/>
        </w:r>
      </w:hyperlink>
    </w:p>
    <w:p w14:paraId="7244EA22" w14:textId="69100B7C" w:rsidR="00DC4B17" w:rsidRDefault="00000000">
      <w:pPr>
        <w:pStyle w:val="TOC2"/>
        <w:rPr>
          <w:rFonts w:asciiTheme="minorHAnsi" w:eastAsiaTheme="minorEastAsia" w:hAnsiTheme="minorHAnsi" w:cstheme="minorBidi"/>
          <w:kern w:val="2"/>
          <w:sz w:val="24"/>
          <w:szCs w:val="24"/>
          <w14:ligatures w14:val="standardContextual"/>
        </w:rPr>
      </w:pPr>
      <w:hyperlink w:anchor="_Toc163727658" w:history="1">
        <w:r w:rsidR="00DC4B17" w:rsidRPr="001A24B3">
          <w:rPr>
            <w:rStyle w:val="Hyperlink"/>
          </w:rPr>
          <w:t>C.3</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Example</w:t>
        </w:r>
        <w:r w:rsidR="00DC4B17">
          <w:rPr>
            <w:webHidden/>
          </w:rPr>
          <w:tab/>
        </w:r>
        <w:r w:rsidR="00DC4B17">
          <w:rPr>
            <w:webHidden/>
          </w:rPr>
          <w:fldChar w:fldCharType="begin"/>
        </w:r>
        <w:r w:rsidR="00DC4B17">
          <w:rPr>
            <w:webHidden/>
          </w:rPr>
          <w:instrText xml:space="preserve"> PAGEREF _Toc163727658 \h </w:instrText>
        </w:r>
        <w:r w:rsidR="00DC4B17">
          <w:rPr>
            <w:webHidden/>
          </w:rPr>
        </w:r>
        <w:r w:rsidR="00DC4B17">
          <w:rPr>
            <w:webHidden/>
          </w:rPr>
          <w:fldChar w:fldCharType="separate"/>
        </w:r>
        <w:r w:rsidR="007A3EB6">
          <w:rPr>
            <w:webHidden/>
          </w:rPr>
          <w:t>91</w:t>
        </w:r>
        <w:r w:rsidR="00DC4B17">
          <w:rPr>
            <w:webHidden/>
          </w:rPr>
          <w:fldChar w:fldCharType="end"/>
        </w:r>
      </w:hyperlink>
    </w:p>
    <w:p w14:paraId="58D71F20" w14:textId="2B7D0570" w:rsidR="00DC4B17" w:rsidRDefault="00000000">
      <w:pPr>
        <w:pStyle w:val="TOC2"/>
        <w:rPr>
          <w:rFonts w:asciiTheme="minorHAnsi" w:eastAsiaTheme="minorEastAsia" w:hAnsiTheme="minorHAnsi" w:cstheme="minorBidi"/>
          <w:kern w:val="2"/>
          <w:sz w:val="24"/>
          <w:szCs w:val="24"/>
          <w14:ligatures w14:val="standardContextual"/>
        </w:rPr>
      </w:pPr>
      <w:hyperlink w:anchor="_Toc163727659" w:history="1">
        <w:r w:rsidR="00DC4B17" w:rsidRPr="001A24B3">
          <w:rPr>
            <w:rStyle w:val="Hyperlink"/>
          </w:rPr>
          <w:t>C.4</w:t>
        </w:r>
        <w:r w:rsidR="00DC4B17">
          <w:rPr>
            <w:rFonts w:asciiTheme="minorHAnsi" w:eastAsiaTheme="minorEastAsia" w:hAnsiTheme="minorHAnsi" w:cstheme="minorBidi"/>
            <w:kern w:val="2"/>
            <w:sz w:val="24"/>
            <w:szCs w:val="24"/>
            <w14:ligatures w14:val="standardContextual"/>
          </w:rPr>
          <w:tab/>
        </w:r>
        <w:r w:rsidR="00DC4B17" w:rsidRPr="001A24B3">
          <w:rPr>
            <w:rStyle w:val="Hyperlink"/>
          </w:rPr>
          <w:t>Quality flags</w:t>
        </w:r>
        <w:r w:rsidR="00DC4B17">
          <w:rPr>
            <w:webHidden/>
          </w:rPr>
          <w:tab/>
        </w:r>
        <w:r w:rsidR="00DC4B17">
          <w:rPr>
            <w:webHidden/>
          </w:rPr>
          <w:fldChar w:fldCharType="begin"/>
        </w:r>
        <w:r w:rsidR="00DC4B17">
          <w:rPr>
            <w:webHidden/>
          </w:rPr>
          <w:instrText xml:space="preserve"> PAGEREF _Toc163727659 \h </w:instrText>
        </w:r>
        <w:r w:rsidR="00DC4B17">
          <w:rPr>
            <w:webHidden/>
          </w:rPr>
        </w:r>
        <w:r w:rsidR="00DC4B17">
          <w:rPr>
            <w:webHidden/>
          </w:rPr>
          <w:fldChar w:fldCharType="separate"/>
        </w:r>
        <w:r w:rsidR="007A3EB6">
          <w:rPr>
            <w:webHidden/>
          </w:rPr>
          <w:t>91</w:t>
        </w:r>
        <w:r w:rsidR="00DC4B17">
          <w:rPr>
            <w:webHidden/>
          </w:rPr>
          <w:fldChar w:fldCharType="end"/>
        </w:r>
      </w:hyperlink>
    </w:p>
    <w:p w14:paraId="4FD1E35E" w14:textId="0766383F" w:rsidR="00DC4B17" w:rsidRDefault="00000000">
      <w:pPr>
        <w:pStyle w:val="TOC1"/>
        <w:rPr>
          <w:rFonts w:asciiTheme="minorHAnsi" w:eastAsiaTheme="minorEastAsia" w:hAnsiTheme="minorHAnsi" w:cstheme="minorBidi"/>
          <w:bCs w:val="0"/>
          <w:kern w:val="2"/>
          <w:sz w:val="24"/>
          <w:szCs w:val="24"/>
          <w14:ligatures w14:val="standardContextual"/>
        </w:rPr>
      </w:pPr>
      <w:hyperlink w:anchor="_Toc163727660" w:history="1">
        <w:r w:rsidR="00DC4B17" w:rsidRPr="001A24B3">
          <w:rPr>
            <w:rStyle w:val="Hyperlink"/>
          </w:rPr>
          <w:t>D</w:t>
        </w:r>
        <w:r w:rsidR="00DC4B17">
          <w:rPr>
            <w:rFonts w:asciiTheme="minorHAnsi" w:eastAsiaTheme="minorEastAsia" w:hAnsiTheme="minorHAnsi" w:cstheme="minorBidi"/>
            <w:bCs w:val="0"/>
            <w:kern w:val="2"/>
            <w:sz w:val="24"/>
            <w:szCs w:val="24"/>
            <w14:ligatures w14:val="standardContextual"/>
          </w:rPr>
          <w:tab/>
        </w:r>
        <w:r w:rsidR="00DC4B17" w:rsidRPr="001A24B3">
          <w:rPr>
            <w:rStyle w:val="Hyperlink"/>
          </w:rPr>
          <w:t>Appendix: Revision history</w:t>
        </w:r>
        <w:r w:rsidR="00DC4B17">
          <w:rPr>
            <w:webHidden/>
          </w:rPr>
          <w:tab/>
        </w:r>
        <w:r w:rsidR="00DC4B17">
          <w:rPr>
            <w:webHidden/>
          </w:rPr>
          <w:fldChar w:fldCharType="begin"/>
        </w:r>
        <w:r w:rsidR="00DC4B17">
          <w:rPr>
            <w:webHidden/>
          </w:rPr>
          <w:instrText xml:space="preserve"> PAGEREF _Toc163727660 \h </w:instrText>
        </w:r>
        <w:r w:rsidR="00DC4B17">
          <w:rPr>
            <w:webHidden/>
          </w:rPr>
        </w:r>
        <w:r w:rsidR="00DC4B17">
          <w:rPr>
            <w:webHidden/>
          </w:rPr>
          <w:fldChar w:fldCharType="separate"/>
        </w:r>
        <w:r w:rsidR="007A3EB6">
          <w:rPr>
            <w:webHidden/>
          </w:rPr>
          <w:t>93</w:t>
        </w:r>
        <w:r w:rsidR="00DC4B17">
          <w:rPr>
            <w:webHidden/>
          </w:rPr>
          <w:fldChar w:fldCharType="end"/>
        </w:r>
      </w:hyperlink>
    </w:p>
    <w:p w14:paraId="26C287D4" w14:textId="50651E1D"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304428EB" w14:textId="1F0C6653" w:rsidR="00DC4B17" w:rsidRDefault="001A2627">
      <w:pPr>
        <w:pStyle w:val="TableofFigures"/>
        <w:tabs>
          <w:tab w:val="right" w:leader="dot" w:pos="9878"/>
        </w:tabs>
        <w:rPr>
          <w:rFonts w:asciiTheme="minorHAnsi" w:eastAsiaTheme="minorEastAsia" w:hAnsiTheme="minorHAnsi" w:cstheme="minorBidi"/>
          <w:noProof/>
          <w:kern w:val="2"/>
          <w:sz w:val="24"/>
          <w:szCs w:val="24"/>
          <w14:ligatures w14:val="standardContextual"/>
        </w:rPr>
      </w:pPr>
      <w:r w:rsidRPr="00BA7567">
        <w:fldChar w:fldCharType="begin"/>
      </w:r>
      <w:r w:rsidRPr="00BA7567">
        <w:instrText xml:space="preserve"> TOC \h \z \c "Figure" </w:instrText>
      </w:r>
      <w:r w:rsidRPr="00BA7567">
        <w:fldChar w:fldCharType="separate"/>
      </w:r>
      <w:hyperlink w:anchor="_Toc163727661" w:history="1">
        <w:r w:rsidR="00DC4B17" w:rsidRPr="006A18BD">
          <w:rPr>
            <w:rStyle w:val="Hyperlink"/>
            <w:noProof/>
          </w:rPr>
          <w:t>Figure 1</w:t>
        </w:r>
        <w:r w:rsidR="00DC4B17">
          <w:rPr>
            <w:rFonts w:asciiTheme="minorHAnsi" w:eastAsiaTheme="minorEastAsia" w:hAnsiTheme="minorHAnsi" w:cstheme="minorBidi"/>
            <w:noProof/>
            <w:kern w:val="2"/>
            <w:sz w:val="24"/>
            <w:szCs w:val="24"/>
            <w14:ligatures w14:val="standardContextual"/>
          </w:rPr>
          <w:tab/>
        </w:r>
        <w:r w:rsidR="00DC4B17" w:rsidRPr="006A18BD">
          <w:rPr>
            <w:rStyle w:val="Hyperlink"/>
            <w:noProof/>
          </w:rPr>
          <w:t>Field device and supervisory application messages</w:t>
        </w:r>
        <w:r w:rsidR="00DC4B17">
          <w:rPr>
            <w:noProof/>
            <w:webHidden/>
          </w:rPr>
          <w:tab/>
        </w:r>
        <w:r w:rsidR="00DC4B17">
          <w:rPr>
            <w:noProof/>
            <w:webHidden/>
          </w:rPr>
          <w:fldChar w:fldCharType="begin"/>
        </w:r>
        <w:r w:rsidR="00DC4B17">
          <w:rPr>
            <w:noProof/>
            <w:webHidden/>
          </w:rPr>
          <w:instrText xml:space="preserve"> PAGEREF _Toc163727661 \h </w:instrText>
        </w:r>
        <w:r w:rsidR="00DC4B17">
          <w:rPr>
            <w:noProof/>
            <w:webHidden/>
          </w:rPr>
        </w:r>
        <w:r w:rsidR="00DC4B17">
          <w:rPr>
            <w:noProof/>
            <w:webHidden/>
          </w:rPr>
          <w:fldChar w:fldCharType="separate"/>
        </w:r>
        <w:r w:rsidR="007A3EB6">
          <w:rPr>
            <w:noProof/>
            <w:webHidden/>
          </w:rPr>
          <w:t>14</w:t>
        </w:r>
        <w:r w:rsidR="00DC4B17">
          <w:rPr>
            <w:noProof/>
            <w:webHidden/>
          </w:rPr>
          <w:fldChar w:fldCharType="end"/>
        </w:r>
      </w:hyperlink>
    </w:p>
    <w:p w14:paraId="41E28D86" w14:textId="54F22C13"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62" w:history="1">
        <w:r w:rsidR="00DC4B17" w:rsidRPr="006A18BD">
          <w:rPr>
            <w:rStyle w:val="Hyperlink"/>
            <w:noProof/>
          </w:rPr>
          <w:t>Figure 2</w:t>
        </w:r>
        <w:r w:rsidR="00DC4B17">
          <w:rPr>
            <w:rFonts w:asciiTheme="minorHAnsi" w:eastAsiaTheme="minorEastAsia" w:hAnsiTheme="minorHAnsi" w:cstheme="minorBidi"/>
            <w:noProof/>
            <w:kern w:val="2"/>
            <w:sz w:val="24"/>
            <w:szCs w:val="24"/>
            <w14:ligatures w14:val="standardContextual"/>
          </w:rPr>
          <w:tab/>
        </w:r>
        <w:r w:rsidR="00DC4B17" w:rsidRPr="006A18BD">
          <w:rPr>
            <w:rStyle w:val="Hyperlink"/>
            <w:noProof/>
          </w:rPr>
          <w:t>JSON schema</w:t>
        </w:r>
        <w:r w:rsidR="00DC4B17">
          <w:rPr>
            <w:noProof/>
            <w:webHidden/>
          </w:rPr>
          <w:tab/>
        </w:r>
        <w:r w:rsidR="00DC4B17">
          <w:rPr>
            <w:noProof/>
            <w:webHidden/>
          </w:rPr>
          <w:fldChar w:fldCharType="begin"/>
        </w:r>
        <w:r w:rsidR="00DC4B17">
          <w:rPr>
            <w:noProof/>
            <w:webHidden/>
          </w:rPr>
          <w:instrText xml:space="preserve"> PAGEREF _Toc163727662 \h </w:instrText>
        </w:r>
        <w:r w:rsidR="00DC4B17">
          <w:rPr>
            <w:noProof/>
            <w:webHidden/>
          </w:rPr>
        </w:r>
        <w:r w:rsidR="00DC4B17">
          <w:rPr>
            <w:noProof/>
            <w:webHidden/>
          </w:rPr>
          <w:fldChar w:fldCharType="separate"/>
        </w:r>
        <w:r w:rsidR="007A3EB6">
          <w:rPr>
            <w:noProof/>
            <w:webHidden/>
          </w:rPr>
          <w:t>15</w:t>
        </w:r>
        <w:r w:rsidR="00DC4B17">
          <w:rPr>
            <w:noProof/>
            <w:webHidden/>
          </w:rPr>
          <w:fldChar w:fldCharType="end"/>
        </w:r>
      </w:hyperlink>
    </w:p>
    <w:p w14:paraId="2B5C1277" w14:textId="181CBBD7"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63" w:history="1">
        <w:r w:rsidR="00DC4B17" w:rsidRPr="006A18BD">
          <w:rPr>
            <w:rStyle w:val="Hyperlink"/>
            <w:noProof/>
          </w:rPr>
          <w:t>Figure 3</w:t>
        </w:r>
        <w:r w:rsidR="00DC4B17">
          <w:rPr>
            <w:rFonts w:asciiTheme="minorHAnsi" w:eastAsiaTheme="minorEastAsia" w:hAnsiTheme="minorHAnsi" w:cstheme="minorBidi"/>
            <w:noProof/>
            <w:kern w:val="2"/>
            <w:sz w:val="24"/>
            <w:szCs w:val="24"/>
            <w14:ligatures w14:val="standardContextual"/>
          </w:rPr>
          <w:tab/>
        </w:r>
        <w:r w:rsidR="00DC4B17" w:rsidRPr="006A18BD">
          <w:rPr>
            <w:rStyle w:val="Hyperlink"/>
            <w:noProof/>
          </w:rPr>
          <w:t>Field device profile object types</w:t>
        </w:r>
        <w:r w:rsidR="00DC4B17">
          <w:rPr>
            <w:noProof/>
            <w:webHidden/>
          </w:rPr>
          <w:tab/>
        </w:r>
        <w:r w:rsidR="00DC4B17">
          <w:rPr>
            <w:noProof/>
            <w:webHidden/>
          </w:rPr>
          <w:fldChar w:fldCharType="begin"/>
        </w:r>
        <w:r w:rsidR="00DC4B17">
          <w:rPr>
            <w:noProof/>
            <w:webHidden/>
          </w:rPr>
          <w:instrText xml:space="preserve"> PAGEREF _Toc163727663 \h </w:instrText>
        </w:r>
        <w:r w:rsidR="00DC4B17">
          <w:rPr>
            <w:noProof/>
            <w:webHidden/>
          </w:rPr>
        </w:r>
        <w:r w:rsidR="00DC4B17">
          <w:rPr>
            <w:noProof/>
            <w:webHidden/>
          </w:rPr>
          <w:fldChar w:fldCharType="separate"/>
        </w:r>
        <w:r w:rsidR="007A3EB6">
          <w:rPr>
            <w:noProof/>
            <w:webHidden/>
          </w:rPr>
          <w:t>19</w:t>
        </w:r>
        <w:r w:rsidR="00DC4B17">
          <w:rPr>
            <w:noProof/>
            <w:webHidden/>
          </w:rPr>
          <w:fldChar w:fldCharType="end"/>
        </w:r>
      </w:hyperlink>
    </w:p>
    <w:p w14:paraId="063D2F55" w14:textId="51195F19"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64" w:history="1">
        <w:r w:rsidR="00DC4B17" w:rsidRPr="006A18BD">
          <w:rPr>
            <w:rStyle w:val="Hyperlink"/>
            <w:noProof/>
          </w:rPr>
          <w:t>Figure 4</w:t>
        </w:r>
        <w:r w:rsidR="00DC4B17">
          <w:rPr>
            <w:rFonts w:asciiTheme="minorHAnsi" w:eastAsiaTheme="minorEastAsia" w:hAnsiTheme="minorHAnsi" w:cstheme="minorBidi"/>
            <w:noProof/>
            <w:kern w:val="2"/>
            <w:sz w:val="24"/>
            <w:szCs w:val="24"/>
            <w14:ligatures w14:val="standardContextual"/>
          </w:rPr>
          <w:tab/>
        </w:r>
        <w:r w:rsidR="00DC4B17" w:rsidRPr="006A18BD">
          <w:rPr>
            <w:rStyle w:val="Hyperlink"/>
            <w:noProof/>
          </w:rPr>
          <w:t>Supported implementation of persistence for binary points</w:t>
        </w:r>
        <w:r w:rsidR="00DC4B17">
          <w:rPr>
            <w:noProof/>
            <w:webHidden/>
          </w:rPr>
          <w:tab/>
        </w:r>
        <w:r w:rsidR="00DC4B17">
          <w:rPr>
            <w:noProof/>
            <w:webHidden/>
          </w:rPr>
          <w:fldChar w:fldCharType="begin"/>
        </w:r>
        <w:r w:rsidR="00DC4B17">
          <w:rPr>
            <w:noProof/>
            <w:webHidden/>
          </w:rPr>
          <w:instrText xml:space="preserve"> PAGEREF _Toc163727664 \h </w:instrText>
        </w:r>
        <w:r w:rsidR="00DC4B17">
          <w:rPr>
            <w:noProof/>
            <w:webHidden/>
          </w:rPr>
        </w:r>
        <w:r w:rsidR="00DC4B17">
          <w:rPr>
            <w:noProof/>
            <w:webHidden/>
          </w:rPr>
          <w:fldChar w:fldCharType="separate"/>
        </w:r>
        <w:r w:rsidR="007A3EB6">
          <w:rPr>
            <w:noProof/>
            <w:webHidden/>
          </w:rPr>
          <w:t>34</w:t>
        </w:r>
        <w:r w:rsidR="00DC4B17">
          <w:rPr>
            <w:noProof/>
            <w:webHidden/>
          </w:rPr>
          <w:fldChar w:fldCharType="end"/>
        </w:r>
      </w:hyperlink>
    </w:p>
    <w:p w14:paraId="744D8A05" w14:textId="328ABF3D"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65" w:history="1">
        <w:r w:rsidR="00DC4B17" w:rsidRPr="006A18BD">
          <w:rPr>
            <w:rStyle w:val="Hyperlink"/>
            <w:noProof/>
          </w:rPr>
          <w:t>Figure 5</w:t>
        </w:r>
        <w:r w:rsidR="00DC4B17">
          <w:rPr>
            <w:rFonts w:asciiTheme="minorHAnsi" w:eastAsiaTheme="minorEastAsia" w:hAnsiTheme="minorHAnsi" w:cstheme="minorBidi"/>
            <w:noProof/>
            <w:kern w:val="2"/>
            <w:sz w:val="24"/>
            <w:szCs w:val="24"/>
            <w14:ligatures w14:val="standardContextual"/>
          </w:rPr>
          <w:tab/>
        </w:r>
        <w:r w:rsidR="00DC4B17" w:rsidRPr="006A18BD">
          <w:rPr>
            <w:rStyle w:val="Hyperlink"/>
            <w:noProof/>
          </w:rPr>
          <w:t>Analogue scaling</w:t>
        </w:r>
        <w:r w:rsidR="00DC4B17">
          <w:rPr>
            <w:noProof/>
            <w:webHidden/>
          </w:rPr>
          <w:tab/>
        </w:r>
        <w:r w:rsidR="00DC4B17">
          <w:rPr>
            <w:noProof/>
            <w:webHidden/>
          </w:rPr>
          <w:fldChar w:fldCharType="begin"/>
        </w:r>
        <w:r w:rsidR="00DC4B17">
          <w:rPr>
            <w:noProof/>
            <w:webHidden/>
          </w:rPr>
          <w:instrText xml:space="preserve"> PAGEREF _Toc163727665 \h </w:instrText>
        </w:r>
        <w:r w:rsidR="00DC4B17">
          <w:rPr>
            <w:noProof/>
            <w:webHidden/>
          </w:rPr>
        </w:r>
        <w:r w:rsidR="00DC4B17">
          <w:rPr>
            <w:noProof/>
            <w:webHidden/>
          </w:rPr>
          <w:fldChar w:fldCharType="separate"/>
        </w:r>
        <w:r w:rsidR="007A3EB6">
          <w:rPr>
            <w:noProof/>
            <w:webHidden/>
          </w:rPr>
          <w:t>36</w:t>
        </w:r>
        <w:r w:rsidR="00DC4B17">
          <w:rPr>
            <w:noProof/>
            <w:webHidden/>
          </w:rPr>
          <w:fldChar w:fldCharType="end"/>
        </w:r>
      </w:hyperlink>
    </w:p>
    <w:p w14:paraId="5DB4E038" w14:textId="5543A813"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66" w:history="1">
        <w:r w:rsidR="00DC4B17" w:rsidRPr="006A18BD">
          <w:rPr>
            <w:rStyle w:val="Hyperlink"/>
            <w:noProof/>
          </w:rPr>
          <w:t>Figure 6</w:t>
        </w:r>
        <w:r w:rsidR="00DC4B17">
          <w:rPr>
            <w:rFonts w:asciiTheme="minorHAnsi" w:eastAsiaTheme="minorEastAsia" w:hAnsiTheme="minorHAnsi" w:cstheme="minorBidi"/>
            <w:noProof/>
            <w:kern w:val="2"/>
            <w:sz w:val="24"/>
            <w:szCs w:val="24"/>
            <w14:ligatures w14:val="standardContextual"/>
          </w:rPr>
          <w:tab/>
        </w:r>
        <w:r w:rsidR="00DC4B17" w:rsidRPr="006A18BD">
          <w:rPr>
            <w:rStyle w:val="Hyperlink"/>
            <w:noProof/>
          </w:rPr>
          <w:t>State change mechanism</w:t>
        </w:r>
        <w:r w:rsidR="00DC4B17">
          <w:rPr>
            <w:noProof/>
            <w:webHidden/>
          </w:rPr>
          <w:tab/>
        </w:r>
        <w:r w:rsidR="00DC4B17">
          <w:rPr>
            <w:noProof/>
            <w:webHidden/>
          </w:rPr>
          <w:fldChar w:fldCharType="begin"/>
        </w:r>
        <w:r w:rsidR="00DC4B17">
          <w:rPr>
            <w:noProof/>
            <w:webHidden/>
          </w:rPr>
          <w:instrText xml:space="preserve"> PAGEREF _Toc163727666 \h </w:instrText>
        </w:r>
        <w:r w:rsidR="00DC4B17">
          <w:rPr>
            <w:noProof/>
            <w:webHidden/>
          </w:rPr>
        </w:r>
        <w:r w:rsidR="00DC4B17">
          <w:rPr>
            <w:noProof/>
            <w:webHidden/>
          </w:rPr>
          <w:fldChar w:fldCharType="separate"/>
        </w:r>
        <w:r w:rsidR="007A3EB6">
          <w:rPr>
            <w:noProof/>
            <w:webHidden/>
          </w:rPr>
          <w:t>41</w:t>
        </w:r>
        <w:r w:rsidR="00DC4B17">
          <w:rPr>
            <w:noProof/>
            <w:webHidden/>
          </w:rPr>
          <w:fldChar w:fldCharType="end"/>
        </w:r>
      </w:hyperlink>
    </w:p>
    <w:p w14:paraId="7F0AAEAA" w14:textId="045E1AF2"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67" w:history="1">
        <w:r w:rsidR="00DC4B17" w:rsidRPr="006A18BD">
          <w:rPr>
            <w:rStyle w:val="Hyperlink"/>
            <w:noProof/>
          </w:rPr>
          <w:t>Figure 7</w:t>
        </w:r>
        <w:r w:rsidR="00DC4B17">
          <w:rPr>
            <w:rFonts w:asciiTheme="minorHAnsi" w:eastAsiaTheme="minorEastAsia" w:hAnsiTheme="minorHAnsi" w:cstheme="minorBidi"/>
            <w:noProof/>
            <w:kern w:val="2"/>
            <w:sz w:val="24"/>
            <w:szCs w:val="24"/>
            <w14:ligatures w14:val="standardContextual"/>
          </w:rPr>
          <w:tab/>
        </w:r>
        <w:r w:rsidR="00DC4B17" w:rsidRPr="006A18BD">
          <w:rPr>
            <w:rStyle w:val="Hyperlink"/>
            <w:noProof/>
          </w:rPr>
          <w:t>Analogue normal state</w:t>
        </w:r>
        <w:r w:rsidR="00DC4B17">
          <w:rPr>
            <w:noProof/>
            <w:webHidden/>
          </w:rPr>
          <w:tab/>
        </w:r>
        <w:r w:rsidR="00DC4B17">
          <w:rPr>
            <w:noProof/>
            <w:webHidden/>
          </w:rPr>
          <w:fldChar w:fldCharType="begin"/>
        </w:r>
        <w:r w:rsidR="00DC4B17">
          <w:rPr>
            <w:noProof/>
            <w:webHidden/>
          </w:rPr>
          <w:instrText xml:space="preserve"> PAGEREF _Toc163727667 \h </w:instrText>
        </w:r>
        <w:r w:rsidR="00DC4B17">
          <w:rPr>
            <w:noProof/>
            <w:webHidden/>
          </w:rPr>
        </w:r>
        <w:r w:rsidR="00DC4B17">
          <w:rPr>
            <w:noProof/>
            <w:webHidden/>
          </w:rPr>
          <w:fldChar w:fldCharType="separate"/>
        </w:r>
        <w:r w:rsidR="007A3EB6">
          <w:rPr>
            <w:noProof/>
            <w:webHidden/>
          </w:rPr>
          <w:t>41</w:t>
        </w:r>
        <w:r w:rsidR="00DC4B17">
          <w:rPr>
            <w:noProof/>
            <w:webHidden/>
          </w:rPr>
          <w:fldChar w:fldCharType="end"/>
        </w:r>
      </w:hyperlink>
    </w:p>
    <w:p w14:paraId="57DBA64B" w14:textId="0D5C163D"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68" w:history="1">
        <w:r w:rsidR="00DC4B17" w:rsidRPr="006A18BD">
          <w:rPr>
            <w:rStyle w:val="Hyperlink"/>
            <w:noProof/>
          </w:rPr>
          <w:t>Figure 8</w:t>
        </w:r>
        <w:r w:rsidR="00DC4B17">
          <w:rPr>
            <w:rFonts w:asciiTheme="minorHAnsi" w:eastAsiaTheme="minorEastAsia" w:hAnsiTheme="minorHAnsi" w:cstheme="minorBidi"/>
            <w:noProof/>
            <w:kern w:val="2"/>
            <w:sz w:val="24"/>
            <w:szCs w:val="24"/>
            <w14:ligatures w14:val="standardContextual"/>
          </w:rPr>
          <w:tab/>
        </w:r>
        <w:r w:rsidR="00DC4B17" w:rsidRPr="006A18BD">
          <w:rPr>
            <w:rStyle w:val="Hyperlink"/>
            <w:noProof/>
          </w:rPr>
          <w:t>Ramping analogue value with 4 limits</w:t>
        </w:r>
        <w:r w:rsidR="00DC4B17">
          <w:rPr>
            <w:noProof/>
            <w:webHidden/>
          </w:rPr>
          <w:tab/>
        </w:r>
        <w:r w:rsidR="00DC4B17">
          <w:rPr>
            <w:noProof/>
            <w:webHidden/>
          </w:rPr>
          <w:fldChar w:fldCharType="begin"/>
        </w:r>
        <w:r w:rsidR="00DC4B17">
          <w:rPr>
            <w:noProof/>
            <w:webHidden/>
          </w:rPr>
          <w:instrText xml:space="preserve"> PAGEREF _Toc163727668 \h </w:instrText>
        </w:r>
        <w:r w:rsidR="00DC4B17">
          <w:rPr>
            <w:noProof/>
            <w:webHidden/>
          </w:rPr>
        </w:r>
        <w:r w:rsidR="00DC4B17">
          <w:rPr>
            <w:noProof/>
            <w:webHidden/>
          </w:rPr>
          <w:fldChar w:fldCharType="separate"/>
        </w:r>
        <w:r w:rsidR="007A3EB6">
          <w:rPr>
            <w:noProof/>
            <w:webHidden/>
          </w:rPr>
          <w:t>43</w:t>
        </w:r>
        <w:r w:rsidR="00DC4B17">
          <w:rPr>
            <w:noProof/>
            <w:webHidden/>
          </w:rPr>
          <w:fldChar w:fldCharType="end"/>
        </w:r>
      </w:hyperlink>
    </w:p>
    <w:p w14:paraId="208772E0" w14:textId="11A9957D"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69" w:history="1">
        <w:r w:rsidR="00DC4B17" w:rsidRPr="006A18BD">
          <w:rPr>
            <w:rStyle w:val="Hyperlink"/>
            <w:noProof/>
          </w:rPr>
          <w:t>Figure 9</w:t>
        </w:r>
        <w:r w:rsidR="00DC4B17">
          <w:rPr>
            <w:rFonts w:asciiTheme="minorHAnsi" w:eastAsiaTheme="minorEastAsia" w:hAnsiTheme="minorHAnsi" w:cstheme="minorBidi"/>
            <w:noProof/>
            <w:kern w:val="2"/>
            <w:sz w:val="24"/>
            <w:szCs w:val="24"/>
            <w14:ligatures w14:val="standardContextual"/>
          </w:rPr>
          <w:tab/>
        </w:r>
        <w:r w:rsidR="00DC4B17" w:rsidRPr="006A18BD">
          <w:rPr>
            <w:rStyle w:val="Hyperlink"/>
            <w:noProof/>
          </w:rPr>
          <w:t>Step-change analogue value with 4 limits</w:t>
        </w:r>
        <w:r w:rsidR="00DC4B17">
          <w:rPr>
            <w:noProof/>
            <w:webHidden/>
          </w:rPr>
          <w:tab/>
        </w:r>
        <w:r w:rsidR="00DC4B17">
          <w:rPr>
            <w:noProof/>
            <w:webHidden/>
          </w:rPr>
          <w:fldChar w:fldCharType="begin"/>
        </w:r>
        <w:r w:rsidR="00DC4B17">
          <w:rPr>
            <w:noProof/>
            <w:webHidden/>
          </w:rPr>
          <w:instrText xml:space="preserve"> PAGEREF _Toc163727669 \h </w:instrText>
        </w:r>
        <w:r w:rsidR="00DC4B17">
          <w:rPr>
            <w:noProof/>
            <w:webHidden/>
          </w:rPr>
        </w:r>
        <w:r w:rsidR="00DC4B17">
          <w:rPr>
            <w:noProof/>
            <w:webHidden/>
          </w:rPr>
          <w:fldChar w:fldCharType="separate"/>
        </w:r>
        <w:r w:rsidR="007A3EB6">
          <w:rPr>
            <w:noProof/>
            <w:webHidden/>
          </w:rPr>
          <w:t>44</w:t>
        </w:r>
        <w:r w:rsidR="00DC4B17">
          <w:rPr>
            <w:noProof/>
            <w:webHidden/>
          </w:rPr>
          <w:fldChar w:fldCharType="end"/>
        </w:r>
      </w:hyperlink>
    </w:p>
    <w:p w14:paraId="074EB6DF" w14:textId="5BAA6DEC"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70" w:history="1">
        <w:r w:rsidR="00DC4B17" w:rsidRPr="006A18BD">
          <w:rPr>
            <w:rStyle w:val="Hyperlink"/>
            <w:noProof/>
          </w:rPr>
          <w:t>Figure 10</w:t>
        </w:r>
        <w:r w:rsidR="00DC4B17">
          <w:rPr>
            <w:rFonts w:asciiTheme="minorHAnsi" w:eastAsiaTheme="minorEastAsia" w:hAnsiTheme="minorHAnsi" w:cstheme="minorBidi"/>
            <w:noProof/>
            <w:kern w:val="2"/>
            <w:sz w:val="24"/>
            <w:szCs w:val="24"/>
            <w14:ligatures w14:val="standardContextual"/>
          </w:rPr>
          <w:tab/>
        </w:r>
        <w:r w:rsidR="00DC4B17" w:rsidRPr="006A18BD">
          <w:rPr>
            <w:rStyle w:val="Hyperlink"/>
            <w:noProof/>
          </w:rPr>
          <w:t>Counter normal state</w:t>
        </w:r>
        <w:r w:rsidR="00DC4B17">
          <w:rPr>
            <w:noProof/>
            <w:webHidden/>
          </w:rPr>
          <w:tab/>
        </w:r>
        <w:r w:rsidR="00DC4B17">
          <w:rPr>
            <w:noProof/>
            <w:webHidden/>
          </w:rPr>
          <w:fldChar w:fldCharType="begin"/>
        </w:r>
        <w:r w:rsidR="00DC4B17">
          <w:rPr>
            <w:noProof/>
            <w:webHidden/>
          </w:rPr>
          <w:instrText xml:space="preserve"> PAGEREF _Toc163727670 \h </w:instrText>
        </w:r>
        <w:r w:rsidR="00DC4B17">
          <w:rPr>
            <w:noProof/>
            <w:webHidden/>
          </w:rPr>
        </w:r>
        <w:r w:rsidR="00DC4B17">
          <w:rPr>
            <w:noProof/>
            <w:webHidden/>
          </w:rPr>
          <w:fldChar w:fldCharType="separate"/>
        </w:r>
        <w:r w:rsidR="007A3EB6">
          <w:rPr>
            <w:noProof/>
            <w:webHidden/>
          </w:rPr>
          <w:t>47</w:t>
        </w:r>
        <w:r w:rsidR="00DC4B17">
          <w:rPr>
            <w:noProof/>
            <w:webHidden/>
          </w:rPr>
          <w:fldChar w:fldCharType="end"/>
        </w:r>
      </w:hyperlink>
    </w:p>
    <w:p w14:paraId="71CA4507" w14:textId="41E2CB88"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71" w:history="1">
        <w:r w:rsidR="00DC4B17" w:rsidRPr="006A18BD">
          <w:rPr>
            <w:rStyle w:val="Hyperlink"/>
            <w:noProof/>
          </w:rPr>
          <w:t>Figure 11</w:t>
        </w:r>
        <w:r w:rsidR="00DC4B17">
          <w:rPr>
            <w:rFonts w:asciiTheme="minorHAnsi" w:eastAsiaTheme="minorEastAsia" w:hAnsiTheme="minorHAnsi" w:cstheme="minorBidi"/>
            <w:noProof/>
            <w:kern w:val="2"/>
            <w:sz w:val="24"/>
            <w:szCs w:val="24"/>
            <w14:ligatures w14:val="standardContextual"/>
          </w:rPr>
          <w:tab/>
        </w:r>
        <w:r w:rsidR="00DC4B17" w:rsidRPr="006A18BD">
          <w:rPr>
            <w:rStyle w:val="Hyperlink"/>
            <w:noProof/>
          </w:rPr>
          <w:t>Example of calculation of integral extended point value</w:t>
        </w:r>
        <w:r w:rsidR="00DC4B17">
          <w:rPr>
            <w:noProof/>
            <w:webHidden/>
          </w:rPr>
          <w:tab/>
        </w:r>
        <w:r w:rsidR="00DC4B17">
          <w:rPr>
            <w:noProof/>
            <w:webHidden/>
          </w:rPr>
          <w:fldChar w:fldCharType="begin"/>
        </w:r>
        <w:r w:rsidR="00DC4B17">
          <w:rPr>
            <w:noProof/>
            <w:webHidden/>
          </w:rPr>
          <w:instrText xml:space="preserve"> PAGEREF _Toc163727671 \h </w:instrText>
        </w:r>
        <w:r w:rsidR="00DC4B17">
          <w:rPr>
            <w:noProof/>
            <w:webHidden/>
          </w:rPr>
        </w:r>
        <w:r w:rsidR="00DC4B17">
          <w:rPr>
            <w:noProof/>
            <w:webHidden/>
          </w:rPr>
          <w:fldChar w:fldCharType="separate"/>
        </w:r>
        <w:r w:rsidR="007A3EB6">
          <w:rPr>
            <w:noProof/>
            <w:webHidden/>
          </w:rPr>
          <w:t>54</w:t>
        </w:r>
        <w:r w:rsidR="00DC4B17">
          <w:rPr>
            <w:noProof/>
            <w:webHidden/>
          </w:rPr>
          <w:fldChar w:fldCharType="end"/>
        </w:r>
      </w:hyperlink>
    </w:p>
    <w:p w14:paraId="77C70A56" w14:textId="0506329F"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72" w:history="1">
        <w:r w:rsidR="00DC4B17" w:rsidRPr="006A18BD">
          <w:rPr>
            <w:rStyle w:val="Hyperlink"/>
            <w:noProof/>
          </w:rPr>
          <w:t>Figure 12</w:t>
        </w:r>
        <w:r w:rsidR="00DC4B17">
          <w:rPr>
            <w:rFonts w:asciiTheme="minorHAnsi" w:eastAsiaTheme="minorEastAsia" w:hAnsiTheme="minorHAnsi" w:cstheme="minorBidi"/>
            <w:noProof/>
            <w:kern w:val="2"/>
            <w:sz w:val="24"/>
            <w:szCs w:val="24"/>
            <w14:ligatures w14:val="standardContextual"/>
          </w:rPr>
          <w:tab/>
        </w:r>
        <w:r w:rsidR="00DC4B17" w:rsidRPr="006A18BD">
          <w:rPr>
            <w:rStyle w:val="Hyperlink"/>
            <w:noProof/>
          </w:rPr>
          <w:t>Connection state model</w:t>
        </w:r>
        <w:r w:rsidR="00DC4B17">
          <w:rPr>
            <w:noProof/>
            <w:webHidden/>
          </w:rPr>
          <w:tab/>
        </w:r>
        <w:r w:rsidR="00DC4B17">
          <w:rPr>
            <w:noProof/>
            <w:webHidden/>
          </w:rPr>
          <w:fldChar w:fldCharType="begin"/>
        </w:r>
        <w:r w:rsidR="00DC4B17">
          <w:rPr>
            <w:noProof/>
            <w:webHidden/>
          </w:rPr>
          <w:instrText xml:space="preserve"> PAGEREF _Toc163727672 \h </w:instrText>
        </w:r>
        <w:r w:rsidR="00DC4B17">
          <w:rPr>
            <w:noProof/>
            <w:webHidden/>
          </w:rPr>
        </w:r>
        <w:r w:rsidR="00DC4B17">
          <w:rPr>
            <w:noProof/>
            <w:webHidden/>
          </w:rPr>
          <w:fldChar w:fldCharType="separate"/>
        </w:r>
        <w:r w:rsidR="007A3EB6">
          <w:rPr>
            <w:noProof/>
            <w:webHidden/>
          </w:rPr>
          <w:t>69</w:t>
        </w:r>
        <w:r w:rsidR="00DC4B17">
          <w:rPr>
            <w:noProof/>
            <w:webHidden/>
          </w:rPr>
          <w:fldChar w:fldCharType="end"/>
        </w:r>
      </w:hyperlink>
    </w:p>
    <w:p w14:paraId="32F92CA5" w14:textId="31811531"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569E39C7" w14:textId="385709DF" w:rsidR="00DC4B17" w:rsidRDefault="006613DD">
      <w:pPr>
        <w:pStyle w:val="TableofFigures"/>
        <w:tabs>
          <w:tab w:val="right" w:leader="dot" w:pos="9878"/>
        </w:tabs>
        <w:rPr>
          <w:rFonts w:asciiTheme="minorHAnsi" w:eastAsiaTheme="minorEastAsia" w:hAnsiTheme="minorHAnsi" w:cstheme="minorBidi"/>
          <w:noProof/>
          <w:kern w:val="2"/>
          <w:sz w:val="24"/>
          <w:szCs w:val="24"/>
          <w14:ligatures w14:val="standardContextual"/>
        </w:rPr>
      </w:pPr>
      <w:r w:rsidRPr="00BA7567">
        <w:fldChar w:fldCharType="begin"/>
      </w:r>
      <w:r w:rsidRPr="00BA7567">
        <w:instrText xml:space="preserve"> TOC \f t \h \z \c "Table" </w:instrText>
      </w:r>
      <w:r w:rsidRPr="00BA7567">
        <w:fldChar w:fldCharType="separate"/>
      </w:r>
      <w:hyperlink w:anchor="_Toc163727673" w:history="1">
        <w:r w:rsidR="00DC4B17" w:rsidRPr="00B57972">
          <w:rPr>
            <w:rStyle w:val="Hyperlink"/>
            <w:noProof/>
          </w:rPr>
          <w:t>Table 1</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Device elements</w:t>
        </w:r>
        <w:r w:rsidR="00DC4B17">
          <w:rPr>
            <w:noProof/>
            <w:webHidden/>
          </w:rPr>
          <w:tab/>
        </w:r>
        <w:r w:rsidR="00DC4B17">
          <w:rPr>
            <w:noProof/>
            <w:webHidden/>
          </w:rPr>
          <w:fldChar w:fldCharType="begin"/>
        </w:r>
        <w:r w:rsidR="00DC4B17">
          <w:rPr>
            <w:noProof/>
            <w:webHidden/>
          </w:rPr>
          <w:instrText xml:space="preserve"> PAGEREF _Toc163727673 \h </w:instrText>
        </w:r>
        <w:r w:rsidR="00DC4B17">
          <w:rPr>
            <w:noProof/>
            <w:webHidden/>
          </w:rPr>
        </w:r>
        <w:r w:rsidR="00DC4B17">
          <w:rPr>
            <w:noProof/>
            <w:webHidden/>
          </w:rPr>
          <w:fldChar w:fldCharType="separate"/>
        </w:r>
        <w:r w:rsidR="007A3EB6">
          <w:rPr>
            <w:noProof/>
            <w:webHidden/>
          </w:rPr>
          <w:t>21</w:t>
        </w:r>
        <w:r w:rsidR="00DC4B17">
          <w:rPr>
            <w:noProof/>
            <w:webHidden/>
          </w:rPr>
          <w:fldChar w:fldCharType="end"/>
        </w:r>
      </w:hyperlink>
    </w:p>
    <w:p w14:paraId="0F1B5DEA" w14:textId="0F87D0EE"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74" w:history="1">
        <w:r w:rsidR="00DC4B17" w:rsidRPr="00B57972">
          <w:rPr>
            <w:rStyle w:val="Hyperlink"/>
            <w:noProof/>
          </w:rPr>
          <w:t>Table 2</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Channel elements</w:t>
        </w:r>
        <w:r w:rsidR="00DC4B17">
          <w:rPr>
            <w:noProof/>
            <w:webHidden/>
          </w:rPr>
          <w:tab/>
        </w:r>
        <w:r w:rsidR="00DC4B17">
          <w:rPr>
            <w:noProof/>
            <w:webHidden/>
          </w:rPr>
          <w:fldChar w:fldCharType="begin"/>
        </w:r>
        <w:r w:rsidR="00DC4B17">
          <w:rPr>
            <w:noProof/>
            <w:webHidden/>
          </w:rPr>
          <w:instrText xml:space="preserve"> PAGEREF _Toc163727674 \h </w:instrText>
        </w:r>
        <w:r w:rsidR="00DC4B17">
          <w:rPr>
            <w:noProof/>
            <w:webHidden/>
          </w:rPr>
        </w:r>
        <w:r w:rsidR="00DC4B17">
          <w:rPr>
            <w:noProof/>
            <w:webHidden/>
          </w:rPr>
          <w:fldChar w:fldCharType="separate"/>
        </w:r>
        <w:r w:rsidR="007A3EB6">
          <w:rPr>
            <w:noProof/>
            <w:webHidden/>
          </w:rPr>
          <w:t>22</w:t>
        </w:r>
        <w:r w:rsidR="00DC4B17">
          <w:rPr>
            <w:noProof/>
            <w:webHidden/>
          </w:rPr>
          <w:fldChar w:fldCharType="end"/>
        </w:r>
      </w:hyperlink>
    </w:p>
    <w:p w14:paraId="27EE8C96" w14:textId="4F4A274A"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75" w:history="1">
        <w:r w:rsidR="00DC4B17" w:rsidRPr="00B57972">
          <w:rPr>
            <w:rStyle w:val="Hyperlink"/>
            <w:noProof/>
          </w:rPr>
          <w:t>Table 3</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Connection elements</w:t>
        </w:r>
        <w:r w:rsidR="00DC4B17">
          <w:rPr>
            <w:noProof/>
            <w:webHidden/>
          </w:rPr>
          <w:tab/>
        </w:r>
        <w:r w:rsidR="00DC4B17">
          <w:rPr>
            <w:noProof/>
            <w:webHidden/>
          </w:rPr>
          <w:fldChar w:fldCharType="begin"/>
        </w:r>
        <w:r w:rsidR="00DC4B17">
          <w:rPr>
            <w:noProof/>
            <w:webHidden/>
          </w:rPr>
          <w:instrText xml:space="preserve"> PAGEREF _Toc163727675 \h </w:instrText>
        </w:r>
        <w:r w:rsidR="00DC4B17">
          <w:rPr>
            <w:noProof/>
            <w:webHidden/>
          </w:rPr>
        </w:r>
        <w:r w:rsidR="00DC4B17">
          <w:rPr>
            <w:noProof/>
            <w:webHidden/>
          </w:rPr>
          <w:fldChar w:fldCharType="separate"/>
        </w:r>
        <w:r w:rsidR="007A3EB6">
          <w:rPr>
            <w:noProof/>
            <w:webHidden/>
          </w:rPr>
          <w:t>22</w:t>
        </w:r>
        <w:r w:rsidR="00DC4B17">
          <w:rPr>
            <w:noProof/>
            <w:webHidden/>
          </w:rPr>
          <w:fldChar w:fldCharType="end"/>
        </w:r>
      </w:hyperlink>
    </w:p>
    <w:p w14:paraId="05942146" w14:textId="1C5E38C6"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76" w:history="1">
        <w:r w:rsidR="00DC4B17" w:rsidRPr="00B57972">
          <w:rPr>
            <w:rStyle w:val="Hyperlink"/>
            <w:noProof/>
          </w:rPr>
          <w:t>Table 4</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Information used in defining scheduled connections</w:t>
        </w:r>
        <w:r w:rsidR="00DC4B17">
          <w:rPr>
            <w:noProof/>
            <w:webHidden/>
          </w:rPr>
          <w:tab/>
        </w:r>
        <w:r w:rsidR="00DC4B17">
          <w:rPr>
            <w:noProof/>
            <w:webHidden/>
          </w:rPr>
          <w:fldChar w:fldCharType="begin"/>
        </w:r>
        <w:r w:rsidR="00DC4B17">
          <w:rPr>
            <w:noProof/>
            <w:webHidden/>
          </w:rPr>
          <w:instrText xml:space="preserve"> PAGEREF _Toc163727676 \h </w:instrText>
        </w:r>
        <w:r w:rsidR="00DC4B17">
          <w:rPr>
            <w:noProof/>
            <w:webHidden/>
          </w:rPr>
        </w:r>
        <w:r w:rsidR="00DC4B17">
          <w:rPr>
            <w:noProof/>
            <w:webHidden/>
          </w:rPr>
          <w:fldChar w:fldCharType="separate"/>
        </w:r>
        <w:r w:rsidR="007A3EB6">
          <w:rPr>
            <w:noProof/>
            <w:webHidden/>
          </w:rPr>
          <w:t>24</w:t>
        </w:r>
        <w:r w:rsidR="00DC4B17">
          <w:rPr>
            <w:noProof/>
            <w:webHidden/>
          </w:rPr>
          <w:fldChar w:fldCharType="end"/>
        </w:r>
      </w:hyperlink>
    </w:p>
    <w:p w14:paraId="1ECD388C" w14:textId="63C141DC"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77" w:history="1">
        <w:r w:rsidR="00DC4B17" w:rsidRPr="00B57972">
          <w:rPr>
            <w:rStyle w:val="Hyperlink"/>
            <w:noProof/>
          </w:rPr>
          <w:t>Table 5</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Time formats</w:t>
        </w:r>
        <w:r w:rsidR="00DC4B17">
          <w:rPr>
            <w:noProof/>
            <w:webHidden/>
          </w:rPr>
          <w:tab/>
        </w:r>
        <w:r w:rsidR="00DC4B17">
          <w:rPr>
            <w:noProof/>
            <w:webHidden/>
          </w:rPr>
          <w:fldChar w:fldCharType="begin"/>
        </w:r>
        <w:r w:rsidR="00DC4B17">
          <w:rPr>
            <w:noProof/>
            <w:webHidden/>
          </w:rPr>
          <w:instrText xml:space="preserve"> PAGEREF _Toc163727677 \h </w:instrText>
        </w:r>
        <w:r w:rsidR="00DC4B17">
          <w:rPr>
            <w:noProof/>
            <w:webHidden/>
          </w:rPr>
        </w:r>
        <w:r w:rsidR="00DC4B17">
          <w:rPr>
            <w:noProof/>
            <w:webHidden/>
          </w:rPr>
          <w:fldChar w:fldCharType="separate"/>
        </w:r>
        <w:r w:rsidR="007A3EB6">
          <w:rPr>
            <w:noProof/>
            <w:webHidden/>
          </w:rPr>
          <w:t>25</w:t>
        </w:r>
        <w:r w:rsidR="00DC4B17">
          <w:rPr>
            <w:noProof/>
            <w:webHidden/>
          </w:rPr>
          <w:fldChar w:fldCharType="end"/>
        </w:r>
      </w:hyperlink>
    </w:p>
    <w:p w14:paraId="41FF1C97" w14:textId="4BD503BA"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78" w:history="1">
        <w:r w:rsidR="00DC4B17" w:rsidRPr="00B57972">
          <w:rPr>
            <w:rStyle w:val="Hyperlink"/>
            <w:noProof/>
          </w:rPr>
          <w:t>Table 6</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Actions</w:t>
        </w:r>
        <w:r w:rsidR="00DC4B17">
          <w:rPr>
            <w:noProof/>
            <w:webHidden/>
          </w:rPr>
          <w:tab/>
        </w:r>
        <w:r w:rsidR="00DC4B17">
          <w:rPr>
            <w:noProof/>
            <w:webHidden/>
          </w:rPr>
          <w:fldChar w:fldCharType="begin"/>
        </w:r>
        <w:r w:rsidR="00DC4B17">
          <w:rPr>
            <w:noProof/>
            <w:webHidden/>
          </w:rPr>
          <w:instrText xml:space="preserve"> PAGEREF _Toc163727678 \h </w:instrText>
        </w:r>
        <w:r w:rsidR="00DC4B17">
          <w:rPr>
            <w:noProof/>
            <w:webHidden/>
          </w:rPr>
        </w:r>
        <w:r w:rsidR="00DC4B17">
          <w:rPr>
            <w:noProof/>
            <w:webHidden/>
          </w:rPr>
          <w:fldChar w:fldCharType="separate"/>
        </w:r>
        <w:r w:rsidR="007A3EB6">
          <w:rPr>
            <w:noProof/>
            <w:webHidden/>
          </w:rPr>
          <w:t>26</w:t>
        </w:r>
        <w:r w:rsidR="00DC4B17">
          <w:rPr>
            <w:noProof/>
            <w:webHidden/>
          </w:rPr>
          <w:fldChar w:fldCharType="end"/>
        </w:r>
      </w:hyperlink>
    </w:p>
    <w:p w14:paraId="72F89C80" w14:textId="11B3FCB6"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79" w:history="1">
        <w:r w:rsidR="00DC4B17" w:rsidRPr="00B57972">
          <w:rPr>
            <w:rStyle w:val="Hyperlink"/>
            <w:noProof/>
          </w:rPr>
          <w:t>Table 7</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Configuration structure for a device link</w:t>
        </w:r>
        <w:r w:rsidR="00DC4B17">
          <w:rPr>
            <w:noProof/>
            <w:webHidden/>
          </w:rPr>
          <w:tab/>
        </w:r>
        <w:r w:rsidR="00DC4B17">
          <w:rPr>
            <w:noProof/>
            <w:webHidden/>
          </w:rPr>
          <w:fldChar w:fldCharType="begin"/>
        </w:r>
        <w:r w:rsidR="00DC4B17">
          <w:rPr>
            <w:noProof/>
            <w:webHidden/>
          </w:rPr>
          <w:instrText xml:space="preserve"> PAGEREF _Toc163727679 \h </w:instrText>
        </w:r>
        <w:r w:rsidR="00DC4B17">
          <w:rPr>
            <w:noProof/>
            <w:webHidden/>
          </w:rPr>
        </w:r>
        <w:r w:rsidR="00DC4B17">
          <w:rPr>
            <w:noProof/>
            <w:webHidden/>
          </w:rPr>
          <w:fldChar w:fldCharType="separate"/>
        </w:r>
        <w:r w:rsidR="007A3EB6">
          <w:rPr>
            <w:noProof/>
            <w:webHidden/>
          </w:rPr>
          <w:t>27</w:t>
        </w:r>
        <w:r w:rsidR="00DC4B17">
          <w:rPr>
            <w:noProof/>
            <w:webHidden/>
          </w:rPr>
          <w:fldChar w:fldCharType="end"/>
        </w:r>
      </w:hyperlink>
    </w:p>
    <w:p w14:paraId="4698DDED" w14:textId="35CA898F"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80" w:history="1">
        <w:r w:rsidR="00DC4B17" w:rsidRPr="00B57972">
          <w:rPr>
            <w:rStyle w:val="Hyperlink"/>
            <w:noProof/>
          </w:rPr>
          <w:t>Table 8</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Configuration structure for a point</w:t>
        </w:r>
        <w:r w:rsidR="00DC4B17">
          <w:rPr>
            <w:noProof/>
            <w:webHidden/>
          </w:rPr>
          <w:tab/>
        </w:r>
        <w:r w:rsidR="00DC4B17">
          <w:rPr>
            <w:noProof/>
            <w:webHidden/>
          </w:rPr>
          <w:fldChar w:fldCharType="begin"/>
        </w:r>
        <w:r w:rsidR="00DC4B17">
          <w:rPr>
            <w:noProof/>
            <w:webHidden/>
          </w:rPr>
          <w:instrText xml:space="preserve"> PAGEREF _Toc163727680 \h </w:instrText>
        </w:r>
        <w:r w:rsidR="00DC4B17">
          <w:rPr>
            <w:noProof/>
            <w:webHidden/>
          </w:rPr>
        </w:r>
        <w:r w:rsidR="00DC4B17">
          <w:rPr>
            <w:noProof/>
            <w:webHidden/>
          </w:rPr>
          <w:fldChar w:fldCharType="separate"/>
        </w:r>
        <w:r w:rsidR="007A3EB6">
          <w:rPr>
            <w:noProof/>
            <w:webHidden/>
          </w:rPr>
          <w:t>27</w:t>
        </w:r>
        <w:r w:rsidR="00DC4B17">
          <w:rPr>
            <w:noProof/>
            <w:webHidden/>
          </w:rPr>
          <w:fldChar w:fldCharType="end"/>
        </w:r>
      </w:hyperlink>
    </w:p>
    <w:p w14:paraId="718697A6" w14:textId="0816EA44"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81" w:history="1">
        <w:r w:rsidR="00DC4B17" w:rsidRPr="00B57972">
          <w:rPr>
            <w:rStyle w:val="Hyperlink"/>
            <w:noProof/>
          </w:rPr>
          <w:t>Table 9</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Supported point types and identifiers used within the protocol</w:t>
        </w:r>
        <w:r w:rsidR="00DC4B17">
          <w:rPr>
            <w:noProof/>
            <w:webHidden/>
          </w:rPr>
          <w:tab/>
        </w:r>
        <w:r w:rsidR="00DC4B17">
          <w:rPr>
            <w:noProof/>
            <w:webHidden/>
          </w:rPr>
          <w:fldChar w:fldCharType="begin"/>
        </w:r>
        <w:r w:rsidR="00DC4B17">
          <w:rPr>
            <w:noProof/>
            <w:webHidden/>
          </w:rPr>
          <w:instrText xml:space="preserve"> PAGEREF _Toc163727681 \h </w:instrText>
        </w:r>
        <w:r w:rsidR="00DC4B17">
          <w:rPr>
            <w:noProof/>
            <w:webHidden/>
          </w:rPr>
        </w:r>
        <w:r w:rsidR="00DC4B17">
          <w:rPr>
            <w:noProof/>
            <w:webHidden/>
          </w:rPr>
          <w:fldChar w:fldCharType="separate"/>
        </w:r>
        <w:r w:rsidR="007A3EB6">
          <w:rPr>
            <w:noProof/>
            <w:webHidden/>
          </w:rPr>
          <w:t>29</w:t>
        </w:r>
        <w:r w:rsidR="00DC4B17">
          <w:rPr>
            <w:noProof/>
            <w:webHidden/>
          </w:rPr>
          <w:fldChar w:fldCharType="end"/>
        </w:r>
      </w:hyperlink>
    </w:p>
    <w:p w14:paraId="5374B13E" w14:textId="312A9956"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82" w:history="1">
        <w:r w:rsidR="00DC4B17" w:rsidRPr="00B57972">
          <w:rPr>
            <w:rStyle w:val="Hyperlink"/>
            <w:noProof/>
          </w:rPr>
          <w:t>Table 10</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Point quality flags</w:t>
        </w:r>
        <w:r w:rsidR="00DC4B17">
          <w:rPr>
            <w:noProof/>
            <w:webHidden/>
          </w:rPr>
          <w:tab/>
        </w:r>
        <w:r w:rsidR="00DC4B17">
          <w:rPr>
            <w:noProof/>
            <w:webHidden/>
          </w:rPr>
          <w:fldChar w:fldCharType="begin"/>
        </w:r>
        <w:r w:rsidR="00DC4B17">
          <w:rPr>
            <w:noProof/>
            <w:webHidden/>
          </w:rPr>
          <w:instrText xml:space="preserve"> PAGEREF _Toc163727682 \h </w:instrText>
        </w:r>
        <w:r w:rsidR="00DC4B17">
          <w:rPr>
            <w:noProof/>
            <w:webHidden/>
          </w:rPr>
        </w:r>
        <w:r w:rsidR="00DC4B17">
          <w:rPr>
            <w:noProof/>
            <w:webHidden/>
          </w:rPr>
          <w:fldChar w:fldCharType="separate"/>
        </w:r>
        <w:r w:rsidR="007A3EB6">
          <w:rPr>
            <w:noProof/>
            <w:webHidden/>
          </w:rPr>
          <w:t>30</w:t>
        </w:r>
        <w:r w:rsidR="00DC4B17">
          <w:rPr>
            <w:noProof/>
            <w:webHidden/>
          </w:rPr>
          <w:fldChar w:fldCharType="end"/>
        </w:r>
      </w:hyperlink>
    </w:p>
    <w:p w14:paraId="3EC06DC4" w14:textId="765DE9A6"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83" w:history="1">
        <w:r w:rsidR="00DC4B17" w:rsidRPr="00B57972">
          <w:rPr>
            <w:rStyle w:val="Hyperlink"/>
            <w:noProof/>
          </w:rPr>
          <w:t>Table 11</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Configuration structure for a binary point</w:t>
        </w:r>
        <w:r w:rsidR="00DC4B17">
          <w:rPr>
            <w:noProof/>
            <w:webHidden/>
          </w:rPr>
          <w:tab/>
        </w:r>
        <w:r w:rsidR="00DC4B17">
          <w:rPr>
            <w:noProof/>
            <w:webHidden/>
          </w:rPr>
          <w:fldChar w:fldCharType="begin"/>
        </w:r>
        <w:r w:rsidR="00DC4B17">
          <w:rPr>
            <w:noProof/>
            <w:webHidden/>
          </w:rPr>
          <w:instrText xml:space="preserve"> PAGEREF _Toc163727683 \h </w:instrText>
        </w:r>
        <w:r w:rsidR="00DC4B17">
          <w:rPr>
            <w:noProof/>
            <w:webHidden/>
          </w:rPr>
        </w:r>
        <w:r w:rsidR="00DC4B17">
          <w:rPr>
            <w:noProof/>
            <w:webHidden/>
          </w:rPr>
          <w:fldChar w:fldCharType="separate"/>
        </w:r>
        <w:r w:rsidR="007A3EB6">
          <w:rPr>
            <w:noProof/>
            <w:webHidden/>
          </w:rPr>
          <w:t>31</w:t>
        </w:r>
        <w:r w:rsidR="00DC4B17">
          <w:rPr>
            <w:noProof/>
            <w:webHidden/>
          </w:rPr>
          <w:fldChar w:fldCharType="end"/>
        </w:r>
      </w:hyperlink>
    </w:p>
    <w:p w14:paraId="773FD4A9" w14:textId="30097ED3"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84" w:history="1">
        <w:r w:rsidR="00DC4B17" w:rsidRPr="00B57972">
          <w:rPr>
            <w:rStyle w:val="Hyperlink"/>
            <w:noProof/>
          </w:rPr>
          <w:t>Table 12</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Configuration structure for an analogue point</w:t>
        </w:r>
        <w:r w:rsidR="00DC4B17">
          <w:rPr>
            <w:noProof/>
            <w:webHidden/>
          </w:rPr>
          <w:tab/>
        </w:r>
        <w:r w:rsidR="00DC4B17">
          <w:rPr>
            <w:noProof/>
            <w:webHidden/>
          </w:rPr>
          <w:fldChar w:fldCharType="begin"/>
        </w:r>
        <w:r w:rsidR="00DC4B17">
          <w:rPr>
            <w:noProof/>
            <w:webHidden/>
          </w:rPr>
          <w:instrText xml:space="preserve"> PAGEREF _Toc163727684 \h </w:instrText>
        </w:r>
        <w:r w:rsidR="00DC4B17">
          <w:rPr>
            <w:noProof/>
            <w:webHidden/>
          </w:rPr>
        </w:r>
        <w:r w:rsidR="00DC4B17">
          <w:rPr>
            <w:noProof/>
            <w:webHidden/>
          </w:rPr>
          <w:fldChar w:fldCharType="separate"/>
        </w:r>
        <w:r w:rsidR="007A3EB6">
          <w:rPr>
            <w:noProof/>
            <w:webHidden/>
          </w:rPr>
          <w:t>34</w:t>
        </w:r>
        <w:r w:rsidR="00DC4B17">
          <w:rPr>
            <w:noProof/>
            <w:webHidden/>
          </w:rPr>
          <w:fldChar w:fldCharType="end"/>
        </w:r>
      </w:hyperlink>
    </w:p>
    <w:p w14:paraId="66CE5D24" w14:textId="4C6F3D87"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85" w:history="1">
        <w:r w:rsidR="00DC4B17" w:rsidRPr="00B57972">
          <w:rPr>
            <w:rStyle w:val="Hyperlink"/>
            <w:noProof/>
          </w:rPr>
          <w:t>Table 13</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Information used in defining significant change for analogue points</w:t>
        </w:r>
        <w:r w:rsidR="00DC4B17">
          <w:rPr>
            <w:noProof/>
            <w:webHidden/>
          </w:rPr>
          <w:tab/>
        </w:r>
        <w:r w:rsidR="00DC4B17">
          <w:rPr>
            <w:noProof/>
            <w:webHidden/>
          </w:rPr>
          <w:fldChar w:fldCharType="begin"/>
        </w:r>
        <w:r w:rsidR="00DC4B17">
          <w:rPr>
            <w:noProof/>
            <w:webHidden/>
          </w:rPr>
          <w:instrText xml:space="preserve"> PAGEREF _Toc163727685 \h </w:instrText>
        </w:r>
        <w:r w:rsidR="00DC4B17">
          <w:rPr>
            <w:noProof/>
            <w:webHidden/>
          </w:rPr>
        </w:r>
        <w:r w:rsidR="00DC4B17">
          <w:rPr>
            <w:noProof/>
            <w:webHidden/>
          </w:rPr>
          <w:fldChar w:fldCharType="separate"/>
        </w:r>
        <w:r w:rsidR="007A3EB6">
          <w:rPr>
            <w:noProof/>
            <w:webHidden/>
          </w:rPr>
          <w:t>37</w:t>
        </w:r>
        <w:r w:rsidR="00DC4B17">
          <w:rPr>
            <w:noProof/>
            <w:webHidden/>
          </w:rPr>
          <w:fldChar w:fldCharType="end"/>
        </w:r>
      </w:hyperlink>
    </w:p>
    <w:p w14:paraId="15D810C3" w14:textId="05515B5D"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86" w:history="1">
        <w:r w:rsidR="00DC4B17" w:rsidRPr="00B57972">
          <w:rPr>
            <w:rStyle w:val="Hyperlink"/>
            <w:noProof/>
          </w:rPr>
          <w:t>Table 14</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Information used in counter points</w:t>
        </w:r>
        <w:r w:rsidR="00DC4B17">
          <w:rPr>
            <w:noProof/>
            <w:webHidden/>
          </w:rPr>
          <w:tab/>
        </w:r>
        <w:r w:rsidR="00DC4B17">
          <w:rPr>
            <w:noProof/>
            <w:webHidden/>
          </w:rPr>
          <w:fldChar w:fldCharType="begin"/>
        </w:r>
        <w:r w:rsidR="00DC4B17">
          <w:rPr>
            <w:noProof/>
            <w:webHidden/>
          </w:rPr>
          <w:instrText xml:space="preserve"> PAGEREF _Toc163727686 \h </w:instrText>
        </w:r>
        <w:r w:rsidR="00DC4B17">
          <w:rPr>
            <w:noProof/>
            <w:webHidden/>
          </w:rPr>
        </w:r>
        <w:r w:rsidR="00DC4B17">
          <w:rPr>
            <w:noProof/>
            <w:webHidden/>
          </w:rPr>
          <w:fldChar w:fldCharType="separate"/>
        </w:r>
        <w:r w:rsidR="007A3EB6">
          <w:rPr>
            <w:noProof/>
            <w:webHidden/>
          </w:rPr>
          <w:t>37</w:t>
        </w:r>
        <w:r w:rsidR="00DC4B17">
          <w:rPr>
            <w:noProof/>
            <w:webHidden/>
          </w:rPr>
          <w:fldChar w:fldCharType="end"/>
        </w:r>
      </w:hyperlink>
    </w:p>
    <w:p w14:paraId="1D07C4C9" w14:textId="0ACEBCF6"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87" w:history="1">
        <w:r w:rsidR="00DC4B17" w:rsidRPr="00B57972">
          <w:rPr>
            <w:rStyle w:val="Hyperlink"/>
            <w:noProof/>
          </w:rPr>
          <w:t>Table 15</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Information used in defining significant change for counter points</w:t>
        </w:r>
        <w:r w:rsidR="00DC4B17">
          <w:rPr>
            <w:noProof/>
            <w:webHidden/>
          </w:rPr>
          <w:tab/>
        </w:r>
        <w:r w:rsidR="00DC4B17">
          <w:rPr>
            <w:noProof/>
            <w:webHidden/>
          </w:rPr>
          <w:fldChar w:fldCharType="begin"/>
        </w:r>
        <w:r w:rsidR="00DC4B17">
          <w:rPr>
            <w:noProof/>
            <w:webHidden/>
          </w:rPr>
          <w:instrText xml:space="preserve"> PAGEREF _Toc163727687 \h </w:instrText>
        </w:r>
        <w:r w:rsidR="00DC4B17">
          <w:rPr>
            <w:noProof/>
            <w:webHidden/>
          </w:rPr>
        </w:r>
        <w:r w:rsidR="00DC4B17">
          <w:rPr>
            <w:noProof/>
            <w:webHidden/>
          </w:rPr>
          <w:fldChar w:fldCharType="separate"/>
        </w:r>
        <w:r w:rsidR="007A3EB6">
          <w:rPr>
            <w:noProof/>
            <w:webHidden/>
          </w:rPr>
          <w:t>38</w:t>
        </w:r>
        <w:r w:rsidR="00DC4B17">
          <w:rPr>
            <w:noProof/>
            <w:webHidden/>
          </w:rPr>
          <w:fldChar w:fldCharType="end"/>
        </w:r>
      </w:hyperlink>
    </w:p>
    <w:p w14:paraId="4E15127C" w14:textId="3B5DFD1A"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88" w:history="1">
        <w:r w:rsidR="00DC4B17" w:rsidRPr="00B57972">
          <w:rPr>
            <w:rStyle w:val="Hyperlink"/>
            <w:noProof/>
          </w:rPr>
          <w:t>Table 16</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Information used in defining an analogue limit</w:t>
        </w:r>
        <w:r w:rsidR="00DC4B17">
          <w:rPr>
            <w:noProof/>
            <w:webHidden/>
          </w:rPr>
          <w:tab/>
        </w:r>
        <w:r w:rsidR="00DC4B17">
          <w:rPr>
            <w:noProof/>
            <w:webHidden/>
          </w:rPr>
          <w:fldChar w:fldCharType="begin"/>
        </w:r>
        <w:r w:rsidR="00DC4B17">
          <w:rPr>
            <w:noProof/>
            <w:webHidden/>
          </w:rPr>
          <w:instrText xml:space="preserve"> PAGEREF _Toc163727688 \h </w:instrText>
        </w:r>
        <w:r w:rsidR="00DC4B17">
          <w:rPr>
            <w:noProof/>
            <w:webHidden/>
          </w:rPr>
        </w:r>
        <w:r w:rsidR="00DC4B17">
          <w:rPr>
            <w:noProof/>
            <w:webHidden/>
          </w:rPr>
          <w:fldChar w:fldCharType="separate"/>
        </w:r>
        <w:r w:rsidR="007A3EB6">
          <w:rPr>
            <w:noProof/>
            <w:webHidden/>
          </w:rPr>
          <w:t>39</w:t>
        </w:r>
        <w:r w:rsidR="00DC4B17">
          <w:rPr>
            <w:noProof/>
            <w:webHidden/>
          </w:rPr>
          <w:fldChar w:fldCharType="end"/>
        </w:r>
      </w:hyperlink>
    </w:p>
    <w:p w14:paraId="1972F31E" w14:textId="314C7C7C"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89" w:history="1">
        <w:r w:rsidR="00DC4B17" w:rsidRPr="00B57972">
          <w:rPr>
            <w:rStyle w:val="Hyperlink"/>
            <w:noProof/>
          </w:rPr>
          <w:t>Table 17</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Information used in defining a counter limit</w:t>
        </w:r>
        <w:r w:rsidR="00DC4B17">
          <w:rPr>
            <w:noProof/>
            <w:webHidden/>
          </w:rPr>
          <w:tab/>
        </w:r>
        <w:r w:rsidR="00DC4B17">
          <w:rPr>
            <w:noProof/>
            <w:webHidden/>
          </w:rPr>
          <w:fldChar w:fldCharType="begin"/>
        </w:r>
        <w:r w:rsidR="00DC4B17">
          <w:rPr>
            <w:noProof/>
            <w:webHidden/>
          </w:rPr>
          <w:instrText xml:space="preserve"> PAGEREF _Toc163727689 \h </w:instrText>
        </w:r>
        <w:r w:rsidR="00DC4B17">
          <w:rPr>
            <w:noProof/>
            <w:webHidden/>
          </w:rPr>
        </w:r>
        <w:r w:rsidR="00DC4B17">
          <w:rPr>
            <w:noProof/>
            <w:webHidden/>
          </w:rPr>
          <w:fldChar w:fldCharType="separate"/>
        </w:r>
        <w:r w:rsidR="007A3EB6">
          <w:rPr>
            <w:noProof/>
            <w:webHidden/>
          </w:rPr>
          <w:t>47</w:t>
        </w:r>
        <w:r w:rsidR="00DC4B17">
          <w:rPr>
            <w:noProof/>
            <w:webHidden/>
          </w:rPr>
          <w:fldChar w:fldCharType="end"/>
        </w:r>
      </w:hyperlink>
    </w:p>
    <w:p w14:paraId="69E59818" w14:textId="4E3CC285"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90" w:history="1">
        <w:r w:rsidR="00DC4B17" w:rsidRPr="00B57972">
          <w:rPr>
            <w:rStyle w:val="Hyperlink"/>
            <w:noProof/>
          </w:rPr>
          <w:t>Table 18</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Information used in defining no change for analogue and counter points</w:t>
        </w:r>
        <w:r w:rsidR="00DC4B17">
          <w:rPr>
            <w:noProof/>
            <w:webHidden/>
          </w:rPr>
          <w:tab/>
        </w:r>
        <w:r w:rsidR="00DC4B17">
          <w:rPr>
            <w:noProof/>
            <w:webHidden/>
          </w:rPr>
          <w:fldChar w:fldCharType="begin"/>
        </w:r>
        <w:r w:rsidR="00DC4B17">
          <w:rPr>
            <w:noProof/>
            <w:webHidden/>
          </w:rPr>
          <w:instrText xml:space="preserve"> PAGEREF _Toc163727690 \h </w:instrText>
        </w:r>
        <w:r w:rsidR="00DC4B17">
          <w:rPr>
            <w:noProof/>
            <w:webHidden/>
          </w:rPr>
        </w:r>
        <w:r w:rsidR="00DC4B17">
          <w:rPr>
            <w:noProof/>
            <w:webHidden/>
          </w:rPr>
          <w:fldChar w:fldCharType="separate"/>
        </w:r>
        <w:r w:rsidR="007A3EB6">
          <w:rPr>
            <w:noProof/>
            <w:webHidden/>
          </w:rPr>
          <w:t>49</w:t>
        </w:r>
        <w:r w:rsidR="00DC4B17">
          <w:rPr>
            <w:noProof/>
            <w:webHidden/>
          </w:rPr>
          <w:fldChar w:fldCharType="end"/>
        </w:r>
      </w:hyperlink>
    </w:p>
    <w:p w14:paraId="2808B486" w14:textId="5A0A10AB"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91" w:history="1">
        <w:r w:rsidR="00DC4B17" w:rsidRPr="00B57972">
          <w:rPr>
            <w:rStyle w:val="Hyperlink"/>
            <w:noProof/>
          </w:rPr>
          <w:t>Table 19</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Information used in defining extended points</w:t>
        </w:r>
        <w:r w:rsidR="00DC4B17">
          <w:rPr>
            <w:noProof/>
            <w:webHidden/>
          </w:rPr>
          <w:tab/>
        </w:r>
        <w:r w:rsidR="00DC4B17">
          <w:rPr>
            <w:noProof/>
            <w:webHidden/>
          </w:rPr>
          <w:fldChar w:fldCharType="begin"/>
        </w:r>
        <w:r w:rsidR="00DC4B17">
          <w:rPr>
            <w:noProof/>
            <w:webHidden/>
          </w:rPr>
          <w:instrText xml:space="preserve"> PAGEREF _Toc163727691 \h </w:instrText>
        </w:r>
        <w:r w:rsidR="00DC4B17">
          <w:rPr>
            <w:noProof/>
            <w:webHidden/>
          </w:rPr>
        </w:r>
        <w:r w:rsidR="00DC4B17">
          <w:rPr>
            <w:noProof/>
            <w:webHidden/>
          </w:rPr>
          <w:fldChar w:fldCharType="separate"/>
        </w:r>
        <w:r w:rsidR="007A3EB6">
          <w:rPr>
            <w:noProof/>
            <w:webHidden/>
          </w:rPr>
          <w:t>51</w:t>
        </w:r>
        <w:r w:rsidR="00DC4B17">
          <w:rPr>
            <w:noProof/>
            <w:webHidden/>
          </w:rPr>
          <w:fldChar w:fldCharType="end"/>
        </w:r>
      </w:hyperlink>
    </w:p>
    <w:p w14:paraId="7102506B" w14:textId="3FE91C3E"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92" w:history="1">
        <w:r w:rsidR="00DC4B17" w:rsidRPr="00B57972">
          <w:rPr>
            <w:rStyle w:val="Hyperlink"/>
            <w:noProof/>
          </w:rPr>
          <w:t>Table 20</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Information used in defining limit profiles for analogue and counter points</w:t>
        </w:r>
        <w:r w:rsidR="00DC4B17">
          <w:rPr>
            <w:noProof/>
            <w:webHidden/>
          </w:rPr>
          <w:tab/>
        </w:r>
        <w:r w:rsidR="00DC4B17">
          <w:rPr>
            <w:noProof/>
            <w:webHidden/>
          </w:rPr>
          <w:fldChar w:fldCharType="begin"/>
        </w:r>
        <w:r w:rsidR="00DC4B17">
          <w:rPr>
            <w:noProof/>
            <w:webHidden/>
          </w:rPr>
          <w:instrText xml:space="preserve"> PAGEREF _Toc163727692 \h </w:instrText>
        </w:r>
        <w:r w:rsidR="00DC4B17">
          <w:rPr>
            <w:noProof/>
            <w:webHidden/>
          </w:rPr>
        </w:r>
        <w:r w:rsidR="00DC4B17">
          <w:rPr>
            <w:noProof/>
            <w:webHidden/>
          </w:rPr>
          <w:fldChar w:fldCharType="separate"/>
        </w:r>
        <w:r w:rsidR="007A3EB6">
          <w:rPr>
            <w:noProof/>
            <w:webHidden/>
          </w:rPr>
          <w:t>57</w:t>
        </w:r>
        <w:r w:rsidR="00DC4B17">
          <w:rPr>
            <w:noProof/>
            <w:webHidden/>
          </w:rPr>
          <w:fldChar w:fldCharType="end"/>
        </w:r>
      </w:hyperlink>
    </w:p>
    <w:p w14:paraId="00D40D9D" w14:textId="687882B6"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93" w:history="1">
        <w:r w:rsidR="00DC4B17" w:rsidRPr="00B57972">
          <w:rPr>
            <w:rStyle w:val="Hyperlink"/>
            <w:noProof/>
          </w:rPr>
          <w:t>Table 21</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 xml:space="preserve"> Information used in defining a control profile</w:t>
        </w:r>
        <w:r w:rsidR="00DC4B17">
          <w:rPr>
            <w:noProof/>
            <w:webHidden/>
          </w:rPr>
          <w:tab/>
        </w:r>
        <w:r w:rsidR="00DC4B17">
          <w:rPr>
            <w:noProof/>
            <w:webHidden/>
          </w:rPr>
          <w:fldChar w:fldCharType="begin"/>
        </w:r>
        <w:r w:rsidR="00DC4B17">
          <w:rPr>
            <w:noProof/>
            <w:webHidden/>
          </w:rPr>
          <w:instrText xml:space="preserve"> PAGEREF _Toc163727693 \h </w:instrText>
        </w:r>
        <w:r w:rsidR="00DC4B17">
          <w:rPr>
            <w:noProof/>
            <w:webHidden/>
          </w:rPr>
        </w:r>
        <w:r w:rsidR="00DC4B17">
          <w:rPr>
            <w:noProof/>
            <w:webHidden/>
          </w:rPr>
          <w:fldChar w:fldCharType="separate"/>
        </w:r>
        <w:r w:rsidR="007A3EB6">
          <w:rPr>
            <w:noProof/>
            <w:webHidden/>
          </w:rPr>
          <w:t>57</w:t>
        </w:r>
        <w:r w:rsidR="00DC4B17">
          <w:rPr>
            <w:noProof/>
            <w:webHidden/>
          </w:rPr>
          <w:fldChar w:fldCharType="end"/>
        </w:r>
      </w:hyperlink>
    </w:p>
    <w:p w14:paraId="621AF382" w14:textId="6E3B2C88"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94" w:history="1">
        <w:r w:rsidR="00DC4B17" w:rsidRPr="00B57972">
          <w:rPr>
            <w:rStyle w:val="Hyperlink"/>
            <w:noProof/>
          </w:rPr>
          <w:t>Table 22</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Information used in defining a point calculation</w:t>
        </w:r>
        <w:r w:rsidR="00DC4B17">
          <w:rPr>
            <w:noProof/>
            <w:webHidden/>
          </w:rPr>
          <w:tab/>
        </w:r>
        <w:r w:rsidR="00DC4B17">
          <w:rPr>
            <w:noProof/>
            <w:webHidden/>
          </w:rPr>
          <w:fldChar w:fldCharType="begin"/>
        </w:r>
        <w:r w:rsidR="00DC4B17">
          <w:rPr>
            <w:noProof/>
            <w:webHidden/>
          </w:rPr>
          <w:instrText xml:space="preserve"> PAGEREF _Toc163727694 \h </w:instrText>
        </w:r>
        <w:r w:rsidR="00DC4B17">
          <w:rPr>
            <w:noProof/>
            <w:webHidden/>
          </w:rPr>
        </w:r>
        <w:r w:rsidR="00DC4B17">
          <w:rPr>
            <w:noProof/>
            <w:webHidden/>
          </w:rPr>
          <w:fldChar w:fldCharType="separate"/>
        </w:r>
        <w:r w:rsidR="007A3EB6">
          <w:rPr>
            <w:noProof/>
            <w:webHidden/>
          </w:rPr>
          <w:t>58</w:t>
        </w:r>
        <w:r w:rsidR="00DC4B17">
          <w:rPr>
            <w:noProof/>
            <w:webHidden/>
          </w:rPr>
          <w:fldChar w:fldCharType="end"/>
        </w:r>
      </w:hyperlink>
    </w:p>
    <w:p w14:paraId="3EFCBA43" w14:textId="75D93240"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95" w:history="1">
        <w:r w:rsidR="00DC4B17" w:rsidRPr="00B57972">
          <w:rPr>
            <w:rStyle w:val="Hyperlink"/>
            <w:noProof/>
          </w:rPr>
          <w:t>Table 23</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Information used in defining an incident log</w:t>
        </w:r>
        <w:r w:rsidR="00DC4B17">
          <w:rPr>
            <w:noProof/>
            <w:webHidden/>
          </w:rPr>
          <w:tab/>
        </w:r>
        <w:r w:rsidR="00DC4B17">
          <w:rPr>
            <w:noProof/>
            <w:webHidden/>
          </w:rPr>
          <w:fldChar w:fldCharType="begin"/>
        </w:r>
        <w:r w:rsidR="00DC4B17">
          <w:rPr>
            <w:noProof/>
            <w:webHidden/>
          </w:rPr>
          <w:instrText xml:space="preserve"> PAGEREF _Toc163727695 \h </w:instrText>
        </w:r>
        <w:r w:rsidR="00DC4B17">
          <w:rPr>
            <w:noProof/>
            <w:webHidden/>
          </w:rPr>
        </w:r>
        <w:r w:rsidR="00DC4B17">
          <w:rPr>
            <w:noProof/>
            <w:webHidden/>
          </w:rPr>
          <w:fldChar w:fldCharType="separate"/>
        </w:r>
        <w:r w:rsidR="007A3EB6">
          <w:rPr>
            <w:noProof/>
            <w:webHidden/>
          </w:rPr>
          <w:t>58</w:t>
        </w:r>
        <w:r w:rsidR="00DC4B17">
          <w:rPr>
            <w:noProof/>
            <w:webHidden/>
          </w:rPr>
          <w:fldChar w:fldCharType="end"/>
        </w:r>
      </w:hyperlink>
    </w:p>
    <w:p w14:paraId="00828133" w14:textId="7A916382"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96" w:history="1">
        <w:r w:rsidR="00DC4B17" w:rsidRPr="00B57972">
          <w:rPr>
            <w:rStyle w:val="Hyperlink"/>
            <w:noProof/>
          </w:rPr>
          <w:t>Table 24</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Elements of the data request message</w:t>
        </w:r>
        <w:r w:rsidR="00DC4B17">
          <w:rPr>
            <w:noProof/>
            <w:webHidden/>
          </w:rPr>
          <w:tab/>
        </w:r>
        <w:r w:rsidR="00DC4B17">
          <w:rPr>
            <w:noProof/>
            <w:webHidden/>
          </w:rPr>
          <w:fldChar w:fldCharType="begin"/>
        </w:r>
        <w:r w:rsidR="00DC4B17">
          <w:rPr>
            <w:noProof/>
            <w:webHidden/>
          </w:rPr>
          <w:instrText xml:space="preserve"> PAGEREF _Toc163727696 \h </w:instrText>
        </w:r>
        <w:r w:rsidR="00DC4B17">
          <w:rPr>
            <w:noProof/>
            <w:webHidden/>
          </w:rPr>
        </w:r>
        <w:r w:rsidR="00DC4B17">
          <w:rPr>
            <w:noProof/>
            <w:webHidden/>
          </w:rPr>
          <w:fldChar w:fldCharType="separate"/>
        </w:r>
        <w:r w:rsidR="007A3EB6">
          <w:rPr>
            <w:noProof/>
            <w:webHidden/>
          </w:rPr>
          <w:t>64</w:t>
        </w:r>
        <w:r w:rsidR="00DC4B17">
          <w:rPr>
            <w:noProof/>
            <w:webHidden/>
          </w:rPr>
          <w:fldChar w:fldCharType="end"/>
        </w:r>
      </w:hyperlink>
    </w:p>
    <w:p w14:paraId="29A32160" w14:textId="3555EFB5"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97" w:history="1">
        <w:r w:rsidR="00DC4B17" w:rsidRPr="00B57972">
          <w:rPr>
            <w:rStyle w:val="Hyperlink"/>
            <w:noProof/>
          </w:rPr>
          <w:t>Table 25</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Fixed class names</w:t>
        </w:r>
        <w:r w:rsidR="00DC4B17">
          <w:rPr>
            <w:noProof/>
            <w:webHidden/>
          </w:rPr>
          <w:tab/>
        </w:r>
        <w:r w:rsidR="00DC4B17">
          <w:rPr>
            <w:noProof/>
            <w:webHidden/>
          </w:rPr>
          <w:fldChar w:fldCharType="begin"/>
        </w:r>
        <w:r w:rsidR="00DC4B17">
          <w:rPr>
            <w:noProof/>
            <w:webHidden/>
          </w:rPr>
          <w:instrText xml:space="preserve"> PAGEREF _Toc163727697 \h </w:instrText>
        </w:r>
        <w:r w:rsidR="00DC4B17">
          <w:rPr>
            <w:noProof/>
            <w:webHidden/>
          </w:rPr>
        </w:r>
        <w:r w:rsidR="00DC4B17">
          <w:rPr>
            <w:noProof/>
            <w:webHidden/>
          </w:rPr>
          <w:fldChar w:fldCharType="separate"/>
        </w:r>
        <w:r w:rsidR="007A3EB6">
          <w:rPr>
            <w:noProof/>
            <w:webHidden/>
          </w:rPr>
          <w:t>75</w:t>
        </w:r>
        <w:r w:rsidR="00DC4B17">
          <w:rPr>
            <w:noProof/>
            <w:webHidden/>
          </w:rPr>
          <w:fldChar w:fldCharType="end"/>
        </w:r>
      </w:hyperlink>
    </w:p>
    <w:p w14:paraId="72441AEB" w14:textId="0BD54606"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98" w:history="1">
        <w:r w:rsidR="00DC4B17" w:rsidRPr="00B57972">
          <w:rPr>
            <w:rStyle w:val="Hyperlink"/>
            <w:noProof/>
          </w:rPr>
          <w:t>Table 26</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Topics used by the protocol</w:t>
        </w:r>
        <w:r w:rsidR="00DC4B17">
          <w:rPr>
            <w:noProof/>
            <w:webHidden/>
          </w:rPr>
          <w:tab/>
        </w:r>
        <w:r w:rsidR="00DC4B17">
          <w:rPr>
            <w:noProof/>
            <w:webHidden/>
          </w:rPr>
          <w:fldChar w:fldCharType="begin"/>
        </w:r>
        <w:r w:rsidR="00DC4B17">
          <w:rPr>
            <w:noProof/>
            <w:webHidden/>
          </w:rPr>
          <w:instrText xml:space="preserve"> PAGEREF _Toc163727698 \h </w:instrText>
        </w:r>
        <w:r w:rsidR="00DC4B17">
          <w:rPr>
            <w:noProof/>
            <w:webHidden/>
          </w:rPr>
        </w:r>
        <w:r w:rsidR="00DC4B17">
          <w:rPr>
            <w:noProof/>
            <w:webHidden/>
          </w:rPr>
          <w:fldChar w:fldCharType="separate"/>
        </w:r>
        <w:r w:rsidR="007A3EB6">
          <w:rPr>
            <w:noProof/>
            <w:webHidden/>
          </w:rPr>
          <w:t>83</w:t>
        </w:r>
        <w:r w:rsidR="00DC4B17">
          <w:rPr>
            <w:noProof/>
            <w:webHidden/>
          </w:rPr>
          <w:fldChar w:fldCharType="end"/>
        </w:r>
      </w:hyperlink>
    </w:p>
    <w:p w14:paraId="39C993CF" w14:textId="6AD501E2"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699" w:history="1">
        <w:r w:rsidR="00DC4B17" w:rsidRPr="00B57972">
          <w:rPr>
            <w:rStyle w:val="Hyperlink"/>
            <w:noProof/>
          </w:rPr>
          <w:t>Table 27</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Operation codes</w:t>
        </w:r>
        <w:r w:rsidR="00DC4B17">
          <w:rPr>
            <w:noProof/>
            <w:webHidden/>
          </w:rPr>
          <w:tab/>
        </w:r>
        <w:r w:rsidR="00DC4B17">
          <w:rPr>
            <w:noProof/>
            <w:webHidden/>
          </w:rPr>
          <w:fldChar w:fldCharType="begin"/>
        </w:r>
        <w:r w:rsidR="00DC4B17">
          <w:rPr>
            <w:noProof/>
            <w:webHidden/>
          </w:rPr>
          <w:instrText xml:space="preserve"> PAGEREF _Toc163727699 \h </w:instrText>
        </w:r>
        <w:r w:rsidR="00DC4B17">
          <w:rPr>
            <w:noProof/>
            <w:webHidden/>
          </w:rPr>
        </w:r>
        <w:r w:rsidR="00DC4B17">
          <w:rPr>
            <w:noProof/>
            <w:webHidden/>
          </w:rPr>
          <w:fldChar w:fldCharType="separate"/>
        </w:r>
        <w:r w:rsidR="007A3EB6">
          <w:rPr>
            <w:noProof/>
            <w:webHidden/>
          </w:rPr>
          <w:t>85</w:t>
        </w:r>
        <w:r w:rsidR="00DC4B17">
          <w:rPr>
            <w:noProof/>
            <w:webHidden/>
          </w:rPr>
          <w:fldChar w:fldCharType="end"/>
        </w:r>
      </w:hyperlink>
    </w:p>
    <w:p w14:paraId="053833C2" w14:textId="527E0C1D" w:rsidR="00DC4B17" w:rsidRDefault="00000000">
      <w:pPr>
        <w:pStyle w:val="TableofFigures"/>
        <w:tabs>
          <w:tab w:val="right" w:leader="dot" w:pos="9878"/>
        </w:tabs>
        <w:rPr>
          <w:rFonts w:asciiTheme="minorHAnsi" w:eastAsiaTheme="minorEastAsia" w:hAnsiTheme="minorHAnsi" w:cstheme="minorBidi"/>
          <w:noProof/>
          <w:kern w:val="2"/>
          <w:sz w:val="24"/>
          <w:szCs w:val="24"/>
          <w14:ligatures w14:val="standardContextual"/>
        </w:rPr>
      </w:pPr>
      <w:hyperlink w:anchor="_Toc163727700" w:history="1">
        <w:r w:rsidR="00DC4B17" w:rsidRPr="00B57972">
          <w:rPr>
            <w:rStyle w:val="Hyperlink"/>
            <w:noProof/>
          </w:rPr>
          <w:t>Table 28</w:t>
        </w:r>
        <w:r w:rsidR="00DC4B17">
          <w:rPr>
            <w:rFonts w:asciiTheme="minorHAnsi" w:eastAsiaTheme="minorEastAsia" w:hAnsiTheme="minorHAnsi" w:cstheme="minorBidi"/>
            <w:noProof/>
            <w:kern w:val="2"/>
            <w:sz w:val="24"/>
            <w:szCs w:val="24"/>
            <w14:ligatures w14:val="standardContextual"/>
          </w:rPr>
          <w:tab/>
        </w:r>
        <w:r w:rsidR="00DC4B17" w:rsidRPr="00B57972">
          <w:rPr>
            <w:rStyle w:val="Hyperlink"/>
            <w:noProof/>
          </w:rPr>
          <w:t>Example of a calculation</w:t>
        </w:r>
        <w:r w:rsidR="00DC4B17">
          <w:rPr>
            <w:noProof/>
            <w:webHidden/>
          </w:rPr>
          <w:tab/>
        </w:r>
        <w:r w:rsidR="00DC4B17">
          <w:rPr>
            <w:noProof/>
            <w:webHidden/>
          </w:rPr>
          <w:fldChar w:fldCharType="begin"/>
        </w:r>
        <w:r w:rsidR="00DC4B17">
          <w:rPr>
            <w:noProof/>
            <w:webHidden/>
          </w:rPr>
          <w:instrText xml:space="preserve"> PAGEREF _Toc163727700 \h </w:instrText>
        </w:r>
        <w:r w:rsidR="00DC4B17">
          <w:rPr>
            <w:noProof/>
            <w:webHidden/>
          </w:rPr>
        </w:r>
        <w:r w:rsidR="00DC4B17">
          <w:rPr>
            <w:noProof/>
            <w:webHidden/>
          </w:rPr>
          <w:fldChar w:fldCharType="separate"/>
        </w:r>
        <w:r w:rsidR="007A3EB6">
          <w:rPr>
            <w:noProof/>
            <w:webHidden/>
          </w:rPr>
          <w:t>91</w:t>
        </w:r>
        <w:r w:rsidR="00DC4B17">
          <w:rPr>
            <w:noProof/>
            <w:webHidden/>
          </w:rPr>
          <w:fldChar w:fldCharType="end"/>
        </w:r>
      </w:hyperlink>
    </w:p>
    <w:p w14:paraId="006296E9" w14:textId="6FA3234E"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4"/>
          <w:footerReference w:type="even" r:id="rId25"/>
          <w:footerReference w:type="default" r:id="rId26"/>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63727578"/>
      <w:r>
        <w:lastRenderedPageBreak/>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63727579"/>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63727580"/>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19586834"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4B4EE1">
        <w:t>Point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43A28595" w:rsidR="007F4B40" w:rsidRDefault="007F4B40" w:rsidP="007F4B40">
      <w:pPr>
        <w:pStyle w:val="Bullet"/>
      </w:pPr>
      <w:r>
        <w:t xml:space="preserve">Control of </w:t>
      </w:r>
      <w:r w:rsidR="004B4EE1">
        <w:t>Point</w:t>
      </w:r>
      <w:r>
        <w:t xml:space="preserve"> values.</w:t>
      </w:r>
    </w:p>
    <w:p w14:paraId="18577336" w14:textId="00FFC6F1" w:rsidR="007F4B40" w:rsidRDefault="007F4B40" w:rsidP="007F4B40">
      <w:pPr>
        <w:pStyle w:val="Bullet"/>
      </w:pPr>
      <w:r>
        <w:t xml:space="preserve">Limit and Control Profiles to be used in reporting change or controlling </w:t>
      </w:r>
      <w:r w:rsidR="004B4EE1">
        <w:t>Point</w:t>
      </w:r>
      <w:r>
        <w:t xml:space="preserve"> values.</w:t>
      </w:r>
    </w:p>
    <w:p w14:paraId="6DEBAFB0" w14:textId="1473EE56" w:rsidR="007F4B40" w:rsidRDefault="007F4B40" w:rsidP="007F4B40">
      <w:pPr>
        <w:pStyle w:val="Bullet"/>
      </w:pPr>
      <w:r>
        <w:t xml:space="preserve">Time-summarised </w:t>
      </w:r>
      <w:r w:rsidR="004B4EE1">
        <w:t>Point</w:t>
      </w:r>
      <w:r>
        <w:t>s.</w:t>
      </w:r>
    </w:p>
    <w:p w14:paraId="05BFE150" w14:textId="7AEED86C" w:rsidR="007F4B40" w:rsidRDefault="007F4B40" w:rsidP="007F4B40">
      <w:pPr>
        <w:pStyle w:val="Bullet"/>
      </w:pPr>
      <w:r>
        <w:t xml:space="preserve">Calculated </w:t>
      </w:r>
      <w:r w:rsidR="004B4EE1">
        <w:t>Point</w:t>
      </w:r>
      <w:r>
        <w:t>s.</w:t>
      </w:r>
    </w:p>
    <w:p w14:paraId="2D335C9B" w14:textId="4AE55A20" w:rsidR="007F4B40" w:rsidRDefault="007F4B40" w:rsidP="007F4B40">
      <w:pPr>
        <w:pStyle w:val="Bullet"/>
      </w:pPr>
      <w:r>
        <w:t xml:space="preserve">Logging of </w:t>
      </w:r>
      <w:r w:rsidR="004B4EE1">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63727581"/>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63727582"/>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2C73F7AB"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7A3EB6">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7A3EB6" w:rsidRPr="007A3EB6">
        <w:rPr>
          <w:rStyle w:val="Crossreference"/>
        </w:rPr>
        <w:t>Use of MQTT</w:t>
      </w:r>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0E492959"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r w:rsidR="007A3EB6" w:rsidRPr="007A3EB6">
        <w:rPr>
          <w:rStyle w:val="Crossreference"/>
          <w:rFonts w:eastAsia="DengXian"/>
        </w:rPr>
        <w:t>[JSONSchema]</w:t>
      </w:r>
      <w:r w:rsidR="00A05273" w:rsidRPr="00BD0D5B">
        <w:rPr>
          <w:rStyle w:val="Crossreference"/>
        </w:rPr>
        <w:fldChar w:fldCharType="end"/>
      </w:r>
      <w:r w:rsidR="00A05273">
        <w:t>.</w:t>
      </w:r>
    </w:p>
    <w:p w14:paraId="6719773E" w14:textId="3A026C89" w:rsidR="00A05273" w:rsidRDefault="00A05273" w:rsidP="00A05273">
      <w:pPr>
        <w:pStyle w:val="Heading2"/>
      </w:pPr>
      <w:bookmarkStart w:id="23" w:name="_Ref163149864"/>
      <w:bookmarkStart w:id="24" w:name="_Ref163149872"/>
      <w:bookmarkStart w:id="25" w:name="_Ref163149876"/>
      <w:bookmarkStart w:id="26" w:name="_Toc163727583"/>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23"/>
      <w:bookmarkEnd w:id="24"/>
      <w:bookmarkEnd w:id="25"/>
      <w:bookmarkEnd w:id="26"/>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27" w:name="_Toc163727584"/>
      <w:r w:rsidRPr="00A05273">
        <w:t xml:space="preserve">Lucid </w:t>
      </w:r>
      <w:r w:rsidR="00A018AA">
        <w:t>b</w:t>
      </w:r>
      <w:r w:rsidRPr="00A05273">
        <w:t xml:space="preserve">etween </w:t>
      </w:r>
      <w:r w:rsidR="006B0494" w:rsidRPr="00A05273">
        <w:t>supervisory applications</w:t>
      </w:r>
      <w:bookmarkEnd w:id="27"/>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28" w:name="_Toc163727585"/>
      <w:r>
        <w:t>Data representation</w:t>
      </w:r>
      <w:bookmarkEnd w:id="28"/>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29" w:name="_Toc163727586"/>
      <w:r>
        <w:lastRenderedPageBreak/>
        <w:t xml:space="preserve">Data </w:t>
      </w:r>
      <w:r w:rsidR="006B0494">
        <w:t>model</w:t>
      </w:r>
      <w:bookmarkEnd w:id="29"/>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0" w:name="_Toc163727587"/>
      <w:r>
        <w:t xml:space="preserve">Field </w:t>
      </w:r>
      <w:r w:rsidR="006B0494">
        <w:t>device</w:t>
      </w:r>
      <w:bookmarkEnd w:id="30"/>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7FBA36C" w:rsidR="008F788B" w:rsidRDefault="004755E8" w:rsidP="008F788B">
      <w:pPr>
        <w:pStyle w:val="BodyText"/>
      </w:pPr>
      <w:r>
        <w:t>FD</w:t>
      </w:r>
      <w:r w:rsidR="008F788B">
        <w:t xml:space="preserve">s have sensor inputs and outputs called Points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4B4EE1">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23E13E08" w:rsidR="00562BE8" w:rsidRDefault="00562BE8" w:rsidP="00562BE8">
      <w:pPr>
        <w:pStyle w:val="Bullet"/>
      </w:pPr>
      <w:r>
        <w:t>A</w:t>
      </w:r>
      <w:r w:rsidR="008F788B">
        <w:t xml:space="preserve"> monitored </w:t>
      </w:r>
      <w:r w:rsidR="004B4EE1">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0E9440B4"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r w:rsidR="007A3EB6" w:rsidRPr="007A3EB6">
        <w:rPr>
          <w:rStyle w:val="Crossreference"/>
        </w:rPr>
        <w:t>Figure 1</w:t>
      </w:r>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24100E8D"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7A3EB6">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7A3EB6" w:rsidRPr="007A3EB6">
        <w:rPr>
          <w:rStyle w:val="Crossreference"/>
        </w:rPr>
        <w:t>Example use cases</w:t>
      </w:r>
      <w:r w:rsidRPr="00BD0D5B">
        <w:rPr>
          <w:rStyle w:val="Crossreference"/>
        </w:rPr>
        <w:fldChar w:fldCharType="end"/>
      </w:r>
      <w:r w:rsidR="008F788B">
        <w:t xml:space="preserve"> for sample message content.</w:t>
      </w:r>
    </w:p>
    <w:p w14:paraId="311628A5" w14:textId="74670B35" w:rsidR="00405E4C" w:rsidRDefault="002D7579" w:rsidP="00736A14">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7D46F93C" w:rsidR="00E279F0" w:rsidRDefault="00E279F0" w:rsidP="009F3044">
      <w:pPr>
        <w:pStyle w:val="Caption"/>
      </w:pPr>
      <w:bookmarkStart w:id="31" w:name="_Ref160528474"/>
      <w:bookmarkStart w:id="32" w:name="_Toc163727661"/>
      <w:r>
        <w:t xml:space="preserve">Figure </w:t>
      </w:r>
      <w:r>
        <w:fldChar w:fldCharType="begin"/>
      </w:r>
      <w:r>
        <w:instrText xml:space="preserve"> SEQ Figure \* ARABIC </w:instrText>
      </w:r>
      <w:r>
        <w:fldChar w:fldCharType="separate"/>
      </w:r>
      <w:r w:rsidR="007A3EB6">
        <w:rPr>
          <w:noProof/>
        </w:rPr>
        <w:t>1</w:t>
      </w:r>
      <w:r>
        <w:fldChar w:fldCharType="end"/>
      </w:r>
      <w:bookmarkEnd w:id="31"/>
      <w:r>
        <w:tab/>
      </w:r>
      <w:r w:rsidRPr="00E279F0">
        <w:t xml:space="preserve">Field device and </w:t>
      </w:r>
      <w:r w:rsidR="00A018AA">
        <w:t>s</w:t>
      </w:r>
      <w:r w:rsidRPr="00E279F0">
        <w:t>upervisory application messages</w:t>
      </w:r>
      <w:bookmarkEnd w:id="32"/>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4E2690BA"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7A3EB6">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7A3EB6" w:rsidRPr="007A3EB6">
        <w:rPr>
          <w:rStyle w:val="Crossreference"/>
        </w:rPr>
        <w:t>Use of MQTT</w:t>
      </w:r>
      <w:r w:rsidRPr="00405E4C">
        <w:rPr>
          <w:rStyle w:val="Crossreference"/>
        </w:rPr>
        <w:fldChar w:fldCharType="end"/>
      </w:r>
      <w:r>
        <w:t xml:space="preserve"> </w:t>
      </w:r>
      <w:r w:rsidR="00C550BC">
        <w:t>which describes session and online status.</w:t>
      </w:r>
    </w:p>
    <w:p w14:paraId="17D7EB0F" w14:textId="2FE7079B"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The </w:t>
      </w:r>
      <w:r w:rsidR="004755E8">
        <w:t>FD</w:t>
      </w:r>
      <w:r>
        <w:t xml:space="preserve"> Profile </w:t>
      </w:r>
      <w:r w:rsidR="00CA0891">
        <w:t xml:space="preserve">may </w:t>
      </w:r>
      <w:r>
        <w:t xml:space="preserve">also be sent from FD to SA. The </w:t>
      </w:r>
      <w:r w:rsidR="003F1EE9">
        <w:t>F</w:t>
      </w:r>
      <w:r>
        <w:t xml:space="preserve">D Profile or </w:t>
      </w:r>
      <w:r w:rsidR="00CA0891">
        <w:t xml:space="preserve">configuration </w:t>
      </w:r>
      <w:r>
        <w:t xml:space="preserve">message </w:t>
      </w:r>
      <w:r w:rsidR="00CA0891">
        <w:t>may</w:t>
      </w:r>
      <w:r>
        <w:t xml:space="preserve"> not be sent by the FD</w:t>
      </w:r>
      <w:r w:rsidR="00CA0891">
        <w:t>,</w:t>
      </w:r>
      <w:r>
        <w:t xml:space="preserve"> </w:t>
      </w:r>
      <w:r w:rsidR="00CA0891">
        <w:t xml:space="preserve">but </w:t>
      </w:r>
      <w:r>
        <w:t xml:space="preserve">could be sent by a third party to the same </w:t>
      </w:r>
      <w:r w:rsidR="00CA0891">
        <w:t>Topic</w:t>
      </w:r>
      <w:r>
        <w:t xml:space="preserve">. </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33" w:name="_Toc163727588"/>
      <w:r>
        <w:t>Lucid schema</w:t>
      </w:r>
      <w:bookmarkEnd w:id="33"/>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8A7383">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28">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4EE73B92" w:rsidR="005950AA" w:rsidRDefault="00FC7015" w:rsidP="009F3044">
      <w:pPr>
        <w:pStyle w:val="Caption"/>
      </w:pPr>
      <w:bookmarkStart w:id="34" w:name="_Toc163727662"/>
      <w:r w:rsidRPr="00BA7567">
        <w:t>Figure</w:t>
      </w:r>
      <w:r w:rsidR="00D82389" w:rsidRPr="00BA7567">
        <w:t xml:space="preserve"> </w:t>
      </w:r>
      <w:r w:rsidRPr="00BA7567">
        <w:fldChar w:fldCharType="begin"/>
      </w:r>
      <w:r w:rsidRPr="00BA7567">
        <w:instrText xml:space="preserve"> SEQ Figure \* ARABIC </w:instrText>
      </w:r>
      <w:r w:rsidRPr="00BA7567">
        <w:fldChar w:fldCharType="separate"/>
      </w:r>
      <w:r w:rsidR="007A3EB6">
        <w:rPr>
          <w:noProof/>
        </w:rPr>
        <w:t>2</w:t>
      </w:r>
      <w:r w:rsidRPr="00BA7567">
        <w:fldChar w:fldCharType="end"/>
      </w:r>
      <w:r w:rsidR="00D82389" w:rsidRPr="00BA7567">
        <w:tab/>
        <w:t>JSON schema</w:t>
      </w:r>
      <w:bookmarkEnd w:id="34"/>
    </w:p>
    <w:p w14:paraId="6D28A886" w14:textId="29299CF9" w:rsidR="009C3498" w:rsidRDefault="009C3498" w:rsidP="009C3498">
      <w:pPr>
        <w:pStyle w:val="Heading3"/>
      </w:pPr>
      <w:bookmarkStart w:id="35" w:name="_Toc163727589"/>
      <w:r>
        <w:t xml:space="preserve">Device </w:t>
      </w:r>
      <w:r w:rsidR="006B0494">
        <w:t>profile</w:t>
      </w:r>
      <w:bookmarkEnd w:id="35"/>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956406">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3CB7260D"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4B4EE1">
        <w:t>Point</w:t>
      </w:r>
      <w:r>
        <w:t xml:space="preserve">s, so the </w:t>
      </w:r>
      <w:r w:rsidRPr="004755E8">
        <w:rPr>
          <w:rFonts w:ascii="Courier New" w:hAnsi="Courier New" w:cs="Courier New"/>
        </w:rPr>
        <w:t>whenChatter</w:t>
      </w:r>
      <w:r>
        <w:t xml:space="preserve"> field is omitted.</w:t>
      </w:r>
    </w:p>
    <w:p w14:paraId="10C6BFD1" w14:textId="12F6DCC9" w:rsidR="00E537B8" w:rsidRDefault="00E537B8" w:rsidP="00E537B8">
      <w:pPr>
        <w:pStyle w:val="Bullet"/>
      </w:pPr>
      <w:r>
        <w:t xml:space="preserve">Remove any extension </w:t>
      </w:r>
      <w:r w:rsidR="004B4EE1">
        <w:t>Point</w:t>
      </w:r>
      <w:r>
        <w:t xml:space="preserve"> types (or the whole extension </w:t>
      </w:r>
      <w:r w:rsidR="004B4EE1">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E537B8">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53026493"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1,</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691EDA">
      <w:pPr>
        <w:pStyle w:val="Heading4"/>
      </w:pPr>
      <w:bookmarkStart w:id="36"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36"/>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1D49BD9D" w:rsidR="00285988" w:rsidRDefault="00285988" w:rsidP="00DA2284">
      <w:pPr>
        <w:pStyle w:val="Bullet"/>
      </w:pPr>
      <w:r>
        <w:t xml:space="preserve">An array of objects indicating each </w:t>
      </w:r>
      <w:r w:rsidR="004B4EE1">
        <w:t>Point</w:t>
      </w:r>
      <w:r>
        <w:t xml:space="preserve"> type and quantity. </w:t>
      </w:r>
    </w:p>
    <w:p w14:paraId="61750FFC" w14:textId="4F8E05FD" w:rsidR="00285988" w:rsidRDefault="00285988" w:rsidP="00DA2284">
      <w:pPr>
        <w:pStyle w:val="Bullet"/>
      </w:pPr>
      <w:r>
        <w:t xml:space="preserve">The list of </w:t>
      </w:r>
      <w:r w:rsidR="004B4EE1">
        <w:t>Point</w:t>
      </w:r>
      <w:r>
        <w:t xml:space="preserve">s denotes physical capability, but not all </w:t>
      </w:r>
      <w:r w:rsidR="004B4EE1">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10D37A85" w:rsidR="00285988" w:rsidRDefault="00285988" w:rsidP="00DA2284">
      <w:pPr>
        <w:pStyle w:val="BodyTextIndent1"/>
      </w:pPr>
      <w:r w:rsidRPr="00285988">
        <w:t xml:space="preserve">This defines the available ranges for analogue input </w:t>
      </w:r>
      <w:r w:rsidR="004B4EE1">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606FD02A"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not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E52734">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2A8FE2FE"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7A3EB6">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r w:rsidR="007A3EB6" w:rsidRPr="007A3EB6">
        <w:rPr>
          <w:rStyle w:val="Crossreference"/>
        </w:rPr>
        <w:t>Configuration</w:t>
      </w:r>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29"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0" w:history="1">
        <w:r w:rsidR="00E52734" w:rsidRPr="007A298C">
          <w:rPr>
            <w:rStyle w:val="Crossreference"/>
            <w:rFonts w:eastAsia="DengXian"/>
          </w:rPr>
          <w:t>http://json-schema.org</w:t>
        </w:r>
      </w:hyperlink>
      <w:r w:rsidR="00AA37E7">
        <w:rPr>
          <w:rFonts w:eastAsia="DengXian"/>
          <w:lang w:eastAsia="en-US"/>
        </w:rPr>
        <w:t>.</w:t>
      </w:r>
    </w:p>
    <w:p w14:paraId="3DBE3D84" w14:textId="433482C2"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r w:rsidR="007A3EB6" w:rsidRPr="007A3EB6">
        <w:rPr>
          <w:rStyle w:val="Crossreference"/>
        </w:rPr>
        <w:t>Figure 3</w:t>
      </w:r>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11B17364"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p>
        </w:tc>
      </w:tr>
    </w:tbl>
    <w:p w14:paraId="49BD7397" w14:textId="77777777" w:rsidR="004B4EE1" w:rsidRDefault="004B4EE1" w:rsidP="00E43FE2">
      <w:pPr>
        <w:pStyle w:val="Figure"/>
        <w:rPr>
          <w:rFonts w:eastAsia="DengXian"/>
        </w:rPr>
      </w:pPr>
    </w:p>
    <w:p w14:paraId="504E77F1" w14:textId="6CE4E913" w:rsidR="00E52734" w:rsidRDefault="002642CB" w:rsidP="00C42F2D">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1132BBAC" w:rsidR="00D616A6" w:rsidRDefault="00FC7015" w:rsidP="007335B8">
      <w:pPr>
        <w:pStyle w:val="Caption"/>
      </w:pPr>
      <w:bookmarkStart w:id="37" w:name="_Ref160529908"/>
      <w:bookmarkStart w:id="38" w:name="_Toc160543266"/>
      <w:bookmarkStart w:id="39" w:name="_Toc163727663"/>
      <w:r>
        <w:t xml:space="preserve">Figure </w:t>
      </w:r>
      <w:r>
        <w:fldChar w:fldCharType="begin"/>
      </w:r>
      <w:r>
        <w:instrText xml:space="preserve"> SEQ Figure \* ARABIC </w:instrText>
      </w:r>
      <w:r>
        <w:fldChar w:fldCharType="separate"/>
      </w:r>
      <w:r w:rsidR="007A3EB6">
        <w:rPr>
          <w:noProof/>
        </w:rPr>
        <w:t>3</w:t>
      </w:r>
      <w:r>
        <w:fldChar w:fldCharType="end"/>
      </w:r>
      <w:bookmarkEnd w:id="37"/>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38"/>
      <w:bookmarkEnd w:id="39"/>
    </w:p>
    <w:p w14:paraId="1766E39B" w14:textId="403DEDC5" w:rsidR="00D616A6" w:rsidRDefault="00D616A6" w:rsidP="00D616A6">
      <w:pPr>
        <w:pStyle w:val="BodyText"/>
      </w:pPr>
      <w:r>
        <w:t xml:space="preserve">All </w:t>
      </w:r>
      <w:r w:rsidR="004B4EE1">
        <w:t>Point</w:t>
      </w:r>
      <w:r>
        <w:t xml:space="preserve">s belong to </w:t>
      </w:r>
      <w:r w:rsidR="00FF421A">
        <w:t>an FD</w:t>
      </w:r>
      <w:r>
        <w:t xml:space="preserve"> Link, which has parameters relevant to a group of </w:t>
      </w:r>
      <w:r w:rsidR="004B4EE1">
        <w:t>Point</w:t>
      </w:r>
      <w:r>
        <w:t xml:space="preserve">s. Typically, one </w:t>
      </w:r>
      <w:r w:rsidR="00FF421A">
        <w:t>FD</w:t>
      </w:r>
      <w:r>
        <w:t xml:space="preserve"> Link relates to physical </w:t>
      </w:r>
      <w:r w:rsidR="00FB1382">
        <w:t>Point</w:t>
      </w:r>
      <w:r>
        <w:t>s on the device itself, and others may be remotely read I/O</w:t>
      </w:r>
      <w:r w:rsidR="00C42F2D">
        <w:t>,</w:t>
      </w:r>
      <w:r>
        <w:t xml:space="preserve"> such as a connected PLC. One </w:t>
      </w:r>
      <w:r w:rsidR="00FF421A">
        <w:t>FD</w:t>
      </w:r>
      <w:r>
        <w:t xml:space="preserve"> Link refers to calculation </w:t>
      </w:r>
      <w:r w:rsidR="004B4EE1">
        <w:t>Point</w:t>
      </w:r>
      <w:r>
        <w:t xml:space="preserve">s, if supported. </w:t>
      </w:r>
    </w:p>
    <w:p w14:paraId="61367591" w14:textId="76666D9F" w:rsidR="00D616A6" w:rsidRDefault="00D616A6" w:rsidP="00D616A6">
      <w:pPr>
        <w:pStyle w:val="BodyText"/>
      </w:pPr>
      <w:r>
        <w:t xml:space="preserve">Extended Points are </w:t>
      </w:r>
      <w:r w:rsidR="004B4EE1">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40" w:name="_Ref160530157"/>
      <w:bookmarkStart w:id="41" w:name="_Toc163727590"/>
      <w:r>
        <w:t>Configuration</w:t>
      </w:r>
      <w:bookmarkEnd w:id="40"/>
      <w:bookmarkEnd w:id="41"/>
    </w:p>
    <w:p w14:paraId="3B8A49D7" w14:textId="0DEFB997"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7A3EB6">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r w:rsidR="007A3EB6" w:rsidRPr="007A3EB6">
        <w:rPr>
          <w:rStyle w:val="Crossreference"/>
        </w:rPr>
        <w:t>Configuration errors</w:t>
      </w:r>
      <w:r w:rsidR="00036AE8" w:rsidRPr="00BA7567">
        <w:rPr>
          <w:rStyle w:val="Crossreference"/>
        </w:rPr>
        <w:fldChar w:fldCharType="end"/>
      </w:r>
      <w:r w:rsidR="00036AE8" w:rsidRPr="00BA7567">
        <w:t>.</w:t>
      </w:r>
    </w:p>
    <w:p w14:paraId="4357F9DA" w14:textId="31F187B0" w:rsidR="00D616A6" w:rsidRDefault="00D616A6" w:rsidP="00D616A6">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D616A6">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D616A6">
      <w:pPr>
        <w:pStyle w:val="Heading4"/>
      </w:pPr>
      <w:bookmarkStart w:id="42" w:name="_Ref162954664"/>
      <w:r>
        <w:t xml:space="preserve">Configuration </w:t>
      </w:r>
      <w:r w:rsidR="006B0494">
        <w:t>errors</w:t>
      </w:r>
      <w:bookmarkEnd w:id="42"/>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E4091F">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3142F5"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"location"</w:t>
      </w:r>
      <w:r w:rsidRPr="00AA06A1">
        <w:rPr>
          <w:rFonts w:eastAsia="DengXian"/>
          <w:lang w:eastAsia="en-US"/>
        </w:rPr>
        <w:t>:</w:t>
      </w:r>
      <w:r w:rsidRPr="0089742F">
        <w:rPr>
          <w:rFonts w:eastAsia="DengXian"/>
          <w:lang w:eastAsia="en-US"/>
        </w:rPr>
        <w:t xml:space="preserve"> true,</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14EB0950"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r w:rsidR="007A3EB6" w:rsidRPr="007A3EB6">
        <w:rPr>
          <w:rStyle w:val="Crossreference"/>
        </w:rPr>
        <w:t>Table 1</w:t>
      </w:r>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6C0032A5" w:rsidR="00180D58" w:rsidRDefault="00FC7015" w:rsidP="00297394">
      <w:pPr>
        <w:pStyle w:val="Caption"/>
        <w:keepNext/>
      </w:pPr>
      <w:bookmarkStart w:id="43" w:name="_Ref160457063"/>
      <w:bookmarkStart w:id="44" w:name="_Toc160543307"/>
      <w:bookmarkStart w:id="45" w:name="_Toc163727673"/>
      <w:r>
        <w:t xml:space="preserve">Table </w:t>
      </w:r>
      <w:r>
        <w:fldChar w:fldCharType="begin"/>
      </w:r>
      <w:r>
        <w:instrText xml:space="preserve"> SEQ Table \* ARABIC </w:instrText>
      </w:r>
      <w:r>
        <w:fldChar w:fldCharType="separate"/>
      </w:r>
      <w:r w:rsidR="007A3EB6">
        <w:rPr>
          <w:noProof/>
        </w:rPr>
        <w:t>1</w:t>
      </w:r>
      <w:r>
        <w:fldChar w:fldCharType="end"/>
      </w:r>
      <w:bookmarkEnd w:id="43"/>
      <w:r w:rsidR="00180D58">
        <w:tab/>
      </w:r>
      <w:r w:rsidR="00180D58" w:rsidRPr="00180D58">
        <w:t>Device elements</w:t>
      </w:r>
      <w:bookmarkEnd w:id="44"/>
      <w:bookmarkEnd w:id="4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197550">
        <w:trPr>
          <w:tblHeader/>
          <w:jc w:val="center"/>
        </w:trPr>
        <w:tc>
          <w:tcPr>
            <w:tcW w:w="1589" w:type="dxa"/>
            <w:shd w:val="clear" w:color="auto" w:fill="5BABD3"/>
          </w:tcPr>
          <w:p w14:paraId="52A7B619" w14:textId="01F6582E" w:rsidR="00E4091F" w:rsidRPr="00B61C9B" w:rsidRDefault="00E4091F" w:rsidP="00B97174">
            <w:pPr>
              <w:pStyle w:val="TableHeading"/>
            </w:pPr>
            <w:r>
              <w:t>Information</w:t>
            </w:r>
          </w:p>
        </w:tc>
        <w:tc>
          <w:tcPr>
            <w:tcW w:w="1466" w:type="dxa"/>
            <w:shd w:val="clear" w:color="auto" w:fill="5BABD3"/>
          </w:tcPr>
          <w:p w14:paraId="0701C922" w14:textId="6B30DE17" w:rsidR="00E4091F" w:rsidRPr="00B61C9B" w:rsidRDefault="00E4091F" w:rsidP="00B97174">
            <w:pPr>
              <w:pStyle w:val="TableHeading"/>
            </w:pPr>
            <w:r>
              <w:t>Type</w:t>
            </w:r>
          </w:p>
        </w:tc>
        <w:tc>
          <w:tcPr>
            <w:tcW w:w="1800" w:type="dxa"/>
            <w:shd w:val="clear" w:color="auto" w:fill="5BABD3"/>
          </w:tcPr>
          <w:p w14:paraId="0A514F6F" w14:textId="4CC4FF4E" w:rsidR="00E4091F" w:rsidRDefault="00E4091F" w:rsidP="00B97174">
            <w:pPr>
              <w:pStyle w:val="TableHeading"/>
            </w:pPr>
            <w:r w:rsidRPr="000B1489">
              <w:t>JSON Name</w:t>
            </w:r>
          </w:p>
        </w:tc>
        <w:tc>
          <w:tcPr>
            <w:tcW w:w="450" w:type="dxa"/>
            <w:shd w:val="clear" w:color="auto" w:fill="5BABD3"/>
          </w:tcPr>
          <w:p w14:paraId="184805D4" w14:textId="3C83435B" w:rsidR="00E4091F" w:rsidRDefault="00E4091F" w:rsidP="00B97174">
            <w:pPr>
              <w:pStyle w:val="TableHeading"/>
            </w:pPr>
            <w:r>
              <w:t>Mandatory</w:t>
            </w:r>
          </w:p>
        </w:tc>
        <w:tc>
          <w:tcPr>
            <w:tcW w:w="3767" w:type="dxa"/>
            <w:shd w:val="clear" w:color="auto" w:fill="5BABD3"/>
          </w:tcPr>
          <w:p w14:paraId="64898799" w14:textId="12BBC2BE" w:rsidR="00E4091F" w:rsidRDefault="00E4091F" w:rsidP="00B97174">
            <w:pPr>
              <w:pStyle w:val="TableHeading"/>
            </w:pPr>
            <w:r>
              <w:t>Description</w:t>
            </w:r>
          </w:p>
        </w:tc>
      </w:tr>
      <w:tr w:rsidR="00180D58" w14:paraId="47800809" w14:textId="0B23F2B8" w:rsidTr="00197550">
        <w:trPr>
          <w:tblHeader/>
          <w:jc w:val="center"/>
        </w:trPr>
        <w:tc>
          <w:tcPr>
            <w:tcW w:w="1589" w:type="dxa"/>
            <w:shd w:val="clear" w:color="auto" w:fill="auto"/>
          </w:tcPr>
          <w:p w14:paraId="5D23EB9A" w14:textId="285C0180" w:rsidR="00E4091F" w:rsidRPr="008A325B" w:rsidRDefault="00E4091F" w:rsidP="001D750E">
            <w:pPr>
              <w:pStyle w:val="TableText"/>
            </w:pPr>
            <w:r>
              <w:t>Node Id</w:t>
            </w:r>
          </w:p>
        </w:tc>
        <w:tc>
          <w:tcPr>
            <w:tcW w:w="1466" w:type="dxa"/>
            <w:shd w:val="clear" w:color="auto" w:fill="auto"/>
          </w:tcPr>
          <w:p w14:paraId="46124F7B" w14:textId="0FCD2FF9" w:rsidR="00E4091F" w:rsidRPr="008A325B" w:rsidRDefault="00E4091F" w:rsidP="001D750E">
            <w:pPr>
              <w:pStyle w:val="TableText"/>
            </w:pPr>
            <w:r>
              <w:t>String</w:t>
            </w:r>
          </w:p>
        </w:tc>
        <w:tc>
          <w:tcPr>
            <w:tcW w:w="1800" w:type="dxa"/>
          </w:tcPr>
          <w:p w14:paraId="6305A1D9" w14:textId="4DB62F82" w:rsidR="00E4091F" w:rsidRPr="00DA2284" w:rsidRDefault="00E4091F" w:rsidP="001D750E">
            <w:pPr>
              <w:pStyle w:val="TableText"/>
            </w:pPr>
            <w:r w:rsidRPr="00DA2284">
              <w:t>nid</w:t>
            </w:r>
          </w:p>
        </w:tc>
        <w:tc>
          <w:tcPr>
            <w:tcW w:w="450" w:type="dxa"/>
          </w:tcPr>
          <w:p w14:paraId="0D5C810A" w14:textId="61497613" w:rsidR="00E4091F" w:rsidRDefault="00E4091F" w:rsidP="001D750E">
            <w:pPr>
              <w:pStyle w:val="TableText"/>
            </w:pPr>
            <w:r w:rsidRPr="005543B9">
              <w:t>Yes</w:t>
            </w:r>
          </w:p>
        </w:tc>
        <w:tc>
          <w:tcPr>
            <w:tcW w:w="3767" w:type="dxa"/>
          </w:tcPr>
          <w:p w14:paraId="7D23332A" w14:textId="5A43ADAA" w:rsidR="00E4091F" w:rsidRDefault="00E4091F" w:rsidP="001D750E">
            <w:pPr>
              <w:pStyle w:val="TableText"/>
            </w:pPr>
            <w:r>
              <w:t>User set name of the device in its application, unique for this user’s set of devices. Commonly a numeric code and used to facilitate device change.</w:t>
            </w:r>
          </w:p>
        </w:tc>
      </w:tr>
      <w:tr w:rsidR="00180D58" w14:paraId="76682714" w14:textId="4A6EC68C" w:rsidTr="00197550">
        <w:trPr>
          <w:tblHeader/>
          <w:jc w:val="center"/>
        </w:trPr>
        <w:tc>
          <w:tcPr>
            <w:tcW w:w="1589" w:type="dxa"/>
            <w:shd w:val="clear" w:color="auto" w:fill="auto"/>
          </w:tcPr>
          <w:p w14:paraId="15C11FC2" w14:textId="10AB21DA" w:rsidR="00E4091F" w:rsidRPr="008A325B" w:rsidRDefault="00E4091F" w:rsidP="001D750E">
            <w:pPr>
              <w:pStyle w:val="TableText"/>
            </w:pPr>
            <w:r>
              <w:t>Name</w:t>
            </w:r>
          </w:p>
        </w:tc>
        <w:tc>
          <w:tcPr>
            <w:tcW w:w="1466" w:type="dxa"/>
            <w:shd w:val="clear" w:color="auto" w:fill="auto"/>
          </w:tcPr>
          <w:p w14:paraId="2CEC0AD4" w14:textId="4601881E" w:rsidR="00E4091F" w:rsidRPr="008A325B" w:rsidRDefault="00E4091F" w:rsidP="001D750E">
            <w:pPr>
              <w:pStyle w:val="TableText"/>
            </w:pPr>
            <w:r>
              <w:t>String</w:t>
            </w:r>
          </w:p>
        </w:tc>
        <w:tc>
          <w:tcPr>
            <w:tcW w:w="1800" w:type="dxa"/>
          </w:tcPr>
          <w:p w14:paraId="3F790927" w14:textId="43CFC8AE" w:rsidR="00E4091F" w:rsidRPr="00DA2284" w:rsidRDefault="00E4091F" w:rsidP="001D750E">
            <w:pPr>
              <w:pStyle w:val="TableText"/>
            </w:pPr>
            <w:r w:rsidRPr="00DA2284">
              <w:t>name</w:t>
            </w:r>
          </w:p>
        </w:tc>
        <w:tc>
          <w:tcPr>
            <w:tcW w:w="450" w:type="dxa"/>
          </w:tcPr>
          <w:p w14:paraId="15CBCFC4" w14:textId="155296A0" w:rsidR="00E4091F" w:rsidRDefault="00E4091F" w:rsidP="001D750E">
            <w:pPr>
              <w:pStyle w:val="TableText"/>
            </w:pPr>
            <w:r>
              <w:t>Yes</w:t>
            </w:r>
          </w:p>
        </w:tc>
        <w:tc>
          <w:tcPr>
            <w:tcW w:w="3767" w:type="dxa"/>
          </w:tcPr>
          <w:p w14:paraId="16C3BF1B" w14:textId="09D11D75" w:rsidR="00E4091F" w:rsidRDefault="00E4091F" w:rsidP="001D750E">
            <w:pPr>
              <w:pStyle w:val="TableText"/>
            </w:pPr>
            <w:r>
              <w:t>The name of th</w:t>
            </w:r>
            <w:r w:rsidR="00297394">
              <w:t>e</w:t>
            </w:r>
            <w:r>
              <w:t xml:space="preserve"> device</w:t>
            </w:r>
          </w:p>
        </w:tc>
      </w:tr>
      <w:tr w:rsidR="00180D58" w14:paraId="2E13D7C7" w14:textId="6E8724E8" w:rsidTr="00197550">
        <w:trPr>
          <w:tblHeader/>
          <w:jc w:val="center"/>
        </w:trPr>
        <w:tc>
          <w:tcPr>
            <w:tcW w:w="1589" w:type="dxa"/>
            <w:shd w:val="clear" w:color="auto" w:fill="auto"/>
          </w:tcPr>
          <w:p w14:paraId="4F6CB6F2" w14:textId="0D2FDCCA" w:rsidR="00E4091F" w:rsidRDefault="00E4091F" w:rsidP="001D750E">
            <w:pPr>
              <w:pStyle w:val="TableText"/>
            </w:pPr>
            <w:r>
              <w:t>Location</w:t>
            </w:r>
          </w:p>
        </w:tc>
        <w:tc>
          <w:tcPr>
            <w:tcW w:w="1466" w:type="dxa"/>
            <w:shd w:val="clear" w:color="auto" w:fill="auto"/>
          </w:tcPr>
          <w:p w14:paraId="18B33563" w14:textId="0035E11E" w:rsidR="00E4091F" w:rsidRDefault="00E4091F" w:rsidP="001D750E">
            <w:pPr>
              <w:pStyle w:val="TableText"/>
            </w:pPr>
            <w:r>
              <w:t>String</w:t>
            </w:r>
          </w:p>
        </w:tc>
        <w:tc>
          <w:tcPr>
            <w:tcW w:w="1800" w:type="dxa"/>
          </w:tcPr>
          <w:p w14:paraId="20529501" w14:textId="2E09E410" w:rsidR="00E4091F" w:rsidRPr="00DA2284" w:rsidRDefault="00E4091F" w:rsidP="001D750E">
            <w:pPr>
              <w:pStyle w:val="TableText"/>
            </w:pPr>
            <w:r w:rsidRPr="00DA2284">
              <w:t>loc</w:t>
            </w:r>
          </w:p>
        </w:tc>
        <w:tc>
          <w:tcPr>
            <w:tcW w:w="450" w:type="dxa"/>
          </w:tcPr>
          <w:p w14:paraId="3E0DD4B8" w14:textId="4C7EFB13" w:rsidR="00E4091F" w:rsidRDefault="00E4091F" w:rsidP="001D750E">
            <w:pPr>
              <w:pStyle w:val="TableText"/>
            </w:pPr>
            <w:r>
              <w:t>No</w:t>
            </w:r>
          </w:p>
        </w:tc>
        <w:tc>
          <w:tcPr>
            <w:tcW w:w="3767" w:type="dxa"/>
          </w:tcPr>
          <w:p w14:paraId="519FB7AA" w14:textId="3E72F825" w:rsidR="00E4091F" w:rsidRDefault="00E4091F" w:rsidP="001D750E">
            <w:pPr>
              <w:pStyle w:val="TableText"/>
            </w:pPr>
            <w:r>
              <w:t>The address of the device</w:t>
            </w:r>
          </w:p>
        </w:tc>
      </w:tr>
      <w:tr w:rsidR="00180D58" w14:paraId="2F41E0F7" w14:textId="7755D76F" w:rsidTr="00197550">
        <w:trPr>
          <w:tblHeader/>
          <w:jc w:val="center"/>
        </w:trPr>
        <w:tc>
          <w:tcPr>
            <w:tcW w:w="1589" w:type="dxa"/>
            <w:shd w:val="clear" w:color="auto" w:fill="auto"/>
          </w:tcPr>
          <w:p w14:paraId="24EB3BE7" w14:textId="5BA68107" w:rsidR="00E4091F" w:rsidRDefault="00E4091F" w:rsidP="001D750E">
            <w:pPr>
              <w:pStyle w:val="TableText"/>
            </w:pPr>
            <w:r>
              <w:t>Owner</w:t>
            </w:r>
          </w:p>
        </w:tc>
        <w:tc>
          <w:tcPr>
            <w:tcW w:w="1466" w:type="dxa"/>
            <w:shd w:val="clear" w:color="auto" w:fill="auto"/>
          </w:tcPr>
          <w:p w14:paraId="6F65CBA1" w14:textId="1DB0BE5D" w:rsidR="00E4091F" w:rsidRDefault="00E4091F" w:rsidP="001D750E">
            <w:pPr>
              <w:pStyle w:val="TableText"/>
            </w:pPr>
            <w:r>
              <w:t>String</w:t>
            </w:r>
          </w:p>
        </w:tc>
        <w:tc>
          <w:tcPr>
            <w:tcW w:w="1800" w:type="dxa"/>
          </w:tcPr>
          <w:p w14:paraId="5CD44588" w14:textId="2083C0F1" w:rsidR="00E4091F" w:rsidRPr="00DA2284" w:rsidRDefault="00E4091F" w:rsidP="001D750E">
            <w:pPr>
              <w:pStyle w:val="TableText"/>
            </w:pPr>
            <w:r w:rsidRPr="00DA2284">
              <w:t>ownr</w:t>
            </w:r>
          </w:p>
        </w:tc>
        <w:tc>
          <w:tcPr>
            <w:tcW w:w="450" w:type="dxa"/>
          </w:tcPr>
          <w:p w14:paraId="135D59D4" w14:textId="798D9824" w:rsidR="00E4091F" w:rsidRDefault="00E4091F" w:rsidP="001D750E">
            <w:pPr>
              <w:pStyle w:val="TableText"/>
            </w:pPr>
            <w:r>
              <w:t>No</w:t>
            </w:r>
          </w:p>
        </w:tc>
        <w:tc>
          <w:tcPr>
            <w:tcW w:w="3767" w:type="dxa"/>
          </w:tcPr>
          <w:p w14:paraId="3336C5FF" w14:textId="48129EEE" w:rsidR="00E4091F" w:rsidRDefault="00E4091F" w:rsidP="001D750E">
            <w:pPr>
              <w:pStyle w:val="TableText"/>
            </w:pPr>
            <w:r>
              <w:t>The owner organisation of the device</w:t>
            </w:r>
          </w:p>
        </w:tc>
      </w:tr>
      <w:tr w:rsidR="00180D58" w14:paraId="47B67947" w14:textId="5756871A" w:rsidTr="00197550">
        <w:trPr>
          <w:tblHeader/>
          <w:jc w:val="center"/>
        </w:trPr>
        <w:tc>
          <w:tcPr>
            <w:tcW w:w="1589" w:type="dxa"/>
            <w:shd w:val="clear" w:color="auto" w:fill="auto"/>
          </w:tcPr>
          <w:p w14:paraId="1C2D3582" w14:textId="0D67E210" w:rsidR="00E4091F" w:rsidRDefault="00E4091F" w:rsidP="001D750E">
            <w:pPr>
              <w:pStyle w:val="TableText"/>
            </w:pPr>
            <w:r>
              <w:t>Asset</w:t>
            </w:r>
          </w:p>
        </w:tc>
        <w:tc>
          <w:tcPr>
            <w:tcW w:w="1466" w:type="dxa"/>
            <w:shd w:val="clear" w:color="auto" w:fill="auto"/>
          </w:tcPr>
          <w:p w14:paraId="0D6A727A" w14:textId="65582BDE" w:rsidR="00E4091F" w:rsidRDefault="00E4091F" w:rsidP="001D750E">
            <w:pPr>
              <w:pStyle w:val="TableText"/>
            </w:pPr>
            <w:r>
              <w:t>String</w:t>
            </w:r>
          </w:p>
        </w:tc>
        <w:tc>
          <w:tcPr>
            <w:tcW w:w="1800" w:type="dxa"/>
          </w:tcPr>
          <w:p w14:paraId="7C76FCAC" w14:textId="0297DC5D" w:rsidR="00E4091F" w:rsidRPr="00DA2284" w:rsidRDefault="00E4091F" w:rsidP="001D750E">
            <w:pPr>
              <w:pStyle w:val="TableText"/>
            </w:pPr>
            <w:r w:rsidRPr="00DA2284">
              <w:t>asst</w:t>
            </w:r>
          </w:p>
        </w:tc>
        <w:tc>
          <w:tcPr>
            <w:tcW w:w="450" w:type="dxa"/>
          </w:tcPr>
          <w:p w14:paraId="18FA9940" w14:textId="16ED80CD" w:rsidR="00E4091F" w:rsidRDefault="00E4091F" w:rsidP="001D750E">
            <w:pPr>
              <w:pStyle w:val="TableText"/>
            </w:pPr>
            <w:r>
              <w:t>No</w:t>
            </w:r>
          </w:p>
        </w:tc>
        <w:tc>
          <w:tcPr>
            <w:tcW w:w="3767" w:type="dxa"/>
          </w:tcPr>
          <w:p w14:paraId="2D89C484" w14:textId="307307FA" w:rsidR="00E4091F" w:rsidRDefault="00E4091F" w:rsidP="001D750E">
            <w:pPr>
              <w:pStyle w:val="TableText"/>
            </w:pPr>
            <w:r>
              <w:t>The asset code of the device</w:t>
            </w:r>
          </w:p>
        </w:tc>
      </w:tr>
      <w:tr w:rsidR="00180D58" w14:paraId="387DF68A" w14:textId="1944CE27" w:rsidTr="00197550">
        <w:trPr>
          <w:tblHeader/>
          <w:jc w:val="center"/>
        </w:trPr>
        <w:tc>
          <w:tcPr>
            <w:tcW w:w="1589" w:type="dxa"/>
            <w:shd w:val="clear" w:color="auto" w:fill="auto"/>
          </w:tcPr>
          <w:p w14:paraId="0CEA0D4F" w14:textId="08588C98" w:rsidR="00E4091F" w:rsidRDefault="00E4091F" w:rsidP="001D750E">
            <w:pPr>
              <w:pStyle w:val="TableText"/>
            </w:pPr>
            <w:r>
              <w:t>Serial</w:t>
            </w:r>
          </w:p>
        </w:tc>
        <w:tc>
          <w:tcPr>
            <w:tcW w:w="1466" w:type="dxa"/>
            <w:shd w:val="clear" w:color="auto" w:fill="auto"/>
          </w:tcPr>
          <w:p w14:paraId="0A0D3A30" w14:textId="48166049" w:rsidR="00E4091F" w:rsidRDefault="00E4091F" w:rsidP="001D750E">
            <w:pPr>
              <w:pStyle w:val="TableText"/>
            </w:pPr>
            <w:r>
              <w:t>String</w:t>
            </w:r>
          </w:p>
        </w:tc>
        <w:tc>
          <w:tcPr>
            <w:tcW w:w="1800" w:type="dxa"/>
          </w:tcPr>
          <w:p w14:paraId="4E330608" w14:textId="1D78ABC9" w:rsidR="00E4091F" w:rsidRPr="00DA2284" w:rsidRDefault="00E4091F" w:rsidP="001D750E">
            <w:pPr>
              <w:pStyle w:val="TableText"/>
            </w:pPr>
            <w:r w:rsidRPr="00DA2284">
              <w:t>serl</w:t>
            </w:r>
          </w:p>
        </w:tc>
        <w:tc>
          <w:tcPr>
            <w:tcW w:w="450" w:type="dxa"/>
          </w:tcPr>
          <w:p w14:paraId="0B8C8ADD" w14:textId="3962FAA3" w:rsidR="00E4091F" w:rsidRDefault="00E4091F" w:rsidP="001D750E">
            <w:pPr>
              <w:pStyle w:val="TableText"/>
            </w:pPr>
            <w:r>
              <w:t>No</w:t>
            </w:r>
          </w:p>
        </w:tc>
        <w:tc>
          <w:tcPr>
            <w:tcW w:w="3767" w:type="dxa"/>
          </w:tcPr>
          <w:p w14:paraId="7FA56B9B" w14:textId="25361708" w:rsidR="00E4091F" w:rsidRDefault="00E4091F" w:rsidP="001D750E">
            <w:pPr>
              <w:pStyle w:val="TableText"/>
            </w:pPr>
            <w:r>
              <w:t>The manufacturer’s serial number of the device</w:t>
            </w:r>
          </w:p>
        </w:tc>
      </w:tr>
      <w:tr w:rsidR="00180D58" w14:paraId="7E5A151A" w14:textId="081E176B" w:rsidTr="00197550">
        <w:trPr>
          <w:tblHeader/>
          <w:jc w:val="center"/>
        </w:trPr>
        <w:tc>
          <w:tcPr>
            <w:tcW w:w="1589" w:type="dxa"/>
            <w:shd w:val="clear" w:color="auto" w:fill="auto"/>
          </w:tcPr>
          <w:p w14:paraId="43EA4D28" w14:textId="271E6340" w:rsidR="00E4091F" w:rsidRDefault="00E4091F" w:rsidP="001D750E">
            <w:pPr>
              <w:pStyle w:val="TableText"/>
            </w:pPr>
            <w:r>
              <w:t>Location</w:t>
            </w:r>
          </w:p>
        </w:tc>
        <w:tc>
          <w:tcPr>
            <w:tcW w:w="1466" w:type="dxa"/>
            <w:shd w:val="clear" w:color="auto" w:fill="auto"/>
          </w:tcPr>
          <w:p w14:paraId="0E9ED4E5" w14:textId="53D263D1" w:rsidR="00E4091F" w:rsidRDefault="00E4091F" w:rsidP="001D750E">
            <w:pPr>
              <w:pStyle w:val="TableText"/>
            </w:pPr>
            <w:r>
              <w:t>Boolean</w:t>
            </w:r>
          </w:p>
        </w:tc>
        <w:tc>
          <w:tcPr>
            <w:tcW w:w="1800" w:type="dxa"/>
          </w:tcPr>
          <w:p w14:paraId="0F309295" w14:textId="494C3366" w:rsidR="00E4091F" w:rsidRPr="00DA2284" w:rsidRDefault="00E4091F" w:rsidP="001D750E">
            <w:pPr>
              <w:pStyle w:val="TableText"/>
            </w:pPr>
            <w:r w:rsidRPr="00DA2284">
              <w:t>location</w:t>
            </w:r>
          </w:p>
        </w:tc>
        <w:tc>
          <w:tcPr>
            <w:tcW w:w="450" w:type="dxa"/>
          </w:tcPr>
          <w:p w14:paraId="0ED62B1F" w14:textId="0B5CAE2B" w:rsidR="00E4091F" w:rsidRDefault="00E4091F" w:rsidP="001D750E">
            <w:pPr>
              <w:pStyle w:val="TableText"/>
            </w:pPr>
            <w:r>
              <w:t>No</w:t>
            </w:r>
          </w:p>
        </w:tc>
        <w:tc>
          <w:tcPr>
            <w:tcW w:w="3767" w:type="dxa"/>
          </w:tcPr>
          <w:p w14:paraId="05750BF6" w14:textId="7D92607D" w:rsidR="00E4091F" w:rsidRDefault="00E4091F" w:rsidP="001D750E">
            <w:pPr>
              <w:pStyle w:val="TableText"/>
            </w:pPr>
            <w:r>
              <w:t>True if the latitude and longitude is specified in this object</w:t>
            </w:r>
          </w:p>
        </w:tc>
      </w:tr>
      <w:tr w:rsidR="00180D58" w14:paraId="369CF1DC" w14:textId="765896A9" w:rsidTr="00197550">
        <w:trPr>
          <w:tblHeader/>
          <w:jc w:val="center"/>
        </w:trPr>
        <w:tc>
          <w:tcPr>
            <w:tcW w:w="1589" w:type="dxa"/>
            <w:shd w:val="clear" w:color="auto" w:fill="auto"/>
          </w:tcPr>
          <w:p w14:paraId="71220099" w14:textId="738C9671" w:rsidR="00E4091F" w:rsidRDefault="00E4091F" w:rsidP="001D750E">
            <w:pPr>
              <w:pStyle w:val="TableText"/>
            </w:pPr>
            <w:r>
              <w:t>Latitude</w:t>
            </w:r>
          </w:p>
        </w:tc>
        <w:tc>
          <w:tcPr>
            <w:tcW w:w="1466" w:type="dxa"/>
            <w:shd w:val="clear" w:color="auto" w:fill="auto"/>
          </w:tcPr>
          <w:p w14:paraId="407DD68F" w14:textId="737450C7" w:rsidR="00E4091F" w:rsidRDefault="00E4091F" w:rsidP="001D750E">
            <w:pPr>
              <w:pStyle w:val="TableText"/>
            </w:pPr>
            <w:r>
              <w:t>Number</w:t>
            </w:r>
          </w:p>
        </w:tc>
        <w:tc>
          <w:tcPr>
            <w:tcW w:w="1800" w:type="dxa"/>
          </w:tcPr>
          <w:p w14:paraId="602200FF" w14:textId="504BD981" w:rsidR="00E4091F" w:rsidRPr="00DA2284" w:rsidRDefault="00E4091F" w:rsidP="001D750E">
            <w:pPr>
              <w:pStyle w:val="TableText"/>
            </w:pPr>
            <w:r w:rsidRPr="00DA2284">
              <w:t>latitude</w:t>
            </w:r>
          </w:p>
        </w:tc>
        <w:tc>
          <w:tcPr>
            <w:tcW w:w="450" w:type="dxa"/>
          </w:tcPr>
          <w:p w14:paraId="5DE84E42" w14:textId="08E40368" w:rsidR="00E4091F" w:rsidRDefault="00E4091F" w:rsidP="001D750E">
            <w:pPr>
              <w:pStyle w:val="TableText"/>
            </w:pPr>
            <w:r>
              <w:t>No</w:t>
            </w:r>
          </w:p>
        </w:tc>
        <w:tc>
          <w:tcPr>
            <w:tcW w:w="3767" w:type="dxa"/>
          </w:tcPr>
          <w:p w14:paraId="3F98B75F" w14:textId="2E636295" w:rsidR="00E4091F" w:rsidRDefault="00E4091F" w:rsidP="001D750E">
            <w:pPr>
              <w:pStyle w:val="TableText"/>
            </w:pPr>
            <w:r>
              <w:t>WGS84 latitude. (If Location is True and this is absent then the latitude is zero).</w:t>
            </w:r>
          </w:p>
        </w:tc>
      </w:tr>
      <w:tr w:rsidR="00E4091F" w14:paraId="132E1587" w14:textId="77777777" w:rsidTr="00197550">
        <w:trPr>
          <w:tblHeader/>
          <w:jc w:val="center"/>
        </w:trPr>
        <w:tc>
          <w:tcPr>
            <w:tcW w:w="1589" w:type="dxa"/>
            <w:shd w:val="clear" w:color="auto" w:fill="auto"/>
          </w:tcPr>
          <w:p w14:paraId="59FD6BED" w14:textId="1ECED945" w:rsidR="00E4091F" w:rsidRDefault="00E4091F" w:rsidP="001D750E">
            <w:pPr>
              <w:pStyle w:val="TableText"/>
            </w:pPr>
            <w:r>
              <w:t>Longitude</w:t>
            </w:r>
          </w:p>
        </w:tc>
        <w:tc>
          <w:tcPr>
            <w:tcW w:w="1466" w:type="dxa"/>
            <w:shd w:val="clear" w:color="auto" w:fill="auto"/>
          </w:tcPr>
          <w:p w14:paraId="6A225104" w14:textId="0071F427" w:rsidR="00E4091F" w:rsidRDefault="00E4091F" w:rsidP="001D750E">
            <w:pPr>
              <w:pStyle w:val="TableText"/>
            </w:pPr>
            <w:r>
              <w:t>Number</w:t>
            </w:r>
          </w:p>
        </w:tc>
        <w:tc>
          <w:tcPr>
            <w:tcW w:w="1800" w:type="dxa"/>
          </w:tcPr>
          <w:p w14:paraId="418AF233" w14:textId="2EB0259B" w:rsidR="00E4091F" w:rsidRPr="00DA2284" w:rsidRDefault="00E4091F" w:rsidP="001D750E">
            <w:pPr>
              <w:pStyle w:val="TableText"/>
            </w:pPr>
            <w:r w:rsidRPr="00DA2284">
              <w:t>longitude</w:t>
            </w:r>
          </w:p>
        </w:tc>
        <w:tc>
          <w:tcPr>
            <w:tcW w:w="450" w:type="dxa"/>
          </w:tcPr>
          <w:p w14:paraId="0A7A7003" w14:textId="369F6FF2" w:rsidR="00E4091F" w:rsidRDefault="00E4091F" w:rsidP="001D750E">
            <w:pPr>
              <w:pStyle w:val="TableText"/>
            </w:pPr>
            <w:r>
              <w:t>No</w:t>
            </w:r>
          </w:p>
        </w:tc>
        <w:tc>
          <w:tcPr>
            <w:tcW w:w="3767" w:type="dxa"/>
          </w:tcPr>
          <w:p w14:paraId="1627E2A2" w14:textId="1D966494" w:rsidR="00E4091F" w:rsidRDefault="00E4091F" w:rsidP="001D750E">
            <w:pPr>
              <w:pStyle w:val="TableText"/>
            </w:pPr>
            <w:r>
              <w:t>WGS84 longitude. (If Location is True and this is absent then the longitude is zero).</w:t>
            </w:r>
          </w:p>
        </w:tc>
      </w:tr>
      <w:tr w:rsidR="00E4091F" w14:paraId="25E83E9C" w14:textId="77777777" w:rsidTr="00197550">
        <w:trPr>
          <w:tblHeader/>
          <w:jc w:val="center"/>
        </w:trPr>
        <w:tc>
          <w:tcPr>
            <w:tcW w:w="1589" w:type="dxa"/>
            <w:shd w:val="clear" w:color="auto" w:fill="auto"/>
          </w:tcPr>
          <w:p w14:paraId="2CC746EC" w14:textId="2D9D52D7" w:rsidR="00E4091F" w:rsidRDefault="00E4091F" w:rsidP="001D750E">
            <w:pPr>
              <w:pStyle w:val="TableText"/>
            </w:pPr>
            <w:r>
              <w:t>On Scan</w:t>
            </w:r>
          </w:p>
        </w:tc>
        <w:tc>
          <w:tcPr>
            <w:tcW w:w="1466" w:type="dxa"/>
            <w:shd w:val="clear" w:color="auto" w:fill="auto"/>
          </w:tcPr>
          <w:p w14:paraId="73F89310" w14:textId="077FCA1E" w:rsidR="00E4091F" w:rsidRDefault="00E4091F" w:rsidP="001D750E">
            <w:pPr>
              <w:pStyle w:val="TableText"/>
            </w:pPr>
            <w:r>
              <w:t>Boolean</w:t>
            </w:r>
          </w:p>
        </w:tc>
        <w:tc>
          <w:tcPr>
            <w:tcW w:w="1800" w:type="dxa"/>
          </w:tcPr>
          <w:p w14:paraId="222ECA05" w14:textId="4C79835D" w:rsidR="00E4091F" w:rsidRPr="00DA2284" w:rsidRDefault="00E4091F" w:rsidP="001D750E">
            <w:pPr>
              <w:pStyle w:val="TableText"/>
            </w:pPr>
            <w:r w:rsidRPr="00DA2284">
              <w:t>scan</w:t>
            </w:r>
          </w:p>
        </w:tc>
        <w:tc>
          <w:tcPr>
            <w:tcW w:w="450" w:type="dxa"/>
          </w:tcPr>
          <w:p w14:paraId="7808E95F" w14:textId="6CB175E7" w:rsidR="00E4091F" w:rsidRDefault="00E4091F" w:rsidP="001D750E">
            <w:pPr>
              <w:pStyle w:val="TableText"/>
            </w:pPr>
            <w:r>
              <w:t>Yes</w:t>
            </w:r>
          </w:p>
        </w:tc>
        <w:tc>
          <w:tcPr>
            <w:tcW w:w="3767" w:type="dxa"/>
          </w:tcPr>
          <w:p w14:paraId="08EDCD43" w14:textId="6F050711" w:rsidR="00E4091F" w:rsidRDefault="00E4091F" w:rsidP="001D750E">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lastRenderedPageBreak/>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1A31CE8" w:rsidR="00FC7015" w:rsidRPr="00BA7567" w:rsidRDefault="00FC7015" w:rsidP="00FC7015">
      <w:pPr>
        <w:pStyle w:val="BodyText"/>
      </w:pPr>
      <w:r w:rsidRPr="00BA7567">
        <w:t xml:space="preserve">For example, a </w:t>
      </w:r>
      <w:r w:rsidR="004B4EE1" w:rsidRPr="00BA7567">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4B4EE1" w:rsidRPr="00BA7567">
        <w:t>Point</w:t>
      </w:r>
      <w:r w:rsidR="003213C2" w:rsidRPr="00BA7567">
        <w:t xml:space="preserve"> </w:t>
      </w:r>
      <w:r w:rsidRPr="00BA7567">
        <w:t xml:space="preserve">numeric field and a type field to refer to its parent </w:t>
      </w:r>
      <w:r w:rsidR="004B4EE1" w:rsidRPr="00BA7567">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FC7015">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34F95A79"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r w:rsidR="007A3EB6" w:rsidRPr="007A3EB6">
        <w:rPr>
          <w:rStyle w:val="Crossreference"/>
        </w:rPr>
        <w:t>Table 2</w:t>
      </w:r>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53D62642" w:rsidR="004313A4" w:rsidRDefault="004313A4" w:rsidP="009F3044">
      <w:pPr>
        <w:pStyle w:val="Caption"/>
      </w:pPr>
      <w:bookmarkStart w:id="46" w:name="_Ref160537695"/>
      <w:bookmarkStart w:id="47" w:name="_Toc160543308"/>
      <w:bookmarkStart w:id="48" w:name="_Toc163727674"/>
      <w:r>
        <w:t xml:space="preserve">Table </w:t>
      </w:r>
      <w:r>
        <w:fldChar w:fldCharType="begin"/>
      </w:r>
      <w:r>
        <w:instrText xml:space="preserve"> SEQ Table \* ARABIC </w:instrText>
      </w:r>
      <w:r>
        <w:fldChar w:fldCharType="separate"/>
      </w:r>
      <w:r w:rsidR="007A3EB6">
        <w:rPr>
          <w:noProof/>
        </w:rPr>
        <w:t>2</w:t>
      </w:r>
      <w:r>
        <w:fldChar w:fldCharType="end"/>
      </w:r>
      <w:bookmarkEnd w:id="46"/>
      <w:r>
        <w:tab/>
      </w:r>
      <w:r w:rsidRPr="004313A4">
        <w:t>Channel elements</w:t>
      </w:r>
      <w:bookmarkEnd w:id="47"/>
      <w:bookmarkEnd w:id="48"/>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1D750E">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1D750E">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1D750E">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1D750E">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1D750E">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1D750E">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1D750E">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1D750E">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1D750E">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1D750E">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1D750E">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1D750E">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1D750E">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1D750E">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1D750E">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1D750E">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1D750E">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1D750E">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1D750E">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1D750E">
            <w:pPr>
              <w:pStyle w:val="TableText"/>
              <w:rPr>
                <w:rFonts w:eastAsia="DengXian"/>
              </w:rPr>
            </w:pPr>
            <w:r w:rsidRPr="00AA06A1">
              <w:rPr>
                <w:rFonts w:eastAsia="DengXian"/>
              </w:rPr>
              <w:t>DNS names in a comma-separated string</w:t>
            </w:r>
          </w:p>
        </w:tc>
      </w:tr>
      <w:tr w:rsidR="005A587D" w:rsidRPr="004313A4" w14:paraId="52DBCD0C" w14:textId="77777777" w:rsidTr="00415AF5">
        <w:trPr>
          <w:jc w:val="center"/>
        </w:trPr>
        <w:tc>
          <w:tcPr>
            <w:tcW w:w="1579" w:type="dxa"/>
          </w:tcPr>
          <w:p w14:paraId="268B6C11" w14:textId="77777777" w:rsidR="005A587D" w:rsidRPr="00AA06A1" w:rsidRDefault="005A587D" w:rsidP="001D750E">
            <w:pPr>
              <w:pStyle w:val="TableText"/>
              <w:rPr>
                <w:rFonts w:eastAsia="DengXian"/>
              </w:rPr>
            </w:pPr>
            <w:r w:rsidRPr="00AA06A1">
              <w:rPr>
                <w:rFonts w:eastAsia="DengXian"/>
              </w:rPr>
              <w:t>Username</w:t>
            </w:r>
          </w:p>
        </w:tc>
        <w:tc>
          <w:tcPr>
            <w:tcW w:w="963" w:type="dxa"/>
          </w:tcPr>
          <w:p w14:paraId="4DBD8026" w14:textId="77777777" w:rsidR="005A587D" w:rsidRPr="00AA06A1" w:rsidRDefault="005A587D" w:rsidP="001D750E">
            <w:pPr>
              <w:pStyle w:val="TableText"/>
              <w:rPr>
                <w:rFonts w:eastAsia="DengXian"/>
              </w:rPr>
            </w:pPr>
            <w:r w:rsidRPr="00AA06A1">
              <w:rPr>
                <w:rFonts w:eastAsia="DengXian"/>
              </w:rPr>
              <w:t>String</w:t>
            </w:r>
          </w:p>
        </w:tc>
        <w:tc>
          <w:tcPr>
            <w:tcW w:w="1107" w:type="dxa"/>
          </w:tcPr>
          <w:p w14:paraId="79E9FF94" w14:textId="77777777" w:rsidR="005A587D" w:rsidRPr="00AA06A1" w:rsidRDefault="005A587D" w:rsidP="001D750E">
            <w:pPr>
              <w:pStyle w:val="TableText"/>
              <w:rPr>
                <w:rFonts w:eastAsia="DengXian"/>
              </w:rPr>
            </w:pPr>
            <w:r w:rsidRPr="00AA06A1">
              <w:rPr>
                <w:rFonts w:eastAsia="DengXian"/>
              </w:rPr>
              <w:t>user</w:t>
            </w:r>
          </w:p>
        </w:tc>
        <w:tc>
          <w:tcPr>
            <w:tcW w:w="1386" w:type="dxa"/>
          </w:tcPr>
          <w:p w14:paraId="20FEBF70" w14:textId="77777777" w:rsidR="005A587D" w:rsidRPr="00AA06A1" w:rsidRDefault="005A587D" w:rsidP="001D750E">
            <w:pPr>
              <w:pStyle w:val="TableText"/>
              <w:rPr>
                <w:rFonts w:eastAsia="DengXian"/>
              </w:rPr>
            </w:pPr>
            <w:r w:rsidRPr="00AA06A1">
              <w:rPr>
                <w:rFonts w:eastAsia="DengXian"/>
              </w:rPr>
              <w:t>No</w:t>
            </w:r>
          </w:p>
        </w:tc>
        <w:tc>
          <w:tcPr>
            <w:tcW w:w="4037" w:type="dxa"/>
          </w:tcPr>
          <w:p w14:paraId="6802EA1A" w14:textId="7B6689C4" w:rsidR="005A587D" w:rsidRPr="00AA06A1" w:rsidRDefault="005A587D" w:rsidP="001D750E">
            <w:pPr>
              <w:pStyle w:val="TableText"/>
              <w:rPr>
                <w:rFonts w:eastAsia="DengXian"/>
              </w:rPr>
            </w:pPr>
            <w:r w:rsidRPr="00AA06A1">
              <w:rPr>
                <w:rFonts w:eastAsia="DengXian"/>
              </w:rPr>
              <w:t>Credentials for the network</w:t>
            </w:r>
          </w:p>
        </w:tc>
      </w:tr>
      <w:tr w:rsidR="005A587D" w:rsidRPr="004313A4" w14:paraId="62FB109F" w14:textId="77777777" w:rsidTr="00415AF5">
        <w:trPr>
          <w:jc w:val="center"/>
        </w:trPr>
        <w:tc>
          <w:tcPr>
            <w:tcW w:w="1579" w:type="dxa"/>
          </w:tcPr>
          <w:p w14:paraId="55562AE3" w14:textId="77777777" w:rsidR="005A587D" w:rsidRPr="00AA06A1" w:rsidRDefault="005A587D" w:rsidP="001D750E">
            <w:pPr>
              <w:pStyle w:val="TableText"/>
              <w:rPr>
                <w:rFonts w:eastAsia="DengXian"/>
              </w:rPr>
            </w:pPr>
            <w:r w:rsidRPr="00AA06A1">
              <w:rPr>
                <w:rFonts w:eastAsia="DengXian"/>
              </w:rPr>
              <w:t>Password</w:t>
            </w:r>
          </w:p>
        </w:tc>
        <w:tc>
          <w:tcPr>
            <w:tcW w:w="963" w:type="dxa"/>
          </w:tcPr>
          <w:p w14:paraId="65B82506" w14:textId="77777777" w:rsidR="005A587D" w:rsidRPr="00AA06A1" w:rsidRDefault="005A587D" w:rsidP="001D750E">
            <w:pPr>
              <w:pStyle w:val="TableText"/>
              <w:rPr>
                <w:rFonts w:eastAsia="DengXian"/>
              </w:rPr>
            </w:pPr>
            <w:r w:rsidRPr="00AA06A1">
              <w:rPr>
                <w:rFonts w:eastAsia="DengXian"/>
              </w:rPr>
              <w:t>String</w:t>
            </w:r>
          </w:p>
        </w:tc>
        <w:tc>
          <w:tcPr>
            <w:tcW w:w="1107" w:type="dxa"/>
          </w:tcPr>
          <w:p w14:paraId="647139DC" w14:textId="77777777" w:rsidR="005A587D" w:rsidRPr="00AA06A1" w:rsidRDefault="005A587D" w:rsidP="001D750E">
            <w:pPr>
              <w:pStyle w:val="TableText"/>
              <w:rPr>
                <w:rFonts w:eastAsia="DengXian"/>
              </w:rPr>
            </w:pPr>
            <w:r w:rsidRPr="00AA06A1">
              <w:rPr>
                <w:rFonts w:eastAsia="DengXian"/>
              </w:rPr>
              <w:t>pass</w:t>
            </w:r>
          </w:p>
        </w:tc>
        <w:tc>
          <w:tcPr>
            <w:tcW w:w="1386" w:type="dxa"/>
          </w:tcPr>
          <w:p w14:paraId="66C58F3A" w14:textId="77777777" w:rsidR="005A587D" w:rsidRPr="00AA06A1" w:rsidRDefault="005A587D" w:rsidP="001D750E">
            <w:pPr>
              <w:pStyle w:val="TableText"/>
              <w:rPr>
                <w:rFonts w:eastAsia="DengXian"/>
              </w:rPr>
            </w:pPr>
            <w:r w:rsidRPr="00AA06A1">
              <w:rPr>
                <w:rFonts w:eastAsia="DengXian"/>
              </w:rPr>
              <w:t>No</w:t>
            </w:r>
          </w:p>
        </w:tc>
        <w:tc>
          <w:tcPr>
            <w:tcW w:w="4037" w:type="dxa"/>
          </w:tcPr>
          <w:p w14:paraId="441489E6" w14:textId="10A92276" w:rsidR="005A587D" w:rsidRPr="00AA06A1" w:rsidRDefault="005A587D" w:rsidP="001D750E">
            <w:pPr>
              <w:pStyle w:val="TableText"/>
              <w:rPr>
                <w:rFonts w:eastAsia="DengXian"/>
              </w:rPr>
            </w:pPr>
            <w:r w:rsidRPr="00AA06A1">
              <w:rPr>
                <w:rFonts w:eastAsia="DengXian"/>
              </w:rPr>
              <w:t>Credentials for the network</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3C504C30"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r w:rsidR="007A3EB6" w:rsidRPr="007A3EB6">
        <w:rPr>
          <w:rStyle w:val="Crossreference"/>
        </w:rPr>
        <w:t>Table 3</w:t>
      </w:r>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350D19B1" w:rsidR="00B14B69" w:rsidRDefault="00B14B69" w:rsidP="00537F2E">
      <w:pPr>
        <w:pStyle w:val="Caption"/>
        <w:keepNext/>
      </w:pPr>
      <w:bookmarkStart w:id="49" w:name="_Ref160457959"/>
      <w:bookmarkStart w:id="50" w:name="_Toc160543309"/>
      <w:bookmarkStart w:id="51" w:name="_Toc163727675"/>
      <w:r>
        <w:t xml:space="preserve">Table </w:t>
      </w:r>
      <w:r>
        <w:fldChar w:fldCharType="begin"/>
      </w:r>
      <w:r>
        <w:instrText xml:space="preserve"> SEQ Table \* ARABIC </w:instrText>
      </w:r>
      <w:r>
        <w:fldChar w:fldCharType="separate"/>
      </w:r>
      <w:r w:rsidR="007A3EB6">
        <w:rPr>
          <w:noProof/>
        </w:rPr>
        <w:t>3</w:t>
      </w:r>
      <w:r>
        <w:fldChar w:fldCharType="end"/>
      </w:r>
      <w:bookmarkEnd w:id="49"/>
      <w:r>
        <w:tab/>
      </w:r>
      <w:r w:rsidR="005A587D">
        <w:t>Connection</w:t>
      </w:r>
      <w:r w:rsidRPr="00B14B69">
        <w:t xml:space="preserve"> elements</w:t>
      </w:r>
      <w:bookmarkEnd w:id="50"/>
      <w:bookmarkEnd w:id="51"/>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415AF5">
        <w:trPr>
          <w:cnfStyle w:val="100000000000" w:firstRow="1" w:lastRow="0" w:firstColumn="0" w:lastColumn="0" w:oddVBand="0" w:evenVBand="0" w:oddHBand="0" w:evenHBand="0" w:firstRowFirstColumn="0" w:firstRowLastColumn="0" w:lastRowFirstColumn="0" w:lastRowLastColumn="0"/>
          <w:tblHeader/>
          <w:jc w:val="center"/>
        </w:trPr>
        <w:tc>
          <w:tcPr>
            <w:tcW w:w="1579"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20"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2"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34"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37"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415AF5">
        <w:trPr>
          <w:jc w:val="center"/>
        </w:trPr>
        <w:tc>
          <w:tcPr>
            <w:tcW w:w="1579" w:type="dxa"/>
          </w:tcPr>
          <w:p w14:paraId="369FD618" w14:textId="0248500C" w:rsidR="00B14B69" w:rsidRPr="00DA2284" w:rsidRDefault="00B14B69" w:rsidP="001D750E">
            <w:pPr>
              <w:pStyle w:val="TableText"/>
            </w:pPr>
            <w:r w:rsidRPr="00DA2284">
              <w:t>Connection Number</w:t>
            </w:r>
          </w:p>
        </w:tc>
        <w:tc>
          <w:tcPr>
            <w:tcW w:w="1020" w:type="dxa"/>
          </w:tcPr>
          <w:p w14:paraId="2CE52BFD" w14:textId="72616A97" w:rsidR="00B14B69" w:rsidRPr="00DA2284" w:rsidRDefault="00B14B69" w:rsidP="001D750E">
            <w:pPr>
              <w:pStyle w:val="TableText"/>
            </w:pPr>
            <w:r w:rsidRPr="00DA2284">
              <w:t>Integer</w:t>
            </w:r>
          </w:p>
        </w:tc>
        <w:tc>
          <w:tcPr>
            <w:tcW w:w="1102" w:type="dxa"/>
          </w:tcPr>
          <w:p w14:paraId="6ED55782" w14:textId="0CE1D373" w:rsidR="00B14B69" w:rsidRPr="00AA06A1" w:rsidRDefault="00B14B69" w:rsidP="001D750E">
            <w:pPr>
              <w:pStyle w:val="TableText"/>
            </w:pPr>
            <w:r w:rsidRPr="00AA06A1">
              <w:t>num</w:t>
            </w:r>
          </w:p>
        </w:tc>
        <w:tc>
          <w:tcPr>
            <w:tcW w:w="1334" w:type="dxa"/>
          </w:tcPr>
          <w:p w14:paraId="098B04D3" w14:textId="2960AEF8" w:rsidR="00B14B69" w:rsidRPr="00DA2284" w:rsidRDefault="00B14B69" w:rsidP="001D750E">
            <w:pPr>
              <w:pStyle w:val="TableText"/>
            </w:pPr>
            <w:r w:rsidRPr="00DA2284">
              <w:t>Yes</w:t>
            </w:r>
          </w:p>
        </w:tc>
        <w:tc>
          <w:tcPr>
            <w:tcW w:w="4037" w:type="dxa"/>
          </w:tcPr>
          <w:p w14:paraId="3544CA06" w14:textId="16FFE3C4" w:rsidR="00B14B69" w:rsidRPr="00DA2284" w:rsidRDefault="00B14B69" w:rsidP="001D750E">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415AF5">
        <w:trPr>
          <w:jc w:val="center"/>
        </w:trPr>
        <w:tc>
          <w:tcPr>
            <w:tcW w:w="1579" w:type="dxa"/>
          </w:tcPr>
          <w:p w14:paraId="4D06FC19" w14:textId="42434544" w:rsidR="00B14B69" w:rsidRPr="00DA2284" w:rsidRDefault="00B14B69" w:rsidP="001D750E">
            <w:pPr>
              <w:pStyle w:val="TableText"/>
            </w:pPr>
            <w:r w:rsidRPr="00DA2284">
              <w:t>Connection Name</w:t>
            </w:r>
          </w:p>
        </w:tc>
        <w:tc>
          <w:tcPr>
            <w:tcW w:w="1020" w:type="dxa"/>
          </w:tcPr>
          <w:p w14:paraId="20022CCA" w14:textId="0C4817F2" w:rsidR="00B14B69" w:rsidRPr="00DA2284" w:rsidRDefault="00B14B69" w:rsidP="001D750E">
            <w:pPr>
              <w:pStyle w:val="TableText"/>
            </w:pPr>
            <w:r w:rsidRPr="00DA2284">
              <w:t>String</w:t>
            </w:r>
          </w:p>
        </w:tc>
        <w:tc>
          <w:tcPr>
            <w:tcW w:w="1102" w:type="dxa"/>
          </w:tcPr>
          <w:p w14:paraId="0E7D15D5" w14:textId="457B2B24" w:rsidR="00B14B69" w:rsidRPr="00AA06A1" w:rsidRDefault="00B14B69" w:rsidP="001D750E">
            <w:pPr>
              <w:pStyle w:val="TableText"/>
            </w:pPr>
            <w:r w:rsidRPr="00AA06A1">
              <w:t>name</w:t>
            </w:r>
          </w:p>
        </w:tc>
        <w:tc>
          <w:tcPr>
            <w:tcW w:w="1334" w:type="dxa"/>
          </w:tcPr>
          <w:p w14:paraId="6FBB34B0" w14:textId="36D1998B" w:rsidR="00B14B69" w:rsidRPr="00DA2284" w:rsidRDefault="00B14B69" w:rsidP="001D750E">
            <w:pPr>
              <w:pStyle w:val="TableText"/>
            </w:pPr>
            <w:r w:rsidRPr="00DA2284">
              <w:t>Yes</w:t>
            </w:r>
          </w:p>
        </w:tc>
        <w:tc>
          <w:tcPr>
            <w:tcW w:w="4037" w:type="dxa"/>
          </w:tcPr>
          <w:p w14:paraId="7BE1397F" w14:textId="66F1FD6D" w:rsidR="00B14B69" w:rsidRPr="00DA2284" w:rsidRDefault="00B14B69" w:rsidP="001D750E">
            <w:pPr>
              <w:pStyle w:val="TableText"/>
            </w:pPr>
            <w:r w:rsidRPr="00DA2284">
              <w:t>The name of this connection</w:t>
            </w:r>
          </w:p>
        </w:tc>
      </w:tr>
      <w:tr w:rsidR="00B14B69" w:rsidRPr="00B14B69" w14:paraId="7E3AF856" w14:textId="77777777" w:rsidTr="00415AF5">
        <w:trPr>
          <w:jc w:val="center"/>
        </w:trPr>
        <w:tc>
          <w:tcPr>
            <w:tcW w:w="1579" w:type="dxa"/>
          </w:tcPr>
          <w:p w14:paraId="48D1C49C" w14:textId="0DFAD2FE" w:rsidR="00B14B69" w:rsidRPr="00DA2284" w:rsidRDefault="00B14B69" w:rsidP="001D750E">
            <w:pPr>
              <w:pStyle w:val="TableText"/>
            </w:pPr>
            <w:r w:rsidRPr="00DA2284">
              <w:t>Channel Number</w:t>
            </w:r>
          </w:p>
        </w:tc>
        <w:tc>
          <w:tcPr>
            <w:tcW w:w="1020" w:type="dxa"/>
          </w:tcPr>
          <w:p w14:paraId="32707D46" w14:textId="5C8AB924" w:rsidR="00B14B69" w:rsidRPr="00DA2284" w:rsidRDefault="00B14B69" w:rsidP="001D750E">
            <w:pPr>
              <w:pStyle w:val="TableText"/>
            </w:pPr>
            <w:r w:rsidRPr="00DA2284">
              <w:t>Integer</w:t>
            </w:r>
          </w:p>
        </w:tc>
        <w:tc>
          <w:tcPr>
            <w:tcW w:w="1102" w:type="dxa"/>
          </w:tcPr>
          <w:p w14:paraId="2082AFC9" w14:textId="4444E4D9" w:rsidR="00B14B69" w:rsidRPr="00AA06A1" w:rsidRDefault="00B14B69" w:rsidP="001D750E">
            <w:pPr>
              <w:pStyle w:val="TableText"/>
            </w:pPr>
            <w:r w:rsidRPr="00AA06A1">
              <w:t>channel</w:t>
            </w:r>
          </w:p>
        </w:tc>
        <w:tc>
          <w:tcPr>
            <w:tcW w:w="1334" w:type="dxa"/>
          </w:tcPr>
          <w:p w14:paraId="509E8530" w14:textId="49A1BAEA" w:rsidR="00B14B69" w:rsidRPr="00DA2284" w:rsidRDefault="00B14B69" w:rsidP="001D750E">
            <w:pPr>
              <w:pStyle w:val="TableText"/>
            </w:pPr>
            <w:r w:rsidRPr="00DA2284">
              <w:t>Yes</w:t>
            </w:r>
          </w:p>
        </w:tc>
        <w:tc>
          <w:tcPr>
            <w:tcW w:w="4037" w:type="dxa"/>
          </w:tcPr>
          <w:p w14:paraId="6C68741A" w14:textId="14762451" w:rsidR="00B14B69" w:rsidRPr="00DA2284" w:rsidRDefault="00B14B69" w:rsidP="001D750E">
            <w:pPr>
              <w:pStyle w:val="TableText"/>
            </w:pPr>
            <w:r w:rsidRPr="00DA2284">
              <w:t>The channel to use</w:t>
            </w:r>
          </w:p>
        </w:tc>
      </w:tr>
      <w:tr w:rsidR="00B14B69" w:rsidRPr="00B14B69" w14:paraId="16202114" w14:textId="77777777" w:rsidTr="00415AF5">
        <w:trPr>
          <w:jc w:val="center"/>
        </w:trPr>
        <w:tc>
          <w:tcPr>
            <w:tcW w:w="1579" w:type="dxa"/>
          </w:tcPr>
          <w:p w14:paraId="3755F4DA" w14:textId="4B23D100" w:rsidR="00B14B69" w:rsidRPr="00DA2284" w:rsidRDefault="00B14B69" w:rsidP="001D750E">
            <w:pPr>
              <w:pStyle w:val="TableText"/>
            </w:pPr>
            <w:r w:rsidRPr="00DA2284">
              <w:lastRenderedPageBreak/>
              <w:t>Network Protocol</w:t>
            </w:r>
          </w:p>
        </w:tc>
        <w:tc>
          <w:tcPr>
            <w:tcW w:w="1020" w:type="dxa"/>
          </w:tcPr>
          <w:p w14:paraId="779F218A" w14:textId="36013D36" w:rsidR="00B14B69" w:rsidRPr="00DA2284" w:rsidRDefault="00B14B69" w:rsidP="001D750E">
            <w:pPr>
              <w:pStyle w:val="TableText"/>
            </w:pPr>
            <w:r w:rsidRPr="00DA2284">
              <w:t>Integer</w:t>
            </w:r>
          </w:p>
        </w:tc>
        <w:tc>
          <w:tcPr>
            <w:tcW w:w="1102" w:type="dxa"/>
          </w:tcPr>
          <w:p w14:paraId="2ED69CE0" w14:textId="5EA1ED48" w:rsidR="00B14B69" w:rsidRPr="00AA06A1" w:rsidRDefault="00B14B69" w:rsidP="001D750E">
            <w:pPr>
              <w:pStyle w:val="TableText"/>
            </w:pPr>
            <w:r w:rsidRPr="00AA06A1">
              <w:t>prot</w:t>
            </w:r>
          </w:p>
        </w:tc>
        <w:tc>
          <w:tcPr>
            <w:tcW w:w="1334" w:type="dxa"/>
          </w:tcPr>
          <w:p w14:paraId="7A4D0D05" w14:textId="23E5F3FB" w:rsidR="00B14B69" w:rsidRPr="00DA2284" w:rsidRDefault="00B14B69" w:rsidP="001D750E">
            <w:pPr>
              <w:pStyle w:val="TableText"/>
            </w:pPr>
            <w:r w:rsidRPr="00DA2284">
              <w:t>Yes</w:t>
            </w:r>
          </w:p>
        </w:tc>
        <w:tc>
          <w:tcPr>
            <w:tcW w:w="4037" w:type="dxa"/>
          </w:tcPr>
          <w:p w14:paraId="07291B35" w14:textId="77777777" w:rsidR="004313A4" w:rsidRPr="003E2427" w:rsidRDefault="00B14B69" w:rsidP="001D750E">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1D750E">
            <w:pPr>
              <w:pStyle w:val="TableText"/>
            </w:pPr>
            <w:r w:rsidRPr="003E2427">
              <w:t>0 – IPv4 (TCP)</w:t>
            </w:r>
          </w:p>
          <w:p w14:paraId="78F97C3D" w14:textId="51CD3FC2" w:rsidR="00B14B69" w:rsidRPr="003E2427" w:rsidRDefault="004313A4" w:rsidP="001D750E">
            <w:pPr>
              <w:pStyle w:val="TableText"/>
            </w:pPr>
            <w:r w:rsidRPr="003E2427">
              <w:t>1 – IPv6 (TCP)</w:t>
            </w:r>
          </w:p>
        </w:tc>
      </w:tr>
      <w:tr w:rsidR="00B14B69" w:rsidRPr="00B14B69" w14:paraId="5ABABE7C" w14:textId="77777777" w:rsidTr="00415AF5">
        <w:trPr>
          <w:jc w:val="center"/>
        </w:trPr>
        <w:tc>
          <w:tcPr>
            <w:tcW w:w="1579" w:type="dxa"/>
          </w:tcPr>
          <w:p w14:paraId="69A1CBEA" w14:textId="283D87B1" w:rsidR="00B14B69" w:rsidRPr="00DA2284" w:rsidRDefault="00B14B69" w:rsidP="001D750E">
            <w:pPr>
              <w:pStyle w:val="TableText"/>
            </w:pPr>
            <w:r w:rsidRPr="00DA2284">
              <w:t>Network Information</w:t>
            </w:r>
          </w:p>
        </w:tc>
        <w:tc>
          <w:tcPr>
            <w:tcW w:w="1020" w:type="dxa"/>
          </w:tcPr>
          <w:p w14:paraId="7F18AD11" w14:textId="0B193E1A" w:rsidR="00B14B69" w:rsidRPr="00DA2284" w:rsidRDefault="00B14B69" w:rsidP="001D750E">
            <w:pPr>
              <w:pStyle w:val="TableText"/>
            </w:pPr>
            <w:r w:rsidRPr="00DA2284">
              <w:t>String</w:t>
            </w:r>
          </w:p>
        </w:tc>
        <w:tc>
          <w:tcPr>
            <w:tcW w:w="1102" w:type="dxa"/>
          </w:tcPr>
          <w:p w14:paraId="70B455F1" w14:textId="0544B40B" w:rsidR="00B14B69" w:rsidRPr="00AA06A1" w:rsidRDefault="00B14B69" w:rsidP="001D750E">
            <w:pPr>
              <w:pStyle w:val="TableText"/>
            </w:pPr>
            <w:r w:rsidRPr="00AA06A1">
              <w:t>net</w:t>
            </w:r>
          </w:p>
        </w:tc>
        <w:tc>
          <w:tcPr>
            <w:tcW w:w="1334" w:type="dxa"/>
          </w:tcPr>
          <w:p w14:paraId="5151E6A0" w14:textId="39F30A86" w:rsidR="00B14B69" w:rsidRPr="00DA2284" w:rsidRDefault="00B14B69" w:rsidP="001D750E">
            <w:pPr>
              <w:pStyle w:val="TableText"/>
            </w:pPr>
            <w:r w:rsidRPr="00DA2284">
              <w:t>Yes</w:t>
            </w:r>
          </w:p>
        </w:tc>
        <w:tc>
          <w:tcPr>
            <w:tcW w:w="4037" w:type="dxa"/>
          </w:tcPr>
          <w:p w14:paraId="4E096D81" w14:textId="133212C9" w:rsidR="00B14B69" w:rsidRPr="00DA2284" w:rsidRDefault="00B14B69" w:rsidP="001D750E">
            <w:pPr>
              <w:pStyle w:val="TableText"/>
            </w:pPr>
            <w:r w:rsidRPr="00DA2284">
              <w:t xml:space="preserve">IP address and port number to connect to the </w:t>
            </w:r>
            <w:r w:rsidR="00FB1382" w:rsidRPr="00AA06A1">
              <w:t>Broker</w:t>
            </w:r>
          </w:p>
        </w:tc>
      </w:tr>
      <w:tr w:rsidR="00B14B69" w:rsidRPr="00B14B69" w14:paraId="4627BF96" w14:textId="77777777" w:rsidTr="00415AF5">
        <w:trPr>
          <w:jc w:val="center"/>
        </w:trPr>
        <w:tc>
          <w:tcPr>
            <w:tcW w:w="1579" w:type="dxa"/>
          </w:tcPr>
          <w:p w14:paraId="492A85F8" w14:textId="6E79D0EC" w:rsidR="00B14B69" w:rsidRPr="00DA2284" w:rsidRDefault="00B14B69" w:rsidP="001D750E">
            <w:pPr>
              <w:pStyle w:val="TableText"/>
            </w:pPr>
            <w:r w:rsidRPr="00DA2284">
              <w:t>Username</w:t>
            </w:r>
          </w:p>
        </w:tc>
        <w:tc>
          <w:tcPr>
            <w:tcW w:w="1020" w:type="dxa"/>
          </w:tcPr>
          <w:p w14:paraId="7F625CA6" w14:textId="05E1A0A5" w:rsidR="00B14B69" w:rsidRPr="00DA2284" w:rsidRDefault="00B14B69" w:rsidP="001D750E">
            <w:pPr>
              <w:pStyle w:val="TableText"/>
            </w:pPr>
            <w:r w:rsidRPr="00DA2284">
              <w:t>String</w:t>
            </w:r>
          </w:p>
        </w:tc>
        <w:tc>
          <w:tcPr>
            <w:tcW w:w="1102" w:type="dxa"/>
          </w:tcPr>
          <w:p w14:paraId="7B89392C" w14:textId="17B6ED35" w:rsidR="00B14B69" w:rsidRPr="00AA06A1" w:rsidRDefault="00B14B69" w:rsidP="001D750E">
            <w:pPr>
              <w:pStyle w:val="TableText"/>
            </w:pPr>
            <w:r w:rsidRPr="00AA06A1">
              <w:t>user</w:t>
            </w:r>
          </w:p>
        </w:tc>
        <w:tc>
          <w:tcPr>
            <w:tcW w:w="1334" w:type="dxa"/>
          </w:tcPr>
          <w:p w14:paraId="5A634A57" w14:textId="04C3F0A1" w:rsidR="00B14B69" w:rsidRPr="00DA2284" w:rsidRDefault="00B14B69" w:rsidP="001D750E">
            <w:pPr>
              <w:pStyle w:val="TableText"/>
            </w:pPr>
            <w:r w:rsidRPr="00DA2284">
              <w:t>No</w:t>
            </w:r>
          </w:p>
        </w:tc>
        <w:tc>
          <w:tcPr>
            <w:tcW w:w="4037" w:type="dxa"/>
          </w:tcPr>
          <w:p w14:paraId="2E27C11A" w14:textId="0262DB8A" w:rsidR="00B14B69" w:rsidRPr="00DA2284" w:rsidRDefault="00B14B69" w:rsidP="001D750E">
            <w:pPr>
              <w:pStyle w:val="TableText"/>
            </w:pPr>
            <w:r w:rsidRPr="00DA2284">
              <w:t xml:space="preserve">Credentials for the </w:t>
            </w:r>
            <w:r w:rsidR="00FB1382" w:rsidRPr="00AA06A1">
              <w:t>Broker</w:t>
            </w:r>
            <w:r w:rsidR="004313A4">
              <w:br/>
            </w:r>
            <w:r w:rsidR="004313A4" w:rsidRPr="004313A4">
              <w:t xml:space="preserve">The optional username to be used if logging on to the </w:t>
            </w:r>
            <w:r w:rsidR="00FB1382" w:rsidRPr="00AA06A1">
              <w:t>Broker</w:t>
            </w:r>
            <w:r w:rsidR="004313A4" w:rsidRPr="004313A4">
              <w:t>.</w:t>
            </w:r>
          </w:p>
        </w:tc>
      </w:tr>
      <w:tr w:rsidR="00B14B69" w:rsidRPr="00B14B69" w14:paraId="6A227460" w14:textId="77777777" w:rsidTr="00415AF5">
        <w:trPr>
          <w:jc w:val="center"/>
        </w:trPr>
        <w:tc>
          <w:tcPr>
            <w:tcW w:w="1579" w:type="dxa"/>
          </w:tcPr>
          <w:p w14:paraId="4F48381E" w14:textId="68EFB158" w:rsidR="00B14B69" w:rsidRPr="00DA2284" w:rsidRDefault="00B14B69" w:rsidP="001D750E">
            <w:pPr>
              <w:pStyle w:val="TableText"/>
            </w:pPr>
            <w:r w:rsidRPr="00DA2284">
              <w:t>Password</w:t>
            </w:r>
          </w:p>
        </w:tc>
        <w:tc>
          <w:tcPr>
            <w:tcW w:w="1020" w:type="dxa"/>
          </w:tcPr>
          <w:p w14:paraId="209DC68B" w14:textId="4E736498" w:rsidR="00B14B69" w:rsidRPr="00DA2284" w:rsidRDefault="00B14B69" w:rsidP="001D750E">
            <w:pPr>
              <w:pStyle w:val="TableText"/>
            </w:pPr>
            <w:r w:rsidRPr="00DA2284">
              <w:t>String</w:t>
            </w:r>
          </w:p>
        </w:tc>
        <w:tc>
          <w:tcPr>
            <w:tcW w:w="1102" w:type="dxa"/>
          </w:tcPr>
          <w:p w14:paraId="5FD68EB2" w14:textId="3BE6FD13" w:rsidR="00B14B69" w:rsidRPr="00AA06A1" w:rsidRDefault="00B14B69" w:rsidP="001D750E">
            <w:pPr>
              <w:pStyle w:val="TableText"/>
            </w:pPr>
            <w:r w:rsidRPr="00AA06A1">
              <w:t>pass</w:t>
            </w:r>
          </w:p>
        </w:tc>
        <w:tc>
          <w:tcPr>
            <w:tcW w:w="1334" w:type="dxa"/>
          </w:tcPr>
          <w:p w14:paraId="452D3874" w14:textId="2787A449" w:rsidR="00B14B69" w:rsidRPr="00DA2284" w:rsidRDefault="00B14B69" w:rsidP="001D750E">
            <w:pPr>
              <w:pStyle w:val="TableText"/>
            </w:pPr>
            <w:r w:rsidRPr="00DA2284">
              <w:t>No</w:t>
            </w:r>
          </w:p>
        </w:tc>
        <w:tc>
          <w:tcPr>
            <w:tcW w:w="4037" w:type="dxa"/>
          </w:tcPr>
          <w:p w14:paraId="72DB824B" w14:textId="1A7D2B68" w:rsidR="00B14B69" w:rsidRPr="00DA2284" w:rsidRDefault="00B14B69" w:rsidP="001D750E">
            <w:pPr>
              <w:pStyle w:val="TableText"/>
            </w:pPr>
            <w:r w:rsidRPr="00DA2284">
              <w:t xml:space="preserve">Credentials for the </w:t>
            </w:r>
            <w:r w:rsidR="00FB1382" w:rsidRPr="00AA06A1">
              <w:t>Broker</w:t>
            </w:r>
            <w:r w:rsidR="004313A4">
              <w:br/>
            </w:r>
            <w:r w:rsidR="004313A4" w:rsidRPr="004313A4">
              <w:t xml:space="preserve">The optional password to be used if logging on to the </w:t>
            </w:r>
            <w:r w:rsidR="00FB1382" w:rsidRPr="00AA06A1">
              <w:t>Broker</w:t>
            </w:r>
            <w:r w:rsidR="004313A4" w:rsidRPr="004313A4">
              <w:t>.</w:t>
            </w:r>
          </w:p>
        </w:tc>
      </w:tr>
      <w:tr w:rsidR="00B14B69" w:rsidRPr="00B14B69" w14:paraId="13D5FF21" w14:textId="77777777" w:rsidTr="00415AF5">
        <w:trPr>
          <w:jc w:val="center"/>
        </w:trPr>
        <w:tc>
          <w:tcPr>
            <w:tcW w:w="1579" w:type="dxa"/>
          </w:tcPr>
          <w:p w14:paraId="1776F8F4" w14:textId="01664298" w:rsidR="00B14B69" w:rsidRPr="00DA2284" w:rsidRDefault="00B14B69" w:rsidP="001D750E">
            <w:pPr>
              <w:pStyle w:val="TableText"/>
            </w:pPr>
            <w:r w:rsidRPr="00DA2284">
              <w:t>Retries</w:t>
            </w:r>
          </w:p>
        </w:tc>
        <w:tc>
          <w:tcPr>
            <w:tcW w:w="1020" w:type="dxa"/>
          </w:tcPr>
          <w:p w14:paraId="4A396196" w14:textId="4B156D6D" w:rsidR="00B14B69" w:rsidRPr="00DA2284" w:rsidRDefault="00B14B69" w:rsidP="001D750E">
            <w:pPr>
              <w:pStyle w:val="TableText"/>
            </w:pPr>
            <w:r w:rsidRPr="00DA2284">
              <w:t>Integer</w:t>
            </w:r>
          </w:p>
        </w:tc>
        <w:tc>
          <w:tcPr>
            <w:tcW w:w="1102" w:type="dxa"/>
          </w:tcPr>
          <w:p w14:paraId="16619322" w14:textId="1013CEE3" w:rsidR="00B14B69" w:rsidRPr="00AA06A1" w:rsidRDefault="00B14B69" w:rsidP="001D750E">
            <w:pPr>
              <w:pStyle w:val="TableText"/>
            </w:pPr>
            <w:r w:rsidRPr="00AA06A1">
              <w:t>retries</w:t>
            </w:r>
          </w:p>
        </w:tc>
        <w:tc>
          <w:tcPr>
            <w:tcW w:w="1334" w:type="dxa"/>
          </w:tcPr>
          <w:p w14:paraId="38563873" w14:textId="62F482B3" w:rsidR="00B14B69" w:rsidRPr="00DA2284" w:rsidRDefault="00B14B69" w:rsidP="001D750E">
            <w:pPr>
              <w:pStyle w:val="TableText"/>
            </w:pPr>
            <w:r w:rsidRPr="00DA2284">
              <w:t>No</w:t>
            </w:r>
          </w:p>
        </w:tc>
        <w:tc>
          <w:tcPr>
            <w:tcW w:w="4037" w:type="dxa"/>
          </w:tcPr>
          <w:p w14:paraId="5EC056FD" w14:textId="5946FB9F" w:rsidR="00B14B69" w:rsidRPr="00DA2284" w:rsidRDefault="00B14B69" w:rsidP="001D750E">
            <w:pPr>
              <w:pStyle w:val="TableText"/>
            </w:pPr>
            <w:r w:rsidRPr="00DA2284">
              <w:t>Number of retries</w:t>
            </w:r>
          </w:p>
        </w:tc>
      </w:tr>
      <w:tr w:rsidR="00B14B69" w:rsidRPr="00B14B69" w14:paraId="71E5331C" w14:textId="77777777" w:rsidTr="00415AF5">
        <w:trPr>
          <w:jc w:val="center"/>
        </w:trPr>
        <w:tc>
          <w:tcPr>
            <w:tcW w:w="1579" w:type="dxa"/>
          </w:tcPr>
          <w:p w14:paraId="120EEE98" w14:textId="132FE080" w:rsidR="00B14B69" w:rsidRPr="00DA2284" w:rsidRDefault="00B14B69" w:rsidP="001D750E">
            <w:pPr>
              <w:pStyle w:val="TableText"/>
            </w:pPr>
            <w:r w:rsidRPr="00DA2284">
              <w:t>Backoff</w:t>
            </w:r>
          </w:p>
        </w:tc>
        <w:tc>
          <w:tcPr>
            <w:tcW w:w="1020" w:type="dxa"/>
          </w:tcPr>
          <w:p w14:paraId="61E3EDFF" w14:textId="2EC44AE5" w:rsidR="00B14B69" w:rsidRPr="00DA2284" w:rsidRDefault="00B14B69" w:rsidP="001D750E">
            <w:pPr>
              <w:pStyle w:val="TableText"/>
            </w:pPr>
            <w:r w:rsidRPr="00DA2284">
              <w:t>Integer</w:t>
            </w:r>
          </w:p>
        </w:tc>
        <w:tc>
          <w:tcPr>
            <w:tcW w:w="1102" w:type="dxa"/>
          </w:tcPr>
          <w:p w14:paraId="002E32FF" w14:textId="3B79F61A" w:rsidR="00B14B69" w:rsidRPr="00AA06A1" w:rsidRDefault="00B14B69" w:rsidP="001D750E">
            <w:pPr>
              <w:pStyle w:val="TableText"/>
            </w:pPr>
            <w:r w:rsidRPr="00AA06A1">
              <w:t>backoff</w:t>
            </w:r>
          </w:p>
        </w:tc>
        <w:tc>
          <w:tcPr>
            <w:tcW w:w="1334" w:type="dxa"/>
          </w:tcPr>
          <w:p w14:paraId="07670E92" w14:textId="50E32527" w:rsidR="00B14B69" w:rsidRPr="00DA2284" w:rsidRDefault="00B14B69" w:rsidP="001D750E">
            <w:pPr>
              <w:pStyle w:val="TableText"/>
            </w:pPr>
            <w:r w:rsidRPr="00DA2284">
              <w:t>No</w:t>
            </w:r>
          </w:p>
        </w:tc>
        <w:tc>
          <w:tcPr>
            <w:tcW w:w="4037" w:type="dxa"/>
          </w:tcPr>
          <w:p w14:paraId="17A6B7C8" w14:textId="35151D9D" w:rsidR="00B14B69" w:rsidRPr="00DA2284" w:rsidRDefault="00B14B69" w:rsidP="001D750E">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w:t>
      </w:r>
      <w:r>
        <w:lastRenderedPageBreak/>
        <w:t xml:space="preserve">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52" w:name="_Toc163727591"/>
      <w:r w:rsidRPr="005A587D">
        <w:t xml:space="preserve">Connection </w:t>
      </w:r>
      <w:r w:rsidR="006B0494" w:rsidRPr="005A587D">
        <w:t>scheduling</w:t>
      </w:r>
      <w:bookmarkEnd w:id="52"/>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1D343928"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4B4EE1">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77777777" w:rsidR="005A587D" w:rsidRDefault="005A587D" w:rsidP="005A587D">
      <w:pPr>
        <w:pStyle w:val="BodyText"/>
      </w:pPr>
      <w:r>
        <w:t>The scheduled connection entry defines when these scheduled connections should occur. There is only ever one scheduled connection entry and the fields for that entry are as follows:</w:t>
      </w:r>
    </w:p>
    <w:p w14:paraId="1645E89C" w14:textId="6FB0A664"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r w:rsidR="007A3EB6" w:rsidRPr="007A3EB6">
        <w:rPr>
          <w:rStyle w:val="Crossreference"/>
        </w:rPr>
        <w:t>Table 4</w:t>
      </w:r>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61EB9BBF" w:rsidR="005A587D" w:rsidRDefault="00732C0C" w:rsidP="009F3044">
      <w:pPr>
        <w:pStyle w:val="Caption"/>
      </w:pPr>
      <w:bookmarkStart w:id="53" w:name="_Ref160460276"/>
      <w:bookmarkStart w:id="54" w:name="_Toc160543310"/>
      <w:bookmarkStart w:id="55" w:name="_Toc163727676"/>
      <w:r>
        <w:t xml:space="preserve">Table </w:t>
      </w:r>
      <w:r>
        <w:fldChar w:fldCharType="begin"/>
      </w:r>
      <w:r>
        <w:instrText xml:space="preserve"> SEQ Table \* ARABIC </w:instrText>
      </w:r>
      <w:r>
        <w:fldChar w:fldCharType="separate"/>
      </w:r>
      <w:r w:rsidR="007A3EB6">
        <w:rPr>
          <w:noProof/>
        </w:rPr>
        <w:t>4</w:t>
      </w:r>
      <w:r>
        <w:fldChar w:fldCharType="end"/>
      </w:r>
      <w:bookmarkEnd w:id="53"/>
      <w:r>
        <w:tab/>
      </w:r>
      <w:r w:rsidRPr="00732C0C">
        <w:t xml:space="preserve">Information used in defining </w:t>
      </w:r>
      <w:r w:rsidR="00F14026">
        <w:t>s</w:t>
      </w:r>
      <w:r w:rsidRPr="00732C0C">
        <w:t xml:space="preserve">cheduled </w:t>
      </w:r>
      <w:r w:rsidR="00F14026">
        <w:t>c</w:t>
      </w:r>
      <w:r w:rsidRPr="00732C0C">
        <w:t>onnections</w:t>
      </w:r>
      <w:bookmarkEnd w:id="54"/>
      <w:bookmarkEnd w:id="55"/>
    </w:p>
    <w:tbl>
      <w:tblPr>
        <w:tblStyle w:val="LucidTable2"/>
        <w:tblW w:w="9072" w:type="dxa"/>
        <w:jc w:val="center"/>
        <w:tblLook w:val="04A0" w:firstRow="1" w:lastRow="0" w:firstColumn="1" w:lastColumn="0" w:noHBand="0" w:noVBand="1"/>
      </w:tblPr>
      <w:tblGrid>
        <w:gridCol w:w="1982"/>
        <w:gridCol w:w="978"/>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1D750E">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1D750E">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1D750E">
            <w:pPr>
              <w:pStyle w:val="TableText"/>
              <w:rPr>
                <w:rFonts w:eastAsia="DengXian"/>
              </w:rPr>
            </w:pPr>
            <w:r w:rsidRPr="00AA06A1">
              <w:rPr>
                <w:rFonts w:eastAsia="DengXian"/>
              </w:rPr>
              <w:t>num</w:t>
            </w:r>
          </w:p>
        </w:tc>
        <w:tc>
          <w:tcPr>
            <w:tcW w:w="0" w:type="auto"/>
          </w:tcPr>
          <w:p w14:paraId="4BD5DC64" w14:textId="77777777" w:rsidR="005A587D" w:rsidRPr="00AA06A1" w:rsidRDefault="005A587D" w:rsidP="001D750E">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1D750E">
            <w:pPr>
              <w:pStyle w:val="TableText"/>
              <w:rPr>
                <w:rFonts w:eastAsia="DengXian"/>
              </w:rPr>
            </w:pPr>
            <w:r w:rsidRPr="0095636A">
              <w:rPr>
                <w:rFonts w:eastAsia="DengXian"/>
              </w:rPr>
              <w:t>Storage Index</w:t>
            </w:r>
          </w:p>
        </w:tc>
      </w:tr>
      <w:tr w:rsidR="00732C0C" w:rsidRPr="005A587D" w14:paraId="7AEF8996" w14:textId="77777777" w:rsidTr="00265A9F">
        <w:trPr>
          <w:jc w:val="center"/>
        </w:trPr>
        <w:tc>
          <w:tcPr>
            <w:tcW w:w="0" w:type="auto"/>
          </w:tcPr>
          <w:p w14:paraId="266D4B51" w14:textId="77777777" w:rsidR="005A587D" w:rsidRPr="00AA06A1" w:rsidRDefault="005A587D" w:rsidP="001D750E">
            <w:pPr>
              <w:pStyle w:val="TableText"/>
              <w:rPr>
                <w:rFonts w:eastAsia="DengXian"/>
              </w:rPr>
            </w:pPr>
            <w:r w:rsidRPr="00AA06A1">
              <w:rPr>
                <w:rFonts w:eastAsia="DengXian"/>
              </w:rPr>
              <w:t>Connection Number</w:t>
            </w:r>
          </w:p>
        </w:tc>
        <w:tc>
          <w:tcPr>
            <w:tcW w:w="0" w:type="auto"/>
          </w:tcPr>
          <w:p w14:paraId="49EF39F1" w14:textId="77777777" w:rsidR="005A587D" w:rsidRPr="00AA06A1" w:rsidRDefault="005A587D" w:rsidP="001D750E">
            <w:pPr>
              <w:pStyle w:val="TableText"/>
              <w:rPr>
                <w:rFonts w:eastAsia="DengXian"/>
              </w:rPr>
            </w:pPr>
            <w:r w:rsidRPr="00AA06A1">
              <w:rPr>
                <w:rFonts w:eastAsia="DengXian"/>
              </w:rPr>
              <w:t>Integer</w:t>
            </w:r>
          </w:p>
        </w:tc>
        <w:tc>
          <w:tcPr>
            <w:tcW w:w="0" w:type="auto"/>
          </w:tcPr>
          <w:p w14:paraId="798EB262" w14:textId="77777777" w:rsidR="005A587D" w:rsidRPr="00AA06A1" w:rsidRDefault="005A587D" w:rsidP="001D750E">
            <w:pPr>
              <w:pStyle w:val="TableText"/>
              <w:rPr>
                <w:rFonts w:eastAsia="DengXian"/>
              </w:rPr>
            </w:pPr>
            <w:r w:rsidRPr="00AA06A1">
              <w:rPr>
                <w:rFonts w:eastAsia="DengXian"/>
              </w:rPr>
              <w:t>conn</w:t>
            </w:r>
          </w:p>
        </w:tc>
        <w:tc>
          <w:tcPr>
            <w:tcW w:w="0" w:type="auto"/>
          </w:tcPr>
          <w:p w14:paraId="725E3FA7" w14:textId="77777777" w:rsidR="005A587D" w:rsidRPr="00AA06A1" w:rsidRDefault="005A587D" w:rsidP="001D750E">
            <w:pPr>
              <w:pStyle w:val="TableText"/>
              <w:rPr>
                <w:rFonts w:eastAsia="DengXian"/>
              </w:rPr>
            </w:pPr>
            <w:r w:rsidRPr="00AA06A1">
              <w:rPr>
                <w:rFonts w:eastAsia="DengXian"/>
              </w:rPr>
              <w:t>Yes</w:t>
            </w:r>
          </w:p>
        </w:tc>
        <w:tc>
          <w:tcPr>
            <w:tcW w:w="3238" w:type="dxa"/>
          </w:tcPr>
          <w:p w14:paraId="24BCD2CB" w14:textId="77777777" w:rsidR="005A587D" w:rsidRPr="00AA06A1" w:rsidRDefault="005A587D" w:rsidP="001D750E">
            <w:pPr>
              <w:pStyle w:val="TableText"/>
              <w:rPr>
                <w:rFonts w:eastAsia="DengXian"/>
              </w:rPr>
            </w:pPr>
            <w:r w:rsidRPr="00AA06A1">
              <w:rPr>
                <w:rFonts w:eastAsia="DengXian"/>
              </w:rPr>
              <w:t>The connection to use</w:t>
            </w:r>
          </w:p>
        </w:tc>
      </w:tr>
      <w:tr w:rsidR="00732C0C" w:rsidRPr="005A587D" w14:paraId="09959047" w14:textId="77777777" w:rsidTr="00265A9F">
        <w:trPr>
          <w:jc w:val="center"/>
        </w:trPr>
        <w:tc>
          <w:tcPr>
            <w:tcW w:w="0" w:type="auto"/>
          </w:tcPr>
          <w:p w14:paraId="527E4982" w14:textId="77777777" w:rsidR="005A587D" w:rsidRPr="00AA06A1" w:rsidRDefault="005A587D" w:rsidP="001D750E">
            <w:pPr>
              <w:pStyle w:val="TableText"/>
              <w:rPr>
                <w:rFonts w:eastAsia="DengXian"/>
              </w:rPr>
            </w:pPr>
            <w:r w:rsidRPr="00AA06A1">
              <w:rPr>
                <w:rFonts w:eastAsia="DengXian"/>
              </w:rPr>
              <w:t>Mode</w:t>
            </w:r>
          </w:p>
        </w:tc>
        <w:tc>
          <w:tcPr>
            <w:tcW w:w="0" w:type="auto"/>
          </w:tcPr>
          <w:p w14:paraId="51D6F08B" w14:textId="77777777" w:rsidR="005A587D" w:rsidRPr="00AA06A1" w:rsidRDefault="005A587D" w:rsidP="001D750E">
            <w:pPr>
              <w:pStyle w:val="TableText"/>
              <w:rPr>
                <w:rFonts w:eastAsia="DengXian"/>
              </w:rPr>
            </w:pPr>
            <w:r w:rsidRPr="00AA06A1">
              <w:rPr>
                <w:rFonts w:eastAsia="DengXian"/>
              </w:rPr>
              <w:t>Integer</w:t>
            </w:r>
          </w:p>
        </w:tc>
        <w:tc>
          <w:tcPr>
            <w:tcW w:w="0" w:type="auto"/>
          </w:tcPr>
          <w:p w14:paraId="3DD6E90D" w14:textId="77777777" w:rsidR="005A587D" w:rsidRPr="00AA06A1" w:rsidRDefault="005A587D" w:rsidP="001D750E">
            <w:pPr>
              <w:pStyle w:val="TableText"/>
              <w:rPr>
                <w:rFonts w:eastAsia="DengXian"/>
              </w:rPr>
            </w:pPr>
            <w:r w:rsidRPr="00AA06A1">
              <w:rPr>
                <w:rFonts w:eastAsia="DengXian"/>
              </w:rPr>
              <w:t>mode</w:t>
            </w:r>
          </w:p>
        </w:tc>
        <w:tc>
          <w:tcPr>
            <w:tcW w:w="0" w:type="auto"/>
          </w:tcPr>
          <w:p w14:paraId="78B7686B" w14:textId="77777777" w:rsidR="005A587D" w:rsidRPr="00AA06A1" w:rsidRDefault="005A587D" w:rsidP="001D750E">
            <w:pPr>
              <w:pStyle w:val="TableText"/>
              <w:rPr>
                <w:rFonts w:eastAsia="DengXian"/>
              </w:rPr>
            </w:pPr>
            <w:r w:rsidRPr="00AA06A1">
              <w:rPr>
                <w:rFonts w:eastAsia="DengXian"/>
              </w:rPr>
              <w:t>Yes</w:t>
            </w:r>
          </w:p>
        </w:tc>
        <w:tc>
          <w:tcPr>
            <w:tcW w:w="3238" w:type="dxa"/>
          </w:tcPr>
          <w:p w14:paraId="2F2DC2C3" w14:textId="7F3539A1" w:rsidR="005A587D" w:rsidRPr="00AA06A1" w:rsidRDefault="005A587D" w:rsidP="001D750E">
            <w:pPr>
              <w:pStyle w:val="TableText"/>
              <w:rPr>
                <w:rFonts w:eastAsia="DengXian"/>
              </w:rPr>
            </w:pPr>
            <w:r w:rsidRPr="00AA06A1">
              <w:rPr>
                <w:rFonts w:eastAsia="DengXian"/>
              </w:rPr>
              <w:t>The connection mode, 0=On Demand (default), 1=Permanent.</w:t>
            </w:r>
          </w:p>
        </w:tc>
      </w:tr>
      <w:tr w:rsidR="00732C0C" w:rsidRPr="005A587D" w14:paraId="70052CA6" w14:textId="77777777" w:rsidTr="00265A9F">
        <w:trPr>
          <w:jc w:val="center"/>
        </w:trPr>
        <w:tc>
          <w:tcPr>
            <w:tcW w:w="0" w:type="auto"/>
          </w:tcPr>
          <w:p w14:paraId="49CCBAAD" w14:textId="77777777" w:rsidR="005A587D" w:rsidRPr="00AA06A1" w:rsidRDefault="005A587D" w:rsidP="001D750E">
            <w:pPr>
              <w:pStyle w:val="TableText"/>
              <w:rPr>
                <w:rFonts w:eastAsia="DengXian"/>
              </w:rPr>
            </w:pPr>
            <w:r w:rsidRPr="00AA06A1">
              <w:rPr>
                <w:rFonts w:eastAsia="DengXian"/>
              </w:rPr>
              <w:t>Start Time</w:t>
            </w:r>
          </w:p>
        </w:tc>
        <w:tc>
          <w:tcPr>
            <w:tcW w:w="0" w:type="auto"/>
          </w:tcPr>
          <w:p w14:paraId="4E22523E" w14:textId="77777777" w:rsidR="005A587D" w:rsidRPr="00AA06A1" w:rsidRDefault="005A587D" w:rsidP="001D750E">
            <w:pPr>
              <w:pStyle w:val="TableText"/>
              <w:rPr>
                <w:rFonts w:eastAsia="DengXian"/>
              </w:rPr>
            </w:pPr>
            <w:r w:rsidRPr="00AA06A1">
              <w:rPr>
                <w:rFonts w:eastAsia="DengXian"/>
              </w:rPr>
              <w:t>Number</w:t>
            </w:r>
          </w:p>
        </w:tc>
        <w:tc>
          <w:tcPr>
            <w:tcW w:w="0" w:type="auto"/>
          </w:tcPr>
          <w:p w14:paraId="15B9F4BC" w14:textId="77777777" w:rsidR="005A587D" w:rsidRPr="00AA06A1" w:rsidRDefault="005A587D" w:rsidP="001D750E">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1D750E">
            <w:pPr>
              <w:pStyle w:val="TableText"/>
              <w:rPr>
                <w:rFonts w:eastAsia="DengXian"/>
              </w:rPr>
            </w:pPr>
            <w:r w:rsidRPr="00AA06A1">
              <w:rPr>
                <w:rFonts w:eastAsia="DengXian"/>
              </w:rPr>
              <w:t>No</w:t>
            </w:r>
          </w:p>
        </w:tc>
        <w:tc>
          <w:tcPr>
            <w:tcW w:w="3238" w:type="dxa"/>
          </w:tcPr>
          <w:p w14:paraId="6F8F8599" w14:textId="77777777" w:rsidR="005A587D" w:rsidRPr="00AA06A1" w:rsidRDefault="005A587D" w:rsidP="001D750E">
            <w:pPr>
              <w:pStyle w:val="TableText"/>
              <w:rPr>
                <w:rFonts w:eastAsia="DengXian"/>
              </w:rPr>
            </w:pPr>
            <w:r w:rsidRPr="00AA06A1">
              <w:rPr>
                <w:rFonts w:eastAsia="DengXian"/>
              </w:rPr>
              <w:t>The start time for the scheduled connection, as an offset in milliseconds from the start of the week (or month if startBoundary is 1).</w:t>
            </w:r>
          </w:p>
        </w:tc>
      </w:tr>
      <w:tr w:rsidR="00732C0C" w:rsidRPr="005A587D" w14:paraId="1F2FEEEC" w14:textId="77777777" w:rsidTr="00265A9F">
        <w:trPr>
          <w:jc w:val="center"/>
        </w:trPr>
        <w:tc>
          <w:tcPr>
            <w:tcW w:w="0" w:type="auto"/>
          </w:tcPr>
          <w:p w14:paraId="118ED611" w14:textId="77777777" w:rsidR="005A587D" w:rsidRPr="00AA06A1" w:rsidRDefault="005A587D" w:rsidP="001D750E">
            <w:pPr>
              <w:pStyle w:val="TableText"/>
              <w:rPr>
                <w:rFonts w:eastAsia="DengXian"/>
              </w:rPr>
            </w:pPr>
            <w:r w:rsidRPr="00AA06A1">
              <w:rPr>
                <w:rFonts w:eastAsia="DengXian"/>
              </w:rPr>
              <w:t>Repeat Interval</w:t>
            </w:r>
          </w:p>
        </w:tc>
        <w:tc>
          <w:tcPr>
            <w:tcW w:w="0" w:type="auto"/>
          </w:tcPr>
          <w:p w14:paraId="2FB70419" w14:textId="77777777" w:rsidR="005A587D" w:rsidRPr="00AA06A1" w:rsidRDefault="005A587D" w:rsidP="001D750E">
            <w:pPr>
              <w:pStyle w:val="TableText"/>
              <w:rPr>
                <w:rFonts w:eastAsia="DengXian"/>
              </w:rPr>
            </w:pPr>
            <w:r w:rsidRPr="00AA06A1">
              <w:rPr>
                <w:rFonts w:eastAsia="DengXian"/>
              </w:rPr>
              <w:t>Number</w:t>
            </w:r>
          </w:p>
        </w:tc>
        <w:tc>
          <w:tcPr>
            <w:tcW w:w="0" w:type="auto"/>
          </w:tcPr>
          <w:p w14:paraId="1B24F638" w14:textId="77777777" w:rsidR="005A587D" w:rsidRPr="00AA06A1" w:rsidRDefault="005A587D" w:rsidP="001D750E">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1D750E">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1D750E">
            <w:pPr>
              <w:pStyle w:val="TableText"/>
              <w:rPr>
                <w:rFonts w:eastAsia="DengXian"/>
              </w:rPr>
            </w:pPr>
            <w:r w:rsidRPr="00AA06A1">
              <w:rPr>
                <w:rFonts w:eastAsia="DengXian"/>
              </w:rPr>
              <w:t>The number of milliseconds between the start of each connection attempt.</w:t>
            </w:r>
          </w:p>
        </w:tc>
      </w:tr>
      <w:tr w:rsidR="00732C0C" w:rsidRPr="005A587D" w14:paraId="3F084052" w14:textId="77777777" w:rsidTr="00265A9F">
        <w:trPr>
          <w:jc w:val="center"/>
        </w:trPr>
        <w:tc>
          <w:tcPr>
            <w:tcW w:w="0" w:type="auto"/>
          </w:tcPr>
          <w:p w14:paraId="0CEDA64F" w14:textId="77777777" w:rsidR="005A587D" w:rsidRPr="00AA06A1" w:rsidRDefault="005A587D" w:rsidP="001D750E">
            <w:pPr>
              <w:pStyle w:val="TableText"/>
              <w:rPr>
                <w:rFonts w:eastAsia="DengXian"/>
              </w:rPr>
            </w:pPr>
            <w:r w:rsidRPr="00AA06A1">
              <w:rPr>
                <w:rFonts w:eastAsia="DengXian"/>
              </w:rPr>
              <w:t>Start Time Boundary</w:t>
            </w:r>
          </w:p>
        </w:tc>
        <w:tc>
          <w:tcPr>
            <w:tcW w:w="0" w:type="auto"/>
          </w:tcPr>
          <w:p w14:paraId="1411DE9F" w14:textId="77777777" w:rsidR="005A587D" w:rsidRPr="00AA06A1" w:rsidRDefault="005A587D" w:rsidP="001D750E">
            <w:pPr>
              <w:pStyle w:val="TableText"/>
              <w:rPr>
                <w:rFonts w:eastAsia="DengXian"/>
              </w:rPr>
            </w:pPr>
            <w:r w:rsidRPr="00AA06A1">
              <w:rPr>
                <w:rFonts w:eastAsia="DengXian"/>
              </w:rPr>
              <w:t>Number</w:t>
            </w:r>
          </w:p>
        </w:tc>
        <w:tc>
          <w:tcPr>
            <w:tcW w:w="0" w:type="auto"/>
          </w:tcPr>
          <w:p w14:paraId="0C963CE7" w14:textId="77777777" w:rsidR="005A587D" w:rsidRPr="00AA06A1" w:rsidRDefault="005A587D" w:rsidP="001D750E">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1D750E">
            <w:pPr>
              <w:pStyle w:val="TableText"/>
              <w:rPr>
                <w:rFonts w:eastAsia="DengXian"/>
              </w:rPr>
            </w:pPr>
            <w:r w:rsidRPr="00AA06A1">
              <w:rPr>
                <w:rFonts w:eastAsia="DengXian"/>
              </w:rPr>
              <w:t>No</w:t>
            </w:r>
          </w:p>
        </w:tc>
        <w:tc>
          <w:tcPr>
            <w:tcW w:w="3238" w:type="dxa"/>
          </w:tcPr>
          <w:p w14:paraId="10238DEC" w14:textId="77777777" w:rsidR="005A587D" w:rsidRPr="00AA06A1" w:rsidRDefault="005A587D" w:rsidP="001D750E">
            <w:pPr>
              <w:pStyle w:val="TableText"/>
              <w:rPr>
                <w:rFonts w:eastAsia="DengXian"/>
              </w:rPr>
            </w:pPr>
            <w:r w:rsidRPr="00AA06A1">
              <w:rPr>
                <w:rFonts w:eastAsia="DengXian"/>
              </w:rPr>
              <w:t>If 0 (default) the start boundary is a week. If 1 the start boundary is a month.</w:t>
            </w:r>
          </w:p>
        </w:tc>
      </w:tr>
    </w:tbl>
    <w:p w14:paraId="1F651518" w14:textId="77777777" w:rsidR="005A587D" w:rsidRDefault="005A587D" w:rsidP="005A587D">
      <w:pPr>
        <w:pStyle w:val="BodyText"/>
      </w:pPr>
    </w:p>
    <w:p w14:paraId="6DE48B0D" w14:textId="77777777" w:rsidR="00732C0C" w:rsidRPr="00732C0C" w:rsidRDefault="00732C0C" w:rsidP="00732C0C">
      <w:pPr>
        <w:pStyle w:val="BodyText"/>
        <w:rPr>
          <w:b/>
          <w:bCs/>
        </w:rPr>
      </w:pPr>
      <w:r w:rsidRPr="00732C0C">
        <w:rPr>
          <w:b/>
          <w:bCs/>
        </w:rPr>
        <w:t>Mode</w:t>
      </w:r>
    </w:p>
    <w:p w14:paraId="73B752FA" w14:textId="23F3F2E9" w:rsidR="00732C0C" w:rsidRDefault="00732C0C" w:rsidP="00732C0C">
      <w:pPr>
        <w:pStyle w:val="BodyText"/>
      </w:pPr>
      <w:r>
        <w:t>When 0, On Demand, the FD connect</w:t>
      </w:r>
      <w:r w:rsidR="002E20FB">
        <w:t>s</w:t>
      </w:r>
      <w:r>
        <w:t xml:space="preserve"> to the </w:t>
      </w:r>
      <w:r w:rsidR="00FB1382">
        <w:t>Broker</w:t>
      </w:r>
      <w:r>
        <w:t xml:space="preserve"> on </w:t>
      </w:r>
      <w:r w:rsidR="00F6073B">
        <w:t>a</w:t>
      </w:r>
      <w:r>
        <w:t xml:space="preserve"> schedule of start time and repeat interval, with additional connections for when events call for connections. </w:t>
      </w:r>
    </w:p>
    <w:p w14:paraId="5AF73854" w14:textId="6F6F3A25" w:rsidR="00732C0C" w:rsidRDefault="00732C0C" w:rsidP="00732C0C">
      <w:pPr>
        <w:pStyle w:val="BodyText"/>
      </w:pPr>
      <w:r>
        <w:lastRenderedPageBreak/>
        <w:t>When 1, Permanent, the FD connect</w:t>
      </w:r>
      <w:r w:rsidR="002E20FB">
        <w:t>s</w:t>
      </w:r>
      <w:r>
        <w:t xml:space="preserve"> continuously to the </w:t>
      </w:r>
      <w:r w:rsidR="00FB1382">
        <w:t>Broker</w:t>
      </w:r>
      <w:r>
        <w:t xml:space="preserve"> and update it with data as and when it has data</w:t>
      </w:r>
      <w:r w:rsidR="00F6073B">
        <w:t>.</w:t>
      </w:r>
      <w:r>
        <w:t xml:space="preserve"> </w:t>
      </w:r>
      <w:r w:rsidR="00F6073B">
        <w:t>T</w:t>
      </w:r>
      <w:r>
        <w:t>he start time and repeat interval are unnecessary.</w:t>
      </w: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633ED776"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7A3EB6">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r w:rsidR="007A3EB6" w:rsidRPr="007A3EB6">
        <w:rPr>
          <w:rStyle w:val="Crossreference"/>
        </w:rPr>
        <w:t>Time formats</w:t>
      </w:r>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864F5A8" w14:textId="77777777" w:rsidR="00732C0C" w:rsidRPr="00732C0C" w:rsidRDefault="00732C0C" w:rsidP="00732C0C">
      <w:pPr>
        <w:pStyle w:val="BodyText"/>
        <w:rPr>
          <w:b/>
          <w:bCs/>
        </w:rPr>
      </w:pPr>
      <w:r w:rsidRPr="00732C0C">
        <w:rPr>
          <w:b/>
          <w:bCs/>
        </w:rPr>
        <w:t>Start Boundary</w:t>
      </w:r>
    </w:p>
    <w:p w14:paraId="3F172C9C" w14:textId="5A5F0B1F" w:rsidR="00732C0C" w:rsidRDefault="00732C0C" w:rsidP="00732C0C">
      <w:pPr>
        <w:pStyle w:val="BodyText"/>
      </w:pPr>
      <w:r>
        <w:t>By default, the start time is relative to a week boundary, but by specifying 1</w:t>
      </w:r>
      <w:r w:rsidR="00F6073B">
        <w:t>,</w:t>
      </w:r>
      <w:r>
        <w:t xml:space="preserve"> a start boundary of the beginning of a month is used.</w:t>
      </w:r>
    </w:p>
    <w:p w14:paraId="5B5768C5" w14:textId="77777777" w:rsidR="0007620E" w:rsidRDefault="0007620E" w:rsidP="001725CA">
      <w:pPr>
        <w:pStyle w:val="Heading3"/>
      </w:pPr>
      <w:bookmarkStart w:id="56" w:name="_Ref160538894"/>
      <w:bookmarkStart w:id="57" w:name="_Ref160538900"/>
      <w:bookmarkStart w:id="58" w:name="_Toc163727592"/>
      <w:r>
        <w:t>Time formats</w:t>
      </w:r>
      <w:bookmarkEnd w:id="56"/>
      <w:bookmarkEnd w:id="57"/>
      <w:bookmarkEnd w:id="58"/>
    </w:p>
    <w:p w14:paraId="435B32B8" w14:textId="5A0C9E76"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r w:rsidR="007A3EB6" w:rsidRPr="007A3EB6">
        <w:rPr>
          <w:rStyle w:val="Crossreference"/>
        </w:rPr>
        <w:t>Table 5</w:t>
      </w:r>
      <w:r w:rsidRPr="0066388B">
        <w:rPr>
          <w:rStyle w:val="Crossreference"/>
        </w:rPr>
        <w:fldChar w:fldCharType="end"/>
      </w:r>
      <w:r w:rsidR="000B4273">
        <w:t xml:space="preserve"> describes the time formats used within the protocol.</w:t>
      </w:r>
    </w:p>
    <w:p w14:paraId="1CB59EED" w14:textId="753A8B25" w:rsidR="0007620E" w:rsidRPr="00AE3465" w:rsidRDefault="0007620E" w:rsidP="000B4273">
      <w:pPr>
        <w:pStyle w:val="Caption"/>
        <w:keepNext/>
      </w:pPr>
      <w:bookmarkStart w:id="59" w:name="_Ref160532049"/>
      <w:bookmarkStart w:id="60" w:name="_Toc163727677"/>
      <w:r>
        <w:t xml:space="preserve">Table </w:t>
      </w:r>
      <w:r>
        <w:fldChar w:fldCharType="begin"/>
      </w:r>
      <w:r>
        <w:instrText xml:space="preserve"> SEQ Table \* ARABIC </w:instrText>
      </w:r>
      <w:r>
        <w:fldChar w:fldCharType="separate"/>
      </w:r>
      <w:r w:rsidR="007A3EB6">
        <w:rPr>
          <w:noProof/>
        </w:rPr>
        <w:t>5</w:t>
      </w:r>
      <w:r>
        <w:fldChar w:fldCharType="end"/>
      </w:r>
      <w:bookmarkEnd w:id="59"/>
      <w:r w:rsidRPr="00AE3465">
        <w:tab/>
        <w:t>Time formats</w:t>
      </w:r>
      <w:bookmarkEnd w:id="6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1D750E">
            <w:pPr>
              <w:pStyle w:val="TableText"/>
            </w:pPr>
            <w:r w:rsidRPr="00C16A60">
              <w:t>Absolute time</w:t>
            </w:r>
          </w:p>
        </w:tc>
        <w:tc>
          <w:tcPr>
            <w:tcW w:w="6734" w:type="dxa"/>
            <w:shd w:val="clear" w:color="auto" w:fill="auto"/>
          </w:tcPr>
          <w:p w14:paraId="304A229E" w14:textId="77777777" w:rsidR="0007620E" w:rsidRPr="00524662" w:rsidRDefault="0007620E" w:rsidP="001D750E">
            <w:pPr>
              <w:pStyle w:val="TableText"/>
            </w:pPr>
            <w:r w:rsidRPr="00524662">
              <w:t xml:space="preserve">All times are specified in UTC. </w:t>
            </w:r>
          </w:p>
          <w:p w14:paraId="271ED088" w14:textId="77777777" w:rsidR="0007620E" w:rsidRDefault="0007620E" w:rsidP="001D750E">
            <w:pPr>
              <w:pStyle w:val="TableText"/>
            </w:pPr>
            <w:r w:rsidRPr="00524662">
              <w:t>Time can also be specified numerically, in milliseconds from 1 Jan 1970 00:00:00 in UTC, as a JSON integer</w:t>
            </w:r>
            <w:r>
              <w:t xml:space="preserve">. </w:t>
            </w:r>
          </w:p>
          <w:p w14:paraId="6432AFAB" w14:textId="77777777" w:rsidR="0007620E" w:rsidRPr="00524662" w:rsidRDefault="0007620E" w:rsidP="001D750E">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1D750E">
            <w:pPr>
              <w:pStyle w:val="TableText"/>
            </w:pPr>
            <w:r w:rsidRPr="00524662">
              <w:t>(</w:t>
            </w:r>
            <w:hyperlink r:id="rId32">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1D750E">
            <w:pPr>
              <w:pStyle w:val="TableText"/>
            </w:pPr>
            <w:r>
              <w:t>Relative time</w:t>
            </w:r>
          </w:p>
        </w:tc>
        <w:tc>
          <w:tcPr>
            <w:tcW w:w="6734" w:type="dxa"/>
            <w:shd w:val="clear" w:color="auto" w:fill="auto"/>
          </w:tcPr>
          <w:p w14:paraId="45BCFE57" w14:textId="77777777" w:rsidR="0007620E" w:rsidRDefault="0007620E" w:rsidP="001D750E">
            <w:pPr>
              <w:pStyle w:val="TableText"/>
            </w:pPr>
            <w:r>
              <w:t>All durations are specified in milliseconds as a number.</w:t>
            </w:r>
          </w:p>
          <w:p w14:paraId="7E7634C1" w14:textId="77777777" w:rsidR="0007620E" w:rsidRPr="008A325B" w:rsidRDefault="0007620E" w:rsidP="001D750E">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1D750E">
            <w:pPr>
              <w:pStyle w:val="TableText"/>
            </w:pPr>
            <w:r>
              <w:t>Weeks</w:t>
            </w:r>
          </w:p>
        </w:tc>
        <w:tc>
          <w:tcPr>
            <w:tcW w:w="6734" w:type="dxa"/>
            <w:shd w:val="clear" w:color="auto" w:fill="auto"/>
          </w:tcPr>
          <w:p w14:paraId="11D94951" w14:textId="77777777" w:rsidR="0007620E" w:rsidRPr="00BB4BBA" w:rsidRDefault="0007620E" w:rsidP="001D750E">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61" w:name="_Toc163727593"/>
      <w:r>
        <w:t>Events</w:t>
      </w:r>
      <w:bookmarkEnd w:id="61"/>
    </w:p>
    <w:p w14:paraId="1E9023B2" w14:textId="3C636F0A"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7A3EB6">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r w:rsidR="007A3EB6" w:rsidRPr="007A3EB6">
        <w:rPr>
          <w:rStyle w:val="Crossreference"/>
        </w:rPr>
        <w:t>Points</w:t>
      </w:r>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62" w:name="_Toc163727594"/>
      <w:r>
        <w:t>Actions</w:t>
      </w:r>
      <w:bookmarkEnd w:id="62"/>
    </w:p>
    <w:p w14:paraId="4C058027" w14:textId="262399D3"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4B4EE1">
        <w:t>Point</w:t>
      </w:r>
      <w:r w:rsidRPr="00910BE0">
        <w:t xml:space="preserve">s changing states or </w:t>
      </w:r>
      <w:r w:rsidR="004B4EE1">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r w:rsidR="007A3EB6" w:rsidRPr="007A3EB6">
        <w:rPr>
          <w:rStyle w:val="Crossreference"/>
        </w:rPr>
        <w:t>Table 6</w:t>
      </w:r>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2448A12C" w:rsidR="00910BE0" w:rsidRDefault="00910BE0" w:rsidP="009F3044">
      <w:pPr>
        <w:pStyle w:val="Caption"/>
      </w:pPr>
      <w:bookmarkStart w:id="63" w:name="_Ref160614062"/>
      <w:bookmarkStart w:id="64" w:name="_Toc163727678"/>
      <w:r>
        <w:lastRenderedPageBreak/>
        <w:t xml:space="preserve">Table </w:t>
      </w:r>
      <w:r>
        <w:fldChar w:fldCharType="begin"/>
      </w:r>
      <w:r>
        <w:instrText xml:space="preserve"> SEQ Table \* ARABIC </w:instrText>
      </w:r>
      <w:r>
        <w:fldChar w:fldCharType="separate"/>
      </w:r>
      <w:r w:rsidR="007A3EB6">
        <w:rPr>
          <w:noProof/>
        </w:rPr>
        <w:t>6</w:t>
      </w:r>
      <w:r>
        <w:fldChar w:fldCharType="end"/>
      </w:r>
      <w:bookmarkEnd w:id="63"/>
      <w:r>
        <w:tab/>
        <w:t>Actions</w:t>
      </w:r>
      <w:bookmarkEnd w:id="6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1D750E">
            <w:pPr>
              <w:pStyle w:val="TableText"/>
            </w:pPr>
            <w:r w:rsidRPr="00910BE0">
              <w:t>0</w:t>
            </w:r>
          </w:p>
        </w:tc>
        <w:tc>
          <w:tcPr>
            <w:tcW w:w="7863" w:type="dxa"/>
            <w:shd w:val="clear" w:color="auto" w:fill="auto"/>
          </w:tcPr>
          <w:p w14:paraId="4422D1D1" w14:textId="339A099E" w:rsidR="00910BE0" w:rsidRPr="008A325B" w:rsidRDefault="00910BE0" w:rsidP="001D750E">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1D750E">
            <w:pPr>
              <w:pStyle w:val="TableText"/>
            </w:pPr>
            <w:r w:rsidRPr="00910BE0">
              <w:t>1</w:t>
            </w:r>
          </w:p>
        </w:tc>
        <w:tc>
          <w:tcPr>
            <w:tcW w:w="7863" w:type="dxa"/>
            <w:shd w:val="clear" w:color="auto" w:fill="auto"/>
          </w:tcPr>
          <w:p w14:paraId="27D64D8F" w14:textId="5334110C" w:rsidR="00910BE0" w:rsidRPr="008A325B" w:rsidRDefault="00910BE0" w:rsidP="001D750E">
            <w:pPr>
              <w:pStyle w:val="TableText"/>
            </w:pPr>
            <w:r w:rsidRPr="00910BE0">
              <w:t xml:space="preserve">Create an event to be stored for </w:t>
            </w:r>
            <w:r>
              <w:t>a</w:t>
            </w:r>
            <w:r w:rsidRPr="00910BE0">
              <w:t xml:space="preserve"> </w:t>
            </w:r>
            <w:r w:rsidR="004B4EE1">
              <w:t>Point</w:t>
            </w:r>
            <w:r w:rsidRPr="00910BE0">
              <w:t>.</w:t>
            </w:r>
          </w:p>
        </w:tc>
      </w:tr>
      <w:tr w:rsidR="00910BE0" w14:paraId="2F41BB7B" w14:textId="77777777" w:rsidTr="00265A9F">
        <w:trPr>
          <w:tblHeader/>
          <w:jc w:val="center"/>
        </w:trPr>
        <w:tc>
          <w:tcPr>
            <w:tcW w:w="1418" w:type="dxa"/>
            <w:shd w:val="clear" w:color="auto" w:fill="auto"/>
          </w:tcPr>
          <w:p w14:paraId="70515A2A" w14:textId="2DC1C341" w:rsidR="00910BE0" w:rsidRPr="00910BE0" w:rsidRDefault="00777F7B" w:rsidP="001D750E">
            <w:pPr>
              <w:pStyle w:val="TableText"/>
            </w:pPr>
            <w:r w:rsidRPr="00BA7567">
              <w:t>3</w:t>
            </w:r>
          </w:p>
        </w:tc>
        <w:tc>
          <w:tcPr>
            <w:tcW w:w="7863" w:type="dxa"/>
            <w:shd w:val="clear" w:color="auto" w:fill="auto"/>
          </w:tcPr>
          <w:p w14:paraId="7BFCE09C" w14:textId="114AC840" w:rsidR="00910BE0" w:rsidRPr="00910BE0" w:rsidRDefault="00910BE0" w:rsidP="001D750E">
            <w:pPr>
              <w:pStyle w:val="TableText"/>
            </w:pPr>
            <w:r w:rsidRPr="00910BE0">
              <w:t xml:space="preserve">Create an event to be stored for </w:t>
            </w:r>
            <w:r>
              <w:t>a</w:t>
            </w:r>
            <w:r w:rsidRPr="00910BE0">
              <w:t xml:space="preserve"> </w:t>
            </w:r>
            <w:r w:rsidR="004B4EE1">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07ACFA4" w:rsidR="00910BE0" w:rsidRDefault="00910BE0" w:rsidP="005E596E">
      <w:pPr>
        <w:pStyle w:val="BodyText"/>
      </w:pPr>
      <w:r w:rsidRPr="00BA7567">
        <w:t xml:space="preserve">For example, if the configured action for the previous state is </w:t>
      </w:r>
      <w:r w:rsidR="00777F7B" w:rsidRPr="00BA7567">
        <w:rPr>
          <w:b/>
        </w:rPr>
        <w:t>3</w:t>
      </w:r>
      <w:r w:rsidR="00777F7B"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5DD7FA5D" w:rsidR="00910BE0" w:rsidRDefault="003B21BC" w:rsidP="00E948D0">
      <w:pPr>
        <w:pStyle w:val="BodyText"/>
      </w:pPr>
      <w:r w:rsidRPr="003B21BC">
        <w:t xml:space="preserve">When the </w:t>
      </w:r>
      <w:r w:rsidR="004B4EE1">
        <w:t>Point</w:t>
      </w:r>
      <w:r w:rsidRPr="003B21BC">
        <w:t xml:space="preserve"> is on scan and any of the </w:t>
      </w:r>
      <w:r w:rsidR="004B4EE1">
        <w:t>Point</w:t>
      </w:r>
      <w:r w:rsidRPr="003B21BC">
        <w:t xml:space="preserve"> quality flags change, the action for the flag must be performed to report the new </w:t>
      </w:r>
      <w:r w:rsidR="004B4EE1">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4B4EE1">
        <w:t>Point</w:t>
      </w:r>
      <w:r w:rsidRPr="003B21BC">
        <w:t xml:space="preserve"> quality flag is cleared, and the state of the </w:t>
      </w:r>
      <w:r w:rsidR="004B4EE1">
        <w:t>Point</w:t>
      </w:r>
      <w:r w:rsidRPr="003B21BC">
        <w:t xml:space="preserve"> </w:t>
      </w:r>
      <w:r w:rsidR="007300CC">
        <w:t>is</w:t>
      </w:r>
      <w:r w:rsidRPr="003B21BC">
        <w:t xml:space="preserve"> determined.</w:t>
      </w:r>
    </w:p>
    <w:p w14:paraId="74D65FBA" w14:textId="4BF65197"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r w:rsidR="007A3EB6" w:rsidRPr="007A3EB6">
        <w:rPr>
          <w:rStyle w:val="Crossreference"/>
        </w:rPr>
        <w:t>Table 8</w:t>
      </w:r>
      <w:r w:rsidR="00155464" w:rsidRPr="00155464">
        <w:rPr>
          <w:rStyle w:val="Crossreference"/>
        </w:rPr>
        <w:fldChar w:fldCharType="end"/>
      </w:r>
      <w:r w:rsidR="00155464">
        <w:t>.</w:t>
      </w:r>
    </w:p>
    <w:p w14:paraId="081CC4B5" w14:textId="3351E682"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4B4EE1">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4B4EE1">
        <w:t>Point</w:t>
      </w:r>
      <w:r>
        <w:t>.</w:t>
      </w:r>
    </w:p>
    <w:p w14:paraId="52B317F0" w14:textId="77777777" w:rsidR="00E948D0" w:rsidRDefault="00E948D0" w:rsidP="00280C1C">
      <w:pPr>
        <w:pStyle w:val="Bullet"/>
      </w:pPr>
      <w:r>
        <w:t>At device start up (and following a restart).</w:t>
      </w:r>
    </w:p>
    <w:p w14:paraId="3BAA3744" w14:textId="73E2533A" w:rsidR="00E948D0" w:rsidRDefault="00E948D0" w:rsidP="00280C1C">
      <w:pPr>
        <w:pStyle w:val="Bullet"/>
      </w:pPr>
      <w:r>
        <w:t xml:space="preserve">When the </w:t>
      </w:r>
      <w:r w:rsidR="004B4EE1">
        <w:t>Point</w:t>
      </w:r>
      <w:r>
        <w:t xml:space="preserve"> is put on scan.</w:t>
      </w:r>
    </w:p>
    <w:p w14:paraId="0C1706D2" w14:textId="7D6313B9" w:rsidR="00E948D0" w:rsidRDefault="00E948D0" w:rsidP="00280C1C">
      <w:pPr>
        <w:pStyle w:val="Bullet"/>
      </w:pPr>
      <w:r>
        <w:t xml:space="preserve">Following a configuration change to any of the </w:t>
      </w:r>
      <w:r w:rsidR="004B4EE1">
        <w:t>Point</w:t>
      </w:r>
      <w:r>
        <w:t xml:space="preserve"> state actions or any of the </w:t>
      </w:r>
      <w:r w:rsidR="004B4EE1">
        <w:t>Point</w:t>
      </w:r>
      <w:r>
        <w:t xml:space="preserve"> quality flag actions.</w:t>
      </w:r>
    </w:p>
    <w:p w14:paraId="6A6D54F8" w14:textId="54577B75" w:rsidR="00E948D0" w:rsidRDefault="00E948D0" w:rsidP="00E948D0">
      <w:pPr>
        <w:pStyle w:val="BodyText"/>
      </w:pPr>
      <w:r>
        <w:t xml:space="preserve">The action </w:t>
      </w:r>
      <w:r w:rsidR="00280C1C">
        <w:t>is</w:t>
      </w:r>
      <w:r>
        <w:t xml:space="preserve"> performed once the </w:t>
      </w:r>
      <w:r w:rsidR="004B4EE1">
        <w:t>Point</w:t>
      </w:r>
      <w:r>
        <w:t xml:space="preserve"> has completed the next or initial scan </w:t>
      </w:r>
      <w:r w:rsidR="00280C1C">
        <w:t>of its I/O without applying persistence. That is,</w:t>
      </w:r>
      <w:r>
        <w:t xml:space="preserve"> when the Restart </w:t>
      </w:r>
      <w:r w:rsidR="004B4EE1">
        <w:t>Point</w:t>
      </w:r>
      <w:r>
        <w:t xml:space="preserve"> quality flag is cleared</w:t>
      </w:r>
      <w:r w:rsidR="00280C1C">
        <w:t>.</w:t>
      </w:r>
    </w:p>
    <w:p w14:paraId="1C4B3114" w14:textId="3F0BAC00"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65" w:name="_Ref160616879"/>
      <w:bookmarkStart w:id="66" w:name="_Toc163727595"/>
      <w:r>
        <w:t>Points</w:t>
      </w:r>
      <w:bookmarkEnd w:id="65"/>
      <w:bookmarkEnd w:id="66"/>
    </w:p>
    <w:p w14:paraId="6C964118" w14:textId="0B116FF0" w:rsidR="00212C02" w:rsidRDefault="00212C02" w:rsidP="00212C02">
      <w:pPr>
        <w:pStyle w:val="BodyText"/>
      </w:pPr>
      <w:r>
        <w:t xml:space="preserve">All </w:t>
      </w:r>
      <w:r w:rsidR="004B4EE1">
        <w:t>Point</w:t>
      </w:r>
      <w:r>
        <w:t>s are referenced to a Device Link object. The configuration structure for this is as follows:</w:t>
      </w:r>
    </w:p>
    <w:p w14:paraId="6266F3F3" w14:textId="0731D77B"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r w:rsidR="007A3EB6" w:rsidRPr="007A3EB6">
        <w:rPr>
          <w:rStyle w:val="Crossreference"/>
        </w:rPr>
        <w:t>Table 7</w:t>
      </w:r>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68C1C383" w:rsidR="00212C02" w:rsidRPr="00212C02" w:rsidRDefault="00BB5A05" w:rsidP="009F3044">
      <w:pPr>
        <w:pStyle w:val="Caption"/>
      </w:pPr>
      <w:bookmarkStart w:id="67" w:name="_Ref161139195"/>
      <w:bookmarkStart w:id="68" w:name="_Toc163727679"/>
      <w:r>
        <w:lastRenderedPageBreak/>
        <w:t xml:space="preserve">Table </w:t>
      </w:r>
      <w:r>
        <w:fldChar w:fldCharType="begin"/>
      </w:r>
      <w:r>
        <w:instrText xml:space="preserve"> SEQ Table \* ARABIC </w:instrText>
      </w:r>
      <w:r>
        <w:fldChar w:fldCharType="separate"/>
      </w:r>
      <w:r w:rsidR="007A3EB6">
        <w:rPr>
          <w:noProof/>
        </w:rPr>
        <w:t>7</w:t>
      </w:r>
      <w:r>
        <w:fldChar w:fldCharType="end"/>
      </w:r>
      <w:bookmarkEnd w:id="67"/>
      <w:r>
        <w:tab/>
      </w:r>
      <w:r w:rsidRPr="00BB5A05">
        <w:t xml:space="preserve">Configuration structure for a </w:t>
      </w:r>
      <w:r w:rsidR="00994C7D">
        <w:t>d</w:t>
      </w:r>
      <w:r w:rsidRPr="00BB5A05">
        <w:t xml:space="preserve">evice </w:t>
      </w:r>
      <w:r w:rsidR="00994C7D">
        <w:t>l</w:t>
      </w:r>
      <w:r w:rsidRPr="00BB5A05">
        <w:t>ink</w:t>
      </w:r>
      <w:bookmarkEnd w:id="6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539"/>
        <w:gridCol w:w="1661"/>
        <w:gridCol w:w="1414"/>
        <w:gridCol w:w="2502"/>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1D750E">
            <w:pPr>
              <w:pStyle w:val="TableText"/>
            </w:pPr>
            <w:r>
              <w:t>Device Link Number</w:t>
            </w:r>
          </w:p>
        </w:tc>
        <w:tc>
          <w:tcPr>
            <w:tcW w:w="1566" w:type="dxa"/>
          </w:tcPr>
          <w:p w14:paraId="291F232C" w14:textId="380A2EDF" w:rsidR="00BB5A05" w:rsidRPr="008A325B" w:rsidRDefault="00BB5A05" w:rsidP="001D750E">
            <w:pPr>
              <w:pStyle w:val="TableText"/>
            </w:pPr>
            <w:r>
              <w:t>Number</w:t>
            </w:r>
          </w:p>
        </w:tc>
        <w:tc>
          <w:tcPr>
            <w:tcW w:w="1700" w:type="dxa"/>
          </w:tcPr>
          <w:p w14:paraId="2D63A720" w14:textId="79B4F8E6" w:rsidR="00BB5A05" w:rsidRPr="008A325B" w:rsidRDefault="00BB5A05" w:rsidP="001D750E">
            <w:pPr>
              <w:pStyle w:val="TableText"/>
            </w:pPr>
            <w:r w:rsidRPr="000B1489">
              <w:t>num</w:t>
            </w:r>
          </w:p>
        </w:tc>
        <w:tc>
          <w:tcPr>
            <w:tcW w:w="1417" w:type="dxa"/>
          </w:tcPr>
          <w:p w14:paraId="3DE5E5E6" w14:textId="2EBD923B" w:rsidR="00BB5A05" w:rsidRPr="008A325B" w:rsidRDefault="00BB5A05" w:rsidP="001D750E">
            <w:pPr>
              <w:pStyle w:val="TableText"/>
            </w:pPr>
            <w:r>
              <w:t>Yes</w:t>
            </w:r>
          </w:p>
        </w:tc>
        <w:tc>
          <w:tcPr>
            <w:tcW w:w="2552" w:type="dxa"/>
            <w:shd w:val="clear" w:color="auto" w:fill="auto"/>
          </w:tcPr>
          <w:p w14:paraId="37ED784C" w14:textId="399FB2E2" w:rsidR="00BB5A05" w:rsidRPr="008A325B" w:rsidRDefault="00BB5A05" w:rsidP="001D750E">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1D750E">
            <w:pPr>
              <w:pStyle w:val="TableText"/>
            </w:pPr>
            <w:r>
              <w:t>Name</w:t>
            </w:r>
          </w:p>
        </w:tc>
        <w:tc>
          <w:tcPr>
            <w:tcW w:w="1566" w:type="dxa"/>
          </w:tcPr>
          <w:p w14:paraId="349A175D" w14:textId="59ECF114" w:rsidR="00BB5A05" w:rsidRPr="008A325B" w:rsidRDefault="00BB5A05" w:rsidP="001D750E">
            <w:pPr>
              <w:pStyle w:val="TableText"/>
            </w:pPr>
            <w:r>
              <w:t>String</w:t>
            </w:r>
          </w:p>
        </w:tc>
        <w:tc>
          <w:tcPr>
            <w:tcW w:w="1700" w:type="dxa"/>
          </w:tcPr>
          <w:p w14:paraId="59084B05" w14:textId="71E97D41" w:rsidR="00BB5A05" w:rsidRPr="008A325B" w:rsidRDefault="00BB5A05" w:rsidP="001D750E">
            <w:pPr>
              <w:pStyle w:val="TableText"/>
            </w:pPr>
            <w:r w:rsidRPr="000B1489">
              <w:t>name</w:t>
            </w:r>
          </w:p>
        </w:tc>
        <w:tc>
          <w:tcPr>
            <w:tcW w:w="1417" w:type="dxa"/>
          </w:tcPr>
          <w:p w14:paraId="2FBBF02D" w14:textId="25772385" w:rsidR="00BB5A05" w:rsidRPr="008A325B" w:rsidRDefault="00BB5A05" w:rsidP="001D750E">
            <w:pPr>
              <w:pStyle w:val="TableText"/>
            </w:pPr>
            <w:r>
              <w:t>Yes</w:t>
            </w:r>
          </w:p>
        </w:tc>
        <w:tc>
          <w:tcPr>
            <w:tcW w:w="2552" w:type="dxa"/>
            <w:shd w:val="clear" w:color="auto" w:fill="auto"/>
          </w:tcPr>
          <w:p w14:paraId="3287F9C5" w14:textId="53A94585" w:rsidR="00BB5A05" w:rsidRPr="008A325B" w:rsidRDefault="00BB5A05" w:rsidP="001D750E">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1D750E">
            <w:pPr>
              <w:pStyle w:val="TableText"/>
            </w:pPr>
            <w:r>
              <w:t>Device Link Connection String</w:t>
            </w:r>
          </w:p>
        </w:tc>
        <w:tc>
          <w:tcPr>
            <w:tcW w:w="1566" w:type="dxa"/>
          </w:tcPr>
          <w:p w14:paraId="3F0C5D99" w14:textId="4F3FE6A7" w:rsidR="00BB5A05" w:rsidRPr="008A325B" w:rsidRDefault="00BB5A05" w:rsidP="001D750E">
            <w:pPr>
              <w:pStyle w:val="TableText"/>
            </w:pPr>
            <w:r>
              <w:t>String</w:t>
            </w:r>
          </w:p>
        </w:tc>
        <w:tc>
          <w:tcPr>
            <w:tcW w:w="1700" w:type="dxa"/>
          </w:tcPr>
          <w:p w14:paraId="586F99B6" w14:textId="6180624B" w:rsidR="00BB5A05" w:rsidRPr="008A325B" w:rsidRDefault="00BB5A05" w:rsidP="001D750E">
            <w:pPr>
              <w:pStyle w:val="TableText"/>
            </w:pPr>
            <w:r w:rsidRPr="000B1489">
              <w:t>conn</w:t>
            </w:r>
          </w:p>
        </w:tc>
        <w:tc>
          <w:tcPr>
            <w:tcW w:w="1417" w:type="dxa"/>
          </w:tcPr>
          <w:p w14:paraId="4C68C0DF" w14:textId="1547B7FB" w:rsidR="00BB5A05" w:rsidRPr="008A325B" w:rsidRDefault="00BB5A05" w:rsidP="001D750E">
            <w:pPr>
              <w:pStyle w:val="TableText"/>
            </w:pPr>
            <w:r>
              <w:t>No</w:t>
            </w:r>
          </w:p>
        </w:tc>
        <w:tc>
          <w:tcPr>
            <w:tcW w:w="2552" w:type="dxa"/>
            <w:shd w:val="clear" w:color="auto" w:fill="auto"/>
          </w:tcPr>
          <w:p w14:paraId="69BBF81C" w14:textId="7B69DEC3" w:rsidR="00BB5A05" w:rsidRPr="008A325B" w:rsidRDefault="00BB5A05" w:rsidP="001D750E">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712019B9" w:rsidR="00BB5A05" w:rsidRPr="00BA7567" w:rsidRDefault="00BB5A05" w:rsidP="00BB5A05">
      <w:pPr>
        <w:pStyle w:val="BodyText"/>
      </w:pPr>
      <w:r w:rsidRPr="00BA7567">
        <w:t>There is a</w:t>
      </w:r>
      <w:r w:rsidR="008900C3" w:rsidRPr="00BA7567">
        <w:t xml:space="preserve"> </w:t>
      </w:r>
      <w:r w:rsidRPr="00BA7567">
        <w:t xml:space="preserve">name for internal </w:t>
      </w:r>
      <w:r w:rsidR="004B4EE1" w:rsidRPr="00BA7567">
        <w:t>Point</w:t>
      </w:r>
      <w:r w:rsidRPr="00BA7567">
        <w:t xml:space="preserve">s, those without a physical data source/target which can have values set or overridden. The name is “Internal”, and support is optional within the Device Profile. </w:t>
      </w:r>
    </w:p>
    <w:p w14:paraId="24411534" w14:textId="4179E2F0" w:rsidR="00BB5A05" w:rsidRDefault="00BB5A05" w:rsidP="00BB5A05">
      <w:pPr>
        <w:pStyle w:val="BodyText"/>
      </w:pPr>
      <w:r w:rsidRPr="00BA7567">
        <w:t xml:space="preserve">There is a name for calculated </w:t>
      </w:r>
      <w:r w:rsidR="004B4EE1" w:rsidRPr="00BA7567">
        <w:t>Point</w:t>
      </w:r>
      <w:r w:rsidRPr="00BA7567">
        <w:t xml:space="preserve">s, “Calc”, and support is optional within the Device Profile. </w:t>
      </w:r>
      <w:r w:rsidR="00D359EE" w:rsidRPr="00BA7567">
        <w:t>T</w:t>
      </w:r>
      <w:r w:rsidRPr="00BA7567">
        <w:t xml:space="preserve">here are </w:t>
      </w:r>
      <w:r w:rsidR="004B4EE1" w:rsidRPr="00BA7567">
        <w:t>Point</w:t>
      </w:r>
      <w:r w:rsidRPr="00BA7567">
        <w:t xml:space="preserve"> fields which relate to</w:t>
      </w:r>
      <w:r w:rsidR="00D359EE" w:rsidRPr="00BA7567">
        <w:t xml:space="preserve"> “Calc”</w:t>
      </w:r>
      <w:r w:rsidRPr="00BA7567">
        <w:t xml:space="preserve"> </w:t>
      </w:r>
      <w:r w:rsidR="004B4EE1" w:rsidRPr="00BA7567">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7A3EB6">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r w:rsidR="007A3EB6" w:rsidRPr="007A3EB6">
        <w:rPr>
          <w:rStyle w:val="Crossreference"/>
        </w:rPr>
        <w:t>Calculated points</w:t>
      </w:r>
      <w:r w:rsidR="006C34B5" w:rsidRPr="00BA7567">
        <w:rPr>
          <w:rStyle w:val="Crossreference"/>
        </w:rPr>
        <w:fldChar w:fldCharType="end"/>
      </w:r>
      <w:r w:rsidRPr="00BA7567">
        <w:t>.</w:t>
      </w:r>
    </w:p>
    <w:p w14:paraId="3B8A64C0" w14:textId="4EBBA5C4"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r w:rsidR="007A3EB6" w:rsidRPr="007A3EB6">
        <w:rPr>
          <w:rStyle w:val="Crossreference"/>
        </w:rPr>
        <w:t>Table 8</w:t>
      </w:r>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23A35D48" w:rsidR="009F3044" w:rsidRDefault="009F3044" w:rsidP="00FC378E">
      <w:pPr>
        <w:pStyle w:val="Caption"/>
        <w:keepNext/>
      </w:pPr>
      <w:bookmarkStart w:id="69" w:name="_Ref161048279"/>
      <w:bookmarkStart w:id="70" w:name="_Toc163727680"/>
      <w:r>
        <w:t xml:space="preserve">Table </w:t>
      </w:r>
      <w:r>
        <w:fldChar w:fldCharType="begin"/>
      </w:r>
      <w:r>
        <w:instrText xml:space="preserve"> SEQ Table \* ARABIC </w:instrText>
      </w:r>
      <w:r>
        <w:fldChar w:fldCharType="separate"/>
      </w:r>
      <w:r w:rsidR="007A3EB6">
        <w:rPr>
          <w:noProof/>
        </w:rPr>
        <w:t>8</w:t>
      </w:r>
      <w:r>
        <w:fldChar w:fldCharType="end"/>
      </w:r>
      <w:bookmarkEnd w:id="69"/>
      <w:r>
        <w:tab/>
      </w:r>
      <w:r w:rsidRPr="009F3044">
        <w:t xml:space="preserve">Configuration structure for a </w:t>
      </w:r>
      <w:r w:rsidR="0071041B">
        <w:t>p</w:t>
      </w:r>
      <w:r w:rsidR="004B4EE1">
        <w:t>oint</w:t>
      </w:r>
      <w:bookmarkEnd w:id="70"/>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1D750E">
            <w:pPr>
              <w:pStyle w:val="TableText"/>
              <w:rPr>
                <w:rFonts w:eastAsia="DengXian"/>
              </w:rPr>
            </w:pPr>
            <w:r w:rsidRPr="00B50947">
              <w:rPr>
                <w:rFonts w:eastAsia="DengXian"/>
              </w:rPr>
              <w:t>Device Link</w:t>
            </w:r>
          </w:p>
        </w:tc>
        <w:tc>
          <w:tcPr>
            <w:tcW w:w="1080" w:type="dxa"/>
          </w:tcPr>
          <w:p w14:paraId="65985082" w14:textId="77777777" w:rsidR="00D359EE" w:rsidRPr="00B50947" w:rsidRDefault="00D359EE" w:rsidP="001D750E">
            <w:pPr>
              <w:pStyle w:val="TableText"/>
              <w:rPr>
                <w:rFonts w:eastAsia="DengXian"/>
              </w:rPr>
            </w:pPr>
            <w:r w:rsidRPr="00B50947">
              <w:rPr>
                <w:rFonts w:eastAsia="DengXian"/>
              </w:rPr>
              <w:t>Number</w:t>
            </w:r>
          </w:p>
        </w:tc>
        <w:tc>
          <w:tcPr>
            <w:tcW w:w="2160" w:type="dxa"/>
          </w:tcPr>
          <w:p w14:paraId="1F55697D" w14:textId="77777777" w:rsidR="00D359EE" w:rsidRPr="00B50947" w:rsidRDefault="00D359EE" w:rsidP="001D750E">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1D750E">
            <w:pPr>
              <w:pStyle w:val="TableText"/>
              <w:rPr>
                <w:rFonts w:eastAsia="DengXian"/>
              </w:rPr>
            </w:pPr>
            <w:r w:rsidRPr="00B50947">
              <w:rPr>
                <w:rFonts w:eastAsia="DengXian"/>
              </w:rPr>
              <w:t>Yes</w:t>
            </w:r>
          </w:p>
        </w:tc>
        <w:tc>
          <w:tcPr>
            <w:tcW w:w="3767" w:type="dxa"/>
          </w:tcPr>
          <w:p w14:paraId="2267DBC6" w14:textId="655FED5D" w:rsidR="00D359EE" w:rsidRPr="00B50947" w:rsidRDefault="00D359EE" w:rsidP="001D750E">
            <w:pPr>
              <w:pStyle w:val="TableText"/>
              <w:rPr>
                <w:rFonts w:eastAsia="DengXian"/>
              </w:rPr>
            </w:pPr>
            <w:r w:rsidRPr="00B50947">
              <w:rPr>
                <w:rFonts w:eastAsia="DengXian"/>
              </w:rPr>
              <w:t xml:space="preserve">A reference to the Device Link for this </w:t>
            </w:r>
            <w:r w:rsidR="004B4EE1" w:rsidRPr="00B50947">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1D750E">
            <w:pPr>
              <w:pStyle w:val="TableText"/>
              <w:rPr>
                <w:rFonts w:eastAsia="DengXian"/>
              </w:rPr>
            </w:pPr>
            <w:r w:rsidRPr="00B50947">
              <w:rPr>
                <w:rFonts w:eastAsia="DengXian"/>
              </w:rPr>
              <w:t>Point Number</w:t>
            </w:r>
          </w:p>
        </w:tc>
        <w:tc>
          <w:tcPr>
            <w:tcW w:w="1080" w:type="dxa"/>
          </w:tcPr>
          <w:p w14:paraId="47C26D39" w14:textId="77777777" w:rsidR="00D359EE" w:rsidRPr="00B50947" w:rsidRDefault="00D359EE" w:rsidP="001D750E">
            <w:pPr>
              <w:pStyle w:val="TableText"/>
              <w:rPr>
                <w:rFonts w:eastAsia="DengXian"/>
              </w:rPr>
            </w:pPr>
            <w:r w:rsidRPr="00B50947">
              <w:rPr>
                <w:rFonts w:eastAsia="DengXian"/>
              </w:rPr>
              <w:t>Number</w:t>
            </w:r>
          </w:p>
        </w:tc>
        <w:tc>
          <w:tcPr>
            <w:tcW w:w="2160" w:type="dxa"/>
          </w:tcPr>
          <w:p w14:paraId="08E50006" w14:textId="77777777" w:rsidR="00D359EE" w:rsidRPr="00B50947" w:rsidRDefault="00D359EE" w:rsidP="001D750E">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1D750E">
            <w:pPr>
              <w:pStyle w:val="TableText"/>
              <w:rPr>
                <w:rFonts w:eastAsia="DengXian"/>
              </w:rPr>
            </w:pPr>
            <w:r w:rsidRPr="00B50947">
              <w:rPr>
                <w:rFonts w:eastAsia="DengXian"/>
              </w:rPr>
              <w:t>Yes</w:t>
            </w:r>
          </w:p>
        </w:tc>
        <w:tc>
          <w:tcPr>
            <w:tcW w:w="3767" w:type="dxa"/>
          </w:tcPr>
          <w:p w14:paraId="7F57A22F" w14:textId="2C21E300" w:rsidR="00D359EE" w:rsidRPr="00B50947" w:rsidRDefault="00D359EE" w:rsidP="001D750E">
            <w:pPr>
              <w:pStyle w:val="TableText"/>
              <w:rPr>
                <w:rFonts w:eastAsia="DengXian"/>
              </w:rPr>
            </w:pPr>
            <w:r w:rsidRPr="00B50947">
              <w:rPr>
                <w:rFonts w:eastAsia="DengXian"/>
              </w:rPr>
              <w:t xml:space="preserve">A unique index of the </w:t>
            </w:r>
            <w:r w:rsidR="004B4EE1" w:rsidRPr="00B50947">
              <w:rPr>
                <w:rFonts w:eastAsia="DengXian"/>
              </w:rPr>
              <w:t>Point</w:t>
            </w:r>
            <w:r w:rsidRPr="00B50947">
              <w:rPr>
                <w:rFonts w:eastAsia="DengXian"/>
              </w:rPr>
              <w:t xml:space="preserve"> within this </w:t>
            </w:r>
            <w:r w:rsidR="004B4EE1" w:rsidRPr="00B50947">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1D750E">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1D750E">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1D750E">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1D750E">
            <w:pPr>
              <w:pStyle w:val="TableText"/>
              <w:rPr>
                <w:rFonts w:eastAsia="DengXian"/>
              </w:rPr>
            </w:pPr>
            <w:r w:rsidRPr="00B50947">
              <w:rPr>
                <w:rFonts w:eastAsia="DengXian"/>
              </w:rPr>
              <w:t>Yes</w:t>
            </w:r>
          </w:p>
        </w:tc>
        <w:tc>
          <w:tcPr>
            <w:tcW w:w="3767" w:type="dxa"/>
          </w:tcPr>
          <w:p w14:paraId="0045B00B" w14:textId="1CCFA7AA" w:rsidR="00D359EE" w:rsidRPr="00B50947" w:rsidRDefault="00D359EE" w:rsidP="001D750E">
            <w:pPr>
              <w:pStyle w:val="TableText"/>
              <w:rPr>
                <w:rFonts w:eastAsia="DengXian"/>
              </w:rPr>
            </w:pPr>
            <w:r w:rsidRPr="00B50947">
              <w:rPr>
                <w:rFonts w:eastAsia="DengXian"/>
              </w:rPr>
              <w:t xml:space="preserve">The </w:t>
            </w:r>
            <w:r w:rsidR="004B4EE1" w:rsidRPr="00B50947">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1D750E">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1D750E">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1D750E">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1D750E">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1D750E">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1D750E">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1D750E">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1D750E">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1D750E">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1D750E">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77777777" w:rsidR="00D359EE" w:rsidRPr="00B50947" w:rsidRDefault="00D359EE" w:rsidP="001D750E">
            <w:pPr>
              <w:pStyle w:val="TableText"/>
              <w:rPr>
                <w:rFonts w:eastAsia="DengXian"/>
              </w:rPr>
            </w:pPr>
            <w:r w:rsidRPr="00B50947">
              <w:rPr>
                <w:rFonts w:eastAsia="DengXian"/>
              </w:rPr>
              <w:t>Scan flag</w:t>
            </w:r>
          </w:p>
        </w:tc>
        <w:tc>
          <w:tcPr>
            <w:tcW w:w="1080" w:type="dxa"/>
          </w:tcPr>
          <w:p w14:paraId="5E3B0ABE" w14:textId="77777777" w:rsidR="00D359EE" w:rsidRPr="00B50947" w:rsidRDefault="00D359EE" w:rsidP="001D750E">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1D750E">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1D750E">
            <w:pPr>
              <w:pStyle w:val="TableText"/>
              <w:rPr>
                <w:rFonts w:eastAsia="DengXian"/>
              </w:rPr>
            </w:pPr>
            <w:r w:rsidRPr="00B50947">
              <w:rPr>
                <w:rFonts w:eastAsia="DengXian"/>
              </w:rPr>
              <w:t>Yes</w:t>
            </w:r>
          </w:p>
        </w:tc>
        <w:tc>
          <w:tcPr>
            <w:tcW w:w="3767" w:type="dxa"/>
          </w:tcPr>
          <w:p w14:paraId="31987002" w14:textId="0B0A3F76" w:rsidR="00D359EE" w:rsidRPr="00B50947" w:rsidRDefault="00D359EE" w:rsidP="001D750E">
            <w:pPr>
              <w:pStyle w:val="TableText"/>
              <w:rPr>
                <w:rFonts w:eastAsia="DengXian"/>
              </w:rPr>
            </w:pPr>
            <w:r w:rsidRPr="00B50947">
              <w:rPr>
                <w:rFonts w:eastAsia="DengXian"/>
              </w:rPr>
              <w:t xml:space="preserve">On-scan is set to True if the </w:t>
            </w:r>
            <w:r w:rsidR="004B4EE1" w:rsidRPr="00B50947">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1D750E">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1D750E">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1D750E">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1D750E">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1D750E">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1D750E">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1D750E">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1D750E">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1D750E">
            <w:pPr>
              <w:pStyle w:val="TableText"/>
              <w:rPr>
                <w:rFonts w:eastAsia="DengXian"/>
              </w:rPr>
            </w:pPr>
            <w:r w:rsidRPr="00B50947">
              <w:rPr>
                <w:rFonts w:eastAsia="DengXian"/>
              </w:rPr>
              <w:t>No</w:t>
            </w:r>
          </w:p>
        </w:tc>
        <w:tc>
          <w:tcPr>
            <w:tcW w:w="3767" w:type="dxa"/>
          </w:tcPr>
          <w:p w14:paraId="022F4F95" w14:textId="064139BE" w:rsidR="00D359EE" w:rsidRPr="00B50947" w:rsidRDefault="00D359EE" w:rsidP="001D750E">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4B4EE1" w:rsidRPr="00B50947">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1D750E">
            <w:pPr>
              <w:pStyle w:val="TableText"/>
              <w:rPr>
                <w:rFonts w:eastAsia="DengXian"/>
              </w:rPr>
            </w:pPr>
            <w:r w:rsidRPr="00B50947">
              <w:rPr>
                <w:rFonts w:eastAsia="DengXian"/>
              </w:rPr>
              <w:lastRenderedPageBreak/>
              <w:t>Scan Offset</w:t>
            </w:r>
          </w:p>
        </w:tc>
        <w:tc>
          <w:tcPr>
            <w:tcW w:w="1080" w:type="dxa"/>
          </w:tcPr>
          <w:p w14:paraId="2682BA21" w14:textId="77777777" w:rsidR="00D359EE" w:rsidRPr="00B50947" w:rsidRDefault="00D359EE" w:rsidP="001D750E">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1D750E">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1D750E">
            <w:pPr>
              <w:pStyle w:val="TableText"/>
              <w:rPr>
                <w:rFonts w:eastAsia="DengXian"/>
              </w:rPr>
            </w:pPr>
            <w:r w:rsidRPr="00B50947">
              <w:rPr>
                <w:rFonts w:eastAsia="DengXian"/>
              </w:rPr>
              <w:t>No</w:t>
            </w:r>
          </w:p>
        </w:tc>
        <w:tc>
          <w:tcPr>
            <w:tcW w:w="3767" w:type="dxa"/>
          </w:tcPr>
          <w:p w14:paraId="1A148365" w14:textId="2DE791AA" w:rsidR="00D359EE" w:rsidRPr="00B50947" w:rsidRDefault="00D359EE" w:rsidP="001D750E">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4B4EE1" w:rsidRPr="00B50947">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1D750E">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1D750E">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1D750E">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1D750E">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1D750E">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1D750E">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1D750E">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1D750E">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1D750E">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1D750E">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1D750E">
            <w:pPr>
              <w:pStyle w:val="TableText"/>
              <w:rPr>
                <w:lang w:bidi="he-IL"/>
              </w:rPr>
            </w:pPr>
            <w:r w:rsidRPr="00B50947">
              <w:rPr>
                <w:lang w:bidi="he-IL"/>
              </w:rPr>
              <w:t>When Connected</w:t>
            </w:r>
          </w:p>
        </w:tc>
        <w:tc>
          <w:tcPr>
            <w:tcW w:w="1080" w:type="dxa"/>
            <w:noWrap/>
            <w:hideMark/>
          </w:tcPr>
          <w:p w14:paraId="5B6CD958" w14:textId="77777777" w:rsidR="00D359EE" w:rsidRPr="00B50947" w:rsidRDefault="00D359EE" w:rsidP="001D750E">
            <w:pPr>
              <w:pStyle w:val="TableText"/>
              <w:rPr>
                <w:lang w:bidi="he-IL"/>
              </w:rPr>
            </w:pPr>
            <w:r w:rsidRPr="00B50947">
              <w:rPr>
                <w:lang w:bidi="he-IL"/>
              </w:rPr>
              <w:t>number</w:t>
            </w:r>
          </w:p>
        </w:tc>
        <w:tc>
          <w:tcPr>
            <w:tcW w:w="2160" w:type="dxa"/>
            <w:noWrap/>
            <w:hideMark/>
          </w:tcPr>
          <w:p w14:paraId="79DAECBE" w14:textId="77777777" w:rsidR="00D359EE" w:rsidRPr="00B50947" w:rsidRDefault="00D359EE" w:rsidP="001D750E">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1D750E">
            <w:pPr>
              <w:pStyle w:val="TableText"/>
              <w:rPr>
                <w:lang w:bidi="he-IL"/>
              </w:rPr>
            </w:pPr>
            <w:r w:rsidRPr="00B50947">
              <w:rPr>
                <w:lang w:bidi="he-IL"/>
              </w:rPr>
              <w:t>No</w:t>
            </w:r>
          </w:p>
        </w:tc>
        <w:tc>
          <w:tcPr>
            <w:tcW w:w="3767" w:type="dxa"/>
            <w:noWrap/>
            <w:hideMark/>
          </w:tcPr>
          <w:p w14:paraId="7FC64010" w14:textId="1CE84DFC" w:rsidR="00D359EE" w:rsidRPr="009F3044" w:rsidRDefault="00D359EE" w:rsidP="001D750E">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1D750E">
            <w:pPr>
              <w:pStyle w:val="TableText"/>
              <w:rPr>
                <w:lang w:bidi="he-IL"/>
              </w:rPr>
            </w:pPr>
            <w:r w:rsidRPr="00B50947">
              <w:rPr>
                <w:lang w:bidi="he-IL"/>
              </w:rPr>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1D750E">
            <w:pPr>
              <w:pStyle w:val="TableText"/>
              <w:rPr>
                <w:lang w:bidi="he-IL"/>
              </w:rPr>
            </w:pPr>
            <w:r w:rsidRPr="00B50947">
              <w:rPr>
                <w:lang w:bidi="he-IL"/>
              </w:rPr>
              <w:t>When Online</w:t>
            </w:r>
          </w:p>
        </w:tc>
        <w:tc>
          <w:tcPr>
            <w:tcW w:w="1080" w:type="dxa"/>
            <w:noWrap/>
          </w:tcPr>
          <w:p w14:paraId="66694AD7" w14:textId="77777777" w:rsidR="00D359EE" w:rsidRPr="00B50947" w:rsidRDefault="00D359EE" w:rsidP="001D750E">
            <w:pPr>
              <w:pStyle w:val="TableText"/>
              <w:rPr>
                <w:lang w:bidi="he-IL"/>
              </w:rPr>
            </w:pPr>
            <w:r w:rsidRPr="00B50947">
              <w:rPr>
                <w:lang w:bidi="he-IL"/>
              </w:rPr>
              <w:t>number</w:t>
            </w:r>
          </w:p>
        </w:tc>
        <w:tc>
          <w:tcPr>
            <w:tcW w:w="2160" w:type="dxa"/>
            <w:noWrap/>
          </w:tcPr>
          <w:p w14:paraId="70690361" w14:textId="77777777" w:rsidR="00D359EE" w:rsidRPr="00B50947" w:rsidRDefault="00D359EE" w:rsidP="001D750E">
            <w:pPr>
              <w:pStyle w:val="TableText"/>
              <w:rPr>
                <w:lang w:bidi="he-IL"/>
              </w:rPr>
            </w:pPr>
            <w:r w:rsidRPr="00B50947">
              <w:rPr>
                <w:lang w:bidi="he-IL"/>
              </w:rPr>
              <w:t>whenOnline</w:t>
            </w:r>
          </w:p>
        </w:tc>
        <w:tc>
          <w:tcPr>
            <w:tcW w:w="810" w:type="dxa"/>
            <w:noWrap/>
          </w:tcPr>
          <w:p w14:paraId="07B398F4" w14:textId="77777777" w:rsidR="00D359EE" w:rsidRPr="00B50947" w:rsidRDefault="00D359EE" w:rsidP="001D750E">
            <w:pPr>
              <w:pStyle w:val="TableText"/>
              <w:rPr>
                <w:lang w:bidi="he-IL"/>
              </w:rPr>
            </w:pPr>
            <w:r w:rsidRPr="00B50947">
              <w:rPr>
                <w:lang w:bidi="he-IL"/>
              </w:rPr>
              <w:t>No</w:t>
            </w:r>
          </w:p>
        </w:tc>
        <w:tc>
          <w:tcPr>
            <w:tcW w:w="3767" w:type="dxa"/>
            <w:noWrap/>
          </w:tcPr>
          <w:p w14:paraId="0FFF6DBC" w14:textId="02E2108D" w:rsidR="00D359EE" w:rsidRPr="00BA7567" w:rsidRDefault="00D359EE" w:rsidP="001D750E">
            <w:pPr>
              <w:pStyle w:val="TableText"/>
              <w:rPr>
                <w:rFonts w:eastAsia="DengXian"/>
              </w:rPr>
            </w:pPr>
            <w:r w:rsidRPr="00BA7567">
              <w:rPr>
                <w:lang w:bidi="he-IL"/>
              </w:rPr>
              <w:t>The offline flag is cleared</w:t>
            </w:r>
            <w:r w:rsidR="00896295" w:rsidRPr="00BA7567">
              <w:rPr>
                <w:lang w:bidi="he-IL"/>
              </w:rPr>
              <w:t>,</w:t>
            </w:r>
            <w:r w:rsidRPr="00BA7567">
              <w:rPr>
                <w:lang w:bidi="he-IL"/>
              </w:rPr>
              <w:t xml:space="preserve"> and this event is triggered when a </w:t>
            </w:r>
            <w:r w:rsidR="004B4EE1" w:rsidRPr="00BA7567">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1D750E">
            <w:pPr>
              <w:pStyle w:val="TableText"/>
              <w:rPr>
                <w:lang w:bidi="he-IL"/>
              </w:rPr>
            </w:pPr>
            <w:r w:rsidRPr="00B50947">
              <w:rPr>
                <w:lang w:bidi="he-IL"/>
              </w:rPr>
              <w:t>When Restarted</w:t>
            </w:r>
          </w:p>
        </w:tc>
        <w:tc>
          <w:tcPr>
            <w:tcW w:w="1080" w:type="dxa"/>
            <w:noWrap/>
            <w:hideMark/>
          </w:tcPr>
          <w:p w14:paraId="7A9FF140" w14:textId="77777777" w:rsidR="00D359EE" w:rsidRPr="00B50947" w:rsidRDefault="00D359EE" w:rsidP="001D750E">
            <w:pPr>
              <w:pStyle w:val="TableText"/>
              <w:rPr>
                <w:lang w:bidi="he-IL"/>
              </w:rPr>
            </w:pPr>
            <w:r w:rsidRPr="00B50947">
              <w:rPr>
                <w:lang w:bidi="he-IL"/>
              </w:rPr>
              <w:t>number</w:t>
            </w:r>
          </w:p>
        </w:tc>
        <w:tc>
          <w:tcPr>
            <w:tcW w:w="2160" w:type="dxa"/>
            <w:noWrap/>
            <w:hideMark/>
          </w:tcPr>
          <w:p w14:paraId="64F72E57" w14:textId="77777777" w:rsidR="00D359EE" w:rsidRPr="00B50947" w:rsidRDefault="00D359EE" w:rsidP="001D750E">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1D750E">
            <w:pPr>
              <w:pStyle w:val="TableText"/>
              <w:rPr>
                <w:lang w:bidi="he-IL"/>
              </w:rPr>
            </w:pPr>
            <w:r w:rsidRPr="00B50947">
              <w:rPr>
                <w:lang w:bidi="he-IL"/>
              </w:rPr>
              <w:t>No</w:t>
            </w:r>
          </w:p>
        </w:tc>
        <w:tc>
          <w:tcPr>
            <w:tcW w:w="3767" w:type="dxa"/>
            <w:noWrap/>
            <w:hideMark/>
          </w:tcPr>
          <w:p w14:paraId="64A74963" w14:textId="35A19C02" w:rsidR="00D359EE" w:rsidRPr="00BA7567" w:rsidRDefault="00D359EE" w:rsidP="001D750E">
            <w:pPr>
              <w:pStyle w:val="TableText"/>
              <w:rPr>
                <w:lang w:bidi="he-IL"/>
              </w:rPr>
            </w:pPr>
            <w:r w:rsidRPr="00BA7567">
              <w:rPr>
                <w:lang w:bidi="he-IL"/>
              </w:rPr>
              <w:t xml:space="preserve">RESTART flag is set when the </w:t>
            </w:r>
            <w:r w:rsidR="004B4EE1" w:rsidRPr="00BA7567">
              <w:rPr>
                <w:lang w:bidi="he-IL"/>
              </w:rPr>
              <w:t>Point</w:t>
            </w:r>
            <w:r w:rsidRPr="00BA7567">
              <w:rPr>
                <w:lang w:bidi="he-IL"/>
              </w:rPr>
              <w:t xml:space="preserve"> has been reconfigured or the </w:t>
            </w:r>
            <w:r w:rsidR="004B4EE1" w:rsidRPr="00BA7567">
              <w:rPr>
                <w:lang w:bidi="he-IL"/>
              </w:rPr>
              <w:t>FD</w:t>
            </w:r>
            <w:r w:rsidRPr="00BA7567">
              <w:rPr>
                <w:lang w:bidi="he-IL"/>
              </w:rPr>
              <w:t xml:space="preserve"> or </w:t>
            </w:r>
            <w:r w:rsidR="004B4EE1" w:rsidRPr="00BA7567">
              <w:rPr>
                <w:lang w:bidi="he-IL"/>
              </w:rPr>
              <w:t>Point</w:t>
            </w:r>
            <w:r w:rsidRPr="00BA7567">
              <w:rPr>
                <w:lang w:bidi="he-IL"/>
              </w:rPr>
              <w:t xml:space="preserve"> have come ON-SCAN. This flag remains set until the first value has been recorded by the </w:t>
            </w:r>
            <w:r w:rsidR="004B4EE1" w:rsidRPr="00BA7567">
              <w:rPr>
                <w:lang w:bidi="he-IL"/>
              </w:rPr>
              <w:t>FD</w:t>
            </w:r>
            <w:r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1D750E">
            <w:pPr>
              <w:pStyle w:val="TableText"/>
              <w:rPr>
                <w:lang w:bidi="he-IL"/>
              </w:rPr>
            </w:pPr>
            <w:r w:rsidRPr="00B50947">
              <w:rPr>
                <w:lang w:bidi="he-IL"/>
              </w:rPr>
              <w:t>When Communications Lost</w:t>
            </w:r>
          </w:p>
        </w:tc>
        <w:tc>
          <w:tcPr>
            <w:tcW w:w="1080" w:type="dxa"/>
            <w:noWrap/>
            <w:hideMark/>
          </w:tcPr>
          <w:p w14:paraId="47AE0F32" w14:textId="77777777" w:rsidR="00D359EE" w:rsidRPr="00B50947" w:rsidRDefault="00D359EE" w:rsidP="001D750E">
            <w:pPr>
              <w:pStyle w:val="TableText"/>
              <w:rPr>
                <w:lang w:bidi="he-IL"/>
              </w:rPr>
            </w:pPr>
            <w:r w:rsidRPr="00B50947">
              <w:rPr>
                <w:lang w:bidi="he-IL"/>
              </w:rPr>
              <w:t>number</w:t>
            </w:r>
          </w:p>
        </w:tc>
        <w:tc>
          <w:tcPr>
            <w:tcW w:w="2160" w:type="dxa"/>
            <w:noWrap/>
            <w:hideMark/>
          </w:tcPr>
          <w:p w14:paraId="7B89DAC6" w14:textId="77777777" w:rsidR="00D359EE" w:rsidRPr="00B50947" w:rsidRDefault="00D359EE" w:rsidP="001D750E">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1D750E">
            <w:pPr>
              <w:pStyle w:val="TableText"/>
              <w:rPr>
                <w:lang w:bidi="he-IL"/>
              </w:rPr>
            </w:pPr>
            <w:r w:rsidRPr="00B50947">
              <w:rPr>
                <w:lang w:bidi="he-IL"/>
              </w:rPr>
              <w:t>No</w:t>
            </w:r>
          </w:p>
        </w:tc>
        <w:tc>
          <w:tcPr>
            <w:tcW w:w="3767" w:type="dxa"/>
            <w:noWrap/>
            <w:hideMark/>
          </w:tcPr>
          <w:p w14:paraId="37884FDC" w14:textId="13EAC7B5" w:rsidR="00D359EE" w:rsidRPr="00BA7567" w:rsidRDefault="00D359EE" w:rsidP="001D750E">
            <w:pPr>
              <w:pStyle w:val="TableText"/>
              <w:rPr>
                <w:lang w:bidi="he-IL"/>
              </w:rPr>
            </w:pPr>
            <w:r w:rsidRPr="00BA7567">
              <w:rPr>
                <w:lang w:bidi="he-IL"/>
              </w:rPr>
              <w:t xml:space="preserve">The commslost (or COMM_LOST)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1D750E">
            <w:pPr>
              <w:pStyle w:val="TableText"/>
              <w:rPr>
                <w:lang w:bidi="he-IL"/>
              </w:rPr>
            </w:pPr>
            <w:r w:rsidRPr="00B50947">
              <w:rPr>
                <w:lang w:bidi="he-IL"/>
              </w:rPr>
              <w:t>When Remotely Forced</w:t>
            </w:r>
          </w:p>
        </w:tc>
        <w:tc>
          <w:tcPr>
            <w:tcW w:w="1080" w:type="dxa"/>
            <w:noWrap/>
            <w:hideMark/>
          </w:tcPr>
          <w:p w14:paraId="2254435A" w14:textId="77777777" w:rsidR="00D359EE" w:rsidRPr="00B50947" w:rsidRDefault="00D359EE" w:rsidP="001D750E">
            <w:pPr>
              <w:pStyle w:val="TableText"/>
              <w:rPr>
                <w:lang w:bidi="he-IL"/>
              </w:rPr>
            </w:pPr>
            <w:r w:rsidRPr="00B50947">
              <w:rPr>
                <w:lang w:bidi="he-IL"/>
              </w:rPr>
              <w:t>number</w:t>
            </w:r>
          </w:p>
        </w:tc>
        <w:tc>
          <w:tcPr>
            <w:tcW w:w="2160" w:type="dxa"/>
            <w:noWrap/>
            <w:hideMark/>
          </w:tcPr>
          <w:p w14:paraId="15A8896C" w14:textId="77777777" w:rsidR="00D359EE" w:rsidRPr="00B50947" w:rsidRDefault="00D359EE" w:rsidP="001D750E">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1D750E">
            <w:pPr>
              <w:pStyle w:val="TableText"/>
              <w:rPr>
                <w:lang w:bidi="he-IL"/>
              </w:rPr>
            </w:pPr>
            <w:r w:rsidRPr="00B50947">
              <w:rPr>
                <w:lang w:bidi="he-IL"/>
              </w:rPr>
              <w:t>No</w:t>
            </w:r>
          </w:p>
        </w:tc>
        <w:tc>
          <w:tcPr>
            <w:tcW w:w="3767" w:type="dxa"/>
            <w:noWrap/>
            <w:hideMark/>
          </w:tcPr>
          <w:p w14:paraId="65069323" w14:textId="30FC201B" w:rsidR="00D359EE" w:rsidRPr="00BA7567" w:rsidRDefault="00D359EE" w:rsidP="001D750E">
            <w:pPr>
              <w:pStyle w:val="TableText"/>
              <w:rPr>
                <w:lang w:bidi="he-IL"/>
              </w:rPr>
            </w:pPr>
            <w:r w:rsidRPr="00BA7567">
              <w:rPr>
                <w:lang w:bidi="he-IL"/>
              </w:rPr>
              <w:t xml:space="preserve">The remforce (REMOTE_FORCED) flag indicates that the value of the </w:t>
            </w:r>
            <w:r w:rsidR="004B4EE1" w:rsidRPr="00BA7567">
              <w:rPr>
                <w:lang w:bidi="he-IL"/>
              </w:rPr>
              <w:t>Point</w:t>
            </w:r>
            <w:r w:rsidRPr="00BA7567">
              <w:rPr>
                <w:lang w:bidi="he-IL"/>
              </w:rPr>
              <w:t xml:space="preserve"> has been forced to a value by a downstream device. T</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1D750E">
            <w:pPr>
              <w:pStyle w:val="TableText"/>
              <w:rPr>
                <w:lang w:bidi="he-IL"/>
              </w:rPr>
            </w:pPr>
            <w:r w:rsidRPr="00B50947">
              <w:rPr>
                <w:lang w:bidi="he-IL"/>
              </w:rPr>
              <w:t>When Locally Forced</w:t>
            </w:r>
          </w:p>
        </w:tc>
        <w:tc>
          <w:tcPr>
            <w:tcW w:w="1080" w:type="dxa"/>
            <w:noWrap/>
            <w:hideMark/>
          </w:tcPr>
          <w:p w14:paraId="23CFA9D3" w14:textId="77777777" w:rsidR="00D359EE" w:rsidRPr="00B50947" w:rsidRDefault="00D359EE" w:rsidP="001D750E">
            <w:pPr>
              <w:pStyle w:val="TableText"/>
              <w:rPr>
                <w:lang w:bidi="he-IL"/>
              </w:rPr>
            </w:pPr>
            <w:r w:rsidRPr="00B50947">
              <w:rPr>
                <w:lang w:bidi="he-IL"/>
              </w:rPr>
              <w:t>number</w:t>
            </w:r>
          </w:p>
        </w:tc>
        <w:tc>
          <w:tcPr>
            <w:tcW w:w="2160" w:type="dxa"/>
            <w:noWrap/>
            <w:hideMark/>
          </w:tcPr>
          <w:p w14:paraId="70B2D074" w14:textId="77777777" w:rsidR="00D359EE" w:rsidRPr="00B50947" w:rsidRDefault="00D359EE" w:rsidP="001D750E">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1D750E">
            <w:pPr>
              <w:pStyle w:val="TableText"/>
              <w:rPr>
                <w:lang w:bidi="he-IL"/>
              </w:rPr>
            </w:pPr>
            <w:r w:rsidRPr="00B50947">
              <w:rPr>
                <w:lang w:bidi="he-IL"/>
              </w:rPr>
              <w:t>No</w:t>
            </w:r>
          </w:p>
        </w:tc>
        <w:tc>
          <w:tcPr>
            <w:tcW w:w="3767" w:type="dxa"/>
            <w:noWrap/>
            <w:hideMark/>
          </w:tcPr>
          <w:p w14:paraId="22F081D5" w14:textId="53686BDF" w:rsidR="00D359EE" w:rsidRPr="00BA7567" w:rsidRDefault="00D359EE" w:rsidP="001D750E">
            <w:pPr>
              <w:pStyle w:val="TableText"/>
              <w:rPr>
                <w:lang w:bidi="he-IL"/>
              </w:rPr>
            </w:pPr>
            <w:r w:rsidRPr="00BA7567">
              <w:rPr>
                <w:lang w:bidi="he-IL"/>
              </w:rPr>
              <w:t xml:space="preserve">The locforced (LOCAL_FORCED) flag indicates that the value of the </w:t>
            </w:r>
            <w:r w:rsidR="004B4EE1" w:rsidRPr="00BA7567">
              <w:rPr>
                <w:lang w:bidi="he-IL"/>
              </w:rPr>
              <w:t>Point</w:t>
            </w:r>
            <w:r w:rsidRPr="00BA7567">
              <w:rPr>
                <w:lang w:bidi="he-IL"/>
              </w:rPr>
              <w:t xml:space="preserve"> has been forced to a value by the device (test state, for example) or by human interaction. T</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1D750E">
            <w:pPr>
              <w:pStyle w:val="TableText"/>
              <w:rPr>
                <w:lang w:bidi="he-IL"/>
              </w:rPr>
            </w:pPr>
            <w:r w:rsidRPr="00B50947">
              <w:rPr>
                <w:lang w:bidi="he-IL"/>
              </w:rPr>
              <w:t>When Chatter</w:t>
            </w:r>
          </w:p>
        </w:tc>
        <w:tc>
          <w:tcPr>
            <w:tcW w:w="1080" w:type="dxa"/>
            <w:noWrap/>
            <w:hideMark/>
          </w:tcPr>
          <w:p w14:paraId="61BE1101" w14:textId="77777777" w:rsidR="00D359EE" w:rsidRPr="00B50947" w:rsidRDefault="00D359EE" w:rsidP="001D750E">
            <w:pPr>
              <w:pStyle w:val="TableText"/>
              <w:rPr>
                <w:lang w:bidi="he-IL"/>
              </w:rPr>
            </w:pPr>
            <w:r w:rsidRPr="00B50947">
              <w:rPr>
                <w:lang w:bidi="he-IL"/>
              </w:rPr>
              <w:t>number</w:t>
            </w:r>
          </w:p>
        </w:tc>
        <w:tc>
          <w:tcPr>
            <w:tcW w:w="2160" w:type="dxa"/>
            <w:noWrap/>
            <w:hideMark/>
          </w:tcPr>
          <w:p w14:paraId="539F4E8B" w14:textId="77777777" w:rsidR="00D359EE" w:rsidRPr="00B50947" w:rsidRDefault="00D359EE" w:rsidP="001D750E">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1D750E">
            <w:pPr>
              <w:pStyle w:val="TableText"/>
              <w:rPr>
                <w:lang w:bidi="he-IL"/>
              </w:rPr>
            </w:pPr>
            <w:r w:rsidRPr="00B50947">
              <w:rPr>
                <w:lang w:bidi="he-IL"/>
              </w:rPr>
              <w:t>No</w:t>
            </w:r>
          </w:p>
        </w:tc>
        <w:tc>
          <w:tcPr>
            <w:tcW w:w="3767" w:type="dxa"/>
            <w:noWrap/>
            <w:hideMark/>
          </w:tcPr>
          <w:p w14:paraId="7060800B" w14:textId="43CCBFD2" w:rsidR="00D359EE" w:rsidRPr="00BA7567" w:rsidRDefault="00D359EE" w:rsidP="001D750E">
            <w:pPr>
              <w:pStyle w:val="TableText"/>
              <w:rPr>
                <w:lang w:bidi="he-IL"/>
              </w:rPr>
            </w:pPr>
            <w:r w:rsidRPr="00BA7567">
              <w:rPr>
                <w:lang w:bidi="he-IL"/>
              </w:rPr>
              <w:t xml:space="preserve">The chatter (CHATTER_FILTER) flag indicates that a binary or double-bit binary </w:t>
            </w:r>
            <w:r w:rsidR="004B4EE1" w:rsidRPr="00BA7567">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1D750E">
            <w:pPr>
              <w:pStyle w:val="TableText"/>
              <w:rPr>
                <w:lang w:bidi="he-IL"/>
              </w:rPr>
            </w:pPr>
            <w:r w:rsidRPr="00B50947">
              <w:rPr>
                <w:lang w:bidi="he-IL"/>
              </w:rPr>
              <w:t>When Overrange</w:t>
            </w:r>
          </w:p>
        </w:tc>
        <w:tc>
          <w:tcPr>
            <w:tcW w:w="1080" w:type="dxa"/>
            <w:noWrap/>
            <w:hideMark/>
          </w:tcPr>
          <w:p w14:paraId="74082B61" w14:textId="77777777" w:rsidR="00D359EE" w:rsidRPr="00B50947" w:rsidRDefault="00D359EE" w:rsidP="001D750E">
            <w:pPr>
              <w:pStyle w:val="TableText"/>
              <w:rPr>
                <w:lang w:bidi="he-IL"/>
              </w:rPr>
            </w:pPr>
            <w:r w:rsidRPr="00B50947">
              <w:rPr>
                <w:lang w:bidi="he-IL"/>
              </w:rPr>
              <w:t>number</w:t>
            </w:r>
          </w:p>
        </w:tc>
        <w:tc>
          <w:tcPr>
            <w:tcW w:w="2160" w:type="dxa"/>
            <w:noWrap/>
            <w:hideMark/>
          </w:tcPr>
          <w:p w14:paraId="787520F2" w14:textId="77777777" w:rsidR="00D359EE" w:rsidRPr="00B50947" w:rsidRDefault="00D359EE" w:rsidP="001D750E">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1D750E">
            <w:pPr>
              <w:pStyle w:val="TableText"/>
              <w:rPr>
                <w:lang w:bidi="he-IL"/>
              </w:rPr>
            </w:pPr>
            <w:r w:rsidRPr="00B50947">
              <w:rPr>
                <w:lang w:bidi="he-IL"/>
              </w:rPr>
              <w:t>No</w:t>
            </w:r>
          </w:p>
        </w:tc>
        <w:tc>
          <w:tcPr>
            <w:tcW w:w="3767" w:type="dxa"/>
            <w:noWrap/>
            <w:hideMark/>
          </w:tcPr>
          <w:p w14:paraId="367D3D7A" w14:textId="20E7C218" w:rsidR="00D359EE" w:rsidRPr="00BA7567" w:rsidRDefault="00D359EE" w:rsidP="001D750E">
            <w:pPr>
              <w:pStyle w:val="TableText"/>
              <w:rPr>
                <w:lang w:bidi="he-IL"/>
              </w:rPr>
            </w:pPr>
            <w:r w:rsidRPr="00BA7567">
              <w:rPr>
                <w:lang w:bidi="he-IL"/>
              </w:rPr>
              <w:t xml:space="preserve">The overrange (OVER_RANGE) flag indicates that the </w:t>
            </w:r>
            <w:r w:rsidR="004B4EE1" w:rsidRPr="00BA7567">
              <w:rPr>
                <w:lang w:bidi="he-IL"/>
              </w:rPr>
              <w:t>Point</w:t>
            </w:r>
            <w:r w:rsidRPr="00BA7567">
              <w:rPr>
                <w:lang w:bidi="he-IL"/>
              </w:rPr>
              <w:t xml:space="preserve">’s true value exceeds the defined range that the </w:t>
            </w:r>
            <w:r w:rsidR="004B4EE1" w:rsidRPr="00BA7567">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1D750E">
            <w:pPr>
              <w:pStyle w:val="TableText"/>
              <w:rPr>
                <w:lang w:bidi="he-IL"/>
              </w:rPr>
            </w:pPr>
            <w:r w:rsidRPr="00B50947">
              <w:rPr>
                <w:lang w:bidi="he-IL"/>
              </w:rPr>
              <w:t>When Discontinuity</w:t>
            </w:r>
          </w:p>
        </w:tc>
        <w:tc>
          <w:tcPr>
            <w:tcW w:w="1080" w:type="dxa"/>
            <w:noWrap/>
            <w:hideMark/>
          </w:tcPr>
          <w:p w14:paraId="5B4E669F" w14:textId="77777777" w:rsidR="00D359EE" w:rsidRPr="00B50947" w:rsidRDefault="00D359EE" w:rsidP="001D750E">
            <w:pPr>
              <w:pStyle w:val="TableText"/>
              <w:rPr>
                <w:lang w:bidi="he-IL"/>
              </w:rPr>
            </w:pPr>
            <w:r w:rsidRPr="00B50947">
              <w:rPr>
                <w:lang w:bidi="he-IL"/>
              </w:rPr>
              <w:t>number</w:t>
            </w:r>
          </w:p>
        </w:tc>
        <w:tc>
          <w:tcPr>
            <w:tcW w:w="2160" w:type="dxa"/>
            <w:noWrap/>
            <w:hideMark/>
          </w:tcPr>
          <w:p w14:paraId="69C3B5FB" w14:textId="77777777" w:rsidR="00D359EE" w:rsidRPr="00B50947" w:rsidRDefault="00D359EE" w:rsidP="001D750E">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1D750E">
            <w:pPr>
              <w:pStyle w:val="TableText"/>
              <w:rPr>
                <w:lang w:bidi="he-IL"/>
              </w:rPr>
            </w:pPr>
            <w:r w:rsidRPr="00B50947">
              <w:rPr>
                <w:lang w:bidi="he-IL"/>
              </w:rPr>
              <w:t>No</w:t>
            </w:r>
          </w:p>
        </w:tc>
        <w:tc>
          <w:tcPr>
            <w:tcW w:w="3767" w:type="dxa"/>
            <w:noWrap/>
            <w:hideMark/>
          </w:tcPr>
          <w:p w14:paraId="0D4884FE" w14:textId="760DCE49" w:rsidR="00D359EE" w:rsidRPr="00BA7567" w:rsidRDefault="00D359EE" w:rsidP="001D750E">
            <w:pPr>
              <w:pStyle w:val="TableText"/>
              <w:rPr>
                <w:lang w:bidi="he-IL"/>
              </w:rPr>
            </w:pPr>
            <w:r w:rsidRPr="00BA7567">
              <w:rPr>
                <w:lang w:bidi="he-IL"/>
              </w:rPr>
              <w:t xml:space="preserve">The discontinuity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1D750E">
            <w:pPr>
              <w:pStyle w:val="TableText"/>
              <w:rPr>
                <w:lang w:bidi="he-IL"/>
              </w:rPr>
            </w:pPr>
            <w:r w:rsidRPr="00B50947">
              <w:rPr>
                <w:lang w:bidi="he-IL"/>
              </w:rPr>
              <w:lastRenderedPageBreak/>
              <w:t>When Reference Error</w:t>
            </w:r>
          </w:p>
        </w:tc>
        <w:tc>
          <w:tcPr>
            <w:tcW w:w="1080" w:type="dxa"/>
            <w:noWrap/>
            <w:hideMark/>
          </w:tcPr>
          <w:p w14:paraId="6C0C2097" w14:textId="77777777" w:rsidR="00D359EE" w:rsidRPr="00B50947" w:rsidRDefault="00D359EE" w:rsidP="001D750E">
            <w:pPr>
              <w:pStyle w:val="TableText"/>
              <w:rPr>
                <w:lang w:bidi="he-IL"/>
              </w:rPr>
            </w:pPr>
            <w:r w:rsidRPr="00B50947">
              <w:rPr>
                <w:lang w:bidi="he-IL"/>
              </w:rPr>
              <w:t>number</w:t>
            </w:r>
          </w:p>
        </w:tc>
        <w:tc>
          <w:tcPr>
            <w:tcW w:w="2160" w:type="dxa"/>
            <w:noWrap/>
            <w:hideMark/>
          </w:tcPr>
          <w:p w14:paraId="284B2EC7" w14:textId="77777777" w:rsidR="00D359EE" w:rsidRPr="00B50947" w:rsidRDefault="00D359EE" w:rsidP="001D750E">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1D750E">
            <w:pPr>
              <w:pStyle w:val="TableText"/>
              <w:rPr>
                <w:lang w:bidi="he-IL"/>
              </w:rPr>
            </w:pPr>
            <w:r w:rsidRPr="00B50947">
              <w:rPr>
                <w:lang w:bidi="he-IL"/>
              </w:rPr>
              <w:t>No</w:t>
            </w:r>
          </w:p>
        </w:tc>
        <w:tc>
          <w:tcPr>
            <w:tcW w:w="3767" w:type="dxa"/>
            <w:noWrap/>
            <w:hideMark/>
          </w:tcPr>
          <w:p w14:paraId="4209A733" w14:textId="0AAFAFDF" w:rsidR="00D359EE" w:rsidRPr="00BA7567" w:rsidRDefault="00D359EE" w:rsidP="001D750E">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1D750E">
            <w:pPr>
              <w:pStyle w:val="TableText"/>
              <w:rPr>
                <w:lang w:bidi="he-IL"/>
              </w:rPr>
            </w:pPr>
            <w:r w:rsidRPr="00B50947">
              <w:rPr>
                <w:lang w:bidi="he-IL"/>
              </w:rPr>
              <w:t>When Changed</w:t>
            </w:r>
          </w:p>
        </w:tc>
        <w:tc>
          <w:tcPr>
            <w:tcW w:w="1080" w:type="dxa"/>
            <w:noWrap/>
            <w:hideMark/>
          </w:tcPr>
          <w:p w14:paraId="7B294616" w14:textId="77777777" w:rsidR="00D359EE" w:rsidRPr="00B50947" w:rsidRDefault="00D359EE" w:rsidP="001D750E">
            <w:pPr>
              <w:pStyle w:val="TableText"/>
              <w:rPr>
                <w:lang w:bidi="he-IL"/>
              </w:rPr>
            </w:pPr>
            <w:r w:rsidRPr="00B50947">
              <w:rPr>
                <w:lang w:bidi="he-IL"/>
              </w:rPr>
              <w:t>number</w:t>
            </w:r>
          </w:p>
        </w:tc>
        <w:tc>
          <w:tcPr>
            <w:tcW w:w="2160" w:type="dxa"/>
            <w:noWrap/>
            <w:hideMark/>
          </w:tcPr>
          <w:p w14:paraId="7972AFED" w14:textId="77777777" w:rsidR="00D359EE" w:rsidRPr="00B50947" w:rsidRDefault="00D359EE" w:rsidP="001D750E">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1D750E">
            <w:pPr>
              <w:pStyle w:val="TableText"/>
              <w:rPr>
                <w:lang w:bidi="he-IL"/>
              </w:rPr>
            </w:pPr>
            <w:r w:rsidRPr="00B50947">
              <w:rPr>
                <w:lang w:bidi="he-IL"/>
              </w:rPr>
              <w:t>No</w:t>
            </w:r>
          </w:p>
        </w:tc>
        <w:tc>
          <w:tcPr>
            <w:tcW w:w="3767" w:type="dxa"/>
            <w:noWrap/>
            <w:hideMark/>
          </w:tcPr>
          <w:p w14:paraId="4604BCED" w14:textId="5116465F" w:rsidR="00D359EE" w:rsidRPr="00B50947" w:rsidRDefault="00D359EE" w:rsidP="001D750E">
            <w:pPr>
              <w:pStyle w:val="TableText"/>
              <w:rPr>
                <w:lang w:bidi="he-IL"/>
              </w:rPr>
            </w:pPr>
            <w:r w:rsidRPr="00B50947">
              <w:rPr>
                <w:lang w:bidi="he-IL"/>
              </w:rPr>
              <w:t xml:space="preserve">If the </w:t>
            </w:r>
            <w:r w:rsidR="004B4EE1" w:rsidRPr="00B50947">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1D750E">
            <w:pPr>
              <w:pStyle w:val="TableText"/>
              <w:rPr>
                <w:lang w:bidi="he-IL"/>
              </w:rPr>
            </w:pPr>
            <w:r w:rsidRPr="00B50947">
              <w:rPr>
                <w:lang w:bidi="he-IL"/>
              </w:rPr>
              <w:t>Behaviour varies slightly with type:</w:t>
            </w:r>
          </w:p>
          <w:p w14:paraId="67F43843" w14:textId="77777777" w:rsidR="00D359EE" w:rsidRPr="00B50947" w:rsidRDefault="00D359EE" w:rsidP="001D750E">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1D750E">
            <w:pPr>
              <w:pStyle w:val="TableText"/>
              <w:rPr>
                <w:lang w:bidi="he-IL"/>
              </w:rPr>
            </w:pPr>
            <w:r w:rsidRPr="00B50947">
              <w:rPr>
                <w:lang w:bidi="he-IL"/>
              </w:rPr>
              <w:t>Strings can include any change.</w:t>
            </w:r>
          </w:p>
          <w:p w14:paraId="0C9C5F27" w14:textId="4F18659A" w:rsidR="00D359EE" w:rsidRPr="00B50947" w:rsidRDefault="00D359EE" w:rsidP="001D750E">
            <w:pPr>
              <w:pStyle w:val="TableText"/>
              <w:rPr>
                <w:lang w:bidi="he-IL"/>
              </w:rPr>
            </w:pPr>
            <w:r w:rsidRPr="00B50947">
              <w:rPr>
                <w:lang w:bidi="he-IL"/>
              </w:rPr>
              <w:t xml:space="preserve">Digital </w:t>
            </w:r>
            <w:r w:rsidR="004B4EE1" w:rsidRPr="00B50947">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07FDCC6C" w:rsidR="009F3044" w:rsidRDefault="009F3044" w:rsidP="00BB5A05">
      <w:pPr>
        <w:pStyle w:val="BodyText"/>
      </w:pPr>
      <w:r w:rsidRPr="009F3044">
        <w:t>A</w:t>
      </w:r>
      <w:r w:rsidR="00803AF4">
        <w:t>n FD</w:t>
      </w:r>
      <w:r w:rsidRPr="009F3044">
        <w:t xml:space="preserve"> can support various types of </w:t>
      </w:r>
      <w:r w:rsidR="004B4EE1">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r w:rsidR="007A3EB6" w:rsidRPr="007A3EB6">
        <w:rPr>
          <w:rStyle w:val="Crossreference"/>
        </w:rPr>
        <w:t>Table 9</w:t>
      </w:r>
      <w:r w:rsidR="00896295" w:rsidRPr="00896295">
        <w:rPr>
          <w:rStyle w:val="Crossreference"/>
        </w:rPr>
        <w:fldChar w:fldCharType="end"/>
      </w:r>
      <w:r w:rsidR="00896295">
        <w:t xml:space="preserve"> for further information.</w:t>
      </w:r>
    </w:p>
    <w:p w14:paraId="4E380CB1" w14:textId="12E502C4" w:rsidR="009F3044" w:rsidRDefault="009F3044" w:rsidP="00896295">
      <w:pPr>
        <w:pStyle w:val="Caption"/>
        <w:keepNext/>
      </w:pPr>
      <w:bookmarkStart w:id="71" w:name="_Ref161149864"/>
      <w:bookmarkStart w:id="72" w:name="_Toc163727681"/>
      <w:r>
        <w:t xml:space="preserve">Table </w:t>
      </w:r>
      <w:r>
        <w:fldChar w:fldCharType="begin"/>
      </w:r>
      <w:r>
        <w:instrText xml:space="preserve"> SEQ Table \* ARABIC </w:instrText>
      </w:r>
      <w:r>
        <w:fldChar w:fldCharType="separate"/>
      </w:r>
      <w:r w:rsidR="007A3EB6">
        <w:rPr>
          <w:noProof/>
        </w:rPr>
        <w:t>9</w:t>
      </w:r>
      <w:r>
        <w:fldChar w:fldCharType="end"/>
      </w:r>
      <w:bookmarkEnd w:id="71"/>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7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1D750E">
            <w:pPr>
              <w:pStyle w:val="TableText"/>
            </w:pPr>
            <w:r>
              <w:t>Analogue input</w:t>
            </w:r>
          </w:p>
        </w:tc>
        <w:tc>
          <w:tcPr>
            <w:tcW w:w="3260" w:type="dxa"/>
          </w:tcPr>
          <w:p w14:paraId="03144484" w14:textId="1F5AA0A8" w:rsidR="00803AF4" w:rsidRPr="008A325B" w:rsidRDefault="00803AF4" w:rsidP="001D750E">
            <w:pPr>
              <w:pStyle w:val="TableText"/>
            </w:pPr>
            <w:r>
              <w:t>analogue</w:t>
            </w:r>
          </w:p>
        </w:tc>
        <w:tc>
          <w:tcPr>
            <w:tcW w:w="2684" w:type="dxa"/>
            <w:shd w:val="clear" w:color="auto" w:fill="auto"/>
          </w:tcPr>
          <w:p w14:paraId="555DAB56" w14:textId="004A2BCC" w:rsidR="00803AF4" w:rsidRPr="008A325B" w:rsidRDefault="00803AF4" w:rsidP="001D750E">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1D750E">
            <w:pPr>
              <w:pStyle w:val="TableText"/>
            </w:pPr>
            <w:r>
              <w:t>Analogue output</w:t>
            </w:r>
          </w:p>
        </w:tc>
        <w:tc>
          <w:tcPr>
            <w:tcW w:w="3260" w:type="dxa"/>
          </w:tcPr>
          <w:p w14:paraId="666313F6" w14:textId="7428C1CA" w:rsidR="00803AF4" w:rsidRPr="008A325B" w:rsidRDefault="00803AF4" w:rsidP="001D750E">
            <w:pPr>
              <w:pStyle w:val="TableText"/>
            </w:pPr>
            <w:r>
              <w:t>analogue</w:t>
            </w:r>
          </w:p>
        </w:tc>
        <w:tc>
          <w:tcPr>
            <w:tcW w:w="2684" w:type="dxa"/>
            <w:shd w:val="clear" w:color="auto" w:fill="auto"/>
          </w:tcPr>
          <w:p w14:paraId="07D5B06F" w14:textId="2B85550E" w:rsidR="00803AF4" w:rsidRPr="008A325B" w:rsidRDefault="00803AF4" w:rsidP="001D750E">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1D750E">
            <w:pPr>
              <w:pStyle w:val="TableText"/>
            </w:pPr>
            <w:r>
              <w:t>Binary input</w:t>
            </w:r>
          </w:p>
        </w:tc>
        <w:tc>
          <w:tcPr>
            <w:tcW w:w="3260" w:type="dxa"/>
          </w:tcPr>
          <w:p w14:paraId="137844EB" w14:textId="2E4E5905" w:rsidR="00803AF4" w:rsidRPr="008A325B" w:rsidRDefault="00803AF4" w:rsidP="001D750E">
            <w:pPr>
              <w:pStyle w:val="TableText"/>
            </w:pPr>
            <w:r>
              <w:t>binary</w:t>
            </w:r>
          </w:p>
        </w:tc>
        <w:tc>
          <w:tcPr>
            <w:tcW w:w="2684" w:type="dxa"/>
            <w:shd w:val="clear" w:color="auto" w:fill="auto"/>
          </w:tcPr>
          <w:p w14:paraId="16864113" w14:textId="0D4A9D1D" w:rsidR="00803AF4" w:rsidRPr="008A325B" w:rsidRDefault="00803AF4" w:rsidP="001D750E">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1D750E">
            <w:pPr>
              <w:pStyle w:val="TableText"/>
            </w:pPr>
            <w:r>
              <w:t>Binary output</w:t>
            </w:r>
          </w:p>
        </w:tc>
        <w:tc>
          <w:tcPr>
            <w:tcW w:w="3260" w:type="dxa"/>
          </w:tcPr>
          <w:p w14:paraId="6BBB87EC" w14:textId="2059C7B4" w:rsidR="00803AF4" w:rsidRPr="008A325B" w:rsidRDefault="00803AF4" w:rsidP="001D750E">
            <w:pPr>
              <w:pStyle w:val="TableText"/>
            </w:pPr>
            <w:r>
              <w:t>binary</w:t>
            </w:r>
          </w:p>
        </w:tc>
        <w:tc>
          <w:tcPr>
            <w:tcW w:w="2684" w:type="dxa"/>
            <w:shd w:val="clear" w:color="auto" w:fill="auto"/>
          </w:tcPr>
          <w:p w14:paraId="373453F8" w14:textId="06FA60A0" w:rsidR="00803AF4" w:rsidRPr="008A325B" w:rsidRDefault="00803AF4" w:rsidP="001D750E">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1D750E">
            <w:pPr>
              <w:pStyle w:val="TableText"/>
            </w:pPr>
            <w:r>
              <w:t>Counter</w:t>
            </w:r>
          </w:p>
        </w:tc>
        <w:tc>
          <w:tcPr>
            <w:tcW w:w="3260" w:type="dxa"/>
          </w:tcPr>
          <w:p w14:paraId="68E36EAD" w14:textId="5B4CAD9E" w:rsidR="00803AF4" w:rsidRPr="008A325B" w:rsidRDefault="00803AF4" w:rsidP="001D750E">
            <w:pPr>
              <w:pStyle w:val="TableText"/>
            </w:pPr>
            <w:r>
              <w:t>counter</w:t>
            </w:r>
          </w:p>
        </w:tc>
        <w:tc>
          <w:tcPr>
            <w:tcW w:w="2684" w:type="dxa"/>
            <w:shd w:val="clear" w:color="auto" w:fill="auto"/>
          </w:tcPr>
          <w:p w14:paraId="0FC42310" w14:textId="43E6F816" w:rsidR="00803AF4" w:rsidRPr="008A325B" w:rsidRDefault="00803AF4" w:rsidP="001D750E">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1D750E">
            <w:pPr>
              <w:pStyle w:val="TableText"/>
            </w:pPr>
            <w:r>
              <w:t>String</w:t>
            </w:r>
          </w:p>
        </w:tc>
        <w:tc>
          <w:tcPr>
            <w:tcW w:w="3260" w:type="dxa"/>
          </w:tcPr>
          <w:p w14:paraId="1373238C" w14:textId="3496D36E" w:rsidR="00803AF4" w:rsidRPr="008A325B" w:rsidRDefault="00803AF4" w:rsidP="001D750E">
            <w:pPr>
              <w:pStyle w:val="TableText"/>
            </w:pPr>
            <w:r>
              <w:t>string</w:t>
            </w:r>
          </w:p>
        </w:tc>
        <w:tc>
          <w:tcPr>
            <w:tcW w:w="2684" w:type="dxa"/>
            <w:shd w:val="clear" w:color="auto" w:fill="auto"/>
          </w:tcPr>
          <w:p w14:paraId="5B198489" w14:textId="5DE0F5F5" w:rsidR="00803AF4" w:rsidRPr="008A325B" w:rsidRDefault="00803AF4" w:rsidP="001D750E">
            <w:pPr>
              <w:pStyle w:val="TableText"/>
            </w:pPr>
            <w:r>
              <w:t>s</w:t>
            </w:r>
          </w:p>
        </w:tc>
      </w:tr>
      <w:tr w:rsidR="00803AF4" w14:paraId="1B299B11" w14:textId="77777777" w:rsidTr="00265A9F">
        <w:trPr>
          <w:tblHeader/>
          <w:jc w:val="center"/>
        </w:trPr>
        <w:tc>
          <w:tcPr>
            <w:tcW w:w="3123" w:type="dxa"/>
            <w:shd w:val="clear" w:color="auto" w:fill="auto"/>
          </w:tcPr>
          <w:p w14:paraId="3B517DA8" w14:textId="54EAFBA7" w:rsidR="00803AF4" w:rsidRPr="008A325B" w:rsidRDefault="00803AF4" w:rsidP="001D750E">
            <w:pPr>
              <w:pStyle w:val="TableText"/>
            </w:pPr>
            <w:r>
              <w:t xml:space="preserve">Extended </w:t>
            </w:r>
            <w:r w:rsidR="004B4EE1">
              <w:t>Point</w:t>
            </w:r>
          </w:p>
        </w:tc>
        <w:tc>
          <w:tcPr>
            <w:tcW w:w="3260" w:type="dxa"/>
          </w:tcPr>
          <w:p w14:paraId="5802F5F3" w14:textId="6F7141B9" w:rsidR="00803AF4" w:rsidRPr="008A325B" w:rsidRDefault="00803AF4" w:rsidP="001D750E">
            <w:pPr>
              <w:pStyle w:val="TableText"/>
            </w:pPr>
            <w:r>
              <w:t>extPoint</w:t>
            </w:r>
          </w:p>
        </w:tc>
        <w:tc>
          <w:tcPr>
            <w:tcW w:w="2684" w:type="dxa"/>
            <w:shd w:val="clear" w:color="auto" w:fill="auto"/>
          </w:tcPr>
          <w:p w14:paraId="404E6947" w14:textId="1BC33FE2" w:rsidR="00803AF4" w:rsidRPr="008A325B" w:rsidRDefault="00803AF4" w:rsidP="001D750E">
            <w:pPr>
              <w:pStyle w:val="TableText"/>
            </w:pPr>
            <w:r>
              <w:t>x</w:t>
            </w:r>
          </w:p>
        </w:tc>
      </w:tr>
    </w:tbl>
    <w:p w14:paraId="4478B298" w14:textId="77777777" w:rsidR="00803AF4" w:rsidRDefault="00803AF4" w:rsidP="00803AF4">
      <w:pPr>
        <w:pStyle w:val="BodyText"/>
      </w:pPr>
    </w:p>
    <w:p w14:paraId="0791E87A" w14:textId="3BFBAE66" w:rsidR="00803AF4" w:rsidRDefault="00803AF4" w:rsidP="00803AF4">
      <w:pPr>
        <w:pStyle w:val="BodyText"/>
      </w:pPr>
      <w:r>
        <w:t xml:space="preserve">The </w:t>
      </w:r>
      <w:r w:rsidR="004B4EE1">
        <w:t>Point</w:t>
      </w:r>
      <w:r>
        <w:t xml:space="preserve"> type </w:t>
      </w:r>
      <w:r w:rsidRPr="00896295">
        <w:t>identifier</w:t>
      </w:r>
      <w:r>
        <w:t xml:space="preserve"> is combined with a number to uniquely identify every </w:t>
      </w:r>
      <w:r w:rsidR="004B4EE1">
        <w:t>Point</w:t>
      </w:r>
      <w:r>
        <w:t xml:space="preserve"> on </w:t>
      </w:r>
      <w:r w:rsidR="00982CA0">
        <w:t>an FD</w:t>
      </w:r>
      <w:r>
        <w:t xml:space="preserve"> and is an efficient way to refer to </w:t>
      </w:r>
      <w:r w:rsidR="004B4EE1">
        <w:t>Point</w:t>
      </w:r>
      <w:r>
        <w:t xml:space="preserve">s. The number should be a whole number (0 or above). The unique identifier is known as the </w:t>
      </w:r>
      <w:r w:rsidR="004B4EE1">
        <w:t>Point</w:t>
      </w:r>
      <w:r>
        <w:t xml:space="preserve"> identifier. For example, </w:t>
      </w:r>
      <w:r w:rsidRPr="00803AF4">
        <w:rPr>
          <w:b/>
          <w:bCs/>
        </w:rPr>
        <w:t>ai0</w:t>
      </w:r>
      <w:r>
        <w:t xml:space="preserve"> is the </w:t>
      </w:r>
      <w:r w:rsidR="004B4EE1">
        <w:t>Point</w:t>
      </w:r>
      <w:r>
        <w:t xml:space="preserve"> identifier for analogue input 0 and </w:t>
      </w:r>
      <w:r w:rsidRPr="00803AF4">
        <w:rPr>
          <w:b/>
          <w:bCs/>
        </w:rPr>
        <w:t>s4</w:t>
      </w:r>
      <w:r>
        <w:t xml:space="preserve"> is the </w:t>
      </w:r>
      <w:r w:rsidR="004B4EE1">
        <w:t>Point</w:t>
      </w:r>
      <w:r>
        <w:t xml:space="preserve"> identifier for string </w:t>
      </w:r>
      <w:r w:rsidR="004B4EE1">
        <w:t>Point</w:t>
      </w:r>
      <w:r>
        <w:t xml:space="preserve"> 4.</w:t>
      </w:r>
    </w:p>
    <w:p w14:paraId="03903E7B" w14:textId="12AB2565" w:rsidR="00803AF4" w:rsidRDefault="00803AF4" w:rsidP="00803AF4">
      <w:pPr>
        <w:pStyle w:val="BodyText"/>
      </w:pPr>
      <w:r>
        <w:t xml:space="preserve">Points can optionally have a </w:t>
      </w:r>
      <w:r w:rsidR="004B4EE1">
        <w:t>Point</w:t>
      </w:r>
      <w:r>
        <w:t xml:space="preserve"> name. If defined this is a string which identifies the </w:t>
      </w:r>
      <w:r w:rsidR="004B4EE1">
        <w:t>Point</w:t>
      </w:r>
      <w:r>
        <w:t xml:space="preserve"> and is unique on the </w:t>
      </w:r>
      <w:r w:rsidR="00982CA0">
        <w:t>FD</w:t>
      </w:r>
      <w:r>
        <w:t xml:space="preserve">. When specifying a </w:t>
      </w:r>
      <w:r w:rsidR="004B4EE1">
        <w:t>Point</w:t>
      </w:r>
      <w:r>
        <w:t xml:space="preserve"> within the protocol either the </w:t>
      </w:r>
      <w:r w:rsidR="004B4EE1">
        <w:t>Point</w:t>
      </w:r>
      <w:r>
        <w:t xml:space="preserve"> identifier or </w:t>
      </w:r>
      <w:r w:rsidR="004B4EE1">
        <w:t>Point</w:t>
      </w:r>
      <w:r>
        <w:t xml:space="preserve"> name can be used.</w:t>
      </w:r>
    </w:p>
    <w:p w14:paraId="4FB9A3F6" w14:textId="35401BCD" w:rsidR="00803AF4" w:rsidRDefault="00803AF4" w:rsidP="00803AF4">
      <w:pPr>
        <w:pStyle w:val="BodyText"/>
      </w:pPr>
      <w:r>
        <w:t xml:space="preserve">The only way to set a </w:t>
      </w:r>
      <w:r w:rsidR="004B4EE1">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01619EB3" w:rsidR="00982CA0" w:rsidRDefault="00982CA0" w:rsidP="00982CA0">
      <w:pPr>
        <w:pStyle w:val="BodyText"/>
      </w:pPr>
      <w:r>
        <w:t xml:space="preserve">Point values for analogues, binaries, counters, and extended </w:t>
      </w:r>
      <w:r w:rsidR="004B4EE1">
        <w:t>Point</w:t>
      </w:r>
      <w:r>
        <w:t xml:space="preserve">s are normally integers or reals. Binary inputs and outputs are numeric values such as 0, 1, 2, and so on. String </w:t>
      </w:r>
      <w:r w:rsidR="004B4EE1">
        <w:t>Point</w:t>
      </w:r>
      <w:r>
        <w:t xml:space="preserve">s are represented by normal </w:t>
      </w:r>
      <w:r w:rsidR="004B23D5">
        <w:t>JavaScript</w:t>
      </w:r>
      <w:r>
        <w:t xml:space="preserve"> strings. Strings encoded as non-text MIME types are represented by a value encoded as a BASE64 string.</w:t>
      </w:r>
    </w:p>
    <w:p w14:paraId="12604320" w14:textId="518737ED" w:rsidR="00982CA0" w:rsidRDefault="00982CA0" w:rsidP="00982CA0">
      <w:pPr>
        <w:pStyle w:val="BodyText"/>
      </w:pPr>
      <w:r>
        <w:lastRenderedPageBreak/>
        <w:t xml:space="preserve">Point values are updated at various times. For native binary and counter </w:t>
      </w:r>
      <w:r w:rsidR="004B4EE1">
        <w:t>Point</w:t>
      </w:r>
      <w:r>
        <w:t xml:space="preserve">s these may be updated immediately their value changes. However, in some cases </w:t>
      </w:r>
      <w:r w:rsidR="004B4EE1">
        <w:t>Point</w:t>
      </w:r>
      <w:r>
        <w:t xml:space="preserve"> values may only be updated at specific times. For example, an analogue input </w:t>
      </w:r>
      <w:r w:rsidR="004B4EE1">
        <w:t>Point</w:t>
      </w:r>
      <w:r>
        <w:t xml:space="preserve"> may only have its value taken occasionally, or a </w:t>
      </w:r>
      <w:r w:rsidR="004B4EE1">
        <w:t>Point</w:t>
      </w:r>
      <w:r>
        <w:t xml:space="preserve"> may be read over a Modbus interface which is only scanned at a certain rate. </w:t>
      </w:r>
    </w:p>
    <w:p w14:paraId="638E1E33" w14:textId="1F9ACF01" w:rsidR="00982CA0" w:rsidRDefault="00982CA0" w:rsidP="00982CA0">
      <w:pPr>
        <w:pStyle w:val="BodyText"/>
      </w:pPr>
      <w:r>
        <w:t xml:space="preserve">The rate at which </w:t>
      </w:r>
      <w:r w:rsidR="004B4EE1">
        <w:t>Point</w:t>
      </w:r>
      <w:r>
        <w:t xml:space="preserve"> values are taken determines the values used in </w:t>
      </w:r>
      <w:r w:rsidR="004B4EE1">
        <w:t>Point</w:t>
      </w:r>
      <w:r>
        <w:t xml:space="preserve"> state evaluation and calculation of extended </w:t>
      </w:r>
      <w:r w:rsidR="004B4EE1">
        <w:t>Point</w:t>
      </w:r>
      <w:r>
        <w:t xml:space="preserve"> values. To ensure users are aware of when </w:t>
      </w:r>
      <w:r w:rsidR="004B4EE1">
        <w:t>Point</w:t>
      </w:r>
      <w:r>
        <w:t xml:space="preserve"> values </w:t>
      </w:r>
      <w:r w:rsidR="00D45A33">
        <w:t>are</w:t>
      </w:r>
      <w:r>
        <w:t xml:space="preserve"> available, each </w:t>
      </w:r>
      <w:r w:rsidR="004B4EE1">
        <w:t>Point</w:t>
      </w:r>
      <w:r>
        <w:t xml:space="preserve"> can have a default update period defined. Without this definition a </w:t>
      </w:r>
      <w:r w:rsidR="004B4EE1">
        <w:t>Point</w:t>
      </w:r>
      <w:r>
        <w:t xml:space="preserve"> value would be updated when a log value is requested or when a read is requested via the protocol. A default update period of 0ms would mean that a </w:t>
      </w:r>
      <w:r w:rsidR="004B4EE1">
        <w:t>Point</w:t>
      </w:r>
      <w:r>
        <w:t xml:space="preserve"> is updated immediately it changes. An optional separately specified scan rate and offset are available to specify the hardware read rate, useful for extended </w:t>
      </w:r>
      <w:r w:rsidR="004B4EE1">
        <w:t>Point</w:t>
      </w:r>
      <w:r>
        <w:t>s such as maximum or minimum.</w:t>
      </w:r>
    </w:p>
    <w:p w14:paraId="0F8133E9" w14:textId="54247188" w:rsidR="00982CA0" w:rsidRDefault="00982CA0" w:rsidP="00982CA0">
      <w:pPr>
        <w:pStyle w:val="BodyText"/>
      </w:pPr>
      <w:r>
        <w:t xml:space="preserve">Extended </w:t>
      </w:r>
      <w:r w:rsidR="004B4EE1">
        <w:t>Point</w:t>
      </w:r>
      <w:r>
        <w:t xml:space="preserve">s are time-based derivations from other </w:t>
      </w:r>
      <w:r w:rsidR="004B4EE1">
        <w:t>Point</w:t>
      </w:r>
      <w:r>
        <w:t>s such as Minimum or Integrator.</w:t>
      </w:r>
    </w:p>
    <w:p w14:paraId="7BEDA6A9" w14:textId="08FE0698" w:rsidR="00982CA0" w:rsidRDefault="00982CA0" w:rsidP="00982CA0">
      <w:pPr>
        <w:pStyle w:val="Heading3"/>
      </w:pPr>
      <w:bookmarkStart w:id="73" w:name="_Toc163727596"/>
      <w:r w:rsidRPr="00982CA0">
        <w:t xml:space="preserve">Point </w:t>
      </w:r>
      <w:r w:rsidR="006B0494" w:rsidRPr="00982CA0">
        <w:t>quality flags</w:t>
      </w:r>
      <w:bookmarkEnd w:id="73"/>
    </w:p>
    <w:p w14:paraId="1020421F" w14:textId="4FA8503F" w:rsidR="00982CA0" w:rsidRDefault="009875CE" w:rsidP="00982CA0">
      <w:pPr>
        <w:pStyle w:val="BodyText"/>
      </w:pPr>
      <w:r w:rsidRPr="009875CE">
        <w:t xml:space="preserve">Each </w:t>
      </w:r>
      <w:r w:rsidR="004B4EE1">
        <w:t>Point</w:t>
      </w:r>
      <w:r w:rsidRPr="009875CE">
        <w:t xml:space="preserve"> has accompanying flags providing quality information about the </w:t>
      </w:r>
      <w:r w:rsidR="004B4EE1">
        <w:t>Point</w:t>
      </w:r>
      <w:r w:rsidRPr="009875CE">
        <w:t xml:space="preserve">. The flags accompany the </w:t>
      </w:r>
      <w:r w:rsidR="004B4EE1">
        <w:t>Point</w:t>
      </w:r>
      <w:r w:rsidRPr="009875CE">
        <w:t xml:space="preserve"> value as a bitmap and give extra information about the value, either the quality of the input or the reason the value was logged. The </w:t>
      </w:r>
      <w:r w:rsidR="004B4EE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r w:rsidR="007A3EB6" w:rsidRPr="007A3EB6">
        <w:rPr>
          <w:rStyle w:val="Crossreference"/>
        </w:rPr>
        <w:t>Table 10</w:t>
      </w:r>
      <w:r w:rsidR="00896295" w:rsidRPr="00896295">
        <w:rPr>
          <w:rStyle w:val="Crossreference"/>
        </w:rPr>
        <w:fldChar w:fldCharType="end"/>
      </w:r>
      <w:r w:rsidR="00896295">
        <w:t>.</w:t>
      </w:r>
    </w:p>
    <w:p w14:paraId="2FF81EEA" w14:textId="4B271813" w:rsidR="00893D2D" w:rsidRDefault="00893D2D" w:rsidP="00896295">
      <w:pPr>
        <w:pStyle w:val="Caption"/>
        <w:keepNext/>
      </w:pPr>
      <w:bookmarkStart w:id="74" w:name="_Ref161150038"/>
      <w:bookmarkStart w:id="75" w:name="_Toc163727682"/>
      <w:r>
        <w:t xml:space="preserve">Table </w:t>
      </w:r>
      <w:r>
        <w:fldChar w:fldCharType="begin"/>
      </w:r>
      <w:r>
        <w:instrText xml:space="preserve"> SEQ Table \* ARABIC </w:instrText>
      </w:r>
      <w:r>
        <w:fldChar w:fldCharType="separate"/>
      </w:r>
      <w:r w:rsidR="007A3EB6">
        <w:rPr>
          <w:noProof/>
        </w:rPr>
        <w:t>10</w:t>
      </w:r>
      <w:r>
        <w:fldChar w:fldCharType="end"/>
      </w:r>
      <w:bookmarkEnd w:id="74"/>
      <w:r>
        <w:tab/>
      </w:r>
      <w:r w:rsidRPr="00893D2D">
        <w:t xml:space="preserve">Point </w:t>
      </w:r>
      <w:r w:rsidR="000104B4">
        <w:t>q</w:t>
      </w:r>
      <w:r w:rsidRPr="00893D2D">
        <w:t xml:space="preserve">uality </w:t>
      </w:r>
      <w:r w:rsidR="000104B4">
        <w:t>f</w:t>
      </w:r>
      <w:r w:rsidRPr="00893D2D">
        <w:t>lags</w:t>
      </w:r>
      <w:bookmarkEnd w:id="75"/>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1D750E">
            <w:pPr>
              <w:pStyle w:val="TableText"/>
            </w:pPr>
            <w:r w:rsidRPr="00B97174">
              <w:t>Offline</w:t>
            </w:r>
          </w:p>
        </w:tc>
        <w:tc>
          <w:tcPr>
            <w:tcW w:w="0" w:type="auto"/>
          </w:tcPr>
          <w:p w14:paraId="568C4AB0" w14:textId="77777777" w:rsidR="00B97174" w:rsidRPr="00B50947" w:rsidRDefault="00B97174" w:rsidP="001D750E">
            <w:pPr>
              <w:pStyle w:val="TableText"/>
            </w:pPr>
            <w:r w:rsidRPr="00B50947">
              <w:t>0</w:t>
            </w:r>
          </w:p>
        </w:tc>
        <w:tc>
          <w:tcPr>
            <w:tcW w:w="6524" w:type="dxa"/>
          </w:tcPr>
          <w:p w14:paraId="5F1A193A" w14:textId="497D53F8" w:rsidR="00B97174" w:rsidRPr="00B97174" w:rsidRDefault="00B97174" w:rsidP="001D750E">
            <w:pPr>
              <w:pStyle w:val="TableText"/>
            </w:pPr>
            <w:r w:rsidRPr="00B97174">
              <w:t xml:space="preserve">Indicates that the </w:t>
            </w:r>
            <w:r w:rsidR="004B4EE1">
              <w:t>Point</w:t>
            </w:r>
            <w:r w:rsidRPr="00B97174">
              <w:t xml:space="preserve"> is not active and available. If offline is </w:t>
            </w:r>
            <w:r w:rsidRPr="00B97174" w:rsidDel="00321073">
              <w:t>set</w:t>
            </w:r>
            <w:r w:rsidR="00321073" w:rsidRPr="00941B54">
              <w:t>,</w:t>
            </w:r>
            <w:r w:rsidRPr="00B97174">
              <w:t xml:space="preserve"> then the </w:t>
            </w:r>
            <w:r w:rsidR="004B4EE1">
              <w:t>Point</w:t>
            </w:r>
            <w:r w:rsidRPr="00B97174">
              <w:t xml:space="preserve"> </w:t>
            </w:r>
            <w:r w:rsidR="00D45A33" w:rsidRPr="00B50947">
              <w:t>is</w:t>
            </w:r>
            <w:r w:rsidR="005A4693">
              <w:t xml:space="preserve"> </w:t>
            </w:r>
            <w:r w:rsidRPr="00B97174">
              <w:t xml:space="preserve">off scan. While online the </w:t>
            </w:r>
            <w:r w:rsidR="004B4EE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4B4EE1">
              <w:t>Point</w:t>
            </w:r>
            <w:r w:rsidRPr="00B97174">
              <w:t xml:space="preserve"> is not yet active, </w:t>
            </w:r>
            <w:r w:rsidRPr="00B97174" w:rsidDel="00321073">
              <w:t>disabled</w:t>
            </w:r>
            <w:r w:rsidR="00321073" w:rsidRPr="00941B54">
              <w:t>,</w:t>
            </w:r>
            <w:r w:rsidRPr="00B97174">
              <w:t xml:space="preserve"> or off scan. For example, a </w:t>
            </w:r>
            <w:r w:rsidR="004B4EE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1D750E">
            <w:pPr>
              <w:pStyle w:val="TableText"/>
            </w:pPr>
            <w:r w:rsidRPr="00B97174">
              <w:t>Restart</w:t>
            </w:r>
          </w:p>
        </w:tc>
        <w:tc>
          <w:tcPr>
            <w:tcW w:w="0" w:type="auto"/>
          </w:tcPr>
          <w:p w14:paraId="60459797" w14:textId="77777777" w:rsidR="00B97174" w:rsidRPr="00B50947" w:rsidRDefault="00B97174" w:rsidP="001D750E">
            <w:pPr>
              <w:pStyle w:val="TableText"/>
            </w:pPr>
            <w:r w:rsidRPr="00B50947">
              <w:t>1</w:t>
            </w:r>
          </w:p>
        </w:tc>
        <w:tc>
          <w:tcPr>
            <w:tcW w:w="6524" w:type="dxa"/>
          </w:tcPr>
          <w:p w14:paraId="68D5729D" w14:textId="50712C1E" w:rsidR="00B97174" w:rsidRPr="00B97174" w:rsidRDefault="00B97174" w:rsidP="001D750E">
            <w:pPr>
              <w:pStyle w:val="TableText"/>
            </w:pPr>
            <w:r w:rsidRPr="00B97174">
              <w:t xml:space="preserve">Indicates that a </w:t>
            </w:r>
            <w:r w:rsidR="004B4EE1">
              <w:t>Point</w:t>
            </w:r>
            <w:r w:rsidRPr="00B97174">
              <w:t xml:space="preserve"> is restarting. This is set when the device is restarted. It may also be set when the </w:t>
            </w:r>
            <w:r w:rsidR="004B4EE1">
              <w:t>Point</w:t>
            </w:r>
            <w:r w:rsidRPr="00B97174">
              <w:t xml:space="preserve"> is reconfigured.</w:t>
            </w:r>
          </w:p>
          <w:p w14:paraId="5F9AED6A" w14:textId="44CA6E18" w:rsidR="00B97174" w:rsidRPr="00B97174" w:rsidRDefault="00B97174" w:rsidP="001D750E">
            <w:pPr>
              <w:pStyle w:val="TableText"/>
            </w:pPr>
            <w:r w:rsidRPr="00B97174">
              <w:t xml:space="preserve">For an input </w:t>
            </w:r>
            <w:r w:rsidR="004B4EE1">
              <w:t>Point</w:t>
            </w:r>
            <w:r w:rsidR="002B615D">
              <w:t>,</w:t>
            </w:r>
            <w:r w:rsidRPr="00B97174">
              <w:t xml:space="preserve"> restart indicates that the </w:t>
            </w:r>
            <w:r w:rsidR="004B4EE1">
              <w:t>Point</w:t>
            </w:r>
            <w:r w:rsidRPr="00B97174">
              <w:t xml:space="preserve"> has not yet provided a first data value. Once that value has been provided, restart is reset.</w:t>
            </w:r>
          </w:p>
          <w:p w14:paraId="5592E96D" w14:textId="37BA2EFC" w:rsidR="00B97174" w:rsidRPr="00B97174" w:rsidRDefault="00B97174" w:rsidP="001D750E">
            <w:pPr>
              <w:pStyle w:val="TableText"/>
            </w:pPr>
            <w:r w:rsidRPr="00B97174">
              <w:t>For an output value</w:t>
            </w:r>
            <w:r w:rsidR="002B615D">
              <w:t>,</w:t>
            </w:r>
            <w:r w:rsidRPr="00B97174">
              <w:t xml:space="preserve"> restart indicates that the </w:t>
            </w:r>
            <w:r w:rsidR="004B4EE1">
              <w:t>Point</w:t>
            </w:r>
            <w:r w:rsidRPr="00B97174">
              <w:t xml:space="preserve"> cannot accept a command. Restart is reset once the output </w:t>
            </w:r>
            <w:r w:rsidR="004B4EE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1D750E">
            <w:pPr>
              <w:pStyle w:val="TableText"/>
            </w:pPr>
            <w:r w:rsidRPr="00B97174">
              <w:t>Comms Lost</w:t>
            </w:r>
          </w:p>
        </w:tc>
        <w:tc>
          <w:tcPr>
            <w:tcW w:w="0" w:type="auto"/>
          </w:tcPr>
          <w:p w14:paraId="30F7E4AF" w14:textId="77777777" w:rsidR="00B97174" w:rsidRPr="00B50947" w:rsidRDefault="00B97174" w:rsidP="001D750E">
            <w:pPr>
              <w:pStyle w:val="TableText"/>
            </w:pPr>
            <w:r w:rsidRPr="00B50947">
              <w:t>2</w:t>
            </w:r>
          </w:p>
        </w:tc>
        <w:tc>
          <w:tcPr>
            <w:tcW w:w="6524" w:type="dxa"/>
          </w:tcPr>
          <w:p w14:paraId="310CCFE3" w14:textId="665936C6" w:rsidR="00B97174" w:rsidRPr="00B97174" w:rsidRDefault="00B97174" w:rsidP="001D750E">
            <w:pPr>
              <w:pStyle w:val="TableText"/>
            </w:pPr>
            <w:r w:rsidRPr="00B97174">
              <w:t xml:space="preserve">Indicates that there is a communications failure in the path used to access data from the </w:t>
            </w:r>
            <w:r w:rsidR="004B4EE1">
              <w:t>Point</w:t>
            </w:r>
            <w:r w:rsidRPr="00B97174">
              <w:t xml:space="preserve"> by the </w:t>
            </w:r>
            <w:r w:rsidR="002B615D">
              <w:t>FD</w:t>
            </w:r>
            <w:r w:rsidRPr="00B97174">
              <w:t xml:space="preserve">. Data from the </w:t>
            </w:r>
            <w:r w:rsidR="004B4EE1">
              <w:t>Point</w:t>
            </w:r>
            <w:r w:rsidRPr="00B97174">
              <w:t xml:space="preserve"> cannot be relied on in this case and the last know</w:t>
            </w:r>
            <w:r w:rsidR="002B615D">
              <w:t>n</w:t>
            </w:r>
            <w:r w:rsidRPr="00B97174">
              <w:t xml:space="preserve"> value is assumed to be stale. When communications with the </w:t>
            </w:r>
            <w:r w:rsidR="004B4EE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1D750E">
            <w:pPr>
              <w:pStyle w:val="TableText"/>
            </w:pPr>
            <w:r w:rsidRPr="00B97174">
              <w:t>Remote Forced</w:t>
            </w:r>
          </w:p>
        </w:tc>
        <w:tc>
          <w:tcPr>
            <w:tcW w:w="0" w:type="auto"/>
          </w:tcPr>
          <w:p w14:paraId="08FC3101" w14:textId="77777777" w:rsidR="00B97174" w:rsidRPr="00B50947" w:rsidRDefault="00B97174" w:rsidP="001D750E">
            <w:pPr>
              <w:pStyle w:val="TableText"/>
            </w:pPr>
            <w:r w:rsidRPr="00B50947">
              <w:t>3</w:t>
            </w:r>
          </w:p>
        </w:tc>
        <w:tc>
          <w:tcPr>
            <w:tcW w:w="6524" w:type="dxa"/>
          </w:tcPr>
          <w:p w14:paraId="4DF0B85F" w14:textId="30202ABC" w:rsidR="00B97174" w:rsidRPr="00B97174" w:rsidRDefault="00B97174" w:rsidP="001D750E">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1D750E">
            <w:pPr>
              <w:pStyle w:val="TableText"/>
            </w:pPr>
            <w:r w:rsidRPr="00B97174">
              <w:t>Local Forced</w:t>
            </w:r>
          </w:p>
        </w:tc>
        <w:tc>
          <w:tcPr>
            <w:tcW w:w="0" w:type="auto"/>
          </w:tcPr>
          <w:p w14:paraId="792EC53E" w14:textId="77777777" w:rsidR="00B97174" w:rsidRPr="00B50947" w:rsidRDefault="00B97174" w:rsidP="001D750E">
            <w:pPr>
              <w:pStyle w:val="TableText"/>
            </w:pPr>
            <w:r w:rsidRPr="00B50947">
              <w:t>4</w:t>
            </w:r>
          </w:p>
        </w:tc>
        <w:tc>
          <w:tcPr>
            <w:tcW w:w="6524" w:type="dxa"/>
          </w:tcPr>
          <w:p w14:paraId="1251E193" w14:textId="53376EC7" w:rsidR="00B97174" w:rsidRPr="00B97174" w:rsidRDefault="00B97174" w:rsidP="001D750E">
            <w:pPr>
              <w:pStyle w:val="TableText"/>
            </w:pPr>
            <w:r w:rsidRPr="00B97174">
              <w:t xml:space="preserve">Indicates that the value of this </w:t>
            </w:r>
            <w:r w:rsidR="004B4EE1">
              <w:t>Point</w:t>
            </w:r>
            <w:r w:rsidRPr="00B97174">
              <w:t xml:space="preserve"> is being overridden by the </w:t>
            </w:r>
            <w:r w:rsidR="002B615D">
              <w:t>FD</w:t>
            </w:r>
            <w:r w:rsidRPr="00B97174">
              <w:t xml:space="preserve">. This may be due to human intervention, a diagnostic mode of the device, the </w:t>
            </w:r>
            <w:r w:rsidR="004B4EE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1D750E">
            <w:pPr>
              <w:pStyle w:val="TableText"/>
            </w:pPr>
            <w:r w:rsidRPr="00B97174">
              <w:t>Chatter</w:t>
            </w:r>
          </w:p>
        </w:tc>
        <w:tc>
          <w:tcPr>
            <w:tcW w:w="0" w:type="auto"/>
          </w:tcPr>
          <w:p w14:paraId="6744AFF0" w14:textId="77777777" w:rsidR="00B97174" w:rsidRPr="00B50947" w:rsidRDefault="00B97174" w:rsidP="001D750E">
            <w:pPr>
              <w:pStyle w:val="TableText"/>
            </w:pPr>
            <w:r w:rsidRPr="00B50947">
              <w:t>5</w:t>
            </w:r>
          </w:p>
        </w:tc>
        <w:tc>
          <w:tcPr>
            <w:tcW w:w="6524" w:type="dxa"/>
          </w:tcPr>
          <w:p w14:paraId="511E7688" w14:textId="309A4AC7" w:rsidR="00B97174" w:rsidRPr="00B97174" w:rsidRDefault="008B29E1" w:rsidP="001D750E">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w:t>
            </w:r>
            <w:r w:rsidR="00B97174" w:rsidRPr="00B97174">
              <w:lastRenderedPageBreak/>
              <w:t>exact definition of what changing quickly means is device dependant and not something that can be changed by the protocol.</w:t>
            </w:r>
          </w:p>
          <w:p w14:paraId="18B63246" w14:textId="3C38F657" w:rsidR="00B97174" w:rsidRPr="00B97174" w:rsidRDefault="00B97174" w:rsidP="001D750E">
            <w:pPr>
              <w:pStyle w:val="TableText"/>
            </w:pPr>
            <w:r w:rsidRPr="00B97174">
              <w:t xml:space="preserve">When the chatter filter is being applied the </w:t>
            </w:r>
            <w:r w:rsidR="004B4EE1">
              <w:t>Point</w:t>
            </w:r>
            <w:r w:rsidRPr="00B97174">
              <w:t xml:space="preserve">s value does not necessarily represent the true value of the </w:t>
            </w:r>
            <w:r w:rsidR="004B4EE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1D750E">
            <w:pPr>
              <w:pStyle w:val="TableText"/>
            </w:pPr>
            <w:r w:rsidRPr="00B97174">
              <w:lastRenderedPageBreak/>
              <w:t>Range Error</w:t>
            </w:r>
          </w:p>
        </w:tc>
        <w:tc>
          <w:tcPr>
            <w:tcW w:w="0" w:type="auto"/>
          </w:tcPr>
          <w:p w14:paraId="25F2958E" w14:textId="77777777" w:rsidR="00B97174" w:rsidRPr="00B50947" w:rsidRDefault="00B97174" w:rsidP="001D750E">
            <w:pPr>
              <w:pStyle w:val="TableText"/>
            </w:pPr>
            <w:r w:rsidRPr="00B50947">
              <w:t>6</w:t>
            </w:r>
          </w:p>
        </w:tc>
        <w:tc>
          <w:tcPr>
            <w:tcW w:w="6524" w:type="dxa"/>
          </w:tcPr>
          <w:p w14:paraId="66604160" w14:textId="6D233919" w:rsidR="00B97174" w:rsidRPr="00B97174" w:rsidRDefault="00B97174" w:rsidP="001D750E">
            <w:pPr>
              <w:pStyle w:val="TableText"/>
            </w:pPr>
            <w:r w:rsidRPr="00B97174">
              <w:t xml:space="preserve">This flag applies to analogue inputs and outputs only. It indicates that the value of the analogue </w:t>
            </w:r>
            <w:r w:rsidR="004B4EE1">
              <w:t>Point</w:t>
            </w:r>
            <w:r w:rsidRPr="00B97174">
              <w:t xml:space="preserve"> has exceeded the valid range for th</w:t>
            </w:r>
            <w:r w:rsidR="002B615D">
              <w:t>at</w:t>
            </w:r>
            <w:r w:rsidRPr="00B97174">
              <w:t xml:space="preserve"> </w:t>
            </w:r>
            <w:r w:rsidR="004B4EE1">
              <w:t>Point</w:t>
            </w:r>
            <w:r w:rsidRPr="00B97174">
              <w:t xml:space="preserve">. If the full-scale limits of the convertor used to produce the analogue value are not exceeded, then the value of the </w:t>
            </w:r>
            <w:r w:rsidR="004B4EE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4B4EE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1D750E">
            <w:pPr>
              <w:pStyle w:val="TableText"/>
            </w:pPr>
            <w:r w:rsidRPr="00B97174">
              <w:t>Discontinuity</w:t>
            </w:r>
          </w:p>
        </w:tc>
        <w:tc>
          <w:tcPr>
            <w:tcW w:w="0" w:type="auto"/>
          </w:tcPr>
          <w:p w14:paraId="379E4CE4" w14:textId="77777777" w:rsidR="00B97174" w:rsidRPr="00B50947" w:rsidRDefault="00B97174" w:rsidP="001D750E">
            <w:pPr>
              <w:pStyle w:val="TableText"/>
            </w:pPr>
            <w:r w:rsidRPr="00B50947">
              <w:t>7</w:t>
            </w:r>
          </w:p>
        </w:tc>
        <w:tc>
          <w:tcPr>
            <w:tcW w:w="6524" w:type="dxa"/>
          </w:tcPr>
          <w:p w14:paraId="4EF89DAB" w14:textId="4913B242" w:rsidR="00B97174" w:rsidRPr="00B97174" w:rsidRDefault="00B97174" w:rsidP="001D750E">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1D750E">
            <w:pPr>
              <w:pStyle w:val="TableText"/>
            </w:pPr>
            <w:r w:rsidRPr="00B97174">
              <w:t>Reference Error</w:t>
            </w:r>
          </w:p>
        </w:tc>
        <w:tc>
          <w:tcPr>
            <w:tcW w:w="0" w:type="auto"/>
          </w:tcPr>
          <w:p w14:paraId="0B926ED5" w14:textId="77777777" w:rsidR="00B97174" w:rsidRPr="00B50947" w:rsidRDefault="00B97174" w:rsidP="001D750E">
            <w:pPr>
              <w:pStyle w:val="TableText"/>
            </w:pPr>
            <w:r w:rsidRPr="00B50947">
              <w:t>8</w:t>
            </w:r>
          </w:p>
        </w:tc>
        <w:tc>
          <w:tcPr>
            <w:tcW w:w="6524" w:type="dxa"/>
          </w:tcPr>
          <w:p w14:paraId="0BB2A08C" w14:textId="37823ADD" w:rsidR="00B97174" w:rsidRPr="00B97174" w:rsidRDefault="00B97174" w:rsidP="001D750E">
            <w:pPr>
              <w:pStyle w:val="TableText"/>
            </w:pPr>
            <w:r w:rsidRPr="00B97174">
              <w:t xml:space="preserve">This flag applies to analogue inputs and outputs only. It indicates </w:t>
            </w:r>
            <w:r w:rsidR="002F3B71">
              <w:t>a</w:t>
            </w:r>
            <w:r w:rsidRPr="00B97174">
              <w:t xml:space="preserve"> problem with the measurement process for the </w:t>
            </w:r>
            <w:r w:rsidR="004B4EE1">
              <w:t>Point</w:t>
            </w:r>
            <w:r w:rsidRPr="00B97174">
              <w:t xml:space="preserve"> which result</w:t>
            </w:r>
            <w:r w:rsidR="002F3B71">
              <w:t>s</w:t>
            </w:r>
            <w:r w:rsidRPr="00B97174">
              <w:t xml:space="preserve"> in the </w:t>
            </w:r>
            <w:r w:rsidR="004B4EE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1D750E">
            <w:pPr>
              <w:pStyle w:val="TableText"/>
            </w:pPr>
            <w:r w:rsidRPr="00B97174">
              <w:t>Unable to Read</w:t>
            </w:r>
          </w:p>
        </w:tc>
        <w:tc>
          <w:tcPr>
            <w:tcW w:w="0" w:type="auto"/>
          </w:tcPr>
          <w:p w14:paraId="0BF71B83" w14:textId="77777777" w:rsidR="00B97174" w:rsidRPr="00B50947" w:rsidRDefault="00B97174" w:rsidP="001D750E">
            <w:pPr>
              <w:pStyle w:val="TableText"/>
            </w:pPr>
            <w:r w:rsidRPr="00B50947">
              <w:t>9</w:t>
            </w:r>
          </w:p>
        </w:tc>
        <w:tc>
          <w:tcPr>
            <w:tcW w:w="6524" w:type="dxa"/>
          </w:tcPr>
          <w:p w14:paraId="21E7300E" w14:textId="7DBCBA5A" w:rsidR="00B97174" w:rsidRPr="00B97174" w:rsidRDefault="00B97174" w:rsidP="001D750E">
            <w:pPr>
              <w:pStyle w:val="TableText"/>
            </w:pPr>
            <w:r w:rsidRPr="00B97174">
              <w:t xml:space="preserve">This flag applies to analogue inputs and outputs only. It indicates </w:t>
            </w:r>
            <w:r w:rsidR="002F3B71">
              <w:t>a</w:t>
            </w:r>
            <w:r w:rsidRPr="00B97174">
              <w:t xml:space="preserve"> problem with the measurement process for the </w:t>
            </w:r>
            <w:r w:rsidR="004B4EE1">
              <w:t>Point</w:t>
            </w:r>
            <w:r w:rsidRPr="00B97174">
              <w:t xml:space="preserve"> which result</w:t>
            </w:r>
            <w:r w:rsidR="002F3B71">
              <w:t>s</w:t>
            </w:r>
            <w:r w:rsidRPr="00B97174">
              <w:t xml:space="preserve"> in the </w:t>
            </w:r>
            <w:r w:rsidR="004B4EE1">
              <w:t>Point</w:t>
            </w:r>
            <w:r w:rsidRPr="00B97174">
              <w:t xml:space="preserve"> value being unavailable.</w:t>
            </w:r>
          </w:p>
        </w:tc>
      </w:tr>
    </w:tbl>
    <w:p w14:paraId="5E3B14DE" w14:textId="77777777" w:rsidR="00893D2D" w:rsidRDefault="00893D2D" w:rsidP="002B615D">
      <w:pPr>
        <w:pStyle w:val="BodyText"/>
      </w:pPr>
    </w:p>
    <w:p w14:paraId="34F77AD7" w14:textId="3BDACE02" w:rsidR="000C0D78" w:rsidRDefault="00CC2A87" w:rsidP="002F3B71">
      <w:pPr>
        <w:pStyle w:val="BodyText"/>
      </w:pPr>
      <w:r>
        <w:t>T</w:t>
      </w:r>
      <w:r w:rsidR="002F3B71">
        <w:t xml:space="preserve">he </w:t>
      </w:r>
      <w:r w:rsidR="004B4EE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r w:rsidR="007A3EB6" w:rsidRPr="007A3EB6">
        <w:rPr>
          <w:rStyle w:val="Crossreference"/>
        </w:rPr>
        <w:t>Table 8</w:t>
      </w:r>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76" w:name="_Toc163727597"/>
      <w:r w:rsidRPr="00A513E2">
        <w:t xml:space="preserve">Binary </w:t>
      </w:r>
      <w:r w:rsidR="006B0494" w:rsidRPr="00A513E2">
        <w:t>points</w:t>
      </w:r>
      <w:bookmarkEnd w:id="76"/>
    </w:p>
    <w:p w14:paraId="375C745A" w14:textId="44538C7B" w:rsidR="00A513E2" w:rsidRPr="00A513E2" w:rsidRDefault="00651FF9" w:rsidP="00A513E2">
      <w:pPr>
        <w:pStyle w:val="BodyText"/>
      </w:pPr>
      <w:r w:rsidRPr="00651FF9">
        <w:t xml:space="preserve">The term binary is used in this document to describe the </w:t>
      </w:r>
      <w:r w:rsidR="00F759EF">
        <w:t>P</w:t>
      </w:r>
      <w:r w:rsidR="00F759EF" w:rsidRPr="00651FF9">
        <w:t>oint</w:t>
      </w:r>
      <w:r w:rsidR="00D014F9">
        <w:t>,</w:t>
      </w:r>
      <w:r w:rsidRPr="00651FF9">
        <w:t xml:space="preserve"> and as the term “bi” and “bo” for binary input and binary output.</w:t>
      </w:r>
    </w:p>
    <w:p w14:paraId="2EECBA07" w14:textId="120E5CE4"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r w:rsidR="007A3EB6" w:rsidRPr="007A3EB6">
        <w:rPr>
          <w:rStyle w:val="Crossreference"/>
        </w:rPr>
        <w:t>Table</w:t>
      </w:r>
      <w:r w:rsidR="007A3EB6">
        <w:t xml:space="preserve"> </w:t>
      </w:r>
      <w:r w:rsidR="007A3EB6">
        <w:rPr>
          <w:noProof/>
        </w:rPr>
        <w:t>11</w:t>
      </w:r>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411D3009" w:rsidR="00D014F9" w:rsidRDefault="00D014F9" w:rsidP="00D014F9">
      <w:pPr>
        <w:pStyle w:val="Caption"/>
      </w:pPr>
      <w:bookmarkStart w:id="77" w:name="_Ref161299982"/>
      <w:bookmarkStart w:id="78" w:name="_Toc163727683"/>
      <w:r>
        <w:t xml:space="preserve">Table </w:t>
      </w:r>
      <w:r>
        <w:fldChar w:fldCharType="begin"/>
      </w:r>
      <w:r>
        <w:instrText xml:space="preserve"> SEQ Table \* ARABIC </w:instrText>
      </w:r>
      <w:r>
        <w:fldChar w:fldCharType="separate"/>
      </w:r>
      <w:r w:rsidR="007A3EB6">
        <w:rPr>
          <w:noProof/>
        </w:rPr>
        <w:t>11</w:t>
      </w:r>
      <w:r>
        <w:fldChar w:fldCharType="end"/>
      </w:r>
      <w:bookmarkEnd w:id="77"/>
      <w:r>
        <w:tab/>
        <w:t xml:space="preserve">Configuration structure for a binary </w:t>
      </w:r>
      <w:r w:rsidR="000104B4">
        <w:t>p</w:t>
      </w:r>
      <w:r>
        <w:t>oint</w:t>
      </w:r>
      <w:bookmarkEnd w:id="78"/>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1D750E">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1D750E">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1D750E">
            <w:pPr>
              <w:pStyle w:val="TableText"/>
              <w:rPr>
                <w:lang w:bidi="he-IL"/>
              </w:rPr>
            </w:pPr>
            <w:r w:rsidRPr="00B50947">
              <w:rPr>
                <w:lang w:bidi="he-IL"/>
              </w:rPr>
              <w:t>Yes</w:t>
            </w:r>
          </w:p>
        </w:tc>
        <w:tc>
          <w:tcPr>
            <w:tcW w:w="4113" w:type="dxa"/>
            <w:noWrap/>
            <w:hideMark/>
          </w:tcPr>
          <w:p w14:paraId="13C744FE" w14:textId="2A51AE76" w:rsidR="00D014F9" w:rsidRPr="00B50947" w:rsidRDefault="00D014F9" w:rsidP="001D750E">
            <w:pPr>
              <w:pStyle w:val="TableText"/>
              <w:rPr>
                <w:lang w:bidi="he-IL"/>
              </w:rPr>
            </w:pPr>
            <w:r w:rsidRPr="00B50947">
              <w:rPr>
                <w:lang w:bidi="he-IL"/>
              </w:rPr>
              <w:t xml:space="preserve">Binary features belong to binary parent </w:t>
            </w:r>
            <w:r w:rsidR="004133D9" w:rsidRPr="00941B54">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5D897904" w:rsidR="00D014F9" w:rsidRPr="00B50947" w:rsidRDefault="00D014F9" w:rsidP="001D750E">
            <w:pPr>
              <w:pStyle w:val="TableText"/>
              <w:rPr>
                <w:lang w:bidi="he-IL"/>
              </w:rPr>
            </w:pPr>
            <w:r w:rsidRPr="00B50947">
              <w:rPr>
                <w:lang w:bidi="he-IL"/>
              </w:rPr>
              <w:t xml:space="preserve">Parent Point </w:t>
            </w:r>
            <w:r w:rsidR="00F23DBE" w:rsidRPr="00941B54">
              <w:rPr>
                <w:lang w:bidi="he-IL"/>
              </w:rPr>
              <w:t>type</w:t>
            </w:r>
          </w:p>
        </w:tc>
        <w:tc>
          <w:tcPr>
            <w:tcW w:w="990" w:type="dxa"/>
            <w:noWrap/>
          </w:tcPr>
          <w:p w14:paraId="30DA7B55" w14:textId="77777777" w:rsidR="00D014F9" w:rsidRPr="00B50947" w:rsidRDefault="00D014F9" w:rsidP="001D750E">
            <w:pPr>
              <w:pStyle w:val="TableText"/>
              <w:rPr>
                <w:lang w:bidi="he-IL"/>
              </w:rPr>
            </w:pPr>
            <w:r w:rsidRPr="00B50947">
              <w:rPr>
                <w:lang w:bidi="he-IL"/>
              </w:rPr>
              <w:t>string</w:t>
            </w:r>
          </w:p>
        </w:tc>
        <w:tc>
          <w:tcPr>
            <w:tcW w:w="1530" w:type="dxa"/>
            <w:noWrap/>
          </w:tcPr>
          <w:p w14:paraId="48BA3396" w14:textId="77777777" w:rsidR="00D014F9" w:rsidRPr="00B50947" w:rsidRDefault="00D014F9" w:rsidP="001D750E">
            <w:pPr>
              <w:pStyle w:val="TableText"/>
              <w:rPr>
                <w:lang w:bidi="he-IL"/>
              </w:rPr>
            </w:pPr>
            <w:r w:rsidRPr="00B50947">
              <w:rPr>
                <w:lang w:bidi="he-IL"/>
              </w:rPr>
              <w:t>parentType</w:t>
            </w:r>
          </w:p>
        </w:tc>
        <w:tc>
          <w:tcPr>
            <w:tcW w:w="914" w:type="dxa"/>
            <w:noWrap/>
          </w:tcPr>
          <w:p w14:paraId="2A59D4D0" w14:textId="77777777" w:rsidR="00D014F9" w:rsidRPr="00B50947" w:rsidRDefault="00D014F9" w:rsidP="001D750E">
            <w:pPr>
              <w:pStyle w:val="TableText"/>
              <w:rPr>
                <w:lang w:bidi="he-IL"/>
              </w:rPr>
            </w:pPr>
            <w:r w:rsidRPr="00B50947">
              <w:rPr>
                <w:lang w:bidi="he-IL"/>
              </w:rPr>
              <w:t>Yes</w:t>
            </w:r>
          </w:p>
        </w:tc>
        <w:tc>
          <w:tcPr>
            <w:tcW w:w="4113" w:type="dxa"/>
            <w:noWrap/>
          </w:tcPr>
          <w:p w14:paraId="534608CD" w14:textId="77777777" w:rsidR="00D014F9" w:rsidRPr="00B50947" w:rsidRDefault="00D014F9" w:rsidP="001D750E">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1D750E">
            <w:pPr>
              <w:pStyle w:val="TableText"/>
              <w:rPr>
                <w:lang w:bidi="he-IL"/>
              </w:rPr>
            </w:pPr>
            <w:r w:rsidRPr="00B50947">
              <w:rPr>
                <w:lang w:bidi="he-IL"/>
              </w:rPr>
              <w:t>Bit Count</w:t>
            </w:r>
          </w:p>
        </w:tc>
        <w:tc>
          <w:tcPr>
            <w:tcW w:w="990" w:type="dxa"/>
            <w:noWrap/>
          </w:tcPr>
          <w:p w14:paraId="276660FE" w14:textId="77777777" w:rsidR="00D014F9" w:rsidRPr="00B50947" w:rsidRDefault="00D014F9" w:rsidP="001D750E">
            <w:pPr>
              <w:pStyle w:val="TableText"/>
              <w:rPr>
                <w:lang w:bidi="he-IL"/>
              </w:rPr>
            </w:pPr>
            <w:r w:rsidRPr="00B50947">
              <w:rPr>
                <w:lang w:bidi="he-IL"/>
              </w:rPr>
              <w:t>integer</w:t>
            </w:r>
          </w:p>
        </w:tc>
        <w:tc>
          <w:tcPr>
            <w:tcW w:w="1530" w:type="dxa"/>
            <w:noWrap/>
          </w:tcPr>
          <w:p w14:paraId="1DA3B1D7" w14:textId="77777777" w:rsidR="00D014F9" w:rsidRPr="00B50947" w:rsidRDefault="00D014F9" w:rsidP="001D750E">
            <w:pPr>
              <w:pStyle w:val="TableText"/>
              <w:rPr>
                <w:lang w:bidi="he-IL"/>
              </w:rPr>
            </w:pPr>
            <w:r w:rsidRPr="00B50947">
              <w:rPr>
                <w:lang w:bidi="he-IL"/>
              </w:rPr>
              <w:t>bits</w:t>
            </w:r>
          </w:p>
        </w:tc>
        <w:tc>
          <w:tcPr>
            <w:tcW w:w="914" w:type="dxa"/>
            <w:noWrap/>
          </w:tcPr>
          <w:p w14:paraId="2BEA419D" w14:textId="77777777" w:rsidR="00D014F9" w:rsidRPr="00B50947" w:rsidRDefault="00D014F9" w:rsidP="001D750E">
            <w:pPr>
              <w:pStyle w:val="TableText"/>
              <w:rPr>
                <w:lang w:bidi="he-IL"/>
              </w:rPr>
            </w:pPr>
            <w:r w:rsidRPr="00B50947">
              <w:rPr>
                <w:lang w:bidi="he-IL"/>
              </w:rPr>
              <w:t>No</w:t>
            </w:r>
          </w:p>
        </w:tc>
        <w:tc>
          <w:tcPr>
            <w:tcW w:w="4113" w:type="dxa"/>
            <w:noWrap/>
          </w:tcPr>
          <w:p w14:paraId="54E3DE37" w14:textId="77777777" w:rsidR="00D014F9" w:rsidRPr="00B50947" w:rsidRDefault="00D014F9" w:rsidP="001D750E">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1D750E">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1D750E">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1D750E">
            <w:pPr>
              <w:pStyle w:val="TableText"/>
              <w:rPr>
                <w:lang w:bidi="he-IL"/>
              </w:rPr>
            </w:pPr>
            <w:r w:rsidRPr="00B50947">
              <w:rPr>
                <w:lang w:bidi="he-IL"/>
              </w:rPr>
              <w:t>No</w:t>
            </w:r>
          </w:p>
        </w:tc>
        <w:tc>
          <w:tcPr>
            <w:tcW w:w="4113" w:type="dxa"/>
            <w:noWrap/>
            <w:hideMark/>
          </w:tcPr>
          <w:p w14:paraId="74AD462D" w14:textId="77777777" w:rsidR="00D014F9" w:rsidRPr="00B50947" w:rsidRDefault="00D014F9" w:rsidP="001D750E">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1D750E">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1D750E">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1D750E">
            <w:pPr>
              <w:pStyle w:val="TableText"/>
              <w:rPr>
                <w:lang w:bidi="he-IL"/>
              </w:rPr>
            </w:pPr>
            <w:r w:rsidRPr="00B50947">
              <w:rPr>
                <w:lang w:bidi="he-IL"/>
              </w:rPr>
              <w:t>No</w:t>
            </w:r>
          </w:p>
        </w:tc>
        <w:tc>
          <w:tcPr>
            <w:tcW w:w="4113" w:type="dxa"/>
            <w:noWrap/>
            <w:hideMark/>
          </w:tcPr>
          <w:p w14:paraId="45F57A6D" w14:textId="54AE3274" w:rsidR="00D014F9" w:rsidRPr="00B50947" w:rsidRDefault="00D014F9" w:rsidP="001D750E">
            <w:pPr>
              <w:pStyle w:val="TableText"/>
              <w:rPr>
                <w:lang w:bidi="he-IL"/>
              </w:rPr>
            </w:pPr>
            <w:r w:rsidRPr="00B50947">
              <w:rPr>
                <w:lang w:bidi="he-IL"/>
              </w:rPr>
              <w:t xml:space="preserve">Persistence – number of milliseconds the </w:t>
            </w:r>
            <w:r w:rsidR="004133D9" w:rsidRPr="00941B54">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1D750E">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1D750E">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1D750E">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1D750E">
            <w:pPr>
              <w:pStyle w:val="TableText"/>
              <w:rPr>
                <w:lang w:bidi="he-IL"/>
              </w:rPr>
            </w:pPr>
            <w:r w:rsidRPr="00B50947">
              <w:rPr>
                <w:lang w:bidi="he-IL"/>
              </w:rPr>
              <w:t>No</w:t>
            </w:r>
          </w:p>
        </w:tc>
        <w:tc>
          <w:tcPr>
            <w:tcW w:w="4113" w:type="dxa"/>
            <w:noWrap/>
            <w:hideMark/>
          </w:tcPr>
          <w:p w14:paraId="6D186EDB" w14:textId="77777777" w:rsidR="00D014F9" w:rsidRPr="00B50947" w:rsidRDefault="00D014F9" w:rsidP="001D750E">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1D750E">
            <w:pPr>
              <w:pStyle w:val="TableText"/>
              <w:rPr>
                <w:lang w:bidi="he-IL"/>
              </w:rPr>
            </w:pPr>
            <w:r w:rsidRPr="00B50947">
              <w:rPr>
                <w:lang w:bidi="he-IL"/>
              </w:rPr>
              <w:lastRenderedPageBreak/>
              <w:t>State 1 Action</w:t>
            </w:r>
          </w:p>
        </w:tc>
        <w:tc>
          <w:tcPr>
            <w:tcW w:w="990" w:type="dxa"/>
            <w:noWrap/>
            <w:hideMark/>
          </w:tcPr>
          <w:p w14:paraId="596EE1DC"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1D750E">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1D750E">
            <w:pPr>
              <w:pStyle w:val="TableText"/>
              <w:rPr>
                <w:lang w:bidi="he-IL"/>
              </w:rPr>
            </w:pPr>
            <w:r w:rsidRPr="00B50947">
              <w:rPr>
                <w:lang w:bidi="he-IL"/>
              </w:rPr>
              <w:t>No</w:t>
            </w:r>
          </w:p>
        </w:tc>
        <w:tc>
          <w:tcPr>
            <w:tcW w:w="4113" w:type="dxa"/>
            <w:noWrap/>
            <w:hideMark/>
          </w:tcPr>
          <w:p w14:paraId="4B427364" w14:textId="77777777" w:rsidR="00D014F9" w:rsidRPr="00B50947" w:rsidRDefault="00D014F9" w:rsidP="001D750E">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1D750E">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1D750E">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1D750E">
            <w:pPr>
              <w:pStyle w:val="TableText"/>
              <w:rPr>
                <w:lang w:bidi="he-IL"/>
              </w:rPr>
            </w:pPr>
            <w:r w:rsidRPr="00B50947">
              <w:rPr>
                <w:lang w:bidi="he-IL"/>
              </w:rPr>
              <w:t>No</w:t>
            </w:r>
          </w:p>
        </w:tc>
        <w:tc>
          <w:tcPr>
            <w:tcW w:w="4113" w:type="dxa"/>
            <w:noWrap/>
            <w:hideMark/>
          </w:tcPr>
          <w:p w14:paraId="3AD91B94" w14:textId="5A25E2C1" w:rsidR="00D014F9" w:rsidRPr="00B50947" w:rsidRDefault="00D014F9" w:rsidP="001D750E">
            <w:pPr>
              <w:pStyle w:val="TableText"/>
              <w:rPr>
                <w:lang w:bidi="he-IL"/>
              </w:rPr>
            </w:pPr>
            <w:r w:rsidRPr="00B50947">
              <w:rPr>
                <w:lang w:bidi="he-IL"/>
              </w:rPr>
              <w:t xml:space="preserve">Persistence – number of milliseconds the </w:t>
            </w:r>
            <w:r w:rsidR="004133D9" w:rsidRPr="00941B54">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1D750E">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1D750E">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1D750E">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1D750E">
            <w:pPr>
              <w:pStyle w:val="TableText"/>
              <w:rPr>
                <w:lang w:bidi="he-IL"/>
              </w:rPr>
            </w:pPr>
            <w:r w:rsidRPr="00B50947">
              <w:rPr>
                <w:lang w:bidi="he-IL"/>
              </w:rPr>
              <w:t>No</w:t>
            </w:r>
          </w:p>
        </w:tc>
        <w:tc>
          <w:tcPr>
            <w:tcW w:w="4113" w:type="dxa"/>
            <w:noWrap/>
            <w:hideMark/>
          </w:tcPr>
          <w:p w14:paraId="30FBF716" w14:textId="77777777" w:rsidR="00D014F9" w:rsidRPr="00B50947" w:rsidRDefault="00D014F9" w:rsidP="001D750E">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1D750E">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1D750E">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1D750E">
            <w:pPr>
              <w:pStyle w:val="TableText"/>
              <w:rPr>
                <w:lang w:bidi="he-IL"/>
              </w:rPr>
            </w:pPr>
            <w:r w:rsidRPr="00B50947">
              <w:rPr>
                <w:lang w:bidi="he-IL"/>
              </w:rPr>
              <w:t>No</w:t>
            </w:r>
          </w:p>
        </w:tc>
        <w:tc>
          <w:tcPr>
            <w:tcW w:w="4113" w:type="dxa"/>
            <w:noWrap/>
            <w:hideMark/>
          </w:tcPr>
          <w:p w14:paraId="04E9C6F5" w14:textId="77777777" w:rsidR="00D014F9" w:rsidRPr="00B50947" w:rsidRDefault="00D014F9" w:rsidP="001D750E">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1D750E">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1D750E">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1D750E">
            <w:pPr>
              <w:pStyle w:val="TableText"/>
              <w:rPr>
                <w:lang w:bidi="he-IL"/>
              </w:rPr>
            </w:pPr>
            <w:r w:rsidRPr="00B50947">
              <w:rPr>
                <w:lang w:bidi="he-IL"/>
              </w:rPr>
              <w:t>No</w:t>
            </w:r>
          </w:p>
        </w:tc>
        <w:tc>
          <w:tcPr>
            <w:tcW w:w="4113" w:type="dxa"/>
            <w:noWrap/>
            <w:hideMark/>
          </w:tcPr>
          <w:p w14:paraId="539FE249" w14:textId="0EE8CF21" w:rsidR="00D014F9" w:rsidRPr="00B50947" w:rsidRDefault="00D014F9" w:rsidP="001D750E">
            <w:pPr>
              <w:pStyle w:val="TableText"/>
              <w:rPr>
                <w:lang w:bidi="he-IL"/>
              </w:rPr>
            </w:pPr>
            <w:r w:rsidRPr="00B50947">
              <w:rPr>
                <w:lang w:bidi="he-IL"/>
              </w:rPr>
              <w:t xml:space="preserve">Persistence – number of milliseconds the </w:t>
            </w:r>
            <w:r w:rsidR="004133D9" w:rsidRPr="00941B54">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1D750E">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1D750E">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1D750E">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1D750E">
            <w:pPr>
              <w:pStyle w:val="TableText"/>
              <w:rPr>
                <w:lang w:bidi="he-IL"/>
              </w:rPr>
            </w:pPr>
            <w:r w:rsidRPr="00B50947">
              <w:rPr>
                <w:lang w:bidi="he-IL"/>
              </w:rPr>
              <w:t>No</w:t>
            </w:r>
          </w:p>
        </w:tc>
        <w:tc>
          <w:tcPr>
            <w:tcW w:w="4113" w:type="dxa"/>
            <w:noWrap/>
            <w:hideMark/>
          </w:tcPr>
          <w:p w14:paraId="7593CA5D" w14:textId="77777777" w:rsidR="00D014F9" w:rsidRPr="00B50947" w:rsidRDefault="00D014F9" w:rsidP="001D750E">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1D750E">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1D750E">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1D750E">
            <w:pPr>
              <w:pStyle w:val="TableText"/>
              <w:rPr>
                <w:lang w:bidi="he-IL"/>
              </w:rPr>
            </w:pPr>
            <w:r w:rsidRPr="00B50947">
              <w:rPr>
                <w:lang w:bidi="he-IL"/>
              </w:rPr>
              <w:t>No</w:t>
            </w:r>
          </w:p>
        </w:tc>
        <w:tc>
          <w:tcPr>
            <w:tcW w:w="4113" w:type="dxa"/>
            <w:noWrap/>
            <w:hideMark/>
          </w:tcPr>
          <w:p w14:paraId="04BEBFE4" w14:textId="77777777" w:rsidR="00D014F9" w:rsidRPr="00B50947" w:rsidRDefault="00D014F9" w:rsidP="001D750E">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1D750E">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1D750E">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1D750E">
            <w:pPr>
              <w:pStyle w:val="TableText"/>
              <w:rPr>
                <w:lang w:bidi="he-IL"/>
              </w:rPr>
            </w:pPr>
            <w:r w:rsidRPr="00B50947">
              <w:rPr>
                <w:lang w:bidi="he-IL"/>
              </w:rPr>
              <w:t>No</w:t>
            </w:r>
          </w:p>
        </w:tc>
        <w:tc>
          <w:tcPr>
            <w:tcW w:w="4113" w:type="dxa"/>
            <w:noWrap/>
            <w:hideMark/>
          </w:tcPr>
          <w:p w14:paraId="43B83FAD" w14:textId="15866033" w:rsidR="00D014F9" w:rsidRPr="00B50947" w:rsidRDefault="00D014F9" w:rsidP="001D750E">
            <w:pPr>
              <w:pStyle w:val="TableText"/>
              <w:rPr>
                <w:lang w:bidi="he-IL"/>
              </w:rPr>
            </w:pPr>
            <w:r w:rsidRPr="00B50947">
              <w:rPr>
                <w:lang w:bidi="he-IL"/>
              </w:rPr>
              <w:t xml:space="preserve">Persistence – number of milliseconds the </w:t>
            </w:r>
            <w:r w:rsidR="004133D9" w:rsidRPr="00941B54">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1D750E">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1D750E">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1D750E">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1D750E">
            <w:pPr>
              <w:pStyle w:val="TableText"/>
              <w:rPr>
                <w:lang w:bidi="he-IL"/>
              </w:rPr>
            </w:pPr>
            <w:r w:rsidRPr="00B50947">
              <w:rPr>
                <w:lang w:bidi="he-IL"/>
              </w:rPr>
              <w:t>No</w:t>
            </w:r>
          </w:p>
        </w:tc>
        <w:tc>
          <w:tcPr>
            <w:tcW w:w="4113" w:type="dxa"/>
            <w:noWrap/>
            <w:hideMark/>
          </w:tcPr>
          <w:p w14:paraId="5B4119C4" w14:textId="77777777" w:rsidR="00D014F9" w:rsidRPr="00B50947" w:rsidRDefault="00D014F9" w:rsidP="001D750E">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1D750E">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1D750E">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1D750E">
            <w:pPr>
              <w:pStyle w:val="TableText"/>
              <w:rPr>
                <w:lang w:bidi="he-IL"/>
              </w:rPr>
            </w:pPr>
            <w:r w:rsidRPr="00B50947">
              <w:rPr>
                <w:lang w:bidi="he-IL"/>
              </w:rPr>
              <w:t>No</w:t>
            </w:r>
          </w:p>
        </w:tc>
        <w:tc>
          <w:tcPr>
            <w:tcW w:w="4113" w:type="dxa"/>
            <w:noWrap/>
            <w:hideMark/>
          </w:tcPr>
          <w:p w14:paraId="7BFCF29D" w14:textId="77777777" w:rsidR="00D014F9" w:rsidRPr="00B50947" w:rsidRDefault="00D014F9" w:rsidP="001D750E">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1D750E">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1D750E">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1D750E">
            <w:pPr>
              <w:pStyle w:val="TableText"/>
              <w:rPr>
                <w:lang w:bidi="he-IL"/>
              </w:rPr>
            </w:pPr>
            <w:r w:rsidRPr="00B50947">
              <w:rPr>
                <w:lang w:bidi="he-IL"/>
              </w:rPr>
              <w:t>No</w:t>
            </w:r>
          </w:p>
        </w:tc>
        <w:tc>
          <w:tcPr>
            <w:tcW w:w="4113" w:type="dxa"/>
            <w:noWrap/>
            <w:hideMark/>
          </w:tcPr>
          <w:p w14:paraId="6162CB51" w14:textId="323E4BE6" w:rsidR="00D014F9" w:rsidRPr="00B50947" w:rsidRDefault="00D014F9" w:rsidP="001D750E">
            <w:pPr>
              <w:pStyle w:val="TableText"/>
              <w:rPr>
                <w:lang w:bidi="he-IL"/>
              </w:rPr>
            </w:pPr>
            <w:r w:rsidRPr="00B50947">
              <w:rPr>
                <w:lang w:bidi="he-IL"/>
              </w:rPr>
              <w:t xml:space="preserve">Persistence – number of milliseconds the </w:t>
            </w:r>
            <w:r w:rsidR="004133D9" w:rsidRPr="00941B54">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1D750E">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1D750E">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1D750E">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1D750E">
            <w:pPr>
              <w:pStyle w:val="TableText"/>
              <w:rPr>
                <w:lang w:bidi="he-IL"/>
              </w:rPr>
            </w:pPr>
            <w:r w:rsidRPr="00B50947">
              <w:rPr>
                <w:lang w:bidi="he-IL"/>
              </w:rPr>
              <w:t>No</w:t>
            </w:r>
          </w:p>
        </w:tc>
        <w:tc>
          <w:tcPr>
            <w:tcW w:w="4113" w:type="dxa"/>
            <w:noWrap/>
            <w:hideMark/>
          </w:tcPr>
          <w:p w14:paraId="0A21635D" w14:textId="77777777" w:rsidR="00D014F9" w:rsidRPr="00B50947" w:rsidRDefault="00D014F9" w:rsidP="001D750E">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1D750E">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1D750E">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1D750E">
            <w:pPr>
              <w:pStyle w:val="TableText"/>
              <w:rPr>
                <w:lang w:bidi="he-IL"/>
              </w:rPr>
            </w:pPr>
            <w:r w:rsidRPr="00B50947">
              <w:rPr>
                <w:lang w:bidi="he-IL"/>
              </w:rPr>
              <w:t>No</w:t>
            </w:r>
          </w:p>
        </w:tc>
        <w:tc>
          <w:tcPr>
            <w:tcW w:w="4113" w:type="dxa"/>
            <w:noWrap/>
            <w:hideMark/>
          </w:tcPr>
          <w:p w14:paraId="3FBC8D52" w14:textId="77777777" w:rsidR="00D014F9" w:rsidRPr="00B50947" w:rsidRDefault="00D014F9" w:rsidP="001D750E">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1D750E">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1D750E">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1D750E">
            <w:pPr>
              <w:pStyle w:val="TableText"/>
              <w:rPr>
                <w:lang w:bidi="he-IL"/>
              </w:rPr>
            </w:pPr>
            <w:r w:rsidRPr="00B50947">
              <w:rPr>
                <w:lang w:bidi="he-IL"/>
              </w:rPr>
              <w:t>No</w:t>
            </w:r>
          </w:p>
        </w:tc>
        <w:tc>
          <w:tcPr>
            <w:tcW w:w="4113" w:type="dxa"/>
            <w:noWrap/>
            <w:hideMark/>
          </w:tcPr>
          <w:p w14:paraId="35505E3C" w14:textId="6405221B" w:rsidR="00D014F9" w:rsidRPr="00B50947" w:rsidRDefault="00D014F9" w:rsidP="001D750E">
            <w:pPr>
              <w:pStyle w:val="TableText"/>
              <w:rPr>
                <w:lang w:bidi="he-IL"/>
              </w:rPr>
            </w:pPr>
            <w:r w:rsidRPr="00B50947">
              <w:rPr>
                <w:lang w:bidi="he-IL"/>
              </w:rPr>
              <w:t xml:space="preserve">Persistence – number of milliseconds the </w:t>
            </w:r>
            <w:r w:rsidR="004133D9" w:rsidRPr="00941B54">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1D750E">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1D750E">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1D750E">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1D750E">
            <w:pPr>
              <w:pStyle w:val="TableText"/>
              <w:rPr>
                <w:lang w:bidi="he-IL"/>
              </w:rPr>
            </w:pPr>
            <w:r w:rsidRPr="00B50947">
              <w:rPr>
                <w:lang w:bidi="he-IL"/>
              </w:rPr>
              <w:t>No</w:t>
            </w:r>
          </w:p>
        </w:tc>
        <w:tc>
          <w:tcPr>
            <w:tcW w:w="4113" w:type="dxa"/>
            <w:noWrap/>
            <w:hideMark/>
          </w:tcPr>
          <w:p w14:paraId="71839B73" w14:textId="77777777" w:rsidR="00D014F9" w:rsidRPr="00B50947" w:rsidRDefault="00D014F9" w:rsidP="001D750E">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1D750E">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1D750E">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1D750E">
            <w:pPr>
              <w:pStyle w:val="TableText"/>
              <w:rPr>
                <w:lang w:bidi="he-IL"/>
              </w:rPr>
            </w:pPr>
            <w:r w:rsidRPr="00B50947">
              <w:rPr>
                <w:lang w:bidi="he-IL"/>
              </w:rPr>
              <w:t>No</w:t>
            </w:r>
          </w:p>
        </w:tc>
        <w:tc>
          <w:tcPr>
            <w:tcW w:w="4113" w:type="dxa"/>
            <w:noWrap/>
            <w:hideMark/>
          </w:tcPr>
          <w:p w14:paraId="072D6E71" w14:textId="77777777" w:rsidR="00D014F9" w:rsidRPr="00B50947" w:rsidRDefault="00D014F9" w:rsidP="001D750E">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1D750E">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1D750E">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1D750E">
            <w:pPr>
              <w:pStyle w:val="TableText"/>
              <w:rPr>
                <w:lang w:bidi="he-IL"/>
              </w:rPr>
            </w:pPr>
            <w:r w:rsidRPr="00B50947">
              <w:rPr>
                <w:lang w:bidi="he-IL"/>
              </w:rPr>
              <w:t>No</w:t>
            </w:r>
          </w:p>
        </w:tc>
        <w:tc>
          <w:tcPr>
            <w:tcW w:w="4113" w:type="dxa"/>
            <w:noWrap/>
            <w:hideMark/>
          </w:tcPr>
          <w:p w14:paraId="3F907E00" w14:textId="2667E6F0" w:rsidR="00D014F9" w:rsidRPr="00B50947" w:rsidRDefault="00D014F9" w:rsidP="001D750E">
            <w:pPr>
              <w:pStyle w:val="TableText"/>
              <w:rPr>
                <w:lang w:bidi="he-IL"/>
              </w:rPr>
            </w:pPr>
            <w:r w:rsidRPr="00B50947">
              <w:rPr>
                <w:lang w:bidi="he-IL"/>
              </w:rPr>
              <w:t xml:space="preserve">Persistence – number of milliseconds the </w:t>
            </w:r>
            <w:r w:rsidR="004133D9" w:rsidRPr="00941B54">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1D750E">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1D750E">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1D750E">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1D750E">
            <w:pPr>
              <w:pStyle w:val="TableText"/>
              <w:rPr>
                <w:lang w:bidi="he-IL"/>
              </w:rPr>
            </w:pPr>
            <w:r w:rsidRPr="00B50947">
              <w:rPr>
                <w:lang w:bidi="he-IL"/>
              </w:rPr>
              <w:t>No</w:t>
            </w:r>
          </w:p>
        </w:tc>
        <w:tc>
          <w:tcPr>
            <w:tcW w:w="4113" w:type="dxa"/>
            <w:noWrap/>
            <w:hideMark/>
          </w:tcPr>
          <w:p w14:paraId="1ED512C6" w14:textId="77777777" w:rsidR="00D014F9" w:rsidRPr="00B50947" w:rsidRDefault="00D014F9" w:rsidP="001D750E">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1D750E">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1D750E">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1D750E">
            <w:pPr>
              <w:pStyle w:val="TableText"/>
              <w:rPr>
                <w:lang w:bidi="he-IL"/>
              </w:rPr>
            </w:pPr>
            <w:r w:rsidRPr="00B50947">
              <w:rPr>
                <w:lang w:bidi="he-IL"/>
              </w:rPr>
              <w:t>No</w:t>
            </w:r>
          </w:p>
        </w:tc>
        <w:tc>
          <w:tcPr>
            <w:tcW w:w="4113" w:type="dxa"/>
            <w:noWrap/>
            <w:hideMark/>
          </w:tcPr>
          <w:p w14:paraId="298F57CD" w14:textId="77777777" w:rsidR="00D014F9" w:rsidRPr="00B50947" w:rsidRDefault="00D014F9" w:rsidP="001D750E">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1D750E">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1D750E">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1D750E">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1D750E">
            <w:pPr>
              <w:pStyle w:val="TableText"/>
              <w:rPr>
                <w:lang w:bidi="he-IL"/>
              </w:rPr>
            </w:pPr>
            <w:r w:rsidRPr="00B50947">
              <w:rPr>
                <w:lang w:bidi="he-IL"/>
              </w:rPr>
              <w:t>No</w:t>
            </w:r>
          </w:p>
        </w:tc>
        <w:tc>
          <w:tcPr>
            <w:tcW w:w="4113" w:type="dxa"/>
            <w:noWrap/>
            <w:hideMark/>
          </w:tcPr>
          <w:p w14:paraId="07A38944" w14:textId="2FBBB207" w:rsidR="00D014F9" w:rsidRPr="00B50947" w:rsidRDefault="00D014F9" w:rsidP="001D750E">
            <w:pPr>
              <w:pStyle w:val="TableText"/>
              <w:rPr>
                <w:lang w:bidi="he-IL"/>
              </w:rPr>
            </w:pPr>
            <w:r w:rsidRPr="00B50947">
              <w:rPr>
                <w:lang w:bidi="he-IL"/>
              </w:rPr>
              <w:t xml:space="preserve">Persistence – number of milliseconds the </w:t>
            </w:r>
            <w:r w:rsidR="004133D9" w:rsidRPr="00941B54">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1D750E">
            <w:pPr>
              <w:pStyle w:val="TableText"/>
              <w:rPr>
                <w:lang w:bidi="he-IL"/>
              </w:rPr>
            </w:pPr>
            <w:r w:rsidRPr="00B50947">
              <w:rPr>
                <w:lang w:bidi="he-IL"/>
              </w:rPr>
              <w:lastRenderedPageBreak/>
              <w:t>State 7 Name</w:t>
            </w:r>
          </w:p>
        </w:tc>
        <w:tc>
          <w:tcPr>
            <w:tcW w:w="990" w:type="dxa"/>
            <w:noWrap/>
            <w:hideMark/>
          </w:tcPr>
          <w:p w14:paraId="0D127AD9" w14:textId="77777777" w:rsidR="00D014F9" w:rsidRPr="00B50947" w:rsidRDefault="00D014F9" w:rsidP="001D750E">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1D750E">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1D750E">
            <w:pPr>
              <w:pStyle w:val="TableText"/>
              <w:rPr>
                <w:lang w:bidi="he-IL"/>
              </w:rPr>
            </w:pPr>
            <w:r w:rsidRPr="00B50947">
              <w:rPr>
                <w:lang w:bidi="he-IL"/>
              </w:rPr>
              <w:t>No</w:t>
            </w:r>
          </w:p>
        </w:tc>
        <w:tc>
          <w:tcPr>
            <w:tcW w:w="4113" w:type="dxa"/>
            <w:noWrap/>
            <w:hideMark/>
          </w:tcPr>
          <w:p w14:paraId="5D8B7912" w14:textId="77777777" w:rsidR="00D014F9" w:rsidRPr="00B50947" w:rsidRDefault="00D014F9" w:rsidP="001D750E">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1D750E">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1D750E">
            <w:pPr>
              <w:pStyle w:val="TableText"/>
              <w:rPr>
                <w:lang w:bidi="he-IL"/>
              </w:rPr>
            </w:pPr>
            <w:r w:rsidRPr="00B50947">
              <w:rPr>
                <w:lang w:bidi="he-IL"/>
              </w:rPr>
              <w:t>integer</w:t>
            </w:r>
          </w:p>
        </w:tc>
        <w:tc>
          <w:tcPr>
            <w:tcW w:w="1530" w:type="dxa"/>
            <w:noWrap/>
          </w:tcPr>
          <w:p w14:paraId="1AD8F58F" w14:textId="77777777" w:rsidR="00D014F9" w:rsidRPr="00B50947" w:rsidRDefault="00D014F9" w:rsidP="001D750E">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1D750E">
            <w:pPr>
              <w:pStyle w:val="TableText"/>
              <w:rPr>
                <w:lang w:bidi="he-IL"/>
              </w:rPr>
            </w:pPr>
            <w:r w:rsidRPr="00B50947">
              <w:rPr>
                <w:lang w:bidi="he-IL"/>
              </w:rPr>
              <w:t>No</w:t>
            </w:r>
          </w:p>
        </w:tc>
        <w:tc>
          <w:tcPr>
            <w:tcW w:w="4113" w:type="dxa"/>
            <w:noWrap/>
          </w:tcPr>
          <w:p w14:paraId="15AAC9DD" w14:textId="59CFD460" w:rsidR="00D014F9" w:rsidRPr="00B50947" w:rsidRDefault="00D014F9" w:rsidP="001D750E">
            <w:pPr>
              <w:pStyle w:val="TableText"/>
              <w:rPr>
                <w:lang w:bidi="he-IL"/>
              </w:rPr>
            </w:pPr>
            <w:r w:rsidRPr="00B50947">
              <w:rPr>
                <w:lang w:bidi="he-IL"/>
              </w:rPr>
              <w:t xml:space="preserve">Control Pulse time (milliseconds) applies only to 1 bit binary output </w:t>
            </w:r>
            <w:r w:rsidR="004133D9" w:rsidRPr="00941B54">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1D750E">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1D750E">
            <w:pPr>
              <w:pStyle w:val="TableText"/>
              <w:rPr>
                <w:lang w:bidi="he-IL"/>
              </w:rPr>
            </w:pPr>
            <w:r w:rsidRPr="00B50947">
              <w:rPr>
                <w:lang w:bidi="he-IL"/>
              </w:rPr>
              <w:t>boolean</w:t>
            </w:r>
          </w:p>
        </w:tc>
        <w:tc>
          <w:tcPr>
            <w:tcW w:w="1530" w:type="dxa"/>
            <w:noWrap/>
          </w:tcPr>
          <w:p w14:paraId="51242DFB" w14:textId="77777777" w:rsidR="00D014F9" w:rsidRPr="00B50947" w:rsidRDefault="00D014F9" w:rsidP="001D750E">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1D750E">
            <w:pPr>
              <w:pStyle w:val="TableText"/>
              <w:rPr>
                <w:lang w:bidi="he-IL"/>
              </w:rPr>
            </w:pPr>
            <w:r w:rsidRPr="00B50947">
              <w:rPr>
                <w:lang w:bidi="he-IL"/>
              </w:rPr>
              <w:t>No</w:t>
            </w:r>
          </w:p>
        </w:tc>
        <w:tc>
          <w:tcPr>
            <w:tcW w:w="4113" w:type="dxa"/>
            <w:noWrap/>
          </w:tcPr>
          <w:p w14:paraId="77CCFD6E" w14:textId="21E818A6" w:rsidR="00D014F9" w:rsidRPr="00B50947" w:rsidRDefault="00D014F9" w:rsidP="001D750E">
            <w:pPr>
              <w:pStyle w:val="TableText"/>
              <w:rPr>
                <w:lang w:bidi="he-IL"/>
              </w:rPr>
            </w:pPr>
            <w:r w:rsidRPr="00B50947">
              <w:rPr>
                <w:lang w:bidi="he-IL"/>
              </w:rPr>
              <w:t xml:space="preserve">Control Pulse polarity applies only to 1 bit binary output </w:t>
            </w:r>
            <w:r w:rsidR="004133D9" w:rsidRPr="00941B54">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1725CA">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7A9B1647"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720B1" w:rsidRPr="00D014F9">
        <w:rPr>
          <w:rFonts w:eastAsia="DengXian"/>
          <w:lang w:eastAsia="en-US"/>
        </w:rPr>
        <w:t xml:space="preserve">Point </w:t>
      </w:r>
      <w:r w:rsidRPr="00D014F9">
        <w:rPr>
          <w:rFonts w:eastAsia="DengXian"/>
          <w:lang w:eastAsia="en-US"/>
        </w:rPr>
        <w:t xml:space="preserve">number refers to the least significant bit, and consecutive bits are more significant. </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1725CA">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5FE45DC"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75D11" w:rsidRPr="00D014F9">
        <w:rPr>
          <w:rFonts w:eastAsia="DengXian"/>
          <w:lang w:eastAsia="en-US"/>
        </w:rPr>
        <w:t>P</w:t>
      </w:r>
      <w:r w:rsidRPr="00D014F9">
        <w:rPr>
          <w:rFonts w:eastAsia="DengXian"/>
          <w:lang w:eastAsia="en-US"/>
        </w:rPr>
        <w:t>oint must remain in state # before the state # action is performed.</w:t>
      </w:r>
    </w:p>
    <w:p w14:paraId="32DA0F1D" w14:textId="716451F9"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720B1" w:rsidRPr="00D014F9">
        <w:rPr>
          <w:rFonts w:eastAsia="DengXian"/>
          <w:lang w:eastAsia="en-US"/>
        </w:rPr>
        <w:t xml:space="preserve">Point </w:t>
      </w:r>
      <w:r w:rsidRPr="00D014F9">
        <w:rPr>
          <w:rFonts w:eastAsia="DengXian"/>
          <w:lang w:eastAsia="en-US"/>
        </w:rPr>
        <w:t xml:space="preserve">(state, </w:t>
      </w:r>
      <w:r w:rsidR="004133D9">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9ECFCF7"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720B1" w:rsidRPr="00D014F9">
        <w:rPr>
          <w:rFonts w:eastAsia="DengXian"/>
          <w:lang w:eastAsia="en-US"/>
        </w:rPr>
        <w:t xml:space="preserve">Point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720B1" w:rsidRPr="00D014F9">
        <w:rPr>
          <w:rFonts w:eastAsia="DengXian"/>
          <w:lang w:eastAsia="en-US"/>
        </w:rPr>
        <w:t>Point</w:t>
      </w:r>
      <w:r w:rsidRPr="00D014F9">
        <w:rPr>
          <w:rFonts w:eastAsia="DengXian"/>
          <w:lang w:eastAsia="en-US"/>
        </w:rPr>
        <w:t xml:space="preserve">. When any configured persistence expires, and there are no further changes of the </w:t>
      </w:r>
      <w:r w:rsidR="006720B1" w:rsidRPr="00D014F9">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720B1">
        <w:rPr>
          <w:rFonts w:eastAsia="DengXian"/>
          <w:lang w:eastAsia="en-US"/>
        </w:rPr>
        <w:t xml:space="preserve">Point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720B1" w:rsidRPr="00D014F9">
        <w:rPr>
          <w:rFonts w:eastAsia="DengXian"/>
          <w:lang w:eastAsia="en-US"/>
        </w:rPr>
        <w:t xml:space="preserve">Point </w:t>
      </w:r>
      <w:r w:rsidRPr="00D014F9">
        <w:rPr>
          <w:rFonts w:eastAsia="DengXian"/>
          <w:lang w:eastAsia="en-US"/>
        </w:rPr>
        <w:t>– even though it may not have persisted for the configured time.</w:t>
      </w:r>
    </w:p>
    <w:p w14:paraId="618E9A35" w14:textId="0E7458E6" w:rsidR="00D014F9" w:rsidRDefault="00B5685B" w:rsidP="00B50947">
      <w:pPr>
        <w:pStyle w:val="BodyText"/>
        <w:keepNext/>
      </w:pPr>
      <w:r>
        <w:rPr>
          <w:rStyle w:val="Crossreference"/>
        </w:rPr>
        <w:lastRenderedPageBreak/>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r w:rsidR="007A3EB6" w:rsidRPr="007A3EB6">
        <w:rPr>
          <w:rStyle w:val="Crossreference"/>
        </w:rPr>
        <w:t>Figure 4</w:t>
      </w:r>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5600C9">
      <w:pPr>
        <w:pStyle w:val="Figure"/>
      </w:pPr>
      <w:r>
        <w:rPr>
          <w:noProof/>
        </w:rPr>
        <w:drawing>
          <wp:inline distT="0" distB="0" distL="0" distR="0" wp14:anchorId="0D618FE9" wp14:editId="7C961E7C">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2EF9CF9F" w:rsidR="00A20075" w:rsidRDefault="00A20075" w:rsidP="00A20075">
      <w:pPr>
        <w:pStyle w:val="Caption"/>
      </w:pPr>
      <w:bookmarkStart w:id="79" w:name="_Ref161910224"/>
      <w:bookmarkStart w:id="80" w:name="_Toc163727664"/>
      <w:r>
        <w:t xml:space="preserve">Figure </w:t>
      </w:r>
      <w:r>
        <w:fldChar w:fldCharType="begin"/>
      </w:r>
      <w:r>
        <w:instrText xml:space="preserve"> SEQ Figure \* ARABIC </w:instrText>
      </w:r>
      <w:r>
        <w:fldChar w:fldCharType="separate"/>
      </w:r>
      <w:r w:rsidR="007A3EB6">
        <w:rPr>
          <w:noProof/>
        </w:rPr>
        <w:t>4</w:t>
      </w:r>
      <w:r>
        <w:fldChar w:fldCharType="end"/>
      </w:r>
      <w:bookmarkEnd w:id="79"/>
      <w:r>
        <w:tab/>
      </w:r>
      <w:r w:rsidRPr="00BA7567">
        <w:t>Supported implementation of persistence for binary points</w:t>
      </w:r>
      <w:bookmarkEnd w:id="80"/>
    </w:p>
    <w:p w14:paraId="394ABCFD" w14:textId="434F6D46" w:rsidR="00A20075" w:rsidRDefault="00A20075" w:rsidP="001725CA">
      <w:pPr>
        <w:pStyle w:val="Heading4"/>
      </w:pPr>
      <w:r>
        <w:t xml:space="preserve">Pulsed </w:t>
      </w:r>
      <w:r w:rsidR="006B0494">
        <w:t>controls</w:t>
      </w:r>
    </w:p>
    <w:p w14:paraId="034110E1" w14:textId="7AEF0D5D" w:rsidR="00A20075" w:rsidRDefault="00A20075" w:rsidP="00A20075">
      <w:pPr>
        <w:pStyle w:val="BodyText"/>
      </w:pPr>
      <w:r>
        <w:t xml:space="preserve">Only a 1 bit binary output </w:t>
      </w:r>
      <w:r w:rsidR="004133D9">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81" w:name="_Toc163727598"/>
      <w:r>
        <w:t xml:space="preserve">Analogue </w:t>
      </w:r>
      <w:r w:rsidR="006B0494">
        <w:t>points</w:t>
      </w:r>
      <w:bookmarkEnd w:id="81"/>
    </w:p>
    <w:p w14:paraId="7B6E8A76" w14:textId="30F52973"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r w:rsidR="007A3EB6" w:rsidRPr="007A3EB6">
        <w:rPr>
          <w:rStyle w:val="Crossreference"/>
        </w:rPr>
        <w:t>Table 12</w:t>
      </w:r>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7CA7EBF0" w:rsidR="00A20075" w:rsidRDefault="00A20075" w:rsidP="00A20075">
      <w:pPr>
        <w:pStyle w:val="Caption"/>
      </w:pPr>
      <w:bookmarkStart w:id="82" w:name="_Ref161301633"/>
      <w:bookmarkStart w:id="83" w:name="_Toc163727684"/>
      <w:r>
        <w:t xml:space="preserve">Table </w:t>
      </w:r>
      <w:r>
        <w:fldChar w:fldCharType="begin"/>
      </w:r>
      <w:r>
        <w:instrText xml:space="preserve"> SEQ Table \* ARABIC </w:instrText>
      </w:r>
      <w:r>
        <w:fldChar w:fldCharType="separate"/>
      </w:r>
      <w:r w:rsidR="007A3EB6">
        <w:rPr>
          <w:noProof/>
        </w:rPr>
        <w:t>12</w:t>
      </w:r>
      <w:r>
        <w:fldChar w:fldCharType="end"/>
      </w:r>
      <w:bookmarkEnd w:id="82"/>
      <w:r>
        <w:tab/>
      </w:r>
      <w:r w:rsidRPr="00A20075">
        <w:t>Configuration structure for a</w:t>
      </w:r>
      <w:r>
        <w:t>n</w:t>
      </w:r>
      <w:r w:rsidRPr="00A20075">
        <w:t xml:space="preserve"> </w:t>
      </w:r>
      <w:r>
        <w:t>analogue</w:t>
      </w:r>
      <w:r w:rsidRPr="00A20075">
        <w:t xml:space="preserve"> </w:t>
      </w:r>
      <w:r w:rsidR="00B445A6">
        <w:t>p</w:t>
      </w:r>
      <w:r w:rsidRPr="00A20075">
        <w:t>oint</w:t>
      </w:r>
      <w:bookmarkEnd w:id="83"/>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1D750E">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1D750E">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1D750E">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1D750E">
            <w:pPr>
              <w:pStyle w:val="TableText"/>
              <w:rPr>
                <w:lang w:bidi="he-IL"/>
              </w:rPr>
            </w:pPr>
            <w:r w:rsidRPr="00B50947">
              <w:rPr>
                <w:lang w:bidi="he-IL"/>
              </w:rPr>
              <w:t>Yes</w:t>
            </w:r>
          </w:p>
        </w:tc>
        <w:tc>
          <w:tcPr>
            <w:tcW w:w="4037" w:type="dxa"/>
            <w:noWrap/>
            <w:hideMark/>
          </w:tcPr>
          <w:p w14:paraId="2ADC2CA7" w14:textId="26054303" w:rsidR="00D271BA" w:rsidRPr="00B50947" w:rsidRDefault="00D271BA" w:rsidP="001D750E">
            <w:pPr>
              <w:pStyle w:val="TableText"/>
              <w:rPr>
                <w:lang w:bidi="he-IL"/>
              </w:rPr>
            </w:pPr>
            <w:r w:rsidRPr="00B50947">
              <w:rPr>
                <w:lang w:bidi="he-IL"/>
              </w:rPr>
              <w:t xml:space="preserve">Analogue features belong to analogue parent </w:t>
            </w:r>
            <w:r w:rsidR="004133D9" w:rsidRPr="00941B54">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2760F5B6" w:rsidR="00D271BA" w:rsidRPr="00B50947" w:rsidRDefault="00D271BA" w:rsidP="001D750E">
            <w:pPr>
              <w:pStyle w:val="TableText"/>
              <w:rPr>
                <w:lang w:bidi="he-IL"/>
              </w:rPr>
            </w:pPr>
            <w:r w:rsidRPr="00B50947">
              <w:rPr>
                <w:lang w:bidi="he-IL"/>
              </w:rPr>
              <w:t xml:space="preserve">Parent Point </w:t>
            </w:r>
            <w:r w:rsidR="00F23DBE" w:rsidRPr="00941B54">
              <w:rPr>
                <w:lang w:bidi="he-IL"/>
              </w:rPr>
              <w:t>type</w:t>
            </w:r>
          </w:p>
        </w:tc>
        <w:tc>
          <w:tcPr>
            <w:tcW w:w="1134" w:type="dxa"/>
            <w:noWrap/>
          </w:tcPr>
          <w:p w14:paraId="04668E3D" w14:textId="77777777" w:rsidR="00D271BA" w:rsidRPr="00B50947" w:rsidRDefault="00D271BA" w:rsidP="001D750E">
            <w:pPr>
              <w:pStyle w:val="TableText"/>
              <w:rPr>
                <w:lang w:bidi="he-IL"/>
              </w:rPr>
            </w:pPr>
            <w:r w:rsidRPr="00B50947">
              <w:rPr>
                <w:lang w:bidi="he-IL"/>
              </w:rPr>
              <w:t>string</w:t>
            </w:r>
          </w:p>
        </w:tc>
        <w:tc>
          <w:tcPr>
            <w:tcW w:w="1446" w:type="dxa"/>
            <w:noWrap/>
          </w:tcPr>
          <w:p w14:paraId="6D6B5EF3" w14:textId="77777777" w:rsidR="00D271BA" w:rsidRPr="00B50947" w:rsidRDefault="00D271BA" w:rsidP="001D750E">
            <w:pPr>
              <w:pStyle w:val="TableText"/>
              <w:rPr>
                <w:lang w:bidi="he-IL"/>
              </w:rPr>
            </w:pPr>
            <w:r w:rsidRPr="00B50947">
              <w:rPr>
                <w:lang w:bidi="he-IL"/>
              </w:rPr>
              <w:t>parentType</w:t>
            </w:r>
          </w:p>
        </w:tc>
        <w:tc>
          <w:tcPr>
            <w:tcW w:w="900" w:type="dxa"/>
            <w:noWrap/>
          </w:tcPr>
          <w:p w14:paraId="4B26713C" w14:textId="77777777" w:rsidR="00D271BA" w:rsidRPr="00B50947" w:rsidRDefault="00D271BA" w:rsidP="001D750E">
            <w:pPr>
              <w:pStyle w:val="TableText"/>
              <w:rPr>
                <w:lang w:bidi="he-IL"/>
              </w:rPr>
            </w:pPr>
            <w:r w:rsidRPr="00B50947">
              <w:rPr>
                <w:lang w:bidi="he-IL"/>
              </w:rPr>
              <w:t>Yes</w:t>
            </w:r>
          </w:p>
        </w:tc>
        <w:tc>
          <w:tcPr>
            <w:tcW w:w="4037" w:type="dxa"/>
            <w:noWrap/>
          </w:tcPr>
          <w:p w14:paraId="1CD2E670" w14:textId="77777777" w:rsidR="00D271BA" w:rsidRPr="00B50947" w:rsidRDefault="00D271BA" w:rsidP="001D750E">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1D750E">
            <w:pPr>
              <w:pStyle w:val="TableText"/>
              <w:rPr>
                <w:lang w:bidi="he-IL"/>
              </w:rPr>
            </w:pPr>
            <w:r w:rsidRPr="00B50947">
              <w:rPr>
                <w:lang w:bidi="he-IL"/>
              </w:rPr>
              <w:t>Raw Scale 1</w:t>
            </w:r>
          </w:p>
        </w:tc>
        <w:tc>
          <w:tcPr>
            <w:tcW w:w="1134" w:type="dxa"/>
            <w:noWrap/>
            <w:hideMark/>
          </w:tcPr>
          <w:p w14:paraId="0E6B8FA7" w14:textId="77777777" w:rsidR="00D271BA" w:rsidRPr="00B50947" w:rsidRDefault="00D271BA" w:rsidP="001D750E">
            <w:pPr>
              <w:pStyle w:val="TableText"/>
              <w:rPr>
                <w:lang w:bidi="he-IL"/>
              </w:rPr>
            </w:pPr>
            <w:r w:rsidRPr="00B50947">
              <w:rPr>
                <w:lang w:bidi="he-IL"/>
              </w:rPr>
              <w:t>number</w:t>
            </w:r>
          </w:p>
        </w:tc>
        <w:tc>
          <w:tcPr>
            <w:tcW w:w="1446" w:type="dxa"/>
            <w:noWrap/>
            <w:hideMark/>
          </w:tcPr>
          <w:p w14:paraId="4F72BDA1" w14:textId="77777777" w:rsidR="00D271BA" w:rsidRPr="00B50947" w:rsidRDefault="00D271BA" w:rsidP="001D750E">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1D750E">
            <w:pPr>
              <w:pStyle w:val="TableText"/>
              <w:rPr>
                <w:lang w:bidi="he-IL"/>
              </w:rPr>
            </w:pPr>
            <w:r w:rsidRPr="00B50947">
              <w:rPr>
                <w:lang w:bidi="he-IL"/>
              </w:rPr>
              <w:t>No</w:t>
            </w:r>
          </w:p>
        </w:tc>
        <w:tc>
          <w:tcPr>
            <w:tcW w:w="4037" w:type="dxa"/>
            <w:noWrap/>
            <w:hideMark/>
          </w:tcPr>
          <w:p w14:paraId="0CD0CFE0" w14:textId="1CAD0F46" w:rsidR="00D271BA" w:rsidRPr="00B50947" w:rsidRDefault="00D271BA" w:rsidP="001D750E">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4133D9" w:rsidRPr="00941B54">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1D750E">
            <w:pPr>
              <w:pStyle w:val="TableText"/>
              <w:rPr>
                <w:lang w:bidi="he-IL"/>
              </w:rPr>
            </w:pPr>
            <w:r w:rsidRPr="00B50947">
              <w:rPr>
                <w:lang w:bidi="he-IL"/>
              </w:rPr>
              <w:t>Raw Scale 2</w:t>
            </w:r>
          </w:p>
        </w:tc>
        <w:tc>
          <w:tcPr>
            <w:tcW w:w="1134" w:type="dxa"/>
            <w:noWrap/>
            <w:hideMark/>
          </w:tcPr>
          <w:p w14:paraId="5BFB5591" w14:textId="77777777" w:rsidR="00D271BA" w:rsidRPr="00B50947" w:rsidRDefault="00D271BA" w:rsidP="001D750E">
            <w:pPr>
              <w:pStyle w:val="TableText"/>
              <w:rPr>
                <w:lang w:bidi="he-IL"/>
              </w:rPr>
            </w:pPr>
            <w:r w:rsidRPr="00B50947">
              <w:rPr>
                <w:lang w:bidi="he-IL"/>
              </w:rPr>
              <w:t>number</w:t>
            </w:r>
          </w:p>
        </w:tc>
        <w:tc>
          <w:tcPr>
            <w:tcW w:w="1446" w:type="dxa"/>
            <w:noWrap/>
            <w:hideMark/>
          </w:tcPr>
          <w:p w14:paraId="540E730B" w14:textId="77777777" w:rsidR="00D271BA" w:rsidRPr="00B50947" w:rsidRDefault="00D271BA" w:rsidP="001D750E">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1D750E">
            <w:pPr>
              <w:pStyle w:val="TableText"/>
              <w:rPr>
                <w:lang w:bidi="he-IL"/>
              </w:rPr>
            </w:pPr>
            <w:r w:rsidRPr="00B50947">
              <w:rPr>
                <w:lang w:bidi="he-IL"/>
              </w:rPr>
              <w:t>No</w:t>
            </w:r>
          </w:p>
        </w:tc>
        <w:tc>
          <w:tcPr>
            <w:tcW w:w="4037" w:type="dxa"/>
            <w:noWrap/>
            <w:hideMark/>
          </w:tcPr>
          <w:p w14:paraId="0FCC176C" w14:textId="77777777" w:rsidR="00D271BA" w:rsidRPr="00B50947" w:rsidRDefault="00D271BA" w:rsidP="001D750E">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1D750E">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1D750E">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1D750E">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1D750E">
            <w:pPr>
              <w:pStyle w:val="TableText"/>
              <w:rPr>
                <w:lang w:bidi="he-IL"/>
              </w:rPr>
            </w:pPr>
            <w:r w:rsidRPr="00B50947">
              <w:rPr>
                <w:lang w:bidi="he-IL"/>
              </w:rPr>
              <w:t>No</w:t>
            </w:r>
          </w:p>
        </w:tc>
        <w:tc>
          <w:tcPr>
            <w:tcW w:w="4037" w:type="dxa"/>
            <w:noWrap/>
            <w:hideMark/>
          </w:tcPr>
          <w:p w14:paraId="3500CC81" w14:textId="517D3445" w:rsidR="00D271BA" w:rsidRPr="00B50947" w:rsidRDefault="00D271BA" w:rsidP="001D750E">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1D750E">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1D750E">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1D750E">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1D750E">
            <w:pPr>
              <w:pStyle w:val="TableText"/>
              <w:rPr>
                <w:lang w:bidi="he-IL"/>
              </w:rPr>
            </w:pPr>
            <w:r w:rsidRPr="00B50947">
              <w:rPr>
                <w:lang w:bidi="he-IL"/>
              </w:rPr>
              <w:t>No</w:t>
            </w:r>
          </w:p>
        </w:tc>
        <w:tc>
          <w:tcPr>
            <w:tcW w:w="4037" w:type="dxa"/>
            <w:noWrap/>
            <w:hideMark/>
          </w:tcPr>
          <w:p w14:paraId="3C7E6C44" w14:textId="77777777" w:rsidR="00D271BA" w:rsidRPr="00B50947" w:rsidRDefault="00D271BA" w:rsidP="001D750E">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1D750E">
            <w:pPr>
              <w:pStyle w:val="TableText"/>
              <w:rPr>
                <w:lang w:bidi="he-IL"/>
              </w:rPr>
            </w:pPr>
            <w:r w:rsidRPr="00B50947">
              <w:rPr>
                <w:lang w:bidi="he-IL"/>
              </w:rPr>
              <w:lastRenderedPageBreak/>
              <w:t>Minimum</w:t>
            </w:r>
          </w:p>
        </w:tc>
        <w:tc>
          <w:tcPr>
            <w:tcW w:w="1134" w:type="dxa"/>
            <w:noWrap/>
            <w:hideMark/>
          </w:tcPr>
          <w:p w14:paraId="70A45BDF" w14:textId="77777777" w:rsidR="00D271BA" w:rsidRPr="00B50947" w:rsidRDefault="00D271BA" w:rsidP="001D750E">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1D750E">
            <w:pPr>
              <w:pStyle w:val="TableText"/>
              <w:rPr>
                <w:lang w:bidi="he-IL"/>
              </w:rPr>
            </w:pPr>
            <w:r w:rsidRPr="00B50947">
              <w:rPr>
                <w:lang w:bidi="he-IL"/>
              </w:rPr>
              <w:t>min</w:t>
            </w:r>
          </w:p>
        </w:tc>
        <w:tc>
          <w:tcPr>
            <w:tcW w:w="900" w:type="dxa"/>
            <w:noWrap/>
            <w:hideMark/>
          </w:tcPr>
          <w:p w14:paraId="0CBDB9C4" w14:textId="77777777" w:rsidR="00D271BA" w:rsidRPr="00B50947" w:rsidRDefault="00D271BA" w:rsidP="001D750E">
            <w:pPr>
              <w:pStyle w:val="TableText"/>
              <w:rPr>
                <w:lang w:bidi="he-IL"/>
              </w:rPr>
            </w:pPr>
            <w:r w:rsidRPr="00B50947">
              <w:rPr>
                <w:lang w:bidi="he-IL"/>
              </w:rPr>
              <w:t>No</w:t>
            </w:r>
          </w:p>
        </w:tc>
        <w:tc>
          <w:tcPr>
            <w:tcW w:w="4037" w:type="dxa"/>
            <w:noWrap/>
            <w:hideMark/>
          </w:tcPr>
          <w:p w14:paraId="658C5876" w14:textId="77777777" w:rsidR="00D271BA" w:rsidRPr="00B50947" w:rsidRDefault="00D271BA" w:rsidP="001D750E">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1D750E">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1D750E">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1D750E">
            <w:pPr>
              <w:pStyle w:val="TableText"/>
              <w:rPr>
                <w:lang w:bidi="he-IL"/>
              </w:rPr>
            </w:pPr>
            <w:r w:rsidRPr="00B50947">
              <w:rPr>
                <w:lang w:bidi="he-IL"/>
              </w:rPr>
              <w:t>max</w:t>
            </w:r>
          </w:p>
        </w:tc>
        <w:tc>
          <w:tcPr>
            <w:tcW w:w="900" w:type="dxa"/>
            <w:noWrap/>
            <w:hideMark/>
          </w:tcPr>
          <w:p w14:paraId="249CB283" w14:textId="77777777" w:rsidR="00D271BA" w:rsidRPr="00B50947" w:rsidRDefault="00D271BA" w:rsidP="001D750E">
            <w:pPr>
              <w:pStyle w:val="TableText"/>
              <w:rPr>
                <w:lang w:bidi="he-IL"/>
              </w:rPr>
            </w:pPr>
            <w:r w:rsidRPr="00B50947">
              <w:rPr>
                <w:lang w:bidi="he-IL"/>
              </w:rPr>
              <w:t>No</w:t>
            </w:r>
          </w:p>
        </w:tc>
        <w:tc>
          <w:tcPr>
            <w:tcW w:w="4037" w:type="dxa"/>
            <w:noWrap/>
            <w:hideMark/>
          </w:tcPr>
          <w:p w14:paraId="2A7915FF" w14:textId="77777777" w:rsidR="00D271BA" w:rsidRPr="00B50947" w:rsidRDefault="00D271BA" w:rsidP="001D750E">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1D750E">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1D750E">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1D750E">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1D750E">
            <w:pPr>
              <w:pStyle w:val="TableText"/>
              <w:rPr>
                <w:lang w:bidi="he-IL"/>
              </w:rPr>
            </w:pPr>
            <w:r w:rsidRPr="00B50947">
              <w:rPr>
                <w:lang w:bidi="he-IL"/>
              </w:rPr>
              <w:t>No</w:t>
            </w:r>
          </w:p>
        </w:tc>
        <w:tc>
          <w:tcPr>
            <w:tcW w:w="4037" w:type="dxa"/>
            <w:noWrap/>
            <w:hideMark/>
          </w:tcPr>
          <w:p w14:paraId="7C3BD67E" w14:textId="5C56B0F6" w:rsidR="00D271BA" w:rsidRPr="00B50947" w:rsidRDefault="00D271BA" w:rsidP="001D750E">
            <w:pPr>
              <w:pStyle w:val="TableText"/>
              <w:rPr>
                <w:lang w:bidi="he-IL"/>
              </w:rPr>
            </w:pPr>
            <w:r w:rsidRPr="00B50947">
              <w:rPr>
                <w:lang w:bidi="he-IL"/>
              </w:rPr>
              <w:t xml:space="preserve">The units are a free format ASCII string that can be used when displaying the </w:t>
            </w:r>
            <w:r w:rsidR="004133D9" w:rsidRPr="00941B54">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1D750E">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1D750E">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1D750E">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1D750E">
            <w:pPr>
              <w:pStyle w:val="TableText"/>
              <w:rPr>
                <w:lang w:bidi="he-IL"/>
              </w:rPr>
            </w:pPr>
            <w:r w:rsidRPr="00B50947">
              <w:rPr>
                <w:lang w:bidi="he-IL"/>
              </w:rPr>
              <w:t>No</w:t>
            </w:r>
          </w:p>
        </w:tc>
        <w:tc>
          <w:tcPr>
            <w:tcW w:w="4037" w:type="dxa"/>
            <w:noWrap/>
            <w:hideMark/>
          </w:tcPr>
          <w:p w14:paraId="7215B6F9" w14:textId="2F22F8D9" w:rsidR="00D271BA" w:rsidRPr="00B50947" w:rsidRDefault="00D271BA" w:rsidP="001D750E">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4133D9" w:rsidRPr="00941B54">
              <w:rPr>
                <w:lang w:bidi="he-IL"/>
              </w:rPr>
              <w:t>Point</w:t>
            </w:r>
            <w:r w:rsidRPr="00B50947">
              <w:rPr>
                <w:lang w:bidi="he-IL"/>
              </w:rPr>
              <w:t xml:space="preserve"> changes by a significant amount.</w:t>
            </w:r>
          </w:p>
        </w:tc>
      </w:tr>
    </w:tbl>
    <w:p w14:paraId="591D816C" w14:textId="75EFAF8D" w:rsidR="00C71A0E" w:rsidRDefault="00C71A0E" w:rsidP="001725CA">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1838B524"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r w:rsidR="007A3EB6" w:rsidRPr="007A3EB6">
        <w:rPr>
          <w:rStyle w:val="Crossreference"/>
        </w:rPr>
        <w:t>Figure 5</w:t>
      </w:r>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lastRenderedPageBreak/>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37E8BE32" w:rsidR="00C71A0E" w:rsidRDefault="00C71A0E" w:rsidP="00C71A0E">
      <w:pPr>
        <w:pStyle w:val="Caption"/>
      </w:pPr>
      <w:bookmarkStart w:id="84" w:name="_Ref161302842"/>
      <w:bookmarkStart w:id="85" w:name="_Toc163727665"/>
      <w:r>
        <w:t xml:space="preserve">Figure </w:t>
      </w:r>
      <w:r>
        <w:fldChar w:fldCharType="begin"/>
      </w:r>
      <w:r>
        <w:instrText xml:space="preserve"> SEQ Figure \* ARABIC </w:instrText>
      </w:r>
      <w:r>
        <w:fldChar w:fldCharType="separate"/>
      </w:r>
      <w:r w:rsidR="007A3EB6">
        <w:rPr>
          <w:noProof/>
        </w:rPr>
        <w:t>5</w:t>
      </w:r>
      <w:r>
        <w:fldChar w:fldCharType="end"/>
      </w:r>
      <w:bookmarkEnd w:id="84"/>
      <w:r>
        <w:tab/>
        <w:t>Analogue scaling</w:t>
      </w:r>
      <w:bookmarkEnd w:id="85"/>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6DEFD447" w:rsidR="00740693" w:rsidRDefault="00740693" w:rsidP="00740693">
      <w:pPr>
        <w:pStyle w:val="BodyText"/>
      </w:pPr>
      <w:r>
        <w:t>The raw and engineering values need not be within the range for the Point.</w:t>
      </w:r>
    </w:p>
    <w:p w14:paraId="2B302E35" w14:textId="3EC844F3" w:rsidR="00740693" w:rsidRDefault="00740693" w:rsidP="00740693">
      <w:pPr>
        <w:pStyle w:val="BodyText"/>
      </w:pPr>
      <w:r>
        <w:t xml:space="preserve">If scaling is not supported for a particular Point, for example, a Point whose value is fixed by the </w:t>
      </w:r>
      <w:r w:rsidR="00FF421A">
        <w:t>FD</w:t>
      </w:r>
      <w:r>
        <w:t>, then the FD  reject</w:t>
      </w:r>
      <w:r w:rsidR="00107CC7">
        <w:t>s</w:t>
      </w:r>
      <w:r>
        <w:t xml:space="preserve"> any configuration which is not 1:1 scaling.</w:t>
      </w:r>
    </w:p>
    <w:p w14:paraId="6920CD1B" w14:textId="0F22F8B1" w:rsidR="00740693" w:rsidRDefault="00740693" w:rsidP="00740693">
      <w:pPr>
        <w:pStyle w:val="BodyText"/>
      </w:pPr>
      <w:r>
        <w:t xml:space="preserve">Changing the scale of a </w:t>
      </w:r>
      <w:r w:rsidR="004133D9">
        <w:t>Point</w:t>
      </w:r>
      <w:r>
        <w:t xml:space="preserve"> doesn’t affect the range, limit values, and hysteresis defined for the Point. For example, the SA can download a configuration containing limit records. Later, it may download a second configuration containing just a change to the scaling, but this does not affect the limits already stored from the earlier configuration. On the next I/O scan the Point may change state due to the new engineering value being evaluated against the existing limits.</w:t>
      </w:r>
    </w:p>
    <w:p w14:paraId="5A88EE89" w14:textId="77777777" w:rsidR="00740693" w:rsidRDefault="00740693" w:rsidP="001725CA">
      <w:pPr>
        <w:pStyle w:val="Heading4"/>
      </w:pPr>
      <w:r>
        <w:t>Range</w:t>
      </w:r>
    </w:p>
    <w:p w14:paraId="5233E2B2" w14:textId="3A583D23" w:rsidR="00740693" w:rsidRDefault="00740693" w:rsidP="00740693">
      <w:pPr>
        <w:pStyle w:val="BodyText"/>
      </w:pPr>
      <w:r>
        <w:t xml:space="preserve">Analogue Points may have a valid range defined. See the fields </w:t>
      </w:r>
      <w:r w:rsidRPr="00740693">
        <w:rPr>
          <w:b/>
          <w:bCs/>
        </w:rPr>
        <w:t>min</w:t>
      </w:r>
      <w:r>
        <w:t xml:space="preserve"> and </w:t>
      </w:r>
      <w:r w:rsidRPr="00740693">
        <w:rPr>
          <w:b/>
          <w:bCs/>
        </w:rPr>
        <w:t>max</w:t>
      </w:r>
      <w:r>
        <w:t>.</w:t>
      </w:r>
    </w:p>
    <w:p w14:paraId="2B8CBA34" w14:textId="101A9808" w:rsidR="00740693" w:rsidRDefault="00740693" w:rsidP="00740693">
      <w:pPr>
        <w:pStyle w:val="BodyText"/>
      </w:pPr>
      <w:r>
        <w:t>The value reported for an analogue Point which is over or under range must be the over-range or under-range value. If a value reaches an instrumentation limit, then the instrumentation limit is reported.</w:t>
      </w:r>
    </w:p>
    <w:p w14:paraId="50D03A2D" w14:textId="644B4FD9" w:rsidR="00740693" w:rsidRDefault="00740693" w:rsidP="00740693">
      <w:pPr>
        <w:pStyle w:val="BodyText"/>
      </w:pPr>
      <w:r>
        <w:t>A FD implements proprietary procedures to ensure it does not generate events that report fleeting changes of the Range Error Point quality flag.</w:t>
      </w:r>
    </w:p>
    <w:p w14:paraId="27ABB6BA" w14:textId="77777777" w:rsidR="00740693" w:rsidRDefault="00740693" w:rsidP="001725CA">
      <w:pPr>
        <w:pStyle w:val="Heading4"/>
      </w:pPr>
      <w:r>
        <w:t>Units</w:t>
      </w:r>
    </w:p>
    <w:p w14:paraId="018DD3AB" w14:textId="302908DE" w:rsidR="00740693" w:rsidRDefault="00740693" w:rsidP="00740693">
      <w:pPr>
        <w:pStyle w:val="BodyText"/>
      </w:pPr>
      <w:r>
        <w:t xml:space="preserve">Analogue Points may have units defined. See the field </w:t>
      </w:r>
      <w:r w:rsidRPr="00740693">
        <w:rPr>
          <w:b/>
          <w:bCs/>
        </w:rPr>
        <w:t>units</w:t>
      </w:r>
      <w:r>
        <w:t>.</w:t>
      </w:r>
    </w:p>
    <w:p w14:paraId="38FDEF49" w14:textId="7D07B510" w:rsidR="00740693" w:rsidRDefault="00740693" w:rsidP="001725CA">
      <w:pPr>
        <w:pStyle w:val="Heading4"/>
      </w:pPr>
      <w:r>
        <w:t xml:space="preserve">Significant </w:t>
      </w:r>
      <w:r w:rsidR="006B0494">
        <w:t>change</w:t>
      </w:r>
    </w:p>
    <w:p w14:paraId="00D184CA" w14:textId="048A26B2" w:rsidR="00740693" w:rsidRDefault="00740693" w:rsidP="00740693">
      <w:pPr>
        <w:pStyle w:val="BodyText"/>
      </w:pPr>
      <w:r>
        <w:t xml:space="preserve">Analogue Points support the generation of events when </w:t>
      </w:r>
      <w:r w:rsidR="004133D9">
        <w:t>Point</w:t>
      </w:r>
      <w:r>
        <w:t xml:space="preserve"> values differ from previous recorded values by a certain amount</w:t>
      </w:r>
      <w:r w:rsidR="007D285E">
        <w:t>. T</w:t>
      </w:r>
      <w:r>
        <w:t>hese are known as significant change events.</w:t>
      </w:r>
    </w:p>
    <w:p w14:paraId="00DFD9FB" w14:textId="62B45958" w:rsidR="00740693" w:rsidRDefault="00740693" w:rsidP="00740693">
      <w:pPr>
        <w:pStyle w:val="BodyText"/>
      </w:pPr>
      <w:r>
        <w:lastRenderedPageBreak/>
        <w:t xml:space="preserve">A significant change event is generated when the absolute value of the difference between the last evented value and the current value </w:t>
      </w:r>
      <w:r w:rsidR="007D285E">
        <w:t xml:space="preserve">of the Point </w:t>
      </w:r>
      <w:r>
        <w:t xml:space="preserve">exceeds a set limit. The last evented value of the </w:t>
      </w:r>
      <w:r w:rsidR="007D285E">
        <w:t xml:space="preserve">Point </w:t>
      </w:r>
      <w:r>
        <w:t xml:space="preserve">must be the last value evented for </w:t>
      </w:r>
      <w:r w:rsidR="007D285E">
        <w:t xml:space="preserve">a </w:t>
      </w:r>
      <w:r>
        <w:t xml:space="preserve">significant change. If no such value is available then the first recorded value of the </w:t>
      </w:r>
      <w:r w:rsidR="007D285E">
        <w:t xml:space="preserve">Point </w:t>
      </w:r>
      <w:r>
        <w:t>must be used, that is</w:t>
      </w:r>
      <w:r w:rsidR="007D285E">
        <w:t>,</w:t>
      </w:r>
      <w:r>
        <w:t xml:space="preserve"> the value when the Reset </w:t>
      </w:r>
      <w:r w:rsidR="007D285E">
        <w:t xml:space="preserve">Point </w:t>
      </w:r>
      <w:r>
        <w:t xml:space="preserve">quality flag is cleared. Significant change detection is performed on the scaled value of the </w:t>
      </w:r>
      <w:r w:rsidR="007D285E">
        <w:t>Point</w:t>
      </w:r>
      <w:r>
        <w:t>.</w:t>
      </w:r>
    </w:p>
    <w:p w14:paraId="4E57C0A9" w14:textId="203EA392"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r w:rsidR="007A3EB6" w:rsidRPr="007A3EB6">
        <w:rPr>
          <w:rStyle w:val="Crossreference"/>
        </w:rPr>
        <w:t>Table 13</w:t>
      </w:r>
      <w:r w:rsidR="008910A9" w:rsidRPr="008910A9">
        <w:rPr>
          <w:rStyle w:val="Crossreference"/>
        </w:rPr>
        <w:fldChar w:fldCharType="end"/>
      </w:r>
      <w:r w:rsidR="007D285E">
        <w:t xml:space="preserve"> </w:t>
      </w:r>
      <w:r>
        <w:t xml:space="preserve">is used to define significant change for analogue </w:t>
      </w:r>
      <w:r w:rsidR="004133D9">
        <w:t>Point</w:t>
      </w:r>
      <w:r>
        <w:t>s</w:t>
      </w:r>
      <w:r w:rsidR="007D285E">
        <w:t>, i</w:t>
      </w:r>
      <w:r>
        <w:t>n the analogue and counter tables</w:t>
      </w:r>
      <w:r w:rsidR="007D285E">
        <w:t>.</w:t>
      </w:r>
    </w:p>
    <w:p w14:paraId="1ADAD0AB" w14:textId="216B21B1" w:rsidR="00740693" w:rsidRDefault="007D285E" w:rsidP="007D285E">
      <w:pPr>
        <w:pStyle w:val="Caption"/>
      </w:pPr>
      <w:bookmarkStart w:id="86" w:name="_Ref161304973"/>
      <w:bookmarkStart w:id="87" w:name="_Toc163727685"/>
      <w:r>
        <w:t xml:space="preserve">Table </w:t>
      </w:r>
      <w:r>
        <w:fldChar w:fldCharType="begin"/>
      </w:r>
      <w:r>
        <w:instrText xml:space="preserve"> SEQ Table \* ARABIC </w:instrText>
      </w:r>
      <w:r>
        <w:fldChar w:fldCharType="separate"/>
      </w:r>
      <w:r w:rsidR="007A3EB6">
        <w:rPr>
          <w:noProof/>
        </w:rPr>
        <w:t>13</w:t>
      </w:r>
      <w:r>
        <w:fldChar w:fldCharType="end"/>
      </w:r>
      <w:bookmarkEnd w:id="86"/>
      <w:r>
        <w:tab/>
      </w:r>
      <w:r w:rsidRPr="007D285E">
        <w:t xml:space="preserve">Information used in defining significant change for analogue </w:t>
      </w:r>
      <w:r w:rsidR="00676F46">
        <w:t>p</w:t>
      </w:r>
      <w:r w:rsidRPr="007D285E">
        <w:t>oints</w:t>
      </w:r>
      <w:bookmarkEnd w:id="87"/>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77777777" w:rsidR="007D285E" w:rsidRPr="00B50947" w:rsidRDefault="007D285E" w:rsidP="001D750E">
            <w:pPr>
              <w:pStyle w:val="TableText"/>
            </w:pPr>
            <w:r w:rsidRPr="00B50947">
              <w:t>Significant change value</w:t>
            </w:r>
          </w:p>
        </w:tc>
        <w:tc>
          <w:tcPr>
            <w:tcW w:w="1141" w:type="dxa"/>
          </w:tcPr>
          <w:p w14:paraId="4564E0ED" w14:textId="77777777" w:rsidR="007D285E" w:rsidRPr="00B50947" w:rsidRDefault="007D285E" w:rsidP="001D750E">
            <w:pPr>
              <w:pStyle w:val="TableText"/>
            </w:pPr>
            <w:r w:rsidRPr="00B50947">
              <w:t>Number</w:t>
            </w:r>
          </w:p>
        </w:tc>
        <w:tc>
          <w:tcPr>
            <w:tcW w:w="1427" w:type="dxa"/>
          </w:tcPr>
          <w:p w14:paraId="4A15C9DA" w14:textId="77777777" w:rsidR="007D285E" w:rsidRPr="00B50947" w:rsidRDefault="007D285E" w:rsidP="001D750E">
            <w:pPr>
              <w:pStyle w:val="TableText"/>
            </w:pPr>
            <w:r w:rsidRPr="00B50947">
              <w:t>change</w:t>
            </w:r>
          </w:p>
        </w:tc>
        <w:tc>
          <w:tcPr>
            <w:tcW w:w="4084" w:type="dxa"/>
          </w:tcPr>
          <w:p w14:paraId="40ED7D4C" w14:textId="77777777" w:rsidR="007D285E" w:rsidRPr="00B50947" w:rsidRDefault="007D285E" w:rsidP="001D750E">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03950D9A"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Point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not the equivalent raw value, so that it is not affected by any subsequent change to the scaling of the Point.</w:t>
      </w:r>
    </w:p>
    <w:p w14:paraId="03914344" w14:textId="56EA0283" w:rsidR="007D285E" w:rsidRPr="007D285E" w:rsidRDefault="007D285E" w:rsidP="007D285E">
      <w:pPr>
        <w:pStyle w:val="BodyText"/>
        <w:rPr>
          <w:rFonts w:eastAsia="DengXian"/>
          <w:lang w:eastAsia="en-US"/>
        </w:rPr>
      </w:pPr>
      <w:r w:rsidRPr="007D285E">
        <w:rPr>
          <w:rFonts w:eastAsia="DengXian"/>
          <w:lang w:eastAsia="en-US"/>
        </w:rPr>
        <w:t>A significant change value of 0 turns off significant change detection for that Point.</w:t>
      </w:r>
    </w:p>
    <w:p w14:paraId="76CE4810" w14:textId="490B747E"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7D46B2" w:rsidRPr="007D285E">
        <w:rPr>
          <w:rFonts w:eastAsia="DengXian"/>
          <w:lang w:eastAsia="en-US"/>
        </w:rPr>
        <w:t xml:space="preserve">Point </w:t>
      </w:r>
      <w:r w:rsidRPr="007D285E">
        <w:rPr>
          <w:rFonts w:eastAsia="DengXian"/>
          <w:lang w:eastAsia="en-US"/>
        </w:rPr>
        <w:t xml:space="preserve">has either the Restart or Range Error </w:t>
      </w:r>
      <w:r w:rsidR="007D46B2" w:rsidRPr="007D285E">
        <w:rPr>
          <w:rFonts w:eastAsia="DengXian"/>
          <w:lang w:eastAsia="en-US"/>
        </w:rPr>
        <w:t xml:space="preserve">Point </w:t>
      </w:r>
      <w:r w:rsidRPr="007D285E">
        <w:rPr>
          <w:rFonts w:eastAsia="DengXian"/>
          <w:lang w:eastAsia="en-US"/>
        </w:rPr>
        <w:t>quality flag asserted.</w:t>
      </w:r>
    </w:p>
    <w:p w14:paraId="62AF8F23" w14:textId="421A565A"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7A3EB6">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r w:rsidR="007A3EB6" w:rsidRPr="007A3EB6">
        <w:rPr>
          <w:rStyle w:val="Crossreference"/>
        </w:rPr>
        <w:t>Points</w:t>
      </w:r>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7D46B2" w:rsidRPr="007D285E">
        <w:rPr>
          <w:rFonts w:eastAsia="DengXian"/>
          <w:lang w:eastAsia="en-US"/>
        </w:rPr>
        <w:t xml:space="preserve">Point </w:t>
      </w:r>
      <w:r w:rsidRPr="007D285E">
        <w:rPr>
          <w:rFonts w:eastAsia="DengXian"/>
          <w:lang w:eastAsia="en-US"/>
        </w:rPr>
        <w:t>determines the action.</w:t>
      </w:r>
    </w:p>
    <w:p w14:paraId="7FEE5318" w14:textId="09E01F5B" w:rsidR="007D46B2" w:rsidRDefault="007D46B2" w:rsidP="001725CA">
      <w:pPr>
        <w:pStyle w:val="Heading3"/>
      </w:pPr>
      <w:bookmarkStart w:id="88" w:name="_Toc163727599"/>
      <w:r>
        <w:t xml:space="preserve">Counter </w:t>
      </w:r>
      <w:r w:rsidR="006B0494">
        <w:t>points</w:t>
      </w:r>
      <w:bookmarkEnd w:id="88"/>
    </w:p>
    <w:p w14:paraId="7A85E138" w14:textId="1AE2BA56"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r w:rsidR="007A3EB6" w:rsidRPr="007A3EB6">
        <w:rPr>
          <w:rStyle w:val="Crossreference"/>
        </w:rPr>
        <w:t>Table 14</w:t>
      </w:r>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48B4D613" w:rsidR="007D46B2" w:rsidRDefault="007D46B2" w:rsidP="007D46B2">
      <w:pPr>
        <w:pStyle w:val="Caption"/>
      </w:pPr>
      <w:bookmarkStart w:id="89" w:name="_Ref161829255"/>
      <w:bookmarkStart w:id="90" w:name="_Toc163727686"/>
      <w:r>
        <w:t xml:space="preserve">Table </w:t>
      </w:r>
      <w:r>
        <w:fldChar w:fldCharType="begin"/>
      </w:r>
      <w:r>
        <w:instrText xml:space="preserve"> SEQ Table \* ARABIC </w:instrText>
      </w:r>
      <w:r>
        <w:fldChar w:fldCharType="separate"/>
      </w:r>
      <w:r w:rsidR="007A3EB6">
        <w:rPr>
          <w:noProof/>
        </w:rPr>
        <w:t>14</w:t>
      </w:r>
      <w:r>
        <w:fldChar w:fldCharType="end"/>
      </w:r>
      <w:bookmarkEnd w:id="89"/>
      <w:r>
        <w:tab/>
      </w:r>
      <w:r w:rsidRPr="007D46B2">
        <w:t xml:space="preserve">Information used in counter </w:t>
      </w:r>
      <w:r w:rsidR="00676F46">
        <w:t>p</w:t>
      </w:r>
      <w:r w:rsidRPr="007D46B2">
        <w:t>oints</w:t>
      </w:r>
      <w:bookmarkEnd w:id="90"/>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1D750E">
            <w:pPr>
              <w:pStyle w:val="TableText"/>
            </w:pPr>
            <w:r w:rsidRPr="00BA4341">
              <w:t>Parent Point</w:t>
            </w:r>
          </w:p>
        </w:tc>
        <w:tc>
          <w:tcPr>
            <w:tcW w:w="1050" w:type="dxa"/>
            <w:noWrap/>
            <w:hideMark/>
          </w:tcPr>
          <w:p w14:paraId="6D0985CF" w14:textId="77777777" w:rsidR="007D46B2" w:rsidRPr="00B50947" w:rsidRDefault="007D46B2" w:rsidP="001D750E">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1D750E">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1D750E">
            <w:pPr>
              <w:pStyle w:val="TableText"/>
              <w:rPr>
                <w:lang w:bidi="he-IL"/>
              </w:rPr>
            </w:pPr>
            <w:r w:rsidRPr="00B50947">
              <w:rPr>
                <w:lang w:bidi="he-IL"/>
              </w:rPr>
              <w:t>Yes</w:t>
            </w:r>
          </w:p>
        </w:tc>
        <w:tc>
          <w:tcPr>
            <w:tcW w:w="4127" w:type="dxa"/>
            <w:noWrap/>
            <w:hideMark/>
          </w:tcPr>
          <w:p w14:paraId="7DE2AE05" w14:textId="542AE5F4" w:rsidR="007D46B2" w:rsidRPr="00B50947" w:rsidRDefault="007D46B2" w:rsidP="001D750E">
            <w:pPr>
              <w:pStyle w:val="TableText"/>
              <w:rPr>
                <w:lang w:bidi="he-IL"/>
              </w:rPr>
            </w:pPr>
            <w:r w:rsidRPr="00B50947">
              <w:rPr>
                <w:lang w:bidi="he-IL"/>
              </w:rPr>
              <w:t xml:space="preserve">String features belong to String parent </w:t>
            </w:r>
            <w:r w:rsidR="004133D9" w:rsidRPr="00BA434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1D750E">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1D750E">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1D750E">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1D750E">
            <w:pPr>
              <w:pStyle w:val="TableText"/>
              <w:rPr>
                <w:lang w:bidi="he-IL"/>
              </w:rPr>
            </w:pPr>
            <w:r w:rsidRPr="00B50947">
              <w:rPr>
                <w:lang w:bidi="he-IL"/>
              </w:rPr>
              <w:t>No</w:t>
            </w:r>
          </w:p>
        </w:tc>
        <w:tc>
          <w:tcPr>
            <w:tcW w:w="4127" w:type="dxa"/>
            <w:noWrap/>
            <w:hideMark/>
          </w:tcPr>
          <w:p w14:paraId="2136F519" w14:textId="2DFEC694" w:rsidR="007D46B2" w:rsidRPr="00B50947" w:rsidRDefault="007D46B2" w:rsidP="001D750E">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4133D9" w:rsidRPr="00BA434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1D750E">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1D750E">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1D750E">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1D750E">
            <w:pPr>
              <w:pStyle w:val="TableText"/>
              <w:rPr>
                <w:lang w:bidi="he-IL"/>
              </w:rPr>
            </w:pPr>
            <w:r w:rsidRPr="00B50947">
              <w:rPr>
                <w:lang w:bidi="he-IL"/>
              </w:rPr>
              <w:t>No</w:t>
            </w:r>
          </w:p>
        </w:tc>
        <w:tc>
          <w:tcPr>
            <w:tcW w:w="4127" w:type="dxa"/>
            <w:noWrap/>
            <w:hideMark/>
          </w:tcPr>
          <w:p w14:paraId="5E347F13" w14:textId="77777777" w:rsidR="007D46B2" w:rsidRPr="00B50947" w:rsidRDefault="007D46B2" w:rsidP="001D750E">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1D750E">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1D750E">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1D750E">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1D750E">
            <w:pPr>
              <w:pStyle w:val="TableText"/>
              <w:rPr>
                <w:lang w:bidi="he-IL"/>
              </w:rPr>
            </w:pPr>
            <w:r w:rsidRPr="00B50947">
              <w:rPr>
                <w:lang w:bidi="he-IL"/>
              </w:rPr>
              <w:t>No</w:t>
            </w:r>
          </w:p>
        </w:tc>
        <w:tc>
          <w:tcPr>
            <w:tcW w:w="4127" w:type="dxa"/>
            <w:noWrap/>
            <w:hideMark/>
          </w:tcPr>
          <w:p w14:paraId="42862EEF" w14:textId="78E23B0C" w:rsidR="007D46B2" w:rsidRPr="00B50947" w:rsidRDefault="007D46B2" w:rsidP="001D750E">
            <w:pPr>
              <w:pStyle w:val="TableText"/>
              <w:rPr>
                <w:lang w:bidi="he-IL"/>
              </w:rPr>
            </w:pPr>
            <w:r w:rsidRPr="00B50947">
              <w:rPr>
                <w:lang w:bidi="he-IL"/>
              </w:rPr>
              <w:t xml:space="preserve">Interval between reports of this </w:t>
            </w:r>
            <w:r w:rsidR="004133D9" w:rsidRPr="00BA434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1D750E">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1D750E">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1D750E">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1D750E">
            <w:pPr>
              <w:pStyle w:val="TableText"/>
              <w:rPr>
                <w:lang w:bidi="he-IL"/>
              </w:rPr>
            </w:pPr>
            <w:r w:rsidRPr="00B50947">
              <w:rPr>
                <w:lang w:bidi="he-IL"/>
              </w:rPr>
              <w:t>No</w:t>
            </w:r>
          </w:p>
        </w:tc>
        <w:tc>
          <w:tcPr>
            <w:tcW w:w="4127" w:type="dxa"/>
            <w:noWrap/>
            <w:hideMark/>
          </w:tcPr>
          <w:p w14:paraId="49FE8451" w14:textId="77777777" w:rsidR="007D46B2" w:rsidRPr="00B50947" w:rsidRDefault="007D46B2" w:rsidP="001D750E">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1D750E">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1D750E">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1D750E">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1D750E">
            <w:pPr>
              <w:pStyle w:val="TableText"/>
              <w:rPr>
                <w:lang w:bidi="he-IL"/>
              </w:rPr>
            </w:pPr>
            <w:r w:rsidRPr="00B50947">
              <w:rPr>
                <w:lang w:bidi="he-IL"/>
              </w:rPr>
              <w:t>No</w:t>
            </w:r>
          </w:p>
        </w:tc>
        <w:tc>
          <w:tcPr>
            <w:tcW w:w="4127" w:type="dxa"/>
            <w:noWrap/>
            <w:hideMark/>
          </w:tcPr>
          <w:p w14:paraId="24720F85" w14:textId="147006DB" w:rsidR="007D46B2" w:rsidRPr="00B50947" w:rsidRDefault="007D46B2" w:rsidP="001D750E">
            <w:pPr>
              <w:pStyle w:val="TableText"/>
              <w:rPr>
                <w:lang w:bidi="he-IL"/>
              </w:rPr>
            </w:pPr>
            <w:r w:rsidRPr="00B50947">
              <w:rPr>
                <w:lang w:bidi="he-IL"/>
              </w:rPr>
              <w:t xml:space="preserve">The units are a free format ASCII string that can be used when displaying the </w:t>
            </w:r>
            <w:r w:rsidR="004133D9" w:rsidRPr="00BA434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w:t>
            </w:r>
            <w:r w:rsidRPr="00B50947">
              <w:rPr>
                <w:lang w:bidi="he-IL"/>
              </w:rPr>
              <w:lastRenderedPageBreak/>
              <w:t>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1D750E">
            <w:pPr>
              <w:pStyle w:val="TableText"/>
              <w:rPr>
                <w:lang w:bidi="he-IL"/>
              </w:rPr>
            </w:pPr>
            <w:r w:rsidRPr="00B50947">
              <w:rPr>
                <w:lang w:bidi="he-IL"/>
              </w:rPr>
              <w:lastRenderedPageBreak/>
              <w:t>Significant Change Value</w:t>
            </w:r>
          </w:p>
        </w:tc>
        <w:tc>
          <w:tcPr>
            <w:tcW w:w="1050" w:type="dxa"/>
            <w:noWrap/>
            <w:hideMark/>
          </w:tcPr>
          <w:p w14:paraId="7406C876" w14:textId="77777777" w:rsidR="007D46B2" w:rsidRPr="00B50947" w:rsidRDefault="007D46B2" w:rsidP="001D750E">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1D750E">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1D750E">
            <w:pPr>
              <w:pStyle w:val="TableText"/>
              <w:rPr>
                <w:lang w:bidi="he-IL"/>
              </w:rPr>
            </w:pPr>
            <w:r w:rsidRPr="00B50947">
              <w:rPr>
                <w:lang w:bidi="he-IL"/>
              </w:rPr>
              <w:t>No</w:t>
            </w:r>
          </w:p>
        </w:tc>
        <w:tc>
          <w:tcPr>
            <w:tcW w:w="4127" w:type="dxa"/>
            <w:noWrap/>
            <w:hideMark/>
          </w:tcPr>
          <w:p w14:paraId="05A824E6" w14:textId="771CCD69" w:rsidR="007D46B2" w:rsidRPr="00B50947" w:rsidRDefault="007D46B2" w:rsidP="001D750E">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4133D9" w:rsidRPr="00BA434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1725CA">
      <w:pPr>
        <w:pStyle w:val="Heading4"/>
      </w:pPr>
      <w:r>
        <w:t>Units</w:t>
      </w:r>
    </w:p>
    <w:p w14:paraId="220DABAD" w14:textId="1F80769D" w:rsidR="008910A9" w:rsidRDefault="008910A9" w:rsidP="008910A9">
      <w:pPr>
        <w:pStyle w:val="BodyText"/>
      </w:pPr>
      <w:r>
        <w:t xml:space="preserve">Counter Points may have units defined. See the field </w:t>
      </w:r>
      <w:r w:rsidRPr="008910A9">
        <w:rPr>
          <w:b/>
          <w:bCs/>
        </w:rPr>
        <w:t>units</w:t>
      </w:r>
      <w:r>
        <w:t>.</w:t>
      </w:r>
    </w:p>
    <w:p w14:paraId="017FC4CC" w14:textId="6677516B" w:rsidR="008910A9" w:rsidRDefault="008910A9" w:rsidP="001725CA">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75B8B9DF" w:rsidR="005F2CCD" w:rsidRPr="005F2CCD" w:rsidRDefault="005F2CCD" w:rsidP="005F2CCD">
      <w:pPr>
        <w:spacing w:after="120"/>
        <w:ind w:left="284" w:right="851"/>
      </w:pPr>
      <w:r>
        <w:t>Counter</w:t>
      </w:r>
      <w:r w:rsidRPr="005F2CCD">
        <w:t xml:space="preserve"> Points support the generation of events when </w:t>
      </w:r>
      <w:r w:rsidR="004133D9">
        <w:t>Point</w:t>
      </w:r>
      <w:r w:rsidRPr="005F2CCD">
        <w:t xml:space="preserve"> values differ from previous recorded values by a certain amount. These are known as significant change events.</w:t>
      </w:r>
    </w:p>
    <w:p w14:paraId="00B3CA19" w14:textId="77777777" w:rsidR="005F2CCD" w:rsidRPr="005F2CCD" w:rsidRDefault="005F2CCD" w:rsidP="005F2CCD">
      <w:pPr>
        <w:spacing w:after="120"/>
        <w:ind w:left="284" w:right="851"/>
      </w:pPr>
      <w:r w:rsidRPr="005F2CCD">
        <w:t>A significant change event is generated when the absolute value of the difference between the last evented value and the current value of the Point exceeds a set limit. The last evented value of the Point must be the last value evented for a significant change. If no such value is available then the first recorded value of the Point must be used, that is, the value when the Reset Point quality flag is cleared. Significant change detection is performed on the scaled value of the Point.</w:t>
      </w:r>
    </w:p>
    <w:p w14:paraId="0C5CC427" w14:textId="4994EDFD"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r w:rsidR="007A3EB6" w:rsidRPr="007A3EB6">
        <w:rPr>
          <w:rStyle w:val="Crossreference"/>
        </w:rPr>
        <w:t>Table 15</w:t>
      </w:r>
      <w:r w:rsidRPr="005F2CCD">
        <w:rPr>
          <w:rStyle w:val="Crossreference"/>
        </w:rPr>
        <w:fldChar w:fldCharType="end"/>
      </w:r>
      <w:r w:rsidRPr="005F2CCD">
        <w:t xml:space="preserve"> is used to define significant change for analogue </w:t>
      </w:r>
      <w:r w:rsidR="004133D9">
        <w:t>Point</w:t>
      </w:r>
      <w:r w:rsidRPr="005F2CCD">
        <w:t>s, in the analogue and counter tables.</w:t>
      </w:r>
    </w:p>
    <w:p w14:paraId="5DDDBFF1" w14:textId="7BC32340" w:rsidR="005F2CCD" w:rsidRPr="005F2CCD" w:rsidRDefault="005F2CCD" w:rsidP="00251DC9">
      <w:pPr>
        <w:pStyle w:val="Caption"/>
        <w:keepNext/>
      </w:pPr>
      <w:bookmarkStart w:id="91" w:name="_Ref161305322"/>
      <w:bookmarkStart w:id="92" w:name="_Toc163727687"/>
      <w:r w:rsidRPr="005F2CCD">
        <w:t xml:space="preserve">Table </w:t>
      </w:r>
      <w:r w:rsidRPr="005F2CCD">
        <w:fldChar w:fldCharType="begin"/>
      </w:r>
      <w:r w:rsidRPr="005F2CCD">
        <w:instrText xml:space="preserve"> SEQ Table \* ARABIC </w:instrText>
      </w:r>
      <w:r w:rsidRPr="005F2CCD">
        <w:fldChar w:fldCharType="separate"/>
      </w:r>
      <w:r w:rsidR="007A3EB6">
        <w:rPr>
          <w:noProof/>
        </w:rPr>
        <w:t>15</w:t>
      </w:r>
      <w:r w:rsidRPr="005F2CCD">
        <w:fldChar w:fldCharType="end"/>
      </w:r>
      <w:bookmarkEnd w:id="91"/>
      <w:r w:rsidRPr="005F2CCD">
        <w:tab/>
        <w:t xml:space="preserve">Information used in defining significant change for </w:t>
      </w:r>
      <w:r>
        <w:t>counter</w:t>
      </w:r>
      <w:r w:rsidRPr="005F2CCD">
        <w:t xml:space="preserve"> </w:t>
      </w:r>
      <w:r w:rsidR="00C4094A">
        <w:t>p</w:t>
      </w:r>
      <w:r w:rsidRPr="005F2CCD">
        <w:t>oints</w:t>
      </w:r>
      <w:bookmarkEnd w:id="92"/>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77777777" w:rsidR="005F2CCD" w:rsidRPr="005F2CCD" w:rsidRDefault="005F2CCD" w:rsidP="005F2CCD">
            <w:pPr>
              <w:spacing w:before="60" w:after="60"/>
              <w:rPr>
                <w:rFonts w:eastAsia="DengXian"/>
                <w:sz w:val="20"/>
                <w:szCs w:val="20"/>
              </w:rPr>
            </w:pPr>
            <w:r w:rsidRPr="005F2CCD">
              <w:rPr>
                <w:rFonts w:eastAsia="DengXian"/>
                <w:sz w:val="20"/>
                <w:szCs w:val="20"/>
              </w:rPr>
              <w:t>Significant change value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77777777" w:rsidR="005F2CCD" w:rsidRPr="005F2CCD" w:rsidRDefault="005F2CCD" w:rsidP="005F2CCD">
      <w:pPr>
        <w:spacing w:after="120"/>
        <w:ind w:left="284" w:right="851"/>
        <w:rPr>
          <w:rFonts w:eastAsia="DengXian"/>
          <w:lang w:eastAsia="en-US"/>
        </w:rPr>
      </w:pPr>
      <w:r w:rsidRPr="005F2CCD">
        <w:rPr>
          <w:rFonts w:eastAsia="DengXian"/>
          <w:lang w:eastAsia="en-US"/>
        </w:rPr>
        <w:t>The significant change value is the non-negative change of Point value that is considered to be significant. The significant change value is specified in engineering units, and the FD stores it in engineering units, not the equivalent raw value, so that it is not affected by any subsequent change to the scaling of the Point.</w:t>
      </w:r>
    </w:p>
    <w:p w14:paraId="3410BA20" w14:textId="77777777" w:rsidR="005F2CCD" w:rsidRPr="005F2CCD" w:rsidRDefault="005F2CCD" w:rsidP="005F2CCD">
      <w:pPr>
        <w:spacing w:after="120"/>
        <w:ind w:left="284" w:right="851"/>
        <w:rPr>
          <w:rFonts w:eastAsia="DengXian"/>
          <w:lang w:eastAsia="en-US"/>
        </w:rPr>
      </w:pPr>
      <w:r w:rsidRPr="005F2CCD">
        <w:rPr>
          <w:rFonts w:eastAsia="DengXian"/>
          <w:lang w:eastAsia="en-US"/>
        </w:rPr>
        <w:t>A significant change value of 0 turns off significant change detection for that Point.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59E33EE8" w:rsidR="00F71F02" w:rsidRPr="006A6374" w:rsidRDefault="00F71F02">
            <w:pPr>
              <w:pStyle w:val="Safetytext"/>
              <w:ind w:right="504"/>
              <w:rPr>
                <w:szCs w:val="20"/>
              </w:rPr>
            </w:pPr>
            <w:r w:rsidRPr="005F2CCD">
              <w:rPr>
                <w:rFonts w:eastAsia="DengXian"/>
              </w:rPr>
              <w:t>Significant change detection must not be performed if the Point has either the Restart or Range Error Point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4F555F85"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7A3EB6">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r w:rsidR="007A3EB6" w:rsidRPr="007A3EB6">
        <w:rPr>
          <w:color w:val="0000FF"/>
          <w:u w:val="single"/>
        </w:rPr>
        <w:t>Points</w:t>
      </w:r>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Point determines the action.</w:t>
      </w:r>
    </w:p>
    <w:p w14:paraId="1AF4EE29" w14:textId="7E60F82F" w:rsidR="005F2CCD" w:rsidRPr="005F2CCD" w:rsidRDefault="005F2CCD" w:rsidP="001725CA">
      <w:pPr>
        <w:pStyle w:val="Heading3"/>
        <w:rPr>
          <w:rFonts w:eastAsia="DengXian"/>
          <w:lang w:eastAsia="en-US"/>
        </w:rPr>
      </w:pPr>
      <w:bookmarkStart w:id="93" w:name="_Toc163727600"/>
      <w:r w:rsidRPr="005F2CCD">
        <w:rPr>
          <w:rFonts w:eastAsia="DengXian"/>
          <w:lang w:eastAsia="en-US"/>
        </w:rPr>
        <w:lastRenderedPageBreak/>
        <w:t xml:space="preserve">Analogue </w:t>
      </w:r>
      <w:r w:rsidR="006B0494" w:rsidRPr="005F2CCD">
        <w:rPr>
          <w:rFonts w:eastAsia="DengXian"/>
          <w:lang w:eastAsia="en-US"/>
        </w:rPr>
        <w:t>limits</w:t>
      </w:r>
      <w:bookmarkEnd w:id="93"/>
    </w:p>
    <w:p w14:paraId="416155A3" w14:textId="292FF94D" w:rsidR="005F2CCD" w:rsidRPr="005F2CCD" w:rsidRDefault="005F2CCD" w:rsidP="005F2CCD">
      <w:pPr>
        <w:spacing w:after="120"/>
        <w:ind w:left="284" w:right="851"/>
        <w:rPr>
          <w:rFonts w:eastAsia="DengXian"/>
          <w:lang w:eastAsia="en-US"/>
        </w:rPr>
      </w:pPr>
      <w:r w:rsidRPr="005F2CCD">
        <w:rPr>
          <w:rFonts w:eastAsia="DengXian"/>
          <w:lang w:eastAsia="en-US"/>
        </w:rPr>
        <w:t>Analogue Points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Point may have multiple limits and therefore multiple states. This section describes analogue limits and how they relate to states.</w:t>
      </w:r>
    </w:p>
    <w:p w14:paraId="1EA657DC" w14:textId="0C0E0820"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r w:rsidR="007A3EB6" w:rsidRPr="007A3EB6">
        <w:rPr>
          <w:rStyle w:val="Crossreference"/>
        </w:rPr>
        <w:t>Table 16</w:t>
      </w:r>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is used to define limits for analogue Points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14EADF2A" w:rsidR="005F2CCD" w:rsidRDefault="005F2CCD" w:rsidP="005F2CCD">
      <w:pPr>
        <w:pStyle w:val="Caption"/>
      </w:pPr>
      <w:bookmarkStart w:id="94" w:name="_Ref161306485"/>
      <w:bookmarkStart w:id="95" w:name="_Toc163727688"/>
      <w:r>
        <w:t xml:space="preserve">Table </w:t>
      </w:r>
      <w:r>
        <w:fldChar w:fldCharType="begin"/>
      </w:r>
      <w:r>
        <w:instrText xml:space="preserve"> SEQ Table \* ARABIC </w:instrText>
      </w:r>
      <w:r>
        <w:fldChar w:fldCharType="separate"/>
      </w:r>
      <w:r w:rsidR="007A3EB6">
        <w:rPr>
          <w:noProof/>
        </w:rPr>
        <w:t>16</w:t>
      </w:r>
      <w:r>
        <w:fldChar w:fldCharType="end"/>
      </w:r>
      <w:bookmarkEnd w:id="94"/>
      <w:r>
        <w:tab/>
      </w:r>
      <w:r w:rsidRPr="005F2CCD">
        <w:t>Information used in defining an analogue limit</w:t>
      </w:r>
      <w:bookmarkEnd w:id="95"/>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1D750E">
            <w:pPr>
              <w:pStyle w:val="TableText"/>
            </w:pPr>
            <w:r w:rsidRPr="00B50947">
              <w:t>Parent</w:t>
            </w:r>
          </w:p>
        </w:tc>
        <w:tc>
          <w:tcPr>
            <w:tcW w:w="1032" w:type="dxa"/>
          </w:tcPr>
          <w:p w14:paraId="094BBA05" w14:textId="77777777" w:rsidR="005F2CCD" w:rsidRPr="00B50947" w:rsidRDefault="005F2CCD" w:rsidP="001D750E">
            <w:pPr>
              <w:pStyle w:val="TableText"/>
            </w:pPr>
            <w:r w:rsidRPr="00B50947">
              <w:t>Integer</w:t>
            </w:r>
          </w:p>
        </w:tc>
        <w:tc>
          <w:tcPr>
            <w:tcW w:w="869" w:type="dxa"/>
          </w:tcPr>
          <w:p w14:paraId="392BF9FB" w14:textId="77777777" w:rsidR="005F2CCD" w:rsidRPr="00B50947" w:rsidRDefault="005F2CCD" w:rsidP="001D750E">
            <w:pPr>
              <w:pStyle w:val="TableText"/>
            </w:pPr>
            <w:r w:rsidRPr="00B50947">
              <w:t>parent</w:t>
            </w:r>
          </w:p>
        </w:tc>
        <w:tc>
          <w:tcPr>
            <w:tcW w:w="1239" w:type="dxa"/>
          </w:tcPr>
          <w:p w14:paraId="6721D372" w14:textId="77777777" w:rsidR="005F2CCD" w:rsidRPr="00B50947" w:rsidRDefault="005F2CCD" w:rsidP="001D750E">
            <w:pPr>
              <w:pStyle w:val="TableText"/>
            </w:pPr>
            <w:r w:rsidRPr="00B50947">
              <w:t>Yes</w:t>
            </w:r>
          </w:p>
        </w:tc>
        <w:tc>
          <w:tcPr>
            <w:tcW w:w="4269" w:type="dxa"/>
          </w:tcPr>
          <w:p w14:paraId="17B99E46" w14:textId="2B6F1C3C" w:rsidR="005F2CCD" w:rsidRPr="00B50947" w:rsidRDefault="005F2CCD" w:rsidP="001D750E">
            <w:pPr>
              <w:pStyle w:val="TableText"/>
            </w:pPr>
            <w:r w:rsidRPr="00B50947">
              <w:t xml:space="preserve">Analogue </w:t>
            </w:r>
            <w:r w:rsidR="004133D9" w:rsidRPr="00BA434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43E5845" w:rsidR="005F2CCD" w:rsidRPr="00B50947" w:rsidRDefault="005F2CCD" w:rsidP="001D750E">
            <w:pPr>
              <w:pStyle w:val="TableText"/>
            </w:pPr>
            <w:r w:rsidRPr="00B50947">
              <w:t xml:space="preserve">Parent Point </w:t>
            </w:r>
            <w:r w:rsidR="00F23DBE" w:rsidRPr="00BA4341">
              <w:t>type</w:t>
            </w:r>
          </w:p>
        </w:tc>
        <w:tc>
          <w:tcPr>
            <w:tcW w:w="1032" w:type="dxa"/>
          </w:tcPr>
          <w:p w14:paraId="0EA87892" w14:textId="77777777" w:rsidR="005F2CCD" w:rsidRPr="00B50947" w:rsidRDefault="005F2CCD" w:rsidP="001D750E">
            <w:pPr>
              <w:pStyle w:val="TableText"/>
            </w:pPr>
            <w:r w:rsidRPr="00B50947">
              <w:t>String</w:t>
            </w:r>
          </w:p>
        </w:tc>
        <w:tc>
          <w:tcPr>
            <w:tcW w:w="869" w:type="dxa"/>
          </w:tcPr>
          <w:p w14:paraId="70262552" w14:textId="77777777" w:rsidR="005F2CCD" w:rsidRPr="00B50947" w:rsidRDefault="005F2CCD" w:rsidP="001D750E">
            <w:pPr>
              <w:pStyle w:val="TableText"/>
            </w:pPr>
            <w:r w:rsidRPr="00B50947">
              <w:t>parentType</w:t>
            </w:r>
          </w:p>
        </w:tc>
        <w:tc>
          <w:tcPr>
            <w:tcW w:w="1239" w:type="dxa"/>
          </w:tcPr>
          <w:p w14:paraId="0272A20B" w14:textId="77777777" w:rsidR="005F2CCD" w:rsidRPr="00B50947" w:rsidRDefault="005F2CCD" w:rsidP="001D750E">
            <w:pPr>
              <w:pStyle w:val="TableText"/>
            </w:pPr>
            <w:r w:rsidRPr="00B50947">
              <w:t>Yes</w:t>
            </w:r>
          </w:p>
        </w:tc>
        <w:tc>
          <w:tcPr>
            <w:tcW w:w="4269" w:type="dxa"/>
          </w:tcPr>
          <w:p w14:paraId="02BF3F2A" w14:textId="356BBB73" w:rsidR="005F2CCD" w:rsidRPr="00B50947" w:rsidRDefault="005F2CCD" w:rsidP="001D750E">
            <w:pPr>
              <w:pStyle w:val="TableText"/>
            </w:pPr>
            <w:r w:rsidRPr="00B50947">
              <w:t xml:space="preserve">Type of </w:t>
            </w:r>
            <w:r w:rsidR="004133D9" w:rsidRPr="00BA434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1D750E">
            <w:pPr>
              <w:pStyle w:val="TableText"/>
            </w:pPr>
            <w:r w:rsidRPr="00B50947">
              <w:t>Point Limit Index</w:t>
            </w:r>
          </w:p>
        </w:tc>
        <w:tc>
          <w:tcPr>
            <w:tcW w:w="1032" w:type="dxa"/>
          </w:tcPr>
          <w:p w14:paraId="62CDEF09" w14:textId="77777777" w:rsidR="005F2CCD" w:rsidRPr="00B50947" w:rsidRDefault="005F2CCD" w:rsidP="001D750E">
            <w:pPr>
              <w:pStyle w:val="TableText"/>
            </w:pPr>
            <w:r w:rsidRPr="00B50947">
              <w:t>Number</w:t>
            </w:r>
          </w:p>
        </w:tc>
        <w:tc>
          <w:tcPr>
            <w:tcW w:w="869" w:type="dxa"/>
          </w:tcPr>
          <w:p w14:paraId="11580CA1" w14:textId="77777777" w:rsidR="005F2CCD" w:rsidRPr="00B50947" w:rsidRDefault="005F2CCD" w:rsidP="001D750E">
            <w:pPr>
              <w:pStyle w:val="TableText"/>
            </w:pPr>
            <w:r w:rsidRPr="00B50947">
              <w:t>num</w:t>
            </w:r>
          </w:p>
        </w:tc>
        <w:tc>
          <w:tcPr>
            <w:tcW w:w="1239" w:type="dxa"/>
          </w:tcPr>
          <w:p w14:paraId="79E94697" w14:textId="77777777" w:rsidR="005F2CCD" w:rsidRPr="00B50947" w:rsidRDefault="005F2CCD" w:rsidP="001D750E">
            <w:pPr>
              <w:pStyle w:val="TableText"/>
            </w:pPr>
            <w:r w:rsidRPr="00B50947">
              <w:t>Yes</w:t>
            </w:r>
          </w:p>
        </w:tc>
        <w:tc>
          <w:tcPr>
            <w:tcW w:w="4269" w:type="dxa"/>
          </w:tcPr>
          <w:p w14:paraId="0546015A" w14:textId="06444EF8" w:rsidR="005F2CCD" w:rsidRPr="00B50947" w:rsidRDefault="005F2CCD" w:rsidP="001D750E">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1D750E">
            <w:pPr>
              <w:pStyle w:val="TableText"/>
            </w:pPr>
            <w:r w:rsidRPr="00B50947">
              <w:t>Name</w:t>
            </w:r>
          </w:p>
        </w:tc>
        <w:tc>
          <w:tcPr>
            <w:tcW w:w="1032" w:type="dxa"/>
          </w:tcPr>
          <w:p w14:paraId="6E1EE9C9" w14:textId="77777777" w:rsidR="005F2CCD" w:rsidRPr="00B50947" w:rsidRDefault="005F2CCD" w:rsidP="001D750E">
            <w:pPr>
              <w:pStyle w:val="TableText"/>
            </w:pPr>
            <w:r w:rsidRPr="00B50947">
              <w:t>String</w:t>
            </w:r>
          </w:p>
        </w:tc>
        <w:tc>
          <w:tcPr>
            <w:tcW w:w="869" w:type="dxa"/>
          </w:tcPr>
          <w:p w14:paraId="32FBAE6B" w14:textId="77777777" w:rsidR="005F2CCD" w:rsidRPr="00B50947" w:rsidRDefault="005F2CCD" w:rsidP="001D750E">
            <w:pPr>
              <w:pStyle w:val="TableText"/>
            </w:pPr>
            <w:r w:rsidRPr="00B50947">
              <w:t>name</w:t>
            </w:r>
          </w:p>
        </w:tc>
        <w:tc>
          <w:tcPr>
            <w:tcW w:w="1239" w:type="dxa"/>
          </w:tcPr>
          <w:p w14:paraId="7C5F1602" w14:textId="77777777" w:rsidR="005F2CCD" w:rsidRPr="00B50947" w:rsidRDefault="005F2CCD" w:rsidP="001D750E">
            <w:pPr>
              <w:pStyle w:val="TableText"/>
            </w:pPr>
            <w:r w:rsidRPr="00B50947">
              <w:t>No</w:t>
            </w:r>
          </w:p>
        </w:tc>
        <w:tc>
          <w:tcPr>
            <w:tcW w:w="4269" w:type="dxa"/>
          </w:tcPr>
          <w:p w14:paraId="66DC5471" w14:textId="1435D81E" w:rsidR="005F2CCD" w:rsidRPr="00B50947" w:rsidRDefault="005F2CCD" w:rsidP="001D750E">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1D750E">
            <w:pPr>
              <w:pStyle w:val="TableText"/>
            </w:pPr>
            <w:r w:rsidRPr="00B50947">
              <w:t>Action</w:t>
            </w:r>
          </w:p>
        </w:tc>
        <w:tc>
          <w:tcPr>
            <w:tcW w:w="1032" w:type="dxa"/>
          </w:tcPr>
          <w:p w14:paraId="5C973FC8" w14:textId="77777777" w:rsidR="005F2CCD" w:rsidRPr="00B50947" w:rsidRDefault="005F2CCD" w:rsidP="001D750E">
            <w:pPr>
              <w:pStyle w:val="TableText"/>
            </w:pPr>
            <w:r w:rsidRPr="00B50947">
              <w:t>Number</w:t>
            </w:r>
          </w:p>
        </w:tc>
        <w:tc>
          <w:tcPr>
            <w:tcW w:w="869" w:type="dxa"/>
          </w:tcPr>
          <w:p w14:paraId="3176B559" w14:textId="77777777" w:rsidR="005F2CCD" w:rsidRPr="00B50947" w:rsidRDefault="005F2CCD" w:rsidP="001D750E">
            <w:pPr>
              <w:pStyle w:val="TableText"/>
            </w:pPr>
            <w:r w:rsidRPr="00B50947">
              <w:t>action</w:t>
            </w:r>
          </w:p>
        </w:tc>
        <w:tc>
          <w:tcPr>
            <w:tcW w:w="1239" w:type="dxa"/>
          </w:tcPr>
          <w:p w14:paraId="3217DB12" w14:textId="77777777" w:rsidR="005F2CCD" w:rsidRPr="00B50947" w:rsidRDefault="005F2CCD" w:rsidP="001D750E">
            <w:pPr>
              <w:pStyle w:val="TableText"/>
            </w:pPr>
            <w:r w:rsidRPr="00B50947">
              <w:t>Yes</w:t>
            </w:r>
          </w:p>
        </w:tc>
        <w:tc>
          <w:tcPr>
            <w:tcW w:w="4269" w:type="dxa"/>
          </w:tcPr>
          <w:p w14:paraId="583BFCCE" w14:textId="77777777" w:rsidR="005F2CCD" w:rsidRPr="00B50947" w:rsidRDefault="005F2CCD" w:rsidP="001D750E">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1D750E">
            <w:pPr>
              <w:pStyle w:val="TableText"/>
            </w:pPr>
            <w:r w:rsidRPr="00B50947">
              <w:t>Direction</w:t>
            </w:r>
          </w:p>
        </w:tc>
        <w:tc>
          <w:tcPr>
            <w:tcW w:w="1032" w:type="dxa"/>
          </w:tcPr>
          <w:p w14:paraId="6010B9C4" w14:textId="77777777" w:rsidR="005F2CCD" w:rsidRPr="00B50947" w:rsidRDefault="005F2CCD" w:rsidP="001D750E">
            <w:pPr>
              <w:pStyle w:val="TableText"/>
            </w:pPr>
            <w:r w:rsidRPr="00B50947">
              <w:t>Number</w:t>
            </w:r>
          </w:p>
        </w:tc>
        <w:tc>
          <w:tcPr>
            <w:tcW w:w="869" w:type="dxa"/>
          </w:tcPr>
          <w:p w14:paraId="7CB37156" w14:textId="77777777" w:rsidR="005F2CCD" w:rsidRPr="00B50947" w:rsidRDefault="005F2CCD" w:rsidP="001D750E">
            <w:pPr>
              <w:pStyle w:val="TableText"/>
            </w:pPr>
            <w:r w:rsidRPr="00B50947">
              <w:t>dirctn</w:t>
            </w:r>
          </w:p>
        </w:tc>
        <w:tc>
          <w:tcPr>
            <w:tcW w:w="1239" w:type="dxa"/>
          </w:tcPr>
          <w:p w14:paraId="0B0FE7FB" w14:textId="77777777" w:rsidR="005F2CCD" w:rsidRPr="00B50947" w:rsidRDefault="005F2CCD" w:rsidP="001D750E">
            <w:pPr>
              <w:pStyle w:val="TableText"/>
            </w:pPr>
            <w:r w:rsidRPr="00B50947">
              <w:t>Yes</w:t>
            </w:r>
          </w:p>
        </w:tc>
        <w:tc>
          <w:tcPr>
            <w:tcW w:w="4269" w:type="dxa"/>
          </w:tcPr>
          <w:p w14:paraId="7C4345D9" w14:textId="77777777" w:rsidR="005F2CCD" w:rsidRPr="00B50947" w:rsidRDefault="005F2CCD" w:rsidP="001D750E">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77777777" w:rsidR="005F2CCD" w:rsidRPr="00B50947" w:rsidRDefault="005F2CCD" w:rsidP="001D750E">
            <w:pPr>
              <w:pStyle w:val="TableText"/>
            </w:pPr>
            <w:r w:rsidRPr="00B50947">
              <w:t>Limit value</w:t>
            </w:r>
          </w:p>
        </w:tc>
        <w:tc>
          <w:tcPr>
            <w:tcW w:w="1032" w:type="dxa"/>
          </w:tcPr>
          <w:p w14:paraId="22F4C938" w14:textId="77777777" w:rsidR="005F2CCD" w:rsidRPr="00B50947" w:rsidRDefault="005F2CCD" w:rsidP="001D750E">
            <w:pPr>
              <w:pStyle w:val="TableText"/>
            </w:pPr>
            <w:r w:rsidRPr="00B50947">
              <w:t>Number</w:t>
            </w:r>
          </w:p>
        </w:tc>
        <w:tc>
          <w:tcPr>
            <w:tcW w:w="869" w:type="dxa"/>
          </w:tcPr>
          <w:p w14:paraId="23D840CA" w14:textId="77777777" w:rsidR="005F2CCD" w:rsidRPr="00B50947" w:rsidRDefault="005F2CCD" w:rsidP="001D750E">
            <w:pPr>
              <w:pStyle w:val="TableText"/>
            </w:pPr>
            <w:r w:rsidRPr="00B50947">
              <w:t>value</w:t>
            </w:r>
          </w:p>
        </w:tc>
        <w:tc>
          <w:tcPr>
            <w:tcW w:w="1239" w:type="dxa"/>
          </w:tcPr>
          <w:p w14:paraId="3A3A37E3" w14:textId="77777777" w:rsidR="005F2CCD" w:rsidRPr="00B50947" w:rsidRDefault="005F2CCD" w:rsidP="001D750E">
            <w:pPr>
              <w:pStyle w:val="TableText"/>
            </w:pPr>
            <w:r w:rsidRPr="00B50947">
              <w:t>Yes</w:t>
            </w:r>
          </w:p>
        </w:tc>
        <w:tc>
          <w:tcPr>
            <w:tcW w:w="4269" w:type="dxa"/>
          </w:tcPr>
          <w:p w14:paraId="667EC346" w14:textId="77777777" w:rsidR="005F2CCD" w:rsidRPr="00B50947" w:rsidRDefault="005F2CCD" w:rsidP="001D750E">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1D750E">
            <w:pPr>
              <w:pStyle w:val="TableText"/>
            </w:pPr>
            <w:r w:rsidRPr="00B50947">
              <w:t>Hysteresis</w:t>
            </w:r>
          </w:p>
        </w:tc>
        <w:tc>
          <w:tcPr>
            <w:tcW w:w="1032" w:type="dxa"/>
          </w:tcPr>
          <w:p w14:paraId="6A124E82" w14:textId="77777777" w:rsidR="005F2CCD" w:rsidRPr="00B50947" w:rsidRDefault="005F2CCD" w:rsidP="001D750E">
            <w:pPr>
              <w:pStyle w:val="TableText"/>
            </w:pPr>
            <w:r w:rsidRPr="00B50947">
              <w:t>Number</w:t>
            </w:r>
          </w:p>
        </w:tc>
        <w:tc>
          <w:tcPr>
            <w:tcW w:w="869" w:type="dxa"/>
          </w:tcPr>
          <w:p w14:paraId="5B5AC30B" w14:textId="77777777" w:rsidR="005F2CCD" w:rsidRPr="00B50947" w:rsidRDefault="005F2CCD" w:rsidP="001D750E">
            <w:pPr>
              <w:pStyle w:val="TableText"/>
            </w:pPr>
            <w:r w:rsidRPr="00B50947">
              <w:t>hyst</w:t>
            </w:r>
          </w:p>
        </w:tc>
        <w:tc>
          <w:tcPr>
            <w:tcW w:w="1239" w:type="dxa"/>
          </w:tcPr>
          <w:p w14:paraId="43F95377" w14:textId="77777777" w:rsidR="005F2CCD" w:rsidRPr="00B50947" w:rsidRDefault="005F2CCD" w:rsidP="001D750E">
            <w:pPr>
              <w:pStyle w:val="TableText"/>
            </w:pPr>
            <w:r w:rsidRPr="00B50947">
              <w:t>No</w:t>
            </w:r>
          </w:p>
        </w:tc>
        <w:tc>
          <w:tcPr>
            <w:tcW w:w="4269" w:type="dxa"/>
          </w:tcPr>
          <w:p w14:paraId="4F03C73C" w14:textId="77777777" w:rsidR="005F2CCD" w:rsidRPr="00B50947" w:rsidRDefault="005F2CCD" w:rsidP="001D750E">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77777777" w:rsidR="005F2CCD" w:rsidRPr="00B50947" w:rsidRDefault="005F2CCD" w:rsidP="001D750E">
            <w:pPr>
              <w:pStyle w:val="TableText"/>
            </w:pPr>
            <w:r w:rsidRPr="00B50947">
              <w:t>Enter persistence</w:t>
            </w:r>
          </w:p>
        </w:tc>
        <w:tc>
          <w:tcPr>
            <w:tcW w:w="1032" w:type="dxa"/>
          </w:tcPr>
          <w:p w14:paraId="1C4E71CE" w14:textId="77777777" w:rsidR="005F2CCD" w:rsidRPr="00B50947" w:rsidRDefault="005F2CCD" w:rsidP="001D750E">
            <w:pPr>
              <w:pStyle w:val="TableText"/>
            </w:pPr>
            <w:r w:rsidRPr="00B50947">
              <w:t>Number</w:t>
            </w:r>
          </w:p>
        </w:tc>
        <w:tc>
          <w:tcPr>
            <w:tcW w:w="869" w:type="dxa"/>
          </w:tcPr>
          <w:p w14:paraId="0870BE7C" w14:textId="77777777" w:rsidR="005F2CCD" w:rsidRPr="00B50947" w:rsidRDefault="005F2CCD" w:rsidP="001D750E">
            <w:pPr>
              <w:pStyle w:val="TableText"/>
            </w:pPr>
            <w:r w:rsidRPr="00B50947">
              <w:t>enter</w:t>
            </w:r>
          </w:p>
        </w:tc>
        <w:tc>
          <w:tcPr>
            <w:tcW w:w="1239" w:type="dxa"/>
          </w:tcPr>
          <w:p w14:paraId="68485BEF" w14:textId="77777777" w:rsidR="005F2CCD" w:rsidRPr="00B50947" w:rsidRDefault="005F2CCD" w:rsidP="001D750E">
            <w:pPr>
              <w:pStyle w:val="TableText"/>
            </w:pPr>
            <w:r w:rsidRPr="00B50947">
              <w:t>No</w:t>
            </w:r>
          </w:p>
        </w:tc>
        <w:tc>
          <w:tcPr>
            <w:tcW w:w="4269" w:type="dxa"/>
          </w:tcPr>
          <w:p w14:paraId="3AFBC534" w14:textId="46F5D3A3" w:rsidR="005F2CCD" w:rsidRPr="00B50947" w:rsidRDefault="005F2CCD" w:rsidP="001D750E">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77777777" w:rsidR="005F2CCD" w:rsidRPr="00B50947" w:rsidRDefault="005F2CCD" w:rsidP="001D750E">
            <w:pPr>
              <w:pStyle w:val="TableText"/>
            </w:pPr>
            <w:r w:rsidRPr="00B50947">
              <w:t>Leave persistence</w:t>
            </w:r>
          </w:p>
        </w:tc>
        <w:tc>
          <w:tcPr>
            <w:tcW w:w="1032" w:type="dxa"/>
          </w:tcPr>
          <w:p w14:paraId="212AEB26" w14:textId="77777777" w:rsidR="005F2CCD" w:rsidRPr="00B50947" w:rsidRDefault="005F2CCD" w:rsidP="001D750E">
            <w:pPr>
              <w:pStyle w:val="TableText"/>
            </w:pPr>
            <w:r w:rsidRPr="00B50947">
              <w:t>Number</w:t>
            </w:r>
          </w:p>
        </w:tc>
        <w:tc>
          <w:tcPr>
            <w:tcW w:w="869" w:type="dxa"/>
          </w:tcPr>
          <w:p w14:paraId="068BD751" w14:textId="77777777" w:rsidR="005F2CCD" w:rsidRPr="00B50947" w:rsidRDefault="005F2CCD" w:rsidP="001D750E">
            <w:pPr>
              <w:pStyle w:val="TableText"/>
            </w:pPr>
            <w:r w:rsidRPr="00B50947">
              <w:t>leave</w:t>
            </w:r>
          </w:p>
        </w:tc>
        <w:tc>
          <w:tcPr>
            <w:tcW w:w="1239" w:type="dxa"/>
          </w:tcPr>
          <w:p w14:paraId="3DCFEEFB" w14:textId="77777777" w:rsidR="005F2CCD" w:rsidRPr="00B50947" w:rsidRDefault="005F2CCD" w:rsidP="001D750E">
            <w:pPr>
              <w:pStyle w:val="TableText"/>
            </w:pPr>
            <w:r w:rsidRPr="00B50947">
              <w:t>No</w:t>
            </w:r>
          </w:p>
        </w:tc>
        <w:tc>
          <w:tcPr>
            <w:tcW w:w="4269" w:type="dxa"/>
          </w:tcPr>
          <w:p w14:paraId="6D0FE1A2" w14:textId="71FDEE5C" w:rsidR="005F2CCD" w:rsidRPr="00B50947" w:rsidRDefault="005F2CCD" w:rsidP="001D750E">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77777777" w:rsidR="005F2CCD" w:rsidRPr="00B50947" w:rsidRDefault="005F2CCD" w:rsidP="001D750E">
            <w:pPr>
              <w:pStyle w:val="TableText"/>
            </w:pPr>
            <w:r w:rsidRPr="00B50947">
              <w:t>Monday profile</w:t>
            </w:r>
          </w:p>
        </w:tc>
        <w:tc>
          <w:tcPr>
            <w:tcW w:w="1032" w:type="dxa"/>
          </w:tcPr>
          <w:p w14:paraId="1751ADA4" w14:textId="77777777" w:rsidR="005F2CCD" w:rsidRPr="00B50947" w:rsidRDefault="005F2CCD" w:rsidP="001D750E">
            <w:pPr>
              <w:pStyle w:val="TableText"/>
            </w:pPr>
            <w:r w:rsidRPr="00B50947">
              <w:t>Number</w:t>
            </w:r>
          </w:p>
        </w:tc>
        <w:tc>
          <w:tcPr>
            <w:tcW w:w="869" w:type="dxa"/>
          </w:tcPr>
          <w:p w14:paraId="337F2E4B" w14:textId="77777777" w:rsidR="005F2CCD" w:rsidRPr="00B50947" w:rsidRDefault="005F2CCD" w:rsidP="001D750E">
            <w:pPr>
              <w:pStyle w:val="TableText"/>
            </w:pPr>
            <w:r w:rsidRPr="00B50947">
              <w:t>mon</w:t>
            </w:r>
          </w:p>
        </w:tc>
        <w:tc>
          <w:tcPr>
            <w:tcW w:w="1239" w:type="dxa"/>
          </w:tcPr>
          <w:p w14:paraId="311FB230" w14:textId="77777777" w:rsidR="005F2CCD" w:rsidRPr="00B50947" w:rsidRDefault="005F2CCD" w:rsidP="001D750E">
            <w:pPr>
              <w:pStyle w:val="TableText"/>
            </w:pPr>
            <w:r w:rsidRPr="00B50947">
              <w:t>No</w:t>
            </w:r>
          </w:p>
        </w:tc>
        <w:tc>
          <w:tcPr>
            <w:tcW w:w="4269" w:type="dxa"/>
          </w:tcPr>
          <w:p w14:paraId="2803A518" w14:textId="77777777" w:rsidR="005F2CCD" w:rsidRPr="00B50947" w:rsidRDefault="005F2CCD" w:rsidP="001D750E">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77777777" w:rsidR="005F2CCD" w:rsidRPr="00B50947" w:rsidRDefault="005F2CCD" w:rsidP="001D750E">
            <w:pPr>
              <w:pStyle w:val="TableText"/>
            </w:pPr>
            <w:r w:rsidRPr="00B50947">
              <w:t>Tuesday profile</w:t>
            </w:r>
          </w:p>
        </w:tc>
        <w:tc>
          <w:tcPr>
            <w:tcW w:w="1032" w:type="dxa"/>
          </w:tcPr>
          <w:p w14:paraId="79009230" w14:textId="77777777" w:rsidR="005F2CCD" w:rsidRPr="00B50947" w:rsidRDefault="005F2CCD" w:rsidP="001D750E">
            <w:pPr>
              <w:pStyle w:val="TableText"/>
            </w:pPr>
            <w:r w:rsidRPr="00B50947">
              <w:t>Number</w:t>
            </w:r>
          </w:p>
        </w:tc>
        <w:tc>
          <w:tcPr>
            <w:tcW w:w="869" w:type="dxa"/>
          </w:tcPr>
          <w:p w14:paraId="25F526F6" w14:textId="77777777" w:rsidR="005F2CCD" w:rsidRPr="00B50947" w:rsidRDefault="005F2CCD" w:rsidP="001D750E">
            <w:pPr>
              <w:pStyle w:val="TableText"/>
            </w:pPr>
            <w:r w:rsidRPr="00B50947">
              <w:t>tue</w:t>
            </w:r>
          </w:p>
        </w:tc>
        <w:tc>
          <w:tcPr>
            <w:tcW w:w="1239" w:type="dxa"/>
          </w:tcPr>
          <w:p w14:paraId="48E47805" w14:textId="77777777" w:rsidR="005F2CCD" w:rsidRPr="00B50947" w:rsidRDefault="005F2CCD" w:rsidP="001D750E">
            <w:pPr>
              <w:pStyle w:val="TableText"/>
            </w:pPr>
            <w:r w:rsidRPr="00B50947">
              <w:t>No</w:t>
            </w:r>
          </w:p>
        </w:tc>
        <w:tc>
          <w:tcPr>
            <w:tcW w:w="4269" w:type="dxa"/>
          </w:tcPr>
          <w:p w14:paraId="7FDD2AAF" w14:textId="77777777" w:rsidR="005F2CCD" w:rsidRPr="00B50947" w:rsidRDefault="005F2CCD" w:rsidP="001D750E">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77777777" w:rsidR="005F2CCD" w:rsidRPr="00B50947" w:rsidRDefault="005F2CCD" w:rsidP="001D750E">
            <w:pPr>
              <w:pStyle w:val="TableText"/>
            </w:pPr>
            <w:r w:rsidRPr="00B50947">
              <w:t>Wednesday profile</w:t>
            </w:r>
          </w:p>
        </w:tc>
        <w:tc>
          <w:tcPr>
            <w:tcW w:w="1032" w:type="dxa"/>
          </w:tcPr>
          <w:p w14:paraId="3F0C30E5" w14:textId="77777777" w:rsidR="005F2CCD" w:rsidRPr="00B50947" w:rsidRDefault="005F2CCD" w:rsidP="001D750E">
            <w:pPr>
              <w:pStyle w:val="TableText"/>
            </w:pPr>
            <w:r w:rsidRPr="00B50947">
              <w:t>Number</w:t>
            </w:r>
          </w:p>
        </w:tc>
        <w:tc>
          <w:tcPr>
            <w:tcW w:w="869" w:type="dxa"/>
          </w:tcPr>
          <w:p w14:paraId="51BC9D6D" w14:textId="77777777" w:rsidR="005F2CCD" w:rsidRPr="00B50947" w:rsidRDefault="005F2CCD" w:rsidP="001D750E">
            <w:pPr>
              <w:pStyle w:val="TableText"/>
            </w:pPr>
            <w:r w:rsidRPr="00B50947">
              <w:t>wed</w:t>
            </w:r>
          </w:p>
        </w:tc>
        <w:tc>
          <w:tcPr>
            <w:tcW w:w="1239" w:type="dxa"/>
          </w:tcPr>
          <w:p w14:paraId="4BF04F70" w14:textId="77777777" w:rsidR="005F2CCD" w:rsidRPr="00B50947" w:rsidRDefault="005F2CCD" w:rsidP="001D750E">
            <w:pPr>
              <w:pStyle w:val="TableText"/>
            </w:pPr>
            <w:r w:rsidRPr="00B50947">
              <w:t>No</w:t>
            </w:r>
          </w:p>
        </w:tc>
        <w:tc>
          <w:tcPr>
            <w:tcW w:w="4269" w:type="dxa"/>
          </w:tcPr>
          <w:p w14:paraId="5D246AA8" w14:textId="77777777" w:rsidR="005F2CCD" w:rsidRPr="00B50947" w:rsidRDefault="005F2CCD" w:rsidP="001D750E">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77777777" w:rsidR="005F2CCD" w:rsidRPr="00B50947" w:rsidRDefault="005F2CCD" w:rsidP="001D750E">
            <w:pPr>
              <w:pStyle w:val="TableText"/>
            </w:pPr>
            <w:r w:rsidRPr="00B50947">
              <w:t>Thursday profile</w:t>
            </w:r>
          </w:p>
        </w:tc>
        <w:tc>
          <w:tcPr>
            <w:tcW w:w="1032" w:type="dxa"/>
          </w:tcPr>
          <w:p w14:paraId="7F09B86A" w14:textId="77777777" w:rsidR="005F2CCD" w:rsidRPr="00B50947" w:rsidRDefault="005F2CCD" w:rsidP="001D750E">
            <w:pPr>
              <w:pStyle w:val="TableText"/>
            </w:pPr>
            <w:r w:rsidRPr="00B50947">
              <w:t>Number</w:t>
            </w:r>
          </w:p>
        </w:tc>
        <w:tc>
          <w:tcPr>
            <w:tcW w:w="869" w:type="dxa"/>
          </w:tcPr>
          <w:p w14:paraId="32F4B0F8" w14:textId="77777777" w:rsidR="005F2CCD" w:rsidRPr="00B50947" w:rsidRDefault="005F2CCD" w:rsidP="001D750E">
            <w:pPr>
              <w:pStyle w:val="TableText"/>
            </w:pPr>
            <w:r w:rsidRPr="00B50947">
              <w:t>thu</w:t>
            </w:r>
          </w:p>
        </w:tc>
        <w:tc>
          <w:tcPr>
            <w:tcW w:w="1239" w:type="dxa"/>
          </w:tcPr>
          <w:p w14:paraId="7035FAAC" w14:textId="77777777" w:rsidR="005F2CCD" w:rsidRPr="00B50947" w:rsidRDefault="005F2CCD" w:rsidP="001D750E">
            <w:pPr>
              <w:pStyle w:val="TableText"/>
            </w:pPr>
            <w:r w:rsidRPr="00B50947">
              <w:t>No</w:t>
            </w:r>
          </w:p>
        </w:tc>
        <w:tc>
          <w:tcPr>
            <w:tcW w:w="4269" w:type="dxa"/>
          </w:tcPr>
          <w:p w14:paraId="61DE9DDB" w14:textId="77777777" w:rsidR="005F2CCD" w:rsidRPr="00B50947" w:rsidRDefault="005F2CCD" w:rsidP="001D750E">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77777777" w:rsidR="005F2CCD" w:rsidRPr="00B50947" w:rsidRDefault="005F2CCD" w:rsidP="001D750E">
            <w:pPr>
              <w:pStyle w:val="TableText"/>
            </w:pPr>
            <w:r w:rsidRPr="00B50947">
              <w:t>Friday profile</w:t>
            </w:r>
          </w:p>
        </w:tc>
        <w:tc>
          <w:tcPr>
            <w:tcW w:w="1032" w:type="dxa"/>
          </w:tcPr>
          <w:p w14:paraId="23715508" w14:textId="77777777" w:rsidR="005F2CCD" w:rsidRPr="00B50947" w:rsidRDefault="005F2CCD" w:rsidP="001D750E">
            <w:pPr>
              <w:pStyle w:val="TableText"/>
            </w:pPr>
            <w:r w:rsidRPr="00B50947">
              <w:t>Number</w:t>
            </w:r>
          </w:p>
        </w:tc>
        <w:tc>
          <w:tcPr>
            <w:tcW w:w="869" w:type="dxa"/>
          </w:tcPr>
          <w:p w14:paraId="4DD7D2D8" w14:textId="77777777" w:rsidR="005F2CCD" w:rsidRPr="00B50947" w:rsidRDefault="005F2CCD" w:rsidP="001D750E">
            <w:pPr>
              <w:pStyle w:val="TableText"/>
            </w:pPr>
            <w:r w:rsidRPr="00B50947">
              <w:t>fri</w:t>
            </w:r>
          </w:p>
        </w:tc>
        <w:tc>
          <w:tcPr>
            <w:tcW w:w="1239" w:type="dxa"/>
          </w:tcPr>
          <w:p w14:paraId="6BC0987C" w14:textId="77777777" w:rsidR="005F2CCD" w:rsidRPr="00B50947" w:rsidRDefault="005F2CCD" w:rsidP="001D750E">
            <w:pPr>
              <w:pStyle w:val="TableText"/>
            </w:pPr>
            <w:r w:rsidRPr="00B50947">
              <w:t>No</w:t>
            </w:r>
          </w:p>
        </w:tc>
        <w:tc>
          <w:tcPr>
            <w:tcW w:w="4269" w:type="dxa"/>
          </w:tcPr>
          <w:p w14:paraId="56A6BC17" w14:textId="77777777" w:rsidR="005F2CCD" w:rsidRPr="00B50947" w:rsidRDefault="005F2CCD" w:rsidP="001D750E">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77777777" w:rsidR="005F2CCD" w:rsidRPr="00B50947" w:rsidRDefault="005F2CCD" w:rsidP="001D750E">
            <w:pPr>
              <w:pStyle w:val="TableText"/>
            </w:pPr>
            <w:r w:rsidRPr="00B50947">
              <w:t>Saturday profile</w:t>
            </w:r>
          </w:p>
        </w:tc>
        <w:tc>
          <w:tcPr>
            <w:tcW w:w="1032" w:type="dxa"/>
          </w:tcPr>
          <w:p w14:paraId="6CD25332" w14:textId="77777777" w:rsidR="005F2CCD" w:rsidRPr="00B50947" w:rsidRDefault="005F2CCD" w:rsidP="001D750E">
            <w:pPr>
              <w:pStyle w:val="TableText"/>
            </w:pPr>
            <w:r w:rsidRPr="00B50947">
              <w:t>Number</w:t>
            </w:r>
          </w:p>
        </w:tc>
        <w:tc>
          <w:tcPr>
            <w:tcW w:w="869" w:type="dxa"/>
          </w:tcPr>
          <w:p w14:paraId="5BCE98DA" w14:textId="77777777" w:rsidR="005F2CCD" w:rsidRPr="00B50947" w:rsidRDefault="005F2CCD" w:rsidP="001D750E">
            <w:pPr>
              <w:pStyle w:val="TableText"/>
            </w:pPr>
            <w:r w:rsidRPr="00B50947">
              <w:t>sat</w:t>
            </w:r>
          </w:p>
        </w:tc>
        <w:tc>
          <w:tcPr>
            <w:tcW w:w="1239" w:type="dxa"/>
          </w:tcPr>
          <w:p w14:paraId="1FCACE6C" w14:textId="77777777" w:rsidR="005F2CCD" w:rsidRPr="00B50947" w:rsidRDefault="005F2CCD" w:rsidP="001D750E">
            <w:pPr>
              <w:pStyle w:val="TableText"/>
            </w:pPr>
            <w:r w:rsidRPr="00B50947">
              <w:t>No</w:t>
            </w:r>
          </w:p>
        </w:tc>
        <w:tc>
          <w:tcPr>
            <w:tcW w:w="4269" w:type="dxa"/>
          </w:tcPr>
          <w:p w14:paraId="425DB5F0" w14:textId="77777777" w:rsidR="005F2CCD" w:rsidRPr="00B50947" w:rsidRDefault="005F2CCD" w:rsidP="001D750E">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77777777" w:rsidR="005F2CCD" w:rsidRPr="00B50947" w:rsidRDefault="005F2CCD" w:rsidP="001D750E">
            <w:pPr>
              <w:pStyle w:val="TableText"/>
            </w:pPr>
            <w:r w:rsidRPr="00B50947">
              <w:t>Sunday profile</w:t>
            </w:r>
          </w:p>
        </w:tc>
        <w:tc>
          <w:tcPr>
            <w:tcW w:w="1032" w:type="dxa"/>
          </w:tcPr>
          <w:p w14:paraId="264A6FA8" w14:textId="77777777" w:rsidR="005F2CCD" w:rsidRPr="00B50947" w:rsidRDefault="005F2CCD" w:rsidP="001D750E">
            <w:pPr>
              <w:pStyle w:val="TableText"/>
            </w:pPr>
            <w:r w:rsidRPr="00B50947">
              <w:t>Number</w:t>
            </w:r>
          </w:p>
        </w:tc>
        <w:tc>
          <w:tcPr>
            <w:tcW w:w="869" w:type="dxa"/>
          </w:tcPr>
          <w:p w14:paraId="10AA34A2" w14:textId="77777777" w:rsidR="005F2CCD" w:rsidRPr="00B50947" w:rsidRDefault="005F2CCD" w:rsidP="001D750E">
            <w:pPr>
              <w:pStyle w:val="TableText"/>
            </w:pPr>
            <w:r w:rsidRPr="00B50947">
              <w:t>sun</w:t>
            </w:r>
          </w:p>
        </w:tc>
        <w:tc>
          <w:tcPr>
            <w:tcW w:w="1239" w:type="dxa"/>
          </w:tcPr>
          <w:p w14:paraId="6CB1F1F5" w14:textId="77777777" w:rsidR="005F2CCD" w:rsidRPr="00B50947" w:rsidRDefault="005F2CCD" w:rsidP="001D750E">
            <w:pPr>
              <w:pStyle w:val="TableText"/>
            </w:pPr>
            <w:r w:rsidRPr="00B50947">
              <w:t>No</w:t>
            </w:r>
          </w:p>
        </w:tc>
        <w:tc>
          <w:tcPr>
            <w:tcW w:w="4269" w:type="dxa"/>
          </w:tcPr>
          <w:p w14:paraId="019C2C4F" w14:textId="77777777" w:rsidR="005F2CCD" w:rsidRPr="00B50947" w:rsidRDefault="005F2CCD" w:rsidP="001D750E">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14A2BAD1" w:rsidR="00C03E5E" w:rsidRDefault="00C03E5E" w:rsidP="00C03E5E">
      <w:pPr>
        <w:pStyle w:val="BodyText"/>
        <w:rPr>
          <w:rFonts w:eastAsia="DengXian"/>
          <w:lang w:eastAsia="en-US"/>
        </w:rPr>
      </w:pPr>
      <w:r w:rsidRPr="00C03E5E">
        <w:rPr>
          <w:rFonts w:eastAsia="DengXian"/>
          <w:lang w:eastAsia="en-US"/>
        </w:rPr>
        <w:t>To configure multiple limits on the same Point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r w:rsidR="007A3EB6" w:rsidRPr="007A3EB6">
        <w:rPr>
          <w:rStyle w:val="Crossreference"/>
        </w:rPr>
        <w:t>Figure 6</w:t>
      </w:r>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4EBE5B19"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the limits for a Point even if some of the limits remain unchanged.</w:t>
      </w:r>
    </w:p>
    <w:p w14:paraId="22EBED0D" w14:textId="2FAB4E05" w:rsidR="00C03E5E" w:rsidRPr="00C03E5E" w:rsidRDefault="00C03E5E" w:rsidP="00C03E5E">
      <w:pPr>
        <w:pStyle w:val="BodyText"/>
        <w:rPr>
          <w:rFonts w:eastAsia="DengXian"/>
          <w:lang w:eastAsia="en-US"/>
        </w:rPr>
      </w:pPr>
      <w:r w:rsidRPr="00C03E5E">
        <w:rPr>
          <w:rFonts w:eastAsia="DengXian"/>
          <w:lang w:eastAsia="en-US"/>
        </w:rPr>
        <w:t>The following rules apply to all enabled limits for an individual analogue Point.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64814239"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r w:rsidR="007A3EB6" w:rsidRPr="007A3EB6">
        <w:rPr>
          <w:rStyle w:val="Crossreference"/>
        </w:rPr>
        <w:t>Figure 6</w:t>
      </w:r>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E43FE2">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28759A26" w:rsidR="00D51AF5" w:rsidRDefault="00D51AF5" w:rsidP="00D51AF5">
      <w:pPr>
        <w:pStyle w:val="Caption"/>
      </w:pPr>
      <w:bookmarkStart w:id="96" w:name="_Ref161306703"/>
      <w:bookmarkStart w:id="97" w:name="_Toc163727666"/>
      <w:r>
        <w:t xml:space="preserve">Figure </w:t>
      </w:r>
      <w:r>
        <w:fldChar w:fldCharType="begin"/>
      </w:r>
      <w:r>
        <w:instrText xml:space="preserve"> SEQ Figure \* ARABIC </w:instrText>
      </w:r>
      <w:r>
        <w:fldChar w:fldCharType="separate"/>
      </w:r>
      <w:r w:rsidR="007A3EB6">
        <w:rPr>
          <w:noProof/>
        </w:rPr>
        <w:t>6</w:t>
      </w:r>
      <w:r>
        <w:fldChar w:fldCharType="end"/>
      </w:r>
      <w:bookmarkEnd w:id="96"/>
      <w:r>
        <w:tab/>
      </w:r>
      <w:r w:rsidRPr="00D51AF5">
        <w:t>State change mechanism</w:t>
      </w:r>
      <w:bookmarkEnd w:id="97"/>
    </w:p>
    <w:p w14:paraId="38B42B20" w14:textId="087D3288" w:rsidR="00D51AF5" w:rsidRDefault="00D51AF5" w:rsidP="00D51AF5">
      <w:pPr>
        <w:pStyle w:val="BodyText"/>
        <w:rPr>
          <w:rFonts w:eastAsia="DengXian"/>
          <w:lang w:eastAsia="en-US"/>
        </w:rPr>
      </w:pPr>
      <w:r w:rsidRPr="00D51AF5">
        <w:rPr>
          <w:rFonts w:eastAsia="DengXian"/>
          <w:lang w:eastAsia="en-US"/>
        </w:rPr>
        <w:t>A state of an analogue Point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Point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Point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is for values above the largest negative limit. A Point without any limits is always in the normal state.</w:t>
      </w:r>
    </w:p>
    <w:p w14:paraId="0C55ACD6" w14:textId="28225422" w:rsidR="00D51AF5" w:rsidRPr="00D51AF5" w:rsidRDefault="00D51AF5" w:rsidP="00E43FE2">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6DAB44F5" w:rsidR="00D51AF5" w:rsidRDefault="00D51AF5" w:rsidP="00D51AF5">
      <w:pPr>
        <w:pStyle w:val="Caption"/>
      </w:pPr>
      <w:bookmarkStart w:id="98" w:name="_Toc163727667"/>
      <w:r>
        <w:t xml:space="preserve">Figure </w:t>
      </w:r>
      <w:r>
        <w:fldChar w:fldCharType="begin"/>
      </w:r>
      <w:r>
        <w:instrText xml:space="preserve"> SEQ Figure \* ARABIC </w:instrText>
      </w:r>
      <w:r>
        <w:fldChar w:fldCharType="separate"/>
      </w:r>
      <w:r w:rsidR="007A3EB6">
        <w:rPr>
          <w:noProof/>
        </w:rPr>
        <w:t>7</w:t>
      </w:r>
      <w:r>
        <w:fldChar w:fldCharType="end"/>
      </w:r>
      <w:r>
        <w:tab/>
      </w:r>
      <w:r w:rsidRPr="00D51AF5">
        <w:t>Analogue normal state</w:t>
      </w:r>
      <w:bookmarkEnd w:id="98"/>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7C045B82" w:rsidR="009C04B5" w:rsidRDefault="00E70C82" w:rsidP="00E70C82">
      <w:pPr>
        <w:pStyle w:val="BodyText"/>
        <w:rPr>
          <w:rFonts w:eastAsia="DengXian"/>
          <w:lang w:eastAsia="en-US"/>
        </w:rPr>
      </w:pPr>
      <w:r w:rsidRPr="00E70C82">
        <w:rPr>
          <w:rFonts w:eastAsia="DengXian"/>
          <w:lang w:eastAsia="en-US"/>
        </w:rPr>
        <w:t>For example, given a Point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31E57D79" w:rsidR="00E70C82" w:rsidRPr="00E70C82" w:rsidRDefault="00E70C82" w:rsidP="00E70C82">
      <w:pPr>
        <w:pStyle w:val="BodyText"/>
        <w:rPr>
          <w:rFonts w:eastAsia="DengXian"/>
          <w:lang w:eastAsia="en-US"/>
        </w:rPr>
      </w:pPr>
      <w:r w:rsidRPr="00E70C82">
        <w:rPr>
          <w:rFonts w:eastAsia="DengXian"/>
          <w:lang w:eastAsia="en-US"/>
        </w:rPr>
        <w:t xml:space="preserve">A Point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15001187"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r w:rsidR="007A3EB6" w:rsidRPr="007A3EB6">
        <w:rPr>
          <w:rStyle w:val="Crossreference"/>
        </w:rPr>
        <w:t>Figure 8</w:t>
      </w:r>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r w:rsidR="007A3EB6" w:rsidRPr="007A3EB6">
        <w:rPr>
          <w:rStyle w:val="Crossreference"/>
        </w:rPr>
        <w:t>Figure 9</w:t>
      </w:r>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016E4249"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4133D9">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6B6E805D" w:rsidR="00E43FE2" w:rsidRPr="00E43FE2" w:rsidRDefault="00E43FE2" w:rsidP="00E43FE2">
      <w:pPr>
        <w:pStyle w:val="BodyText"/>
        <w:rPr>
          <w:rFonts w:eastAsia="DengXian"/>
          <w:lang w:eastAsia="en-US"/>
        </w:rPr>
      </w:pPr>
      <w:r w:rsidRPr="00E43FE2">
        <w:rPr>
          <w:rFonts w:eastAsia="DengXian"/>
          <w:lang w:eastAsia="en-US"/>
        </w:rPr>
        <w:t>When a Point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4DF071FA"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r w:rsidR="007A3EB6" w:rsidRPr="007A3EB6">
        <w:rPr>
          <w:rStyle w:val="Crossreference"/>
        </w:rPr>
        <w:t>Figure 8</w:t>
      </w:r>
      <w:r w:rsidRPr="00E43FE2">
        <w:rPr>
          <w:rStyle w:val="Crossreference"/>
          <w:rFonts w:eastAsia="DengXian"/>
        </w:rPr>
        <w:fldChar w:fldCharType="end"/>
      </w:r>
      <w:r w:rsidRPr="00E43FE2">
        <w:rPr>
          <w:rFonts w:eastAsia="DengXian"/>
          <w:lang w:eastAsia="en-US"/>
        </w:rPr>
        <w:t xml:space="preserve"> illustrates the behaviour as an analogue </w:t>
      </w:r>
      <w:r w:rsidR="004133D9">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E43FE2">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06E8842D" w:rsidR="00E43FE2" w:rsidRDefault="00E43FE2" w:rsidP="00E43FE2">
      <w:pPr>
        <w:pStyle w:val="Caption"/>
      </w:pPr>
      <w:bookmarkStart w:id="99" w:name="_Ref161308030"/>
      <w:bookmarkStart w:id="100" w:name="_Toc163727668"/>
      <w:r>
        <w:t xml:space="preserve">Figure </w:t>
      </w:r>
      <w:r>
        <w:fldChar w:fldCharType="begin"/>
      </w:r>
      <w:r>
        <w:instrText xml:space="preserve"> SEQ Figure \* ARABIC </w:instrText>
      </w:r>
      <w:r>
        <w:fldChar w:fldCharType="separate"/>
      </w:r>
      <w:r w:rsidR="007A3EB6">
        <w:rPr>
          <w:noProof/>
        </w:rPr>
        <w:t>8</w:t>
      </w:r>
      <w:r>
        <w:fldChar w:fldCharType="end"/>
      </w:r>
      <w:bookmarkEnd w:id="99"/>
      <w:r>
        <w:tab/>
      </w:r>
      <w:r w:rsidRPr="00E43FE2">
        <w:t>Ramping analogue value with 4 limits</w:t>
      </w:r>
      <w:bookmarkEnd w:id="100"/>
    </w:p>
    <w:p w14:paraId="7DA37B18" w14:textId="68CB9BBB" w:rsidR="00E43FE2" w:rsidRDefault="00CE22EC" w:rsidP="00E43FE2">
      <w:pPr>
        <w:pStyle w:val="BodyText"/>
        <w:rPr>
          <w:rFonts w:eastAsia="DengXian"/>
        </w:rPr>
      </w:pPr>
      <w:r w:rsidRPr="00CE22EC">
        <w:rPr>
          <w:rStyle w:val="Crossreference"/>
          <w:rFonts w:eastAsia="DengXian"/>
        </w:rPr>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r w:rsidR="007A3EB6" w:rsidRPr="007A3EB6">
        <w:rPr>
          <w:rStyle w:val="Crossreference"/>
        </w:rPr>
        <w:t>Figure 9</w:t>
      </w:r>
      <w:r w:rsidRPr="00CE22EC">
        <w:rPr>
          <w:rStyle w:val="Crossreference"/>
          <w:rFonts w:eastAsia="DengXian"/>
        </w:rPr>
        <w:fldChar w:fldCharType="end"/>
      </w:r>
      <w:r w:rsidR="00E43FE2" w:rsidRPr="00E43FE2">
        <w:rPr>
          <w:rFonts w:eastAsia="DengXian"/>
        </w:rPr>
        <w:t xml:space="preserve"> illustrates the behaviour as an analogue </w:t>
      </w:r>
      <w:r w:rsidR="004133D9">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832898">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0E1FA298" w:rsidR="00E43FE2" w:rsidRDefault="00E43FE2" w:rsidP="00E43FE2">
      <w:pPr>
        <w:pStyle w:val="Caption"/>
      </w:pPr>
      <w:bookmarkStart w:id="101" w:name="_Ref161308250"/>
      <w:bookmarkStart w:id="102" w:name="_Toc163727669"/>
      <w:r>
        <w:lastRenderedPageBreak/>
        <w:t xml:space="preserve">Figure </w:t>
      </w:r>
      <w:r>
        <w:fldChar w:fldCharType="begin"/>
      </w:r>
      <w:r>
        <w:instrText xml:space="preserve"> SEQ Figure \* ARABIC </w:instrText>
      </w:r>
      <w:r>
        <w:fldChar w:fldCharType="separate"/>
      </w:r>
      <w:r w:rsidR="007A3EB6">
        <w:rPr>
          <w:noProof/>
        </w:rPr>
        <w:t>9</w:t>
      </w:r>
      <w:r>
        <w:fldChar w:fldCharType="end"/>
      </w:r>
      <w:bookmarkEnd w:id="101"/>
      <w:r>
        <w:tab/>
      </w:r>
      <w:r w:rsidRPr="00E43FE2">
        <w:t xml:space="preserve">Step-change analogue value with </w:t>
      </w:r>
      <w:r w:rsidR="00D01088">
        <w:t>4</w:t>
      </w:r>
      <w:r w:rsidRPr="00E43FE2">
        <w:t xml:space="preserve"> limits</w:t>
      </w:r>
      <w:bookmarkEnd w:id="102"/>
    </w:p>
    <w:p w14:paraId="7C90DB63" w14:textId="3FA2E0F5" w:rsidR="00C819B1" w:rsidRPr="00C819B1" w:rsidRDefault="00C819B1" w:rsidP="00C819B1">
      <w:pPr>
        <w:pStyle w:val="BodyText"/>
        <w:rPr>
          <w:rFonts w:eastAsia="DengXian"/>
        </w:rPr>
      </w:pPr>
      <w:r w:rsidRPr="00C819B1">
        <w:rPr>
          <w:rFonts w:eastAsia="DengXian"/>
        </w:rPr>
        <w:t>When an analogue Point changes state</w:t>
      </w:r>
      <w:r w:rsidR="00A06DC5">
        <w:rPr>
          <w:rFonts w:eastAsia="DengXian"/>
        </w:rPr>
        <w:t>,</w:t>
      </w:r>
      <w:r w:rsidRPr="00C819B1">
        <w:rPr>
          <w:rFonts w:eastAsia="DengXian"/>
        </w:rPr>
        <w:t xml:space="preserve"> only the new state of the </w:t>
      </w:r>
      <w:r w:rsidR="004133D9">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This ensures that only a single event is generated or logged for each individual state change. For example, if a Point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D604530" w:rsidR="00C819B1" w:rsidRPr="00C819B1" w:rsidRDefault="00C819B1" w:rsidP="00C819B1">
      <w:pPr>
        <w:pStyle w:val="BodyText"/>
        <w:rPr>
          <w:rFonts w:eastAsia="DengXian"/>
        </w:rPr>
      </w:pPr>
      <w:r w:rsidRPr="00C819B1">
        <w:rPr>
          <w:rFonts w:eastAsia="DengXian"/>
        </w:rPr>
        <w:t>When multiple changes occur in one scan of I/O for a Point</w:t>
      </w:r>
      <w:r>
        <w:rPr>
          <w:rFonts w:eastAsia="DengXian"/>
        </w:rPr>
        <w:t xml:space="preserve">, </w:t>
      </w:r>
      <w:r w:rsidRPr="00C819B1">
        <w:rPr>
          <w:rFonts w:eastAsia="DengXian"/>
        </w:rPr>
        <w:t xml:space="preserve">state, </w:t>
      </w:r>
      <w:r w:rsidR="004133D9">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05FB4ACB"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Point, then the </w:t>
      </w:r>
      <w:r>
        <w:rPr>
          <w:rFonts w:eastAsia="DengXian"/>
        </w:rPr>
        <w:t>SA</w:t>
      </w:r>
      <w:r w:rsidRPr="00C819B1">
        <w:rPr>
          <w:rFonts w:eastAsia="DengXian"/>
        </w:rPr>
        <w:t xml:space="preserve"> must download the same hysteresis or persistence value for each limit per Point.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1725CA">
      <w:pPr>
        <w:pStyle w:val="Heading4"/>
        <w:rPr>
          <w:rFonts w:eastAsia="DengXian"/>
        </w:rPr>
      </w:pPr>
      <w:r w:rsidRPr="00C819B1">
        <w:rPr>
          <w:rFonts w:eastAsia="DengXian"/>
        </w:rPr>
        <w:t xml:space="preserve">Point </w:t>
      </w:r>
      <w:r w:rsidR="006B0494" w:rsidRPr="00C819B1">
        <w:rPr>
          <w:rFonts w:eastAsia="DengXian"/>
        </w:rPr>
        <w:t>limit index</w:t>
      </w:r>
    </w:p>
    <w:p w14:paraId="4F94E914" w14:textId="14CE77EA"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4133D9">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4A7EB7BC"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AB3C53" w:rsidRPr="00C819B1">
        <w:rPr>
          <w:rFonts w:eastAsia="DengXian"/>
        </w:rPr>
        <w:t>Point</w:t>
      </w:r>
      <w:r w:rsidRPr="00C819B1">
        <w:rPr>
          <w:rFonts w:eastAsia="DengXian"/>
        </w:rPr>
        <w:t xml:space="preserve">. A maximum number of limits for each analogue </w:t>
      </w:r>
      <w:r w:rsidR="00AB3C53" w:rsidRPr="00C819B1">
        <w:rPr>
          <w:rFonts w:eastAsia="DengXian"/>
        </w:rPr>
        <w:t xml:space="preserve">Point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1725CA">
      <w:pPr>
        <w:pStyle w:val="Heading4"/>
        <w:rPr>
          <w:rFonts w:eastAsia="DengXian"/>
        </w:rPr>
      </w:pPr>
      <w:r w:rsidRPr="00AB3C53">
        <w:rPr>
          <w:rFonts w:eastAsia="DengXian"/>
        </w:rPr>
        <w:t>Direction</w:t>
      </w:r>
    </w:p>
    <w:p w14:paraId="53B2CFCD" w14:textId="20C15BA0"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4133D9">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1725CA">
      <w:pPr>
        <w:pStyle w:val="Heading4"/>
        <w:rPr>
          <w:rFonts w:eastAsia="DengXian"/>
        </w:rPr>
      </w:pPr>
      <w:r w:rsidRPr="00AB3C53">
        <w:rPr>
          <w:rFonts w:eastAsia="DengXian"/>
        </w:rPr>
        <w:t xml:space="preserve">Limit </w:t>
      </w:r>
      <w:r w:rsidR="006B0494" w:rsidRPr="00AB3C53">
        <w:rPr>
          <w:rFonts w:eastAsia="DengXian"/>
        </w:rPr>
        <w:t>value</w:t>
      </w:r>
    </w:p>
    <w:p w14:paraId="77B3AF4E" w14:textId="10736D9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4133D9">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w:t>
      </w:r>
      <w:r w:rsidRPr="00AB3C53">
        <w:rPr>
          <w:rFonts w:eastAsia="DengXian"/>
        </w:rPr>
        <w:lastRenderedPageBreak/>
        <w:t xml:space="preserve">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1725CA">
      <w:pPr>
        <w:pStyle w:val="Heading4"/>
        <w:rPr>
          <w:rFonts w:eastAsia="DengXian"/>
        </w:rPr>
      </w:pPr>
      <w:r w:rsidRPr="00AB3C53">
        <w:rPr>
          <w:rFonts w:eastAsia="DengXian"/>
        </w:rPr>
        <w:t>Action</w:t>
      </w:r>
    </w:p>
    <w:p w14:paraId="61647882" w14:textId="42A54AA1" w:rsidR="00AB3C53" w:rsidRPr="00AB3C53" w:rsidRDefault="00AB3C53" w:rsidP="00AB3C53">
      <w:pPr>
        <w:pStyle w:val="BodyText"/>
        <w:rPr>
          <w:rFonts w:eastAsia="DengXian"/>
        </w:rPr>
      </w:pPr>
      <w:bookmarkStart w:id="103"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7A3EB6">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r w:rsidR="007A3EB6" w:rsidRPr="007A3EB6">
        <w:rPr>
          <w:rStyle w:val="Crossreference"/>
        </w:rPr>
        <w:t>Limit and control profiles</w:t>
      </w:r>
      <w:r w:rsidR="006C34B5" w:rsidRPr="006C34B5">
        <w:rPr>
          <w:rStyle w:val="Crossreference"/>
          <w:rFonts w:eastAsia="DengXian"/>
        </w:rPr>
        <w:fldChar w:fldCharType="end"/>
      </w:r>
      <w:r w:rsidRPr="00AB3C53">
        <w:rPr>
          <w:rFonts w:eastAsia="DengXian"/>
        </w:rPr>
        <w:t xml:space="preserve">. </w:t>
      </w:r>
    </w:p>
    <w:p w14:paraId="667010F4" w14:textId="372D0B71" w:rsidR="00AB3C53" w:rsidRPr="00AB3C53" w:rsidRDefault="00AB3C53" w:rsidP="00AB3C53">
      <w:pPr>
        <w:pStyle w:val="BodyText"/>
        <w:rPr>
          <w:rFonts w:eastAsia="DengXian"/>
        </w:rPr>
      </w:pPr>
      <w:r w:rsidRPr="00AB3C53">
        <w:rPr>
          <w:rFonts w:eastAsia="DengXian"/>
        </w:rPr>
        <w:t xml:space="preserve">When a </w:t>
      </w:r>
      <w:r w:rsidR="00F41EE2" w:rsidRPr="00AB3C53">
        <w:rPr>
          <w:rFonts w:eastAsia="DengXian"/>
        </w:rPr>
        <w:t xml:space="preserve">Point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148C079B" w:rsidR="00F41EE2" w:rsidRPr="00F41EE2" w:rsidRDefault="00F41EE2" w:rsidP="00F41EE2">
      <w:pPr>
        <w:pStyle w:val="BodyText"/>
        <w:rPr>
          <w:rFonts w:eastAsia="DengXian"/>
        </w:rPr>
      </w:pPr>
      <w:r w:rsidRPr="00F41EE2">
        <w:rPr>
          <w:rFonts w:eastAsia="DengXian"/>
        </w:rPr>
        <w:t xml:space="preserve">When a Point is on scan and any of the Point quality flags change, the action for the flag must be performed subject to the highest permitted action, to report the new object flags. However, this does not apply until the Restart Point quality flag is cleared, and the state of the </w:t>
      </w:r>
      <w:r w:rsidR="004133D9">
        <w:rPr>
          <w:rFonts w:eastAsia="DengXian"/>
        </w:rPr>
        <w:t>Point</w:t>
      </w:r>
      <w:r w:rsidRPr="00F41EE2">
        <w:rPr>
          <w:rFonts w:eastAsia="DengXian"/>
        </w:rPr>
        <w:t xml:space="preserve"> determined.</w:t>
      </w:r>
    </w:p>
    <w:p w14:paraId="41F239DB" w14:textId="30F3DD25" w:rsidR="00F41EE2" w:rsidRPr="00F41EE2" w:rsidRDefault="00F41EE2" w:rsidP="00F41EE2">
      <w:pPr>
        <w:pStyle w:val="BodyText"/>
        <w:rPr>
          <w:rFonts w:eastAsia="DengXian"/>
        </w:rPr>
      </w:pPr>
      <w:r w:rsidRPr="00F41EE2">
        <w:rPr>
          <w:rFonts w:eastAsia="DengXian"/>
        </w:rPr>
        <w:t>In the following situations the highest action of all of the enabled limits and all of the Point quality flags must be performed regardless of the highest permitted action. This highest action must also include any action configured for significant change of value reporting. This is required to report the current state of the Point.</w:t>
      </w:r>
    </w:p>
    <w:p w14:paraId="04A2712F" w14:textId="6E115A4C" w:rsidR="00F41EE2" w:rsidRPr="00F41EE2" w:rsidRDefault="00F41EE2" w:rsidP="00F41EE2">
      <w:pPr>
        <w:pStyle w:val="Bullet"/>
        <w:rPr>
          <w:rFonts w:eastAsia="DengXian"/>
        </w:rPr>
      </w:pPr>
      <w:r w:rsidRPr="00F41EE2">
        <w:rPr>
          <w:rFonts w:eastAsia="DengXian"/>
        </w:rPr>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0B6B0733" w:rsidR="00F41EE2" w:rsidRPr="00F41EE2" w:rsidRDefault="00F41EE2" w:rsidP="00F41EE2">
      <w:pPr>
        <w:pStyle w:val="Bullet"/>
        <w:rPr>
          <w:rFonts w:eastAsia="DengXian"/>
        </w:rPr>
      </w:pPr>
      <w:r w:rsidRPr="00F41EE2">
        <w:rPr>
          <w:rFonts w:eastAsia="DengXian"/>
        </w:rPr>
        <w:t xml:space="preserve">When the </w:t>
      </w:r>
      <w:r w:rsidR="004133D9">
        <w:rPr>
          <w:rFonts w:eastAsia="DengXian"/>
        </w:rPr>
        <w:t>Point</w:t>
      </w:r>
      <w:r w:rsidRPr="00F41EE2">
        <w:rPr>
          <w:rFonts w:eastAsia="DengXian"/>
        </w:rPr>
        <w:t xml:space="preserve"> is put on scan</w:t>
      </w:r>
      <w:r>
        <w:rPr>
          <w:rFonts w:eastAsia="DengXian"/>
        </w:rPr>
        <w:t>.</w:t>
      </w:r>
    </w:p>
    <w:p w14:paraId="42343278" w14:textId="42BB2B06" w:rsidR="00F41EE2" w:rsidRPr="00F41EE2" w:rsidRDefault="00F41EE2" w:rsidP="00F41EE2">
      <w:pPr>
        <w:pStyle w:val="Bullet"/>
        <w:rPr>
          <w:rFonts w:eastAsia="DengXian"/>
        </w:rPr>
      </w:pPr>
      <w:r w:rsidRPr="00F41EE2">
        <w:rPr>
          <w:rFonts w:eastAsia="DengXian"/>
        </w:rPr>
        <w:t>Following a configuration change to the action for any limit or any of the Point quality flags.</w:t>
      </w:r>
    </w:p>
    <w:p w14:paraId="6780FB03" w14:textId="4B1D6671" w:rsidR="00F41EE2" w:rsidRPr="00F41EE2" w:rsidRDefault="00F41EE2" w:rsidP="00F41EE2">
      <w:pPr>
        <w:pStyle w:val="Bullet"/>
        <w:rPr>
          <w:rFonts w:eastAsia="DengXian"/>
        </w:rPr>
      </w:pPr>
      <w:r w:rsidRPr="00F41EE2">
        <w:rPr>
          <w:rFonts w:eastAsia="DengXian"/>
        </w:rPr>
        <w:t>When a change in the configuration of the Point’s limits causes the Point to change state.</w:t>
      </w:r>
    </w:p>
    <w:p w14:paraId="5A2A7EA0" w14:textId="2BA8C40B"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4133D9">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103"/>
    <w:p w14:paraId="7216C457" w14:textId="77777777" w:rsidR="00D65F2D" w:rsidRPr="00D65F2D" w:rsidRDefault="00D65F2D" w:rsidP="001725CA">
      <w:pPr>
        <w:pStyle w:val="Heading4"/>
        <w:rPr>
          <w:rFonts w:eastAsia="DengXian"/>
        </w:rPr>
      </w:pPr>
      <w:r w:rsidRPr="00D65F2D">
        <w:rPr>
          <w:rFonts w:eastAsia="DengXian"/>
        </w:rPr>
        <w:t>Hysteresis</w:t>
      </w:r>
    </w:p>
    <w:p w14:paraId="6E773929" w14:textId="31AF13DB"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4133D9">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1725CA">
      <w:pPr>
        <w:pStyle w:val="Heading4"/>
        <w:rPr>
          <w:rFonts w:eastAsia="DengXian"/>
        </w:rPr>
      </w:pPr>
      <w:r w:rsidRPr="004213DA">
        <w:rPr>
          <w:rFonts w:eastAsia="DengXian"/>
        </w:rPr>
        <w:t xml:space="preserve">Enter </w:t>
      </w:r>
      <w:r w:rsidR="006B0494" w:rsidRPr="004213DA">
        <w:rPr>
          <w:rFonts w:eastAsia="DengXian"/>
        </w:rPr>
        <w:t>persistence</w:t>
      </w:r>
    </w:p>
    <w:p w14:paraId="11F64F8C" w14:textId="48740D3D"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Point value must have been beyond or equal to the limit value to enter the corresponding new state. The </w:t>
      </w:r>
      <w:r w:rsidR="006B0494" w:rsidRPr="004213DA">
        <w:rPr>
          <w:rFonts w:eastAsia="DengXian"/>
        </w:rPr>
        <w:lastRenderedPageBreak/>
        <w:t>enter persistence</w:t>
      </w:r>
      <w:r w:rsidRPr="004213DA">
        <w:rPr>
          <w:rFonts w:eastAsia="DengXian"/>
        </w:rPr>
        <w:t xml:space="preserve"> is only used when a new limit state is entered with the Point value moving away from the normal state.</w:t>
      </w:r>
    </w:p>
    <w:p w14:paraId="315667B5" w14:textId="363777A1" w:rsidR="004213DA" w:rsidRPr="004213DA" w:rsidRDefault="004213DA" w:rsidP="001725CA">
      <w:pPr>
        <w:pStyle w:val="Heading4"/>
        <w:rPr>
          <w:rFonts w:eastAsia="DengXian"/>
        </w:rPr>
      </w:pPr>
      <w:r w:rsidRPr="004213DA">
        <w:rPr>
          <w:rFonts w:eastAsia="DengXian"/>
        </w:rPr>
        <w:t xml:space="preserve">Leave </w:t>
      </w:r>
      <w:r w:rsidR="006B0494" w:rsidRPr="004213DA">
        <w:rPr>
          <w:rFonts w:eastAsia="DengXian"/>
        </w:rPr>
        <w:t>persistence</w:t>
      </w:r>
    </w:p>
    <w:p w14:paraId="5AD546EC" w14:textId="2F904D18"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Point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Point value moving towards the normal state.</w:t>
      </w:r>
    </w:p>
    <w:p w14:paraId="430EA01B" w14:textId="04CDB73D" w:rsidR="004213DA" w:rsidRPr="004213DA" w:rsidRDefault="004213DA" w:rsidP="001725CA">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1D459978"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4133D9">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104" w:name="_Toc163727601"/>
      <w:r w:rsidRPr="0023515A">
        <w:rPr>
          <w:rFonts w:eastAsia="DengXian"/>
        </w:rPr>
        <w:t xml:space="preserve">Counter </w:t>
      </w:r>
      <w:r w:rsidR="006B0494" w:rsidRPr="0023515A">
        <w:rPr>
          <w:rFonts w:eastAsia="DengXian"/>
        </w:rPr>
        <w:t>limits</w:t>
      </w:r>
      <w:bookmarkEnd w:id="104"/>
    </w:p>
    <w:p w14:paraId="531C1D71" w14:textId="6B86C330" w:rsidR="00B1706D" w:rsidRPr="00B1706D" w:rsidRDefault="00B1706D" w:rsidP="00B1706D">
      <w:pPr>
        <w:pStyle w:val="BodyText"/>
        <w:rPr>
          <w:rFonts w:eastAsia="DengXian"/>
        </w:rPr>
      </w:pPr>
      <w:r w:rsidRPr="00B1706D">
        <w:rPr>
          <w:rFonts w:eastAsia="DengXian"/>
        </w:rPr>
        <w:t>Counters may have limits. When the counter exceeds those limits, events can be raised. It is possible to define multiple limits on counters. To configure multiple limits on the same 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Point even if some of the limits remain unchanged.</w:t>
      </w:r>
    </w:p>
    <w:p w14:paraId="78A2485F" w14:textId="506169F0" w:rsidR="00B1706D" w:rsidRDefault="00B1706D" w:rsidP="00B1706D">
      <w:pPr>
        <w:pStyle w:val="BodyText"/>
        <w:rPr>
          <w:rFonts w:eastAsia="DengXian"/>
        </w:rPr>
      </w:pPr>
      <w:r w:rsidRPr="00B1706D">
        <w:rPr>
          <w:rFonts w:eastAsia="DengXian"/>
        </w:rPr>
        <w:t>The following rule applies to all enabled limits for an individual counter Point.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43DDCF9E"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Point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Point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r w:rsidR="007A3EB6" w:rsidRPr="007A3EB6">
        <w:rPr>
          <w:rStyle w:val="Crossreference"/>
        </w:rPr>
        <w:t>Figure 10</w:t>
      </w:r>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B1706D">
      <w:pPr>
        <w:pStyle w:val="Figure"/>
      </w:pPr>
      <w:r>
        <w:rPr>
          <w:noProof/>
        </w:rPr>
        <w:lastRenderedPageBreak/>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731AA3AA" w:rsidR="00B1706D" w:rsidRDefault="00B1706D" w:rsidP="00B1706D">
      <w:pPr>
        <w:pStyle w:val="Caption"/>
      </w:pPr>
      <w:bookmarkStart w:id="105" w:name="_Ref161765726"/>
      <w:bookmarkStart w:id="106" w:name="_Toc163727670"/>
      <w:r>
        <w:t xml:space="preserve">Figure </w:t>
      </w:r>
      <w:r>
        <w:fldChar w:fldCharType="begin"/>
      </w:r>
      <w:r>
        <w:instrText xml:space="preserve"> SEQ Figure \* ARABIC </w:instrText>
      </w:r>
      <w:r>
        <w:fldChar w:fldCharType="separate"/>
      </w:r>
      <w:r w:rsidR="007A3EB6">
        <w:rPr>
          <w:noProof/>
        </w:rPr>
        <w:t>10</w:t>
      </w:r>
      <w:r>
        <w:fldChar w:fldCharType="end"/>
      </w:r>
      <w:bookmarkEnd w:id="105"/>
      <w:r>
        <w:tab/>
      </w:r>
      <w:r w:rsidRPr="00B1706D">
        <w:t>Counter normal state</w:t>
      </w:r>
      <w:bookmarkEnd w:id="106"/>
    </w:p>
    <w:p w14:paraId="2E0117E7" w14:textId="5AAF85F3" w:rsidR="00B1706D" w:rsidRPr="00B1706D" w:rsidRDefault="00B1706D" w:rsidP="00B1706D">
      <w:pPr>
        <w:pStyle w:val="BodyText"/>
        <w:rPr>
          <w:rFonts w:eastAsia="DengXian"/>
        </w:rPr>
      </w:pPr>
      <w:r w:rsidRPr="00B1706D">
        <w:rPr>
          <w:rFonts w:eastAsia="DengXian"/>
        </w:rPr>
        <w:t xml:space="preserve">For example, given a </w:t>
      </w:r>
      <w:r w:rsidR="004133D9">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273A71BA"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r w:rsidR="007A3EB6" w:rsidRPr="007A3EB6">
        <w:rPr>
          <w:rStyle w:val="Crossreference"/>
        </w:rPr>
        <w:t>Table 17</w:t>
      </w:r>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4133D9">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23BAA93D" w:rsidR="00B1706D" w:rsidRDefault="00B1706D" w:rsidP="00B1706D">
      <w:pPr>
        <w:pStyle w:val="Caption"/>
      </w:pPr>
      <w:bookmarkStart w:id="107" w:name="_Ref161312936"/>
      <w:bookmarkStart w:id="108" w:name="_Toc163727689"/>
      <w:r>
        <w:t xml:space="preserve">Table </w:t>
      </w:r>
      <w:r>
        <w:fldChar w:fldCharType="begin"/>
      </w:r>
      <w:r>
        <w:instrText xml:space="preserve"> SEQ Table \* ARABIC </w:instrText>
      </w:r>
      <w:r>
        <w:fldChar w:fldCharType="separate"/>
      </w:r>
      <w:r w:rsidR="007A3EB6">
        <w:rPr>
          <w:noProof/>
        </w:rPr>
        <w:t>17</w:t>
      </w:r>
      <w:r>
        <w:fldChar w:fldCharType="end"/>
      </w:r>
      <w:bookmarkEnd w:id="107"/>
      <w:r>
        <w:tab/>
      </w:r>
      <w:r w:rsidR="003557AA" w:rsidRPr="003557AA">
        <w:t>Information used in defining a counter limit</w:t>
      </w:r>
      <w:bookmarkEnd w:id="108"/>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1D750E">
            <w:pPr>
              <w:pStyle w:val="TableText"/>
            </w:pPr>
            <w:r w:rsidRPr="00163DC5">
              <w:t>Parent Point</w:t>
            </w:r>
          </w:p>
        </w:tc>
        <w:tc>
          <w:tcPr>
            <w:tcW w:w="1032" w:type="dxa"/>
          </w:tcPr>
          <w:p w14:paraId="5EBA878D" w14:textId="77777777" w:rsidR="003557AA" w:rsidRPr="00163DC5" w:rsidRDefault="003557AA" w:rsidP="001D750E">
            <w:pPr>
              <w:pStyle w:val="TableText"/>
            </w:pPr>
            <w:r w:rsidRPr="00163DC5">
              <w:t>Integer</w:t>
            </w:r>
          </w:p>
        </w:tc>
        <w:tc>
          <w:tcPr>
            <w:tcW w:w="932" w:type="dxa"/>
          </w:tcPr>
          <w:p w14:paraId="34EF02B1" w14:textId="77777777" w:rsidR="003557AA" w:rsidRPr="00163DC5" w:rsidRDefault="003557AA" w:rsidP="001D750E">
            <w:pPr>
              <w:pStyle w:val="TableText"/>
            </w:pPr>
            <w:r w:rsidRPr="00163DC5">
              <w:t>parent</w:t>
            </w:r>
          </w:p>
        </w:tc>
        <w:tc>
          <w:tcPr>
            <w:tcW w:w="1239" w:type="dxa"/>
          </w:tcPr>
          <w:p w14:paraId="50470B4E" w14:textId="77777777" w:rsidR="003557AA" w:rsidRPr="00163DC5" w:rsidRDefault="003557AA" w:rsidP="001D750E">
            <w:pPr>
              <w:pStyle w:val="TableText"/>
            </w:pPr>
            <w:r w:rsidRPr="00163DC5">
              <w:t>Yes</w:t>
            </w:r>
          </w:p>
        </w:tc>
        <w:tc>
          <w:tcPr>
            <w:tcW w:w="4204" w:type="dxa"/>
          </w:tcPr>
          <w:p w14:paraId="5089825B" w14:textId="4562E577" w:rsidR="003557AA" w:rsidRPr="00163DC5" w:rsidRDefault="003557AA" w:rsidP="001D750E">
            <w:pPr>
              <w:pStyle w:val="TableText"/>
            </w:pPr>
            <w:r w:rsidRPr="00163DC5">
              <w:t xml:space="preserve">Counter </w:t>
            </w:r>
            <w:r w:rsidR="004133D9" w:rsidRPr="00C36CF5">
              <w:t>Point</w:t>
            </w:r>
            <w:r w:rsidRPr="00163DC5">
              <w:t xml:space="preserve"> 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1D750E">
            <w:pPr>
              <w:pStyle w:val="TableText"/>
            </w:pPr>
            <w:r w:rsidRPr="00163DC5">
              <w:t>Point Limit Index</w:t>
            </w:r>
          </w:p>
        </w:tc>
        <w:tc>
          <w:tcPr>
            <w:tcW w:w="1032" w:type="dxa"/>
          </w:tcPr>
          <w:p w14:paraId="5BFE8F07" w14:textId="77777777" w:rsidR="003557AA" w:rsidRPr="00163DC5" w:rsidRDefault="003557AA" w:rsidP="001D750E">
            <w:pPr>
              <w:pStyle w:val="TableText"/>
            </w:pPr>
            <w:r w:rsidRPr="00163DC5">
              <w:t>Number</w:t>
            </w:r>
          </w:p>
        </w:tc>
        <w:tc>
          <w:tcPr>
            <w:tcW w:w="932" w:type="dxa"/>
          </w:tcPr>
          <w:p w14:paraId="4FC1D8DB" w14:textId="77777777" w:rsidR="003557AA" w:rsidRPr="00163DC5" w:rsidRDefault="003557AA" w:rsidP="001D750E">
            <w:pPr>
              <w:pStyle w:val="TableText"/>
            </w:pPr>
            <w:r w:rsidRPr="00163DC5">
              <w:t>num</w:t>
            </w:r>
          </w:p>
        </w:tc>
        <w:tc>
          <w:tcPr>
            <w:tcW w:w="1239" w:type="dxa"/>
          </w:tcPr>
          <w:p w14:paraId="5AA9372D" w14:textId="77777777" w:rsidR="003557AA" w:rsidRPr="00163DC5" w:rsidRDefault="003557AA" w:rsidP="001D750E">
            <w:pPr>
              <w:pStyle w:val="TableText"/>
            </w:pPr>
            <w:r w:rsidRPr="00163DC5">
              <w:t>Yes</w:t>
            </w:r>
          </w:p>
        </w:tc>
        <w:tc>
          <w:tcPr>
            <w:tcW w:w="4204" w:type="dxa"/>
          </w:tcPr>
          <w:p w14:paraId="28B6AF96" w14:textId="21007A34" w:rsidR="003557AA" w:rsidRPr="00163DC5" w:rsidRDefault="003557AA" w:rsidP="001D750E">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77777777" w:rsidR="003557AA" w:rsidRPr="00163DC5" w:rsidRDefault="003557AA" w:rsidP="001D750E">
            <w:pPr>
              <w:pStyle w:val="TableText"/>
            </w:pPr>
            <w:r w:rsidRPr="00163DC5">
              <w:t>Limit name</w:t>
            </w:r>
          </w:p>
        </w:tc>
        <w:tc>
          <w:tcPr>
            <w:tcW w:w="1032" w:type="dxa"/>
          </w:tcPr>
          <w:p w14:paraId="37465863" w14:textId="77777777" w:rsidR="003557AA" w:rsidRPr="00163DC5" w:rsidRDefault="003557AA" w:rsidP="001D750E">
            <w:pPr>
              <w:pStyle w:val="TableText"/>
            </w:pPr>
            <w:r w:rsidRPr="00163DC5">
              <w:t>String</w:t>
            </w:r>
          </w:p>
        </w:tc>
        <w:tc>
          <w:tcPr>
            <w:tcW w:w="932" w:type="dxa"/>
          </w:tcPr>
          <w:p w14:paraId="20B9A1BD" w14:textId="77777777" w:rsidR="003557AA" w:rsidRPr="00163DC5" w:rsidRDefault="003557AA" w:rsidP="001D750E">
            <w:pPr>
              <w:pStyle w:val="TableText"/>
            </w:pPr>
            <w:r w:rsidRPr="00163DC5">
              <w:t>name</w:t>
            </w:r>
          </w:p>
        </w:tc>
        <w:tc>
          <w:tcPr>
            <w:tcW w:w="1239" w:type="dxa"/>
          </w:tcPr>
          <w:p w14:paraId="0C7E85FD" w14:textId="77777777" w:rsidR="003557AA" w:rsidRPr="00163DC5" w:rsidRDefault="003557AA" w:rsidP="001D750E">
            <w:pPr>
              <w:pStyle w:val="TableText"/>
            </w:pPr>
            <w:r w:rsidRPr="00163DC5">
              <w:t>No</w:t>
            </w:r>
          </w:p>
        </w:tc>
        <w:tc>
          <w:tcPr>
            <w:tcW w:w="4204" w:type="dxa"/>
          </w:tcPr>
          <w:p w14:paraId="6CE6E278" w14:textId="33AF1B55" w:rsidR="003557AA" w:rsidRPr="00163DC5" w:rsidRDefault="003557AA" w:rsidP="001D750E">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1D750E">
            <w:pPr>
              <w:pStyle w:val="TableText"/>
            </w:pPr>
            <w:r w:rsidRPr="00163DC5">
              <w:t>Action</w:t>
            </w:r>
          </w:p>
        </w:tc>
        <w:tc>
          <w:tcPr>
            <w:tcW w:w="1032" w:type="dxa"/>
          </w:tcPr>
          <w:p w14:paraId="74234B3D" w14:textId="77777777" w:rsidR="003557AA" w:rsidRPr="00163DC5" w:rsidRDefault="003557AA" w:rsidP="001D750E">
            <w:pPr>
              <w:pStyle w:val="TableText"/>
            </w:pPr>
            <w:r w:rsidRPr="00163DC5">
              <w:t>Number</w:t>
            </w:r>
          </w:p>
        </w:tc>
        <w:tc>
          <w:tcPr>
            <w:tcW w:w="932" w:type="dxa"/>
          </w:tcPr>
          <w:p w14:paraId="090A489E" w14:textId="77777777" w:rsidR="003557AA" w:rsidRPr="00163DC5" w:rsidRDefault="003557AA" w:rsidP="001D750E">
            <w:pPr>
              <w:pStyle w:val="TableText"/>
            </w:pPr>
            <w:r w:rsidRPr="00163DC5">
              <w:t>action</w:t>
            </w:r>
          </w:p>
        </w:tc>
        <w:tc>
          <w:tcPr>
            <w:tcW w:w="1239" w:type="dxa"/>
          </w:tcPr>
          <w:p w14:paraId="6A9086C6" w14:textId="77777777" w:rsidR="003557AA" w:rsidRPr="00163DC5" w:rsidRDefault="003557AA" w:rsidP="001D750E">
            <w:pPr>
              <w:pStyle w:val="TableText"/>
            </w:pPr>
            <w:r w:rsidRPr="00163DC5">
              <w:t>Yes</w:t>
            </w:r>
          </w:p>
        </w:tc>
        <w:tc>
          <w:tcPr>
            <w:tcW w:w="4204" w:type="dxa"/>
          </w:tcPr>
          <w:p w14:paraId="458F4EAB" w14:textId="530BC980" w:rsidR="003557AA" w:rsidRPr="00163DC5" w:rsidRDefault="003557AA" w:rsidP="001D750E">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77777777" w:rsidR="003557AA" w:rsidRPr="00163DC5" w:rsidRDefault="003557AA" w:rsidP="001D750E">
            <w:pPr>
              <w:pStyle w:val="TableText"/>
            </w:pPr>
            <w:r w:rsidRPr="00163DC5">
              <w:t>Limit value</w:t>
            </w:r>
          </w:p>
        </w:tc>
        <w:tc>
          <w:tcPr>
            <w:tcW w:w="1032" w:type="dxa"/>
          </w:tcPr>
          <w:p w14:paraId="19CE9F3E" w14:textId="77777777" w:rsidR="003557AA" w:rsidRPr="00163DC5" w:rsidRDefault="003557AA" w:rsidP="001D750E">
            <w:pPr>
              <w:pStyle w:val="TableText"/>
            </w:pPr>
            <w:r w:rsidRPr="00163DC5">
              <w:t>Number</w:t>
            </w:r>
          </w:p>
        </w:tc>
        <w:tc>
          <w:tcPr>
            <w:tcW w:w="932" w:type="dxa"/>
          </w:tcPr>
          <w:p w14:paraId="26BFDB00" w14:textId="77777777" w:rsidR="003557AA" w:rsidRPr="00163DC5" w:rsidRDefault="003557AA" w:rsidP="001D750E">
            <w:pPr>
              <w:pStyle w:val="TableText"/>
            </w:pPr>
            <w:r w:rsidRPr="00163DC5">
              <w:t>value</w:t>
            </w:r>
          </w:p>
        </w:tc>
        <w:tc>
          <w:tcPr>
            <w:tcW w:w="1239" w:type="dxa"/>
          </w:tcPr>
          <w:p w14:paraId="294161CC" w14:textId="77777777" w:rsidR="003557AA" w:rsidRPr="00163DC5" w:rsidRDefault="003557AA" w:rsidP="001D750E">
            <w:pPr>
              <w:pStyle w:val="TableText"/>
            </w:pPr>
            <w:r w:rsidRPr="00163DC5">
              <w:t>Yes</w:t>
            </w:r>
          </w:p>
        </w:tc>
        <w:tc>
          <w:tcPr>
            <w:tcW w:w="4204" w:type="dxa"/>
          </w:tcPr>
          <w:p w14:paraId="4C519DEF" w14:textId="6F1CD918" w:rsidR="003557AA" w:rsidRPr="00163DC5" w:rsidRDefault="003557AA" w:rsidP="001D750E">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77777777" w:rsidR="003557AA" w:rsidRPr="00163DC5" w:rsidRDefault="003557AA" w:rsidP="001D750E">
            <w:pPr>
              <w:pStyle w:val="TableText"/>
            </w:pPr>
            <w:r w:rsidRPr="00163DC5">
              <w:t>Monday profile</w:t>
            </w:r>
          </w:p>
        </w:tc>
        <w:tc>
          <w:tcPr>
            <w:tcW w:w="1032" w:type="dxa"/>
          </w:tcPr>
          <w:p w14:paraId="5F3A52B0" w14:textId="77777777" w:rsidR="003557AA" w:rsidRPr="00163DC5" w:rsidRDefault="003557AA" w:rsidP="001D750E">
            <w:pPr>
              <w:pStyle w:val="TableText"/>
            </w:pPr>
            <w:r w:rsidRPr="00163DC5">
              <w:t>Number</w:t>
            </w:r>
          </w:p>
        </w:tc>
        <w:tc>
          <w:tcPr>
            <w:tcW w:w="932" w:type="dxa"/>
          </w:tcPr>
          <w:p w14:paraId="5B831695" w14:textId="77777777" w:rsidR="003557AA" w:rsidRPr="00163DC5" w:rsidRDefault="003557AA" w:rsidP="001D750E">
            <w:pPr>
              <w:pStyle w:val="TableText"/>
            </w:pPr>
            <w:r w:rsidRPr="00163DC5">
              <w:t>mon</w:t>
            </w:r>
          </w:p>
        </w:tc>
        <w:tc>
          <w:tcPr>
            <w:tcW w:w="1239" w:type="dxa"/>
          </w:tcPr>
          <w:p w14:paraId="4F063A81" w14:textId="77777777" w:rsidR="003557AA" w:rsidRPr="00163DC5" w:rsidRDefault="003557AA" w:rsidP="001D750E">
            <w:pPr>
              <w:pStyle w:val="TableText"/>
            </w:pPr>
            <w:r w:rsidRPr="00163DC5">
              <w:t>No</w:t>
            </w:r>
          </w:p>
        </w:tc>
        <w:tc>
          <w:tcPr>
            <w:tcW w:w="4204" w:type="dxa"/>
          </w:tcPr>
          <w:p w14:paraId="3CFF41AD" w14:textId="77777777" w:rsidR="003557AA" w:rsidRPr="00163DC5" w:rsidRDefault="003557AA" w:rsidP="001D750E">
            <w:pPr>
              <w:pStyle w:val="TableText"/>
            </w:pPr>
            <w:r w:rsidRPr="00163DC5">
              <w:t>Profile number for Monday.</w:t>
            </w:r>
          </w:p>
        </w:tc>
      </w:tr>
      <w:tr w:rsidR="003557AA" w:rsidRPr="00163DC5" w14:paraId="1DA3D02D" w14:textId="77777777" w:rsidTr="003557AA">
        <w:trPr>
          <w:jc w:val="center"/>
        </w:trPr>
        <w:tc>
          <w:tcPr>
            <w:tcW w:w="1609" w:type="dxa"/>
          </w:tcPr>
          <w:p w14:paraId="10E29EC9" w14:textId="77777777" w:rsidR="003557AA" w:rsidRPr="00163DC5" w:rsidRDefault="003557AA" w:rsidP="001D750E">
            <w:pPr>
              <w:pStyle w:val="TableText"/>
            </w:pPr>
            <w:r w:rsidRPr="00163DC5">
              <w:t>Tuesday profile</w:t>
            </w:r>
          </w:p>
        </w:tc>
        <w:tc>
          <w:tcPr>
            <w:tcW w:w="1032" w:type="dxa"/>
          </w:tcPr>
          <w:p w14:paraId="60F231C0" w14:textId="77777777" w:rsidR="003557AA" w:rsidRPr="00163DC5" w:rsidRDefault="003557AA" w:rsidP="001D750E">
            <w:pPr>
              <w:pStyle w:val="TableText"/>
            </w:pPr>
            <w:r w:rsidRPr="00163DC5">
              <w:t>Number</w:t>
            </w:r>
          </w:p>
        </w:tc>
        <w:tc>
          <w:tcPr>
            <w:tcW w:w="932" w:type="dxa"/>
          </w:tcPr>
          <w:p w14:paraId="466B7D73" w14:textId="77777777" w:rsidR="003557AA" w:rsidRPr="00163DC5" w:rsidRDefault="003557AA" w:rsidP="001D750E">
            <w:pPr>
              <w:pStyle w:val="TableText"/>
            </w:pPr>
            <w:r w:rsidRPr="00163DC5">
              <w:t>tue</w:t>
            </w:r>
          </w:p>
        </w:tc>
        <w:tc>
          <w:tcPr>
            <w:tcW w:w="1239" w:type="dxa"/>
          </w:tcPr>
          <w:p w14:paraId="24B8716E" w14:textId="77777777" w:rsidR="003557AA" w:rsidRPr="00163DC5" w:rsidRDefault="003557AA" w:rsidP="001D750E">
            <w:pPr>
              <w:pStyle w:val="TableText"/>
            </w:pPr>
            <w:r w:rsidRPr="00163DC5">
              <w:t>No</w:t>
            </w:r>
          </w:p>
        </w:tc>
        <w:tc>
          <w:tcPr>
            <w:tcW w:w="4204" w:type="dxa"/>
          </w:tcPr>
          <w:p w14:paraId="52E45BD5" w14:textId="77777777" w:rsidR="003557AA" w:rsidRPr="00163DC5" w:rsidRDefault="003557AA" w:rsidP="001D750E">
            <w:pPr>
              <w:pStyle w:val="TableText"/>
            </w:pPr>
            <w:r w:rsidRPr="00163DC5">
              <w:t>Profile number for Monday.</w:t>
            </w:r>
          </w:p>
        </w:tc>
      </w:tr>
      <w:tr w:rsidR="003557AA" w:rsidRPr="00163DC5" w14:paraId="17F7B960" w14:textId="77777777" w:rsidTr="003557AA">
        <w:trPr>
          <w:jc w:val="center"/>
        </w:trPr>
        <w:tc>
          <w:tcPr>
            <w:tcW w:w="1609" w:type="dxa"/>
          </w:tcPr>
          <w:p w14:paraId="30760100" w14:textId="77777777" w:rsidR="003557AA" w:rsidRPr="00163DC5" w:rsidRDefault="003557AA" w:rsidP="001D750E">
            <w:pPr>
              <w:pStyle w:val="TableText"/>
            </w:pPr>
            <w:r w:rsidRPr="00163DC5">
              <w:t>Wednesday profile</w:t>
            </w:r>
          </w:p>
        </w:tc>
        <w:tc>
          <w:tcPr>
            <w:tcW w:w="1032" w:type="dxa"/>
          </w:tcPr>
          <w:p w14:paraId="3A112EBF" w14:textId="77777777" w:rsidR="003557AA" w:rsidRPr="00163DC5" w:rsidRDefault="003557AA" w:rsidP="001D750E">
            <w:pPr>
              <w:pStyle w:val="TableText"/>
            </w:pPr>
            <w:r w:rsidRPr="00163DC5">
              <w:t>Number</w:t>
            </w:r>
          </w:p>
        </w:tc>
        <w:tc>
          <w:tcPr>
            <w:tcW w:w="932" w:type="dxa"/>
          </w:tcPr>
          <w:p w14:paraId="403B35BF" w14:textId="77777777" w:rsidR="003557AA" w:rsidRPr="00163DC5" w:rsidRDefault="003557AA" w:rsidP="001D750E">
            <w:pPr>
              <w:pStyle w:val="TableText"/>
            </w:pPr>
            <w:r w:rsidRPr="00163DC5">
              <w:t>wed</w:t>
            </w:r>
          </w:p>
        </w:tc>
        <w:tc>
          <w:tcPr>
            <w:tcW w:w="1239" w:type="dxa"/>
          </w:tcPr>
          <w:p w14:paraId="3A89AA7E" w14:textId="77777777" w:rsidR="003557AA" w:rsidRPr="00163DC5" w:rsidRDefault="003557AA" w:rsidP="001D750E">
            <w:pPr>
              <w:pStyle w:val="TableText"/>
            </w:pPr>
            <w:r w:rsidRPr="00163DC5">
              <w:t>No</w:t>
            </w:r>
          </w:p>
        </w:tc>
        <w:tc>
          <w:tcPr>
            <w:tcW w:w="4204" w:type="dxa"/>
          </w:tcPr>
          <w:p w14:paraId="4E5E6FE6" w14:textId="77777777" w:rsidR="003557AA" w:rsidRPr="00163DC5" w:rsidRDefault="003557AA" w:rsidP="001D750E">
            <w:pPr>
              <w:pStyle w:val="TableText"/>
            </w:pPr>
            <w:r w:rsidRPr="00163DC5">
              <w:t>Profile number for Monday.</w:t>
            </w:r>
          </w:p>
        </w:tc>
      </w:tr>
      <w:tr w:rsidR="003557AA" w:rsidRPr="00163DC5" w14:paraId="3BBF515C" w14:textId="77777777" w:rsidTr="003557AA">
        <w:trPr>
          <w:jc w:val="center"/>
        </w:trPr>
        <w:tc>
          <w:tcPr>
            <w:tcW w:w="1609" w:type="dxa"/>
          </w:tcPr>
          <w:p w14:paraId="158F6428" w14:textId="77777777" w:rsidR="003557AA" w:rsidRPr="00163DC5" w:rsidRDefault="003557AA" w:rsidP="001D750E">
            <w:pPr>
              <w:pStyle w:val="TableText"/>
            </w:pPr>
            <w:r w:rsidRPr="00163DC5">
              <w:t>Thursday profile</w:t>
            </w:r>
          </w:p>
        </w:tc>
        <w:tc>
          <w:tcPr>
            <w:tcW w:w="1032" w:type="dxa"/>
          </w:tcPr>
          <w:p w14:paraId="39020290" w14:textId="77777777" w:rsidR="003557AA" w:rsidRPr="00163DC5" w:rsidRDefault="003557AA" w:rsidP="001D750E">
            <w:pPr>
              <w:pStyle w:val="TableText"/>
            </w:pPr>
            <w:r w:rsidRPr="00163DC5">
              <w:t>Number</w:t>
            </w:r>
          </w:p>
        </w:tc>
        <w:tc>
          <w:tcPr>
            <w:tcW w:w="932" w:type="dxa"/>
          </w:tcPr>
          <w:p w14:paraId="1D29125A" w14:textId="77777777" w:rsidR="003557AA" w:rsidRPr="00163DC5" w:rsidRDefault="003557AA" w:rsidP="001D750E">
            <w:pPr>
              <w:pStyle w:val="TableText"/>
            </w:pPr>
            <w:r w:rsidRPr="00163DC5">
              <w:t>thu</w:t>
            </w:r>
          </w:p>
        </w:tc>
        <w:tc>
          <w:tcPr>
            <w:tcW w:w="1239" w:type="dxa"/>
          </w:tcPr>
          <w:p w14:paraId="4BB1B779" w14:textId="77777777" w:rsidR="003557AA" w:rsidRPr="00163DC5" w:rsidRDefault="003557AA" w:rsidP="001D750E">
            <w:pPr>
              <w:pStyle w:val="TableText"/>
            </w:pPr>
            <w:r w:rsidRPr="00163DC5">
              <w:t>No</w:t>
            </w:r>
          </w:p>
        </w:tc>
        <w:tc>
          <w:tcPr>
            <w:tcW w:w="4204" w:type="dxa"/>
          </w:tcPr>
          <w:p w14:paraId="7BD8804F" w14:textId="77777777" w:rsidR="003557AA" w:rsidRPr="00163DC5" w:rsidRDefault="003557AA" w:rsidP="001D750E">
            <w:pPr>
              <w:pStyle w:val="TableText"/>
            </w:pPr>
            <w:r w:rsidRPr="00163DC5">
              <w:t>Profile number for Monday.</w:t>
            </w:r>
          </w:p>
        </w:tc>
      </w:tr>
      <w:tr w:rsidR="003557AA" w:rsidRPr="00163DC5" w14:paraId="54D1361E" w14:textId="77777777" w:rsidTr="003557AA">
        <w:trPr>
          <w:jc w:val="center"/>
        </w:trPr>
        <w:tc>
          <w:tcPr>
            <w:tcW w:w="1609" w:type="dxa"/>
          </w:tcPr>
          <w:p w14:paraId="35A0F73C" w14:textId="77777777" w:rsidR="003557AA" w:rsidRPr="00163DC5" w:rsidRDefault="003557AA" w:rsidP="001D750E">
            <w:pPr>
              <w:pStyle w:val="TableText"/>
            </w:pPr>
            <w:r w:rsidRPr="00163DC5">
              <w:t>Friday profile</w:t>
            </w:r>
          </w:p>
        </w:tc>
        <w:tc>
          <w:tcPr>
            <w:tcW w:w="1032" w:type="dxa"/>
          </w:tcPr>
          <w:p w14:paraId="7B399734" w14:textId="77777777" w:rsidR="003557AA" w:rsidRPr="00163DC5" w:rsidRDefault="003557AA" w:rsidP="001D750E">
            <w:pPr>
              <w:pStyle w:val="TableText"/>
            </w:pPr>
            <w:r w:rsidRPr="00163DC5">
              <w:t>Number</w:t>
            </w:r>
          </w:p>
        </w:tc>
        <w:tc>
          <w:tcPr>
            <w:tcW w:w="932" w:type="dxa"/>
          </w:tcPr>
          <w:p w14:paraId="6B6AA0FF" w14:textId="77777777" w:rsidR="003557AA" w:rsidRPr="00163DC5" w:rsidRDefault="003557AA" w:rsidP="001D750E">
            <w:pPr>
              <w:pStyle w:val="TableText"/>
            </w:pPr>
            <w:r w:rsidRPr="00163DC5">
              <w:t>fri</w:t>
            </w:r>
          </w:p>
        </w:tc>
        <w:tc>
          <w:tcPr>
            <w:tcW w:w="1239" w:type="dxa"/>
          </w:tcPr>
          <w:p w14:paraId="74AF4142" w14:textId="77777777" w:rsidR="003557AA" w:rsidRPr="00163DC5" w:rsidRDefault="003557AA" w:rsidP="001D750E">
            <w:pPr>
              <w:pStyle w:val="TableText"/>
            </w:pPr>
            <w:r w:rsidRPr="00163DC5">
              <w:t>No</w:t>
            </w:r>
          </w:p>
        </w:tc>
        <w:tc>
          <w:tcPr>
            <w:tcW w:w="4204" w:type="dxa"/>
          </w:tcPr>
          <w:p w14:paraId="02676D1A" w14:textId="77777777" w:rsidR="003557AA" w:rsidRPr="00163DC5" w:rsidRDefault="003557AA" w:rsidP="001D750E">
            <w:pPr>
              <w:pStyle w:val="TableText"/>
            </w:pPr>
            <w:r w:rsidRPr="00163DC5">
              <w:t>Profile number for Monday.</w:t>
            </w:r>
          </w:p>
        </w:tc>
      </w:tr>
      <w:tr w:rsidR="003557AA" w:rsidRPr="00163DC5" w14:paraId="4BD8F739" w14:textId="77777777" w:rsidTr="003557AA">
        <w:trPr>
          <w:jc w:val="center"/>
        </w:trPr>
        <w:tc>
          <w:tcPr>
            <w:tcW w:w="1609" w:type="dxa"/>
          </w:tcPr>
          <w:p w14:paraId="7915F52A" w14:textId="77777777" w:rsidR="003557AA" w:rsidRPr="00163DC5" w:rsidRDefault="003557AA" w:rsidP="001D750E">
            <w:pPr>
              <w:pStyle w:val="TableText"/>
            </w:pPr>
            <w:r w:rsidRPr="00163DC5">
              <w:t>Saturday profile</w:t>
            </w:r>
          </w:p>
        </w:tc>
        <w:tc>
          <w:tcPr>
            <w:tcW w:w="1032" w:type="dxa"/>
          </w:tcPr>
          <w:p w14:paraId="5A6B3C0D" w14:textId="77777777" w:rsidR="003557AA" w:rsidRPr="00163DC5" w:rsidRDefault="003557AA" w:rsidP="001D750E">
            <w:pPr>
              <w:pStyle w:val="TableText"/>
            </w:pPr>
            <w:r w:rsidRPr="00163DC5">
              <w:t>Number</w:t>
            </w:r>
          </w:p>
        </w:tc>
        <w:tc>
          <w:tcPr>
            <w:tcW w:w="932" w:type="dxa"/>
          </w:tcPr>
          <w:p w14:paraId="5EEB98DC" w14:textId="77777777" w:rsidR="003557AA" w:rsidRPr="00163DC5" w:rsidRDefault="003557AA" w:rsidP="001D750E">
            <w:pPr>
              <w:pStyle w:val="TableText"/>
            </w:pPr>
            <w:r w:rsidRPr="00163DC5">
              <w:t>sat</w:t>
            </w:r>
          </w:p>
        </w:tc>
        <w:tc>
          <w:tcPr>
            <w:tcW w:w="1239" w:type="dxa"/>
          </w:tcPr>
          <w:p w14:paraId="0F541D78" w14:textId="77777777" w:rsidR="003557AA" w:rsidRPr="00163DC5" w:rsidRDefault="003557AA" w:rsidP="001D750E">
            <w:pPr>
              <w:pStyle w:val="TableText"/>
            </w:pPr>
            <w:r w:rsidRPr="00163DC5">
              <w:t>No</w:t>
            </w:r>
          </w:p>
        </w:tc>
        <w:tc>
          <w:tcPr>
            <w:tcW w:w="4204" w:type="dxa"/>
          </w:tcPr>
          <w:p w14:paraId="28FB4D80" w14:textId="77777777" w:rsidR="003557AA" w:rsidRPr="00163DC5" w:rsidRDefault="003557AA" w:rsidP="001D750E">
            <w:pPr>
              <w:pStyle w:val="TableText"/>
            </w:pPr>
            <w:r w:rsidRPr="00163DC5">
              <w:t>Profile number for Monday.</w:t>
            </w:r>
          </w:p>
        </w:tc>
      </w:tr>
      <w:tr w:rsidR="003557AA" w:rsidRPr="00163DC5" w14:paraId="035C84E5" w14:textId="77777777" w:rsidTr="003557AA">
        <w:trPr>
          <w:jc w:val="center"/>
        </w:trPr>
        <w:tc>
          <w:tcPr>
            <w:tcW w:w="1609" w:type="dxa"/>
          </w:tcPr>
          <w:p w14:paraId="5D9129BC" w14:textId="77777777" w:rsidR="003557AA" w:rsidRPr="00163DC5" w:rsidRDefault="003557AA" w:rsidP="001D750E">
            <w:pPr>
              <w:pStyle w:val="TableText"/>
            </w:pPr>
            <w:r w:rsidRPr="00163DC5">
              <w:t>Sunday profile</w:t>
            </w:r>
          </w:p>
        </w:tc>
        <w:tc>
          <w:tcPr>
            <w:tcW w:w="1032" w:type="dxa"/>
          </w:tcPr>
          <w:p w14:paraId="24FAFDF2" w14:textId="77777777" w:rsidR="003557AA" w:rsidRPr="00163DC5" w:rsidRDefault="003557AA" w:rsidP="001D750E">
            <w:pPr>
              <w:pStyle w:val="TableText"/>
            </w:pPr>
            <w:r w:rsidRPr="00163DC5">
              <w:t>Number</w:t>
            </w:r>
          </w:p>
        </w:tc>
        <w:tc>
          <w:tcPr>
            <w:tcW w:w="932" w:type="dxa"/>
          </w:tcPr>
          <w:p w14:paraId="4BECEEED" w14:textId="77777777" w:rsidR="003557AA" w:rsidRPr="00163DC5" w:rsidRDefault="003557AA" w:rsidP="001D750E">
            <w:pPr>
              <w:pStyle w:val="TableText"/>
            </w:pPr>
            <w:r w:rsidRPr="00163DC5">
              <w:t>sun</w:t>
            </w:r>
          </w:p>
        </w:tc>
        <w:tc>
          <w:tcPr>
            <w:tcW w:w="1239" w:type="dxa"/>
          </w:tcPr>
          <w:p w14:paraId="5B96D4E9" w14:textId="77777777" w:rsidR="003557AA" w:rsidRPr="00163DC5" w:rsidRDefault="003557AA" w:rsidP="001D750E">
            <w:pPr>
              <w:pStyle w:val="TableText"/>
            </w:pPr>
            <w:r w:rsidRPr="00163DC5">
              <w:t>No</w:t>
            </w:r>
          </w:p>
        </w:tc>
        <w:tc>
          <w:tcPr>
            <w:tcW w:w="4204" w:type="dxa"/>
          </w:tcPr>
          <w:p w14:paraId="4472CE2E" w14:textId="77777777" w:rsidR="003557AA" w:rsidRPr="00163DC5" w:rsidRDefault="003557AA" w:rsidP="001D750E">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590CE344" w:rsidR="003557AA" w:rsidRPr="003557AA" w:rsidRDefault="003557AA" w:rsidP="003557AA">
      <w:pPr>
        <w:pStyle w:val="BodyText"/>
        <w:rPr>
          <w:rFonts w:eastAsia="DengXian"/>
        </w:rPr>
      </w:pPr>
      <w:r w:rsidRPr="003557AA">
        <w:rPr>
          <w:rFonts w:eastAsia="DengXian"/>
        </w:rPr>
        <w:t xml:space="preserve">If a counter Point is cleared to 0 then the </w:t>
      </w:r>
      <w:r w:rsidR="005B4E4E">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09D1D8A6" w:rsidR="003557AA" w:rsidRPr="003557AA" w:rsidRDefault="003557AA" w:rsidP="003557AA">
      <w:pPr>
        <w:pStyle w:val="BodyText"/>
        <w:rPr>
          <w:rFonts w:eastAsia="DengXian"/>
        </w:rPr>
      </w:pPr>
      <w:r w:rsidRPr="003557AA">
        <w:rPr>
          <w:rFonts w:eastAsia="DengXian"/>
        </w:rPr>
        <w:lastRenderedPageBreak/>
        <w:t>When a counter Point changes state</w:t>
      </w:r>
      <w:r w:rsidR="00D6244E">
        <w:rPr>
          <w:rFonts w:eastAsia="DengXian"/>
        </w:rPr>
        <w:t>,</w:t>
      </w:r>
      <w:r w:rsidRPr="003557AA">
        <w:rPr>
          <w:rFonts w:eastAsia="DengXian"/>
        </w:rPr>
        <w:t xml:space="preserve"> only the new state of the </w:t>
      </w:r>
      <w:r w:rsidR="004133D9">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This ensures that only a single event is generated, or event logged for each state change. For example, if a Point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4AF238EE"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4133D9">
        <w:rPr>
          <w:rFonts w:eastAsia="DengXian"/>
        </w:rPr>
        <w:t>Point</w:t>
      </w:r>
      <w:r>
        <w:rPr>
          <w:rFonts w:eastAsia="DengXian"/>
        </w:rPr>
        <w:t xml:space="preserve">, </w:t>
      </w:r>
      <w:r w:rsidRPr="003557AA">
        <w:rPr>
          <w:rFonts w:eastAsia="DengXian"/>
        </w:rPr>
        <w:t xml:space="preserve">state, </w:t>
      </w:r>
      <w:r w:rsidR="004133D9">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7A4C60AC"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Point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1725CA">
      <w:pPr>
        <w:pStyle w:val="Heading4"/>
        <w:rPr>
          <w:rFonts w:eastAsia="DengXian"/>
        </w:rPr>
      </w:pPr>
      <w:r w:rsidRPr="003557AA">
        <w:rPr>
          <w:rFonts w:eastAsia="DengXian"/>
        </w:rPr>
        <w:t xml:space="preserve">Point </w:t>
      </w:r>
      <w:r w:rsidR="006B0494" w:rsidRPr="003557AA">
        <w:rPr>
          <w:rFonts w:eastAsia="DengXian"/>
        </w:rPr>
        <w:t>limit index</w:t>
      </w:r>
    </w:p>
    <w:p w14:paraId="08B0A31E" w14:textId="210A5C5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4133D9">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3A90D0E"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384B6A" w:rsidRPr="003557AA">
        <w:rPr>
          <w:rFonts w:eastAsia="DengXian"/>
        </w:rPr>
        <w:t>Point</w:t>
      </w:r>
      <w:r w:rsidRPr="003557AA">
        <w:rPr>
          <w:rFonts w:eastAsia="DengXian"/>
        </w:rPr>
        <w:t xml:space="preserve">. A maximum number of limits for each counter </w:t>
      </w:r>
      <w:r w:rsidR="00384B6A" w:rsidRPr="003557AA">
        <w:rPr>
          <w:rFonts w:eastAsia="DengXian"/>
        </w:rPr>
        <w:t xml:space="preserve">Point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1725CA">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1725CA">
      <w:pPr>
        <w:pStyle w:val="Heading4"/>
        <w:rPr>
          <w:rFonts w:eastAsia="DengXian"/>
        </w:rPr>
      </w:pPr>
      <w:r w:rsidRPr="00384B6A">
        <w:rPr>
          <w:rFonts w:eastAsia="DengXian"/>
        </w:rPr>
        <w:t>Action</w:t>
      </w:r>
    </w:p>
    <w:p w14:paraId="3A7BEFAB" w14:textId="44F34B7B"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7A3EB6">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7A3EB6" w:rsidRPr="007A3EB6">
        <w:rPr>
          <w:rStyle w:val="Crossreference"/>
        </w:rPr>
        <w:t>Limit and control profiles</w:t>
      </w:r>
      <w:r w:rsidR="00EE16CF" w:rsidRPr="006C34B5">
        <w:rPr>
          <w:rStyle w:val="Crossreference"/>
          <w:rFonts w:eastAsia="DengXian"/>
        </w:rPr>
        <w:fldChar w:fldCharType="end"/>
      </w:r>
      <w:r w:rsidRPr="00AB3C53">
        <w:rPr>
          <w:rFonts w:eastAsia="DengXian"/>
        </w:rPr>
        <w:t xml:space="preserve">. </w:t>
      </w:r>
    </w:p>
    <w:p w14:paraId="3FA65128" w14:textId="77777777" w:rsidR="00384B6A" w:rsidRPr="00AB3C53" w:rsidRDefault="00384B6A" w:rsidP="00384B6A">
      <w:pPr>
        <w:pStyle w:val="BodyText"/>
        <w:rPr>
          <w:rFonts w:eastAsia="DengXian"/>
        </w:rPr>
      </w:pPr>
      <w:r w:rsidRPr="00AB3C53">
        <w:rPr>
          <w:rFonts w:eastAsia="DengXian"/>
        </w:rPr>
        <w:t xml:space="preserve">When a Point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018890AA" w:rsidR="00384B6A" w:rsidRPr="00F41EE2" w:rsidRDefault="00384B6A" w:rsidP="00384B6A">
      <w:pPr>
        <w:pStyle w:val="BodyText"/>
        <w:rPr>
          <w:rFonts w:eastAsia="DengXian"/>
        </w:rPr>
      </w:pPr>
      <w:r w:rsidRPr="00F41EE2">
        <w:rPr>
          <w:rFonts w:eastAsia="DengXian"/>
        </w:rPr>
        <w:t xml:space="preserve">When a Point is on scan and any of the Point quality flags change, the action for the flag must be performed subject to the highest permitted action, to report the new </w:t>
      </w:r>
      <w:r w:rsidRPr="00F41EE2">
        <w:rPr>
          <w:rFonts w:eastAsia="DengXian"/>
        </w:rPr>
        <w:lastRenderedPageBreak/>
        <w:t xml:space="preserve">object flags. However, this does not apply until the Restart Point quality flag is cleared, and the state of the </w:t>
      </w:r>
      <w:r w:rsidR="004133D9">
        <w:rPr>
          <w:rFonts w:eastAsia="DengXian"/>
        </w:rPr>
        <w:t>Point</w:t>
      </w:r>
      <w:r w:rsidRPr="00F41EE2">
        <w:rPr>
          <w:rFonts w:eastAsia="DengXian"/>
        </w:rPr>
        <w:t xml:space="preserve"> determined.</w:t>
      </w:r>
    </w:p>
    <w:p w14:paraId="06687F83" w14:textId="77777777" w:rsidR="00384B6A" w:rsidRPr="00F41EE2" w:rsidRDefault="00384B6A" w:rsidP="00384B6A">
      <w:pPr>
        <w:pStyle w:val="BodyText"/>
        <w:rPr>
          <w:rFonts w:eastAsia="DengXian"/>
        </w:rPr>
      </w:pPr>
      <w:r w:rsidRPr="00F41EE2">
        <w:rPr>
          <w:rFonts w:eastAsia="DengXian"/>
        </w:rPr>
        <w:t>In the following situations the highest action of all of the enabled limits and all of the Point quality flags must be performed regardless of the highest permitted action. This highest action must also include any action configured for significant change of value reporting. This is required to report the current state of the Point.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1B02A343" w:rsidR="00384B6A" w:rsidRPr="00F41EE2" w:rsidRDefault="00384B6A" w:rsidP="00384B6A">
      <w:pPr>
        <w:pStyle w:val="Bullet"/>
        <w:rPr>
          <w:rFonts w:eastAsia="DengXian"/>
        </w:rPr>
      </w:pPr>
      <w:r w:rsidRPr="00F41EE2">
        <w:rPr>
          <w:rFonts w:eastAsia="DengXian"/>
        </w:rPr>
        <w:t xml:space="preserve">When the </w:t>
      </w:r>
      <w:r w:rsidR="004133D9">
        <w:rPr>
          <w:rFonts w:eastAsia="DengXian"/>
        </w:rPr>
        <w:t>Point</w:t>
      </w:r>
      <w:r w:rsidRPr="00F41EE2">
        <w:rPr>
          <w:rFonts w:eastAsia="DengXian"/>
        </w:rPr>
        <w:t xml:space="preserve"> is put on scan</w:t>
      </w:r>
      <w:r>
        <w:rPr>
          <w:rFonts w:eastAsia="DengXian"/>
        </w:rPr>
        <w:t>.</w:t>
      </w:r>
    </w:p>
    <w:p w14:paraId="2668FFD1" w14:textId="77777777" w:rsidR="00384B6A" w:rsidRPr="00F41EE2" w:rsidRDefault="00384B6A" w:rsidP="00384B6A">
      <w:pPr>
        <w:pStyle w:val="Bullet"/>
        <w:rPr>
          <w:rFonts w:eastAsia="DengXian"/>
        </w:rPr>
      </w:pPr>
      <w:r w:rsidRPr="00F41EE2">
        <w:rPr>
          <w:rFonts w:eastAsia="DengXian"/>
        </w:rPr>
        <w:t>Following a configuration change to the action for any limit or any of the Point quality flags.</w:t>
      </w:r>
    </w:p>
    <w:p w14:paraId="252AB36B" w14:textId="77777777" w:rsidR="00384B6A" w:rsidRPr="00F41EE2" w:rsidRDefault="00384B6A" w:rsidP="00384B6A">
      <w:pPr>
        <w:pStyle w:val="Bullet"/>
        <w:rPr>
          <w:rFonts w:eastAsia="DengXian"/>
        </w:rPr>
      </w:pPr>
      <w:r w:rsidRPr="00F41EE2">
        <w:rPr>
          <w:rFonts w:eastAsia="DengXian"/>
        </w:rPr>
        <w:t>When a change in the configuration of the Point’s limits causes the Point to change state.</w:t>
      </w:r>
    </w:p>
    <w:p w14:paraId="7231D613" w14:textId="1AC29B1D"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4133D9">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1725CA">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4C75116F"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4133D9">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109" w:name="_Toc163727602"/>
      <w:r w:rsidRPr="00384B6A">
        <w:rPr>
          <w:rFonts w:eastAsia="DengXian"/>
        </w:rPr>
        <w:t xml:space="preserve">No </w:t>
      </w:r>
      <w:r w:rsidR="006B0494" w:rsidRPr="00384B6A">
        <w:rPr>
          <w:rFonts w:eastAsia="DengXian"/>
        </w:rPr>
        <w:t>change</w:t>
      </w:r>
      <w:bookmarkEnd w:id="109"/>
    </w:p>
    <w:p w14:paraId="096C8164" w14:textId="79F8FE4E" w:rsidR="00384B6A" w:rsidRPr="00384B6A" w:rsidRDefault="00384B6A" w:rsidP="00384B6A">
      <w:pPr>
        <w:pStyle w:val="BodyText"/>
        <w:rPr>
          <w:rFonts w:eastAsia="DengXian"/>
        </w:rPr>
      </w:pPr>
      <w:r w:rsidRPr="00384B6A">
        <w:rPr>
          <w:rFonts w:eastAsia="DengXian"/>
        </w:rPr>
        <w:t xml:space="preserve">Analogue and counter </w:t>
      </w:r>
      <w:r w:rsidR="004133D9">
        <w:rPr>
          <w:rFonts w:eastAsia="DengXian"/>
        </w:rPr>
        <w:t>Point</w:t>
      </w:r>
      <w:r w:rsidRPr="00384B6A">
        <w:rPr>
          <w:rFonts w:eastAsia="DengXian"/>
        </w:rPr>
        <w:t>s support no change detection. The change in value over a period of time is calculated and then compared to a deadband.</w:t>
      </w:r>
    </w:p>
    <w:p w14:paraId="22AC8131" w14:textId="59E2BAF2" w:rsidR="00384B6A" w:rsidRPr="00384B6A" w:rsidRDefault="00384B6A" w:rsidP="00384B6A">
      <w:pPr>
        <w:pStyle w:val="BodyText"/>
        <w:rPr>
          <w:rFonts w:eastAsia="DengXian"/>
        </w:rPr>
      </w:pPr>
      <w:r w:rsidRPr="00384B6A">
        <w:rPr>
          <w:rFonts w:eastAsia="DengXian"/>
        </w:rPr>
        <w:t>No change detection is performed on the scaled value of the Point.</w:t>
      </w:r>
    </w:p>
    <w:p w14:paraId="42531390" w14:textId="00F19F1C"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r w:rsidR="007A3EB6" w:rsidRPr="007A3EB6">
        <w:rPr>
          <w:rStyle w:val="Crossreference"/>
        </w:rPr>
        <w:t>Table 18</w:t>
      </w:r>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4133D9">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5853587B" w:rsidR="003557AA" w:rsidRDefault="00384B6A" w:rsidP="000A491B">
      <w:pPr>
        <w:pStyle w:val="Caption"/>
        <w:keepNext/>
      </w:pPr>
      <w:bookmarkStart w:id="110" w:name="_Ref161314992"/>
      <w:bookmarkStart w:id="111" w:name="_Toc163727690"/>
      <w:r>
        <w:t xml:space="preserve">Table </w:t>
      </w:r>
      <w:r>
        <w:fldChar w:fldCharType="begin"/>
      </w:r>
      <w:r>
        <w:instrText xml:space="preserve"> SEQ Table \* ARABIC </w:instrText>
      </w:r>
      <w:r>
        <w:fldChar w:fldCharType="separate"/>
      </w:r>
      <w:r w:rsidR="007A3EB6">
        <w:rPr>
          <w:noProof/>
        </w:rPr>
        <w:t>18</w:t>
      </w:r>
      <w:r>
        <w:fldChar w:fldCharType="end"/>
      </w:r>
      <w:bookmarkEnd w:id="110"/>
      <w:r>
        <w:tab/>
      </w:r>
      <w:r w:rsidRPr="00384B6A">
        <w:t xml:space="preserve">Information used in defining no change for analogue and counter </w:t>
      </w:r>
      <w:r w:rsidR="009A0F57">
        <w:t>p</w:t>
      </w:r>
      <w:r w:rsidRPr="00384B6A">
        <w:t>oints</w:t>
      </w:r>
      <w:bookmarkEnd w:id="111"/>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1D750E">
            <w:pPr>
              <w:pStyle w:val="TableText"/>
            </w:pPr>
            <w:r w:rsidRPr="00163DC5">
              <w:t>Parent Point</w:t>
            </w:r>
          </w:p>
        </w:tc>
        <w:tc>
          <w:tcPr>
            <w:tcW w:w="1150" w:type="dxa"/>
          </w:tcPr>
          <w:p w14:paraId="75035F9F" w14:textId="77777777" w:rsidR="000A491B" w:rsidRPr="00163DC5" w:rsidRDefault="000A491B" w:rsidP="001D750E">
            <w:pPr>
              <w:pStyle w:val="TableText"/>
            </w:pPr>
            <w:r w:rsidRPr="00163DC5">
              <w:t>Integer</w:t>
            </w:r>
          </w:p>
        </w:tc>
        <w:tc>
          <w:tcPr>
            <w:tcW w:w="1440" w:type="dxa"/>
          </w:tcPr>
          <w:p w14:paraId="1D784E80" w14:textId="77777777" w:rsidR="000A491B" w:rsidRPr="00163DC5" w:rsidRDefault="000A491B" w:rsidP="001D750E">
            <w:pPr>
              <w:pStyle w:val="TableText"/>
            </w:pPr>
            <w:r w:rsidRPr="00163DC5">
              <w:t>parent</w:t>
            </w:r>
          </w:p>
        </w:tc>
        <w:tc>
          <w:tcPr>
            <w:tcW w:w="905" w:type="dxa"/>
          </w:tcPr>
          <w:p w14:paraId="2B68422B" w14:textId="77777777" w:rsidR="000A491B" w:rsidRPr="00163DC5" w:rsidRDefault="000A491B" w:rsidP="001D750E">
            <w:pPr>
              <w:pStyle w:val="TableText"/>
            </w:pPr>
            <w:r w:rsidRPr="00163DC5">
              <w:t>Yes</w:t>
            </w:r>
          </w:p>
        </w:tc>
        <w:tc>
          <w:tcPr>
            <w:tcW w:w="4032" w:type="dxa"/>
          </w:tcPr>
          <w:p w14:paraId="59BF31E7" w14:textId="71172428" w:rsidR="000A491B" w:rsidRPr="00163DC5" w:rsidRDefault="000A491B" w:rsidP="001D750E">
            <w:pPr>
              <w:pStyle w:val="TableText"/>
            </w:pPr>
            <w:r w:rsidRPr="00163DC5">
              <w:t xml:space="preserve">Analogue </w:t>
            </w:r>
            <w:r w:rsidR="004133D9" w:rsidRPr="00C36CF5">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14E3FDC5" w:rsidR="000A491B" w:rsidRPr="00163DC5" w:rsidRDefault="000A491B" w:rsidP="001D750E">
            <w:pPr>
              <w:pStyle w:val="TableText"/>
            </w:pPr>
            <w:r w:rsidRPr="00163DC5">
              <w:t xml:space="preserve">Parent Point </w:t>
            </w:r>
            <w:r w:rsidR="00F23DBE" w:rsidRPr="00C36CF5">
              <w:t>type</w:t>
            </w:r>
          </w:p>
        </w:tc>
        <w:tc>
          <w:tcPr>
            <w:tcW w:w="1150" w:type="dxa"/>
          </w:tcPr>
          <w:p w14:paraId="70A201FB" w14:textId="77777777" w:rsidR="000A491B" w:rsidRPr="00163DC5" w:rsidRDefault="000A491B" w:rsidP="001D750E">
            <w:pPr>
              <w:pStyle w:val="TableText"/>
            </w:pPr>
            <w:r w:rsidRPr="00163DC5">
              <w:t>String</w:t>
            </w:r>
          </w:p>
        </w:tc>
        <w:tc>
          <w:tcPr>
            <w:tcW w:w="1440" w:type="dxa"/>
          </w:tcPr>
          <w:p w14:paraId="1232EABB" w14:textId="77777777" w:rsidR="000A491B" w:rsidRPr="00163DC5" w:rsidRDefault="000A491B" w:rsidP="001D750E">
            <w:pPr>
              <w:pStyle w:val="TableText"/>
            </w:pPr>
            <w:r w:rsidRPr="00163DC5">
              <w:t>parentType</w:t>
            </w:r>
          </w:p>
        </w:tc>
        <w:tc>
          <w:tcPr>
            <w:tcW w:w="905" w:type="dxa"/>
          </w:tcPr>
          <w:p w14:paraId="4663B4D1" w14:textId="77777777" w:rsidR="000A491B" w:rsidRPr="00163DC5" w:rsidRDefault="000A491B" w:rsidP="001D750E">
            <w:pPr>
              <w:pStyle w:val="TableText"/>
            </w:pPr>
            <w:r w:rsidRPr="00163DC5">
              <w:t>Yes</w:t>
            </w:r>
          </w:p>
        </w:tc>
        <w:tc>
          <w:tcPr>
            <w:tcW w:w="4032" w:type="dxa"/>
          </w:tcPr>
          <w:p w14:paraId="7A1C8832" w14:textId="7CFBC537" w:rsidR="000A491B" w:rsidRPr="00163DC5" w:rsidRDefault="000A491B" w:rsidP="001D750E">
            <w:pPr>
              <w:pStyle w:val="TableText"/>
            </w:pPr>
            <w:r w:rsidRPr="00163DC5">
              <w:t xml:space="preserve">Type of </w:t>
            </w:r>
            <w:r w:rsidR="004133D9" w:rsidRPr="00C36CF5">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1D750E">
            <w:pPr>
              <w:pStyle w:val="TableText"/>
            </w:pPr>
            <w:r w:rsidRPr="00163DC5">
              <w:t>Point Limit Index</w:t>
            </w:r>
          </w:p>
        </w:tc>
        <w:tc>
          <w:tcPr>
            <w:tcW w:w="1150" w:type="dxa"/>
          </w:tcPr>
          <w:p w14:paraId="6A8065D1" w14:textId="77777777" w:rsidR="000A491B" w:rsidRPr="00163DC5" w:rsidRDefault="000A491B" w:rsidP="001D750E">
            <w:pPr>
              <w:pStyle w:val="TableText"/>
            </w:pPr>
            <w:r w:rsidRPr="00163DC5">
              <w:t>Number</w:t>
            </w:r>
          </w:p>
        </w:tc>
        <w:tc>
          <w:tcPr>
            <w:tcW w:w="1440" w:type="dxa"/>
          </w:tcPr>
          <w:p w14:paraId="5ACEFB56" w14:textId="77777777" w:rsidR="000A491B" w:rsidRPr="00163DC5" w:rsidRDefault="000A491B" w:rsidP="001D750E">
            <w:pPr>
              <w:pStyle w:val="TableText"/>
            </w:pPr>
            <w:r w:rsidRPr="00163DC5">
              <w:t>num</w:t>
            </w:r>
          </w:p>
        </w:tc>
        <w:tc>
          <w:tcPr>
            <w:tcW w:w="905" w:type="dxa"/>
          </w:tcPr>
          <w:p w14:paraId="518CE81C" w14:textId="77777777" w:rsidR="000A491B" w:rsidRPr="00163DC5" w:rsidRDefault="000A491B" w:rsidP="001D750E">
            <w:pPr>
              <w:pStyle w:val="TableText"/>
            </w:pPr>
            <w:r w:rsidRPr="00163DC5">
              <w:t>Yes</w:t>
            </w:r>
          </w:p>
        </w:tc>
        <w:tc>
          <w:tcPr>
            <w:tcW w:w="4032" w:type="dxa"/>
          </w:tcPr>
          <w:p w14:paraId="25B15A28" w14:textId="0E0FC747" w:rsidR="000A491B" w:rsidRPr="00163DC5" w:rsidRDefault="000A491B" w:rsidP="001D750E">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1D750E">
            <w:pPr>
              <w:pStyle w:val="TableText"/>
            </w:pPr>
            <w:r w:rsidRPr="00163DC5">
              <w:t>Name</w:t>
            </w:r>
          </w:p>
        </w:tc>
        <w:tc>
          <w:tcPr>
            <w:tcW w:w="1150" w:type="dxa"/>
          </w:tcPr>
          <w:p w14:paraId="0D30E84A" w14:textId="77777777" w:rsidR="000A491B" w:rsidRPr="00163DC5" w:rsidRDefault="000A491B" w:rsidP="001D750E">
            <w:pPr>
              <w:pStyle w:val="TableText"/>
            </w:pPr>
            <w:r w:rsidRPr="00163DC5">
              <w:t>String</w:t>
            </w:r>
          </w:p>
        </w:tc>
        <w:tc>
          <w:tcPr>
            <w:tcW w:w="1440" w:type="dxa"/>
          </w:tcPr>
          <w:p w14:paraId="284C1668" w14:textId="77777777" w:rsidR="000A491B" w:rsidRPr="00163DC5" w:rsidRDefault="000A491B" w:rsidP="001D750E">
            <w:pPr>
              <w:pStyle w:val="TableText"/>
            </w:pPr>
            <w:r w:rsidRPr="00163DC5">
              <w:t>name</w:t>
            </w:r>
          </w:p>
        </w:tc>
        <w:tc>
          <w:tcPr>
            <w:tcW w:w="905" w:type="dxa"/>
          </w:tcPr>
          <w:p w14:paraId="0A045E1D" w14:textId="77777777" w:rsidR="000A491B" w:rsidRPr="00163DC5" w:rsidRDefault="000A491B" w:rsidP="001D750E">
            <w:pPr>
              <w:pStyle w:val="TableText"/>
            </w:pPr>
            <w:r w:rsidRPr="00163DC5">
              <w:t>No</w:t>
            </w:r>
          </w:p>
        </w:tc>
        <w:tc>
          <w:tcPr>
            <w:tcW w:w="4032" w:type="dxa"/>
          </w:tcPr>
          <w:p w14:paraId="649B3934" w14:textId="1476489C" w:rsidR="000A491B" w:rsidRPr="00163DC5" w:rsidRDefault="000A491B" w:rsidP="001D750E">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77777777" w:rsidR="000A491B" w:rsidRPr="00163DC5" w:rsidRDefault="000A491B" w:rsidP="001D750E">
            <w:pPr>
              <w:pStyle w:val="TableText"/>
            </w:pPr>
            <w:r w:rsidRPr="00163DC5">
              <w:t>No change deadband</w:t>
            </w:r>
          </w:p>
        </w:tc>
        <w:tc>
          <w:tcPr>
            <w:tcW w:w="1150" w:type="dxa"/>
          </w:tcPr>
          <w:p w14:paraId="255EA120" w14:textId="77777777" w:rsidR="000A491B" w:rsidRPr="00163DC5" w:rsidRDefault="000A491B" w:rsidP="001D750E">
            <w:pPr>
              <w:pStyle w:val="TableText"/>
            </w:pPr>
            <w:r w:rsidRPr="00163DC5">
              <w:t>Number</w:t>
            </w:r>
          </w:p>
        </w:tc>
        <w:tc>
          <w:tcPr>
            <w:tcW w:w="1440" w:type="dxa"/>
          </w:tcPr>
          <w:p w14:paraId="3A581B92" w14:textId="77777777" w:rsidR="000A491B" w:rsidRPr="00163DC5" w:rsidRDefault="000A491B" w:rsidP="001D750E">
            <w:pPr>
              <w:pStyle w:val="TableText"/>
            </w:pPr>
            <w:r w:rsidRPr="00163DC5">
              <w:t>deadband</w:t>
            </w:r>
          </w:p>
        </w:tc>
        <w:tc>
          <w:tcPr>
            <w:tcW w:w="905" w:type="dxa"/>
          </w:tcPr>
          <w:p w14:paraId="61268CCC" w14:textId="77777777" w:rsidR="000A491B" w:rsidRPr="00163DC5" w:rsidRDefault="000A491B" w:rsidP="001D750E">
            <w:pPr>
              <w:pStyle w:val="TableText"/>
            </w:pPr>
            <w:r w:rsidRPr="00163DC5">
              <w:t>No</w:t>
            </w:r>
          </w:p>
        </w:tc>
        <w:tc>
          <w:tcPr>
            <w:tcW w:w="4032" w:type="dxa"/>
          </w:tcPr>
          <w:p w14:paraId="1EF4695E" w14:textId="135DCF95" w:rsidR="000A491B" w:rsidRPr="00163DC5" w:rsidRDefault="000A491B" w:rsidP="001D750E">
            <w:pPr>
              <w:pStyle w:val="TableText"/>
            </w:pPr>
            <w:r w:rsidRPr="00163DC5">
              <w:t xml:space="preserve">The size of the deadband within which the </w:t>
            </w:r>
            <w:r w:rsidR="004133D9" w:rsidRPr="00C36CF5">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77777777" w:rsidR="000A491B" w:rsidRPr="00163DC5" w:rsidRDefault="000A491B" w:rsidP="001D750E">
            <w:pPr>
              <w:pStyle w:val="TableText"/>
            </w:pPr>
            <w:r w:rsidRPr="00163DC5">
              <w:t>No change period</w:t>
            </w:r>
          </w:p>
        </w:tc>
        <w:tc>
          <w:tcPr>
            <w:tcW w:w="1150" w:type="dxa"/>
          </w:tcPr>
          <w:p w14:paraId="396535C8" w14:textId="77777777" w:rsidR="000A491B" w:rsidRPr="00163DC5" w:rsidRDefault="000A491B" w:rsidP="001D750E">
            <w:pPr>
              <w:pStyle w:val="TableText"/>
            </w:pPr>
            <w:r w:rsidRPr="00163DC5">
              <w:t>Number</w:t>
            </w:r>
          </w:p>
        </w:tc>
        <w:tc>
          <w:tcPr>
            <w:tcW w:w="1440" w:type="dxa"/>
          </w:tcPr>
          <w:p w14:paraId="7ACD07A7" w14:textId="77777777" w:rsidR="000A491B" w:rsidRPr="00163DC5" w:rsidRDefault="000A491B" w:rsidP="001D750E">
            <w:pPr>
              <w:pStyle w:val="TableText"/>
            </w:pPr>
            <w:r w:rsidRPr="00163DC5">
              <w:t>period</w:t>
            </w:r>
          </w:p>
        </w:tc>
        <w:tc>
          <w:tcPr>
            <w:tcW w:w="905" w:type="dxa"/>
          </w:tcPr>
          <w:p w14:paraId="26AB953E" w14:textId="77777777" w:rsidR="000A491B" w:rsidRPr="00163DC5" w:rsidRDefault="000A491B" w:rsidP="001D750E">
            <w:pPr>
              <w:pStyle w:val="TableText"/>
            </w:pPr>
            <w:r w:rsidRPr="00163DC5">
              <w:t>Yes</w:t>
            </w:r>
          </w:p>
        </w:tc>
        <w:tc>
          <w:tcPr>
            <w:tcW w:w="4032" w:type="dxa"/>
          </w:tcPr>
          <w:p w14:paraId="1F8943DE" w14:textId="5514AEA3" w:rsidR="000A491B" w:rsidRPr="00163DC5" w:rsidRDefault="000A491B" w:rsidP="001D750E">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77777777" w:rsidR="000A491B" w:rsidRPr="00163DC5" w:rsidRDefault="000A491B" w:rsidP="001D750E">
            <w:pPr>
              <w:pStyle w:val="TableText"/>
            </w:pPr>
            <w:r w:rsidRPr="00163DC5">
              <w:lastRenderedPageBreak/>
              <w:t>No change action</w:t>
            </w:r>
          </w:p>
        </w:tc>
        <w:tc>
          <w:tcPr>
            <w:tcW w:w="1150" w:type="dxa"/>
          </w:tcPr>
          <w:p w14:paraId="77BCFA6F" w14:textId="77777777" w:rsidR="000A491B" w:rsidRPr="00163DC5" w:rsidRDefault="000A491B" w:rsidP="001D750E">
            <w:pPr>
              <w:pStyle w:val="TableText"/>
            </w:pPr>
            <w:r w:rsidRPr="00163DC5">
              <w:t>Number</w:t>
            </w:r>
          </w:p>
        </w:tc>
        <w:tc>
          <w:tcPr>
            <w:tcW w:w="1440" w:type="dxa"/>
          </w:tcPr>
          <w:p w14:paraId="27E0671E" w14:textId="77777777" w:rsidR="000A491B" w:rsidRPr="00163DC5" w:rsidRDefault="000A491B" w:rsidP="001D750E">
            <w:pPr>
              <w:pStyle w:val="TableText"/>
            </w:pPr>
            <w:r w:rsidRPr="00163DC5">
              <w:t>action</w:t>
            </w:r>
          </w:p>
        </w:tc>
        <w:tc>
          <w:tcPr>
            <w:tcW w:w="905" w:type="dxa"/>
          </w:tcPr>
          <w:p w14:paraId="66E0A7DD" w14:textId="77777777" w:rsidR="000A491B" w:rsidRPr="00163DC5" w:rsidRDefault="000A491B" w:rsidP="001D750E">
            <w:pPr>
              <w:pStyle w:val="TableText"/>
            </w:pPr>
            <w:r w:rsidRPr="00163DC5">
              <w:t>Yes</w:t>
            </w:r>
          </w:p>
        </w:tc>
        <w:tc>
          <w:tcPr>
            <w:tcW w:w="4032" w:type="dxa"/>
          </w:tcPr>
          <w:p w14:paraId="5394AB71" w14:textId="3F292994" w:rsidR="000A491B" w:rsidRPr="00163DC5" w:rsidRDefault="000A491B" w:rsidP="001D750E">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1A5DECF4" w:rsidR="000A491B" w:rsidRPr="000A491B" w:rsidRDefault="000A491B" w:rsidP="000A491B">
      <w:pPr>
        <w:pStyle w:val="BodyText"/>
        <w:rPr>
          <w:rFonts w:eastAsia="DengXian"/>
        </w:rPr>
      </w:pPr>
      <w:r w:rsidRPr="000A491B">
        <w:rPr>
          <w:rFonts w:eastAsia="DengXian"/>
        </w:rPr>
        <w:t>The no change deadband is the non-negative value that defines the maximum amount by which the Point’s value can change within the change period and still be deemed to have not changed.</w:t>
      </w:r>
    </w:p>
    <w:p w14:paraId="1FF88668" w14:textId="153C11A0"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4133D9">
        <w:rPr>
          <w:rFonts w:eastAsia="DengXian"/>
        </w:rPr>
        <w:t>Point</w:t>
      </w:r>
      <w:r w:rsidRPr="000A491B">
        <w:rPr>
          <w:rFonts w:eastAsia="DengXian"/>
        </w:rPr>
        <w:t>. A no change deadband of 0 is valid and means that any non-zero change indicates the Point</w:t>
      </w:r>
      <w:r>
        <w:rPr>
          <w:rFonts w:eastAsia="DengXian"/>
        </w:rPr>
        <w:t>’</w:t>
      </w:r>
      <w:r w:rsidRPr="000A491B">
        <w:rPr>
          <w:rFonts w:eastAsia="DengXian"/>
        </w:rPr>
        <w:t>s value has changed.</w:t>
      </w:r>
    </w:p>
    <w:p w14:paraId="1C490C04" w14:textId="1DACEE2E"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4133D9">
        <w:rPr>
          <w:rFonts w:eastAsia="DengXian"/>
        </w:rPr>
        <w:t>Point</w:t>
      </w:r>
      <w:r w:rsidRPr="000A491B">
        <w:rPr>
          <w:rFonts w:eastAsia="DengXian"/>
        </w:rPr>
        <w:t xml:space="preserve"> must remain within the deadband to cause the event to occur. A no change period of 0 turns off no change detection.</w:t>
      </w:r>
    </w:p>
    <w:p w14:paraId="395EACD3" w14:textId="6516AF68" w:rsidR="000A491B" w:rsidRPr="000A491B" w:rsidRDefault="000A491B" w:rsidP="000A491B">
      <w:pPr>
        <w:pStyle w:val="BodyText"/>
        <w:rPr>
          <w:rFonts w:eastAsia="DengXian"/>
        </w:rPr>
      </w:pPr>
      <w:r w:rsidRPr="000A491B">
        <w:rPr>
          <w:rFonts w:eastAsia="DengXian"/>
        </w:rPr>
        <w:t xml:space="preserve">The period is started from the time the Point value is first read and is reset when a </w:t>
      </w:r>
      <w:r w:rsidR="004133D9">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7DDFD915" w:rsidR="000A491B" w:rsidRDefault="000A491B" w:rsidP="000A491B">
      <w:pPr>
        <w:pStyle w:val="BodyText"/>
        <w:rPr>
          <w:rFonts w:eastAsia="DengXian"/>
        </w:rPr>
      </w:pPr>
      <w:r w:rsidRPr="000A491B">
        <w:rPr>
          <w:rFonts w:eastAsia="DengXian"/>
        </w:rPr>
        <w:t xml:space="preserve">If a counter Point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615081BE" w:rsidR="000A491B" w:rsidRDefault="000A491B" w:rsidP="000A491B">
      <w:pPr>
        <w:pStyle w:val="BodyText"/>
      </w:pPr>
      <w:r>
        <w:t>Only valid values</w:t>
      </w:r>
      <w:r w:rsidR="00D45A33">
        <w:t xml:space="preserve"> are </w:t>
      </w:r>
      <w:r>
        <w:t xml:space="preserve">included in the derivation. The source </w:t>
      </w:r>
      <w:r w:rsidR="004133D9">
        <w:t>Point</w:t>
      </w:r>
      <w:r w:rsidR="00D45A33">
        <w:t xml:space="preserve"> is </w:t>
      </w:r>
      <w:r>
        <w:t>deemed valid if the Online Point quality flag is set, and the Restart and Comms lost flags are both clear. However, if the Local Forced flag is set, the Point should convey valid data and may be considered in the calculation regardless of the other flags. The Remote Forced flag may also indicate valid data provided that Online is set and Comms Lost is clear. Other combinations of the Point quality flags indicate that the data is invalid.</w:t>
      </w:r>
    </w:p>
    <w:p w14:paraId="70ECF58D" w14:textId="187346CF"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7A3EB6">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7A3EB6" w:rsidRPr="007A3EB6">
        <w:rPr>
          <w:rStyle w:val="Crossreference"/>
        </w:rPr>
        <w:t>Limit and control profiles</w:t>
      </w:r>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112" w:name="_Toc163727603"/>
      <w:r w:rsidRPr="000A491B">
        <w:t xml:space="preserve">Extended </w:t>
      </w:r>
      <w:r w:rsidR="006B0494" w:rsidRPr="000A491B">
        <w:t>points</w:t>
      </w:r>
      <w:bookmarkEnd w:id="112"/>
    </w:p>
    <w:p w14:paraId="4C3F220C" w14:textId="7A5081E9" w:rsidR="000A491B" w:rsidRDefault="000A491B" w:rsidP="000A491B">
      <w:pPr>
        <w:pStyle w:val="BodyText"/>
      </w:pPr>
      <w:r>
        <w:t xml:space="preserve">The protocol supports extended Point types. An extended Point is calculated from information taken from a source Point. </w:t>
      </w:r>
    </w:p>
    <w:p w14:paraId="2D09F6E9" w14:textId="7FDAB9D3" w:rsidR="000A491B" w:rsidRDefault="000A491B" w:rsidP="000A491B">
      <w:pPr>
        <w:pStyle w:val="BodyText"/>
      </w:pPr>
      <w:r>
        <w:t>Source Points can be any binary, analogue or counter input, or binary or analogue output.</w:t>
      </w:r>
    </w:p>
    <w:p w14:paraId="449B36F5" w14:textId="117AB9C8" w:rsidR="000A491B" w:rsidRDefault="000A491B" w:rsidP="000A491B">
      <w:pPr>
        <w:pStyle w:val="BodyText"/>
      </w:pPr>
      <w:r>
        <w:t xml:space="preserve">An extended Point may present statistical, summary or event-based information for the source Point. Apart from their method of calculation and how their Point quality flags are set, extended Points behave as for other </w:t>
      </w:r>
      <w:r w:rsidR="000B4273">
        <w:t>Point</w:t>
      </w:r>
      <w:r>
        <w:t>s. They may be logged or have alarm limits associated with them. Rules applicable to extended Point types are given below:</w:t>
      </w:r>
    </w:p>
    <w:p w14:paraId="6514FFB4" w14:textId="61A88A41"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4554F0">
        <w:t xml:space="preserve">Point </w:t>
      </w:r>
      <w:r>
        <w:t xml:space="preserve">is only updated at the end of each period. This value then remains in the extended </w:t>
      </w:r>
      <w:r w:rsidR="004554F0">
        <w:t xml:space="preserve">Point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7DFA0324" w:rsidR="000A491B" w:rsidRDefault="000A491B" w:rsidP="000A491B">
      <w:pPr>
        <w:pStyle w:val="Bullet"/>
      </w:pPr>
      <w:r>
        <w:lastRenderedPageBreak/>
        <w:t xml:space="preserve">Calculation is performed on source </w:t>
      </w:r>
      <w:r w:rsidR="004554F0">
        <w:t xml:space="preserve">Point </w:t>
      </w:r>
      <w:r>
        <w:t>values during the calculation period. These values</w:t>
      </w:r>
      <w:r w:rsidR="00D45A33">
        <w:t xml:space="preserve"> are </w:t>
      </w:r>
      <w:r>
        <w:t xml:space="preserve">taken at the underlying default update rate for the source </w:t>
      </w:r>
      <w:r w:rsidR="004554F0">
        <w:t xml:space="preserve">Point </w:t>
      </w:r>
      <w:r>
        <w:t xml:space="preserve">or whenever logged values are requested for the source </w:t>
      </w:r>
      <w:r w:rsidR="004554F0">
        <w:t>Point</w:t>
      </w:r>
      <w:r>
        <w:t xml:space="preserve">. </w:t>
      </w:r>
    </w:p>
    <w:p w14:paraId="294CF4FB" w14:textId="12037C8C" w:rsidR="000A491B" w:rsidRDefault="000A491B" w:rsidP="000A491B">
      <w:pPr>
        <w:pStyle w:val="Bullet"/>
      </w:pPr>
      <w:r>
        <w:t xml:space="preserve">To remove an extended </w:t>
      </w:r>
      <w:r w:rsidR="004554F0">
        <w:t xml:space="preserve">Point, </w:t>
      </w:r>
      <w:r>
        <w:t xml:space="preserve">or stop calculation of the </w:t>
      </w:r>
      <w:r w:rsidR="004554F0">
        <w:t xml:space="preserve">Point, </w:t>
      </w:r>
      <w:r>
        <w:t xml:space="preserve">a full configuration which does not include the </w:t>
      </w:r>
      <w:r w:rsidR="004554F0">
        <w:t xml:space="preserve">Point </w:t>
      </w:r>
      <w:r>
        <w:t>is required.</w:t>
      </w:r>
    </w:p>
    <w:p w14:paraId="085EF796" w14:textId="6589F070" w:rsidR="000A491B" w:rsidRDefault="000A491B" w:rsidP="000A491B">
      <w:pPr>
        <w:pStyle w:val="Bullet"/>
      </w:pPr>
      <w:r>
        <w:t>Only valid values</w:t>
      </w:r>
      <w:r w:rsidR="00D45A33">
        <w:t xml:space="preserve"> are </w:t>
      </w:r>
      <w:r>
        <w:t xml:space="preserve">included in the calculation. The source </w:t>
      </w:r>
      <w:r w:rsidR="004554F0">
        <w:t>Point</w:t>
      </w:r>
      <w:r w:rsidR="00D45A33">
        <w:t xml:space="preserve"> is </w:t>
      </w:r>
      <w:r>
        <w:t xml:space="preserve">deemed valid if the Online </w:t>
      </w:r>
      <w:r w:rsidR="004554F0">
        <w:t xml:space="preserve">Point </w:t>
      </w:r>
      <w:r>
        <w:t xml:space="preserve">quality flag is set, and the Restart and Comms Lost flags are both clear. However, if the Local Forced flag is set, the </w:t>
      </w:r>
      <w:r w:rsidR="004554F0">
        <w:t xml:space="preserve">Point </w:t>
      </w:r>
      <w:r>
        <w:t xml:space="preserve">should convey valid data and may be considered in the calculation regardless of the other flags. The Remote Forced flag also indicates valid data provided that Online is set and Comms Lost is clear. Other combinations of these </w:t>
      </w:r>
      <w:r w:rsidR="004554F0">
        <w:t xml:space="preserve">Point </w:t>
      </w:r>
      <w:r>
        <w:t>quality flags indicate that the data is invalid.</w:t>
      </w:r>
    </w:p>
    <w:p w14:paraId="3E4CFB07" w14:textId="7BEF8562" w:rsidR="000A491B" w:rsidRDefault="000A491B" w:rsidP="000A491B">
      <w:pPr>
        <w:pStyle w:val="Bullet"/>
      </w:pPr>
      <w:r>
        <w:t>For minimum, maximum</w:t>
      </w:r>
      <w:r w:rsidR="004554F0">
        <w:t>,</w:t>
      </w:r>
      <w:r>
        <w:t xml:space="preserve"> and mean the </w:t>
      </w:r>
      <w:r w:rsidR="004554F0">
        <w:t xml:space="preserve">Point </w:t>
      </w:r>
      <w:r>
        <w:t>quality flags Range Error and Reference Error</w:t>
      </w:r>
      <w:r w:rsidR="00D45A33">
        <w:t xml:space="preserve"> are </w:t>
      </w:r>
      <w:r>
        <w:t xml:space="preserve">a snapshot of the corresponding flags of the source </w:t>
      </w:r>
      <w:r w:rsidR="004554F0">
        <w:t xml:space="preserve">Point </w:t>
      </w:r>
      <w:r>
        <w:t>at the end of the time period</w:t>
      </w:r>
      <w:r w:rsidR="004554F0">
        <w:t>,</w:t>
      </w:r>
      <w:r>
        <w:t xml:space="preserve"> or at the time the event defining the extended </w:t>
      </w:r>
      <w:r w:rsidR="004554F0">
        <w:t xml:space="preserve">Point </w:t>
      </w:r>
      <w:r>
        <w:t>Max</w:t>
      </w:r>
      <w:r w:rsidR="004554F0">
        <w:t xml:space="preserve"> or</w:t>
      </w:r>
      <w:r>
        <w:t xml:space="preserve"> Min occurred. </w:t>
      </w:r>
    </w:p>
    <w:p w14:paraId="2A47049A" w14:textId="6D1ECB7B" w:rsidR="000A491B" w:rsidRDefault="000A491B" w:rsidP="000A491B">
      <w:pPr>
        <w:pStyle w:val="Bullet"/>
      </w:pPr>
      <w:r>
        <w:t>For integral, state counter</w:t>
      </w:r>
      <w:r w:rsidR="004554F0">
        <w:t>,</w:t>
      </w:r>
      <w:r>
        <w:t xml:space="preserve"> and state runtime the </w:t>
      </w:r>
      <w:r w:rsidR="004554F0">
        <w:t xml:space="preserve">Point </w:t>
      </w:r>
      <w:r>
        <w:t>quality flags Range Error and Reference Error</w:t>
      </w:r>
      <w:r w:rsidR="00D45A33">
        <w:t xml:space="preserve"> are </w:t>
      </w:r>
      <w:r>
        <w:t xml:space="preserve">the logical OR of the corresponding flags of the source </w:t>
      </w:r>
      <w:r w:rsidR="004554F0">
        <w:t xml:space="preserve">Point </w:t>
      </w:r>
      <w:r>
        <w:t>for all individual samples within the period.</w:t>
      </w:r>
    </w:p>
    <w:p w14:paraId="01883F3F" w14:textId="650C3FF6" w:rsidR="000A491B" w:rsidRDefault="000A491B" w:rsidP="000A491B">
      <w:pPr>
        <w:pStyle w:val="Bullet"/>
      </w:pPr>
      <w:r>
        <w:t xml:space="preserve">The extended </w:t>
      </w:r>
      <w:r w:rsidR="004554F0">
        <w:t xml:space="preserve">Point </w:t>
      </w:r>
      <w:r>
        <w:t>always ha</w:t>
      </w:r>
      <w:r w:rsidR="004554F0">
        <w:t>s</w:t>
      </w:r>
      <w:r>
        <w:t xml:space="preserve"> the Online flag set unless the source </w:t>
      </w:r>
      <w:r w:rsidR="004554F0">
        <w:t xml:space="preserve">Point </w:t>
      </w:r>
      <w:r>
        <w:t>was invalid for the entire sampling period.</w:t>
      </w:r>
    </w:p>
    <w:p w14:paraId="62EF094F" w14:textId="0D93AA38" w:rsidR="000A491B" w:rsidRDefault="000A491B" w:rsidP="000A491B">
      <w:pPr>
        <w:pStyle w:val="Bullet"/>
      </w:pPr>
      <w:r>
        <w:t xml:space="preserve">The Local Forced flag on the extended </w:t>
      </w:r>
      <w:r w:rsidR="009A0F57">
        <w:t>Point indicates</w:t>
      </w:r>
      <w:r>
        <w:t xml:space="preserve"> that the extended </w:t>
      </w:r>
      <w:r w:rsidR="004554F0">
        <w:t xml:space="preserve">Point </w:t>
      </w:r>
      <w:r>
        <w:t xml:space="preserve">itself has been overridden. The Remote Forced flag on the extended </w:t>
      </w:r>
      <w:r w:rsidR="004554F0">
        <w:t xml:space="preserve">Point </w:t>
      </w:r>
      <w:r w:rsidR="00AC202F">
        <w:t>is</w:t>
      </w:r>
      <w:r>
        <w:t xml:space="preserve"> never set.</w:t>
      </w:r>
    </w:p>
    <w:p w14:paraId="07450919" w14:textId="5D15C02E" w:rsidR="000A491B" w:rsidRDefault="000A491B" w:rsidP="000A491B">
      <w:pPr>
        <w:pStyle w:val="Bullet"/>
      </w:pPr>
      <w:r>
        <w:t xml:space="preserve">When an extended </w:t>
      </w:r>
      <w:r w:rsidR="004554F0">
        <w:t xml:space="preserve">Point </w:t>
      </w:r>
      <w:r>
        <w:t xml:space="preserve">configuration is processed by the </w:t>
      </w:r>
      <w:r w:rsidR="004554F0">
        <w:t>FD</w:t>
      </w:r>
      <w:r>
        <w:t xml:space="preserve"> it must determine if there is a change being made to the configuration of the extended </w:t>
      </w:r>
      <w:r w:rsidR="004554F0">
        <w:t xml:space="preserve">Point’s </w:t>
      </w:r>
      <w:r>
        <w:t xml:space="preserve">index. For any change of index, it should set the value of the extended </w:t>
      </w:r>
      <w:r w:rsidR="004554F0">
        <w:t xml:space="preserve">Point </w:t>
      </w:r>
      <w:r>
        <w:t xml:space="preserve">to the current value of the source </w:t>
      </w:r>
      <w:r w:rsidR="004554F0">
        <w:t xml:space="preserve">Point </w:t>
      </w:r>
      <w:r>
        <w:t xml:space="preserve">and set the extended </w:t>
      </w:r>
      <w:r w:rsidR="004554F0">
        <w:t xml:space="preserve">Point’s </w:t>
      </w:r>
      <w:r>
        <w:t xml:space="preserve">Restart quality flag. This ensures that the value and flags set from any previous use of the </w:t>
      </w:r>
      <w:r w:rsidR="004554F0">
        <w:t xml:space="preserve">Point </w:t>
      </w:r>
      <w:r>
        <w:t>are not interpreted as pertaining to the newly calculated value.</w:t>
      </w:r>
    </w:p>
    <w:p w14:paraId="7E7ACA83" w14:textId="38659EF4" w:rsidR="000A491B" w:rsidRDefault="000A491B" w:rsidP="000A491B">
      <w:pPr>
        <w:pStyle w:val="Bullet"/>
      </w:pPr>
      <w:r>
        <w:t xml:space="preserve">If the extended </w:t>
      </w:r>
      <w:r w:rsidR="004554F0">
        <w:t xml:space="preserve">Point </w:t>
      </w:r>
      <w:r>
        <w:t xml:space="preserve">is configured for periodic logging and the log period coincides with the end of a calculation period, then the </w:t>
      </w:r>
      <w:r w:rsidR="004554F0">
        <w:t>FD</w:t>
      </w:r>
      <w:r>
        <w:t xml:space="preserve"> should calculate the new value before the logging takes place. This is to ensure that the logged value is pertinent to th</w:t>
      </w:r>
      <w:r w:rsidR="004554F0">
        <w:t>e</w:t>
      </w:r>
      <w:r>
        <w:t xml:space="preserve"> log period.</w:t>
      </w:r>
    </w:p>
    <w:p w14:paraId="47B7F9E7" w14:textId="6B7BB160" w:rsidR="000A491B" w:rsidRDefault="000A491B" w:rsidP="000A491B">
      <w:pPr>
        <w:pStyle w:val="Bullet"/>
      </w:pPr>
      <w:r>
        <w:t xml:space="preserve">To calculate an extended value of a </w:t>
      </w:r>
      <w:r w:rsidR="004554F0">
        <w:t xml:space="preserve">Point </w:t>
      </w:r>
      <w:r>
        <w:t xml:space="preserve">over an additional time period, the extended </w:t>
      </w:r>
      <w:r w:rsidR="004554F0">
        <w:t xml:space="preserve">Point </w:t>
      </w:r>
      <w:r>
        <w:t>used to store the initial extended value may itself have a further calculation provided the second calculation is synchronised with the first.</w:t>
      </w:r>
    </w:p>
    <w:p w14:paraId="3E7D4116" w14:textId="03BB57BE"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r w:rsidR="007A3EB6" w:rsidRPr="007A3EB6">
        <w:rPr>
          <w:rStyle w:val="Crossreference"/>
        </w:rPr>
        <w:t>Table 19</w:t>
      </w:r>
      <w:r w:rsidR="00122B46" w:rsidRPr="00122B46">
        <w:rPr>
          <w:rStyle w:val="Crossreference"/>
        </w:rPr>
        <w:fldChar w:fldCharType="end"/>
      </w:r>
      <w:r w:rsidRPr="00C63E84">
        <w:t xml:space="preserve"> is used to define </w:t>
      </w:r>
      <w:r>
        <w:t>extended</w:t>
      </w:r>
      <w:r w:rsidRPr="00C63E84">
        <w:t xml:space="preserve"> </w:t>
      </w:r>
      <w:r w:rsidR="000B4273">
        <w:t>Point</w:t>
      </w:r>
      <w:r w:rsidRPr="00C63E84">
        <w:t xml:space="preserve">s within the object: </w:t>
      </w:r>
      <w:r w:rsidRPr="00C63E84">
        <w:rPr>
          <w:b/>
          <w:bCs/>
        </w:rPr>
        <w:t>extPoint</w:t>
      </w:r>
      <w:r w:rsidR="00C36CF5">
        <w:t>.</w:t>
      </w:r>
    </w:p>
    <w:p w14:paraId="51B5711E" w14:textId="7764FD70" w:rsidR="00122B46" w:rsidRDefault="00122B46" w:rsidP="00122B46">
      <w:pPr>
        <w:pStyle w:val="Caption"/>
      </w:pPr>
      <w:bookmarkStart w:id="113" w:name="_Ref161315144"/>
      <w:bookmarkStart w:id="114" w:name="_Toc163727691"/>
      <w:r>
        <w:t xml:space="preserve">Table </w:t>
      </w:r>
      <w:r>
        <w:fldChar w:fldCharType="begin"/>
      </w:r>
      <w:r>
        <w:instrText xml:space="preserve"> SEQ Table \* ARABIC </w:instrText>
      </w:r>
      <w:r>
        <w:fldChar w:fldCharType="separate"/>
      </w:r>
      <w:r w:rsidR="007A3EB6">
        <w:rPr>
          <w:noProof/>
        </w:rPr>
        <w:t>19</w:t>
      </w:r>
      <w:r>
        <w:fldChar w:fldCharType="end"/>
      </w:r>
      <w:bookmarkEnd w:id="113"/>
      <w:r>
        <w:tab/>
      </w:r>
      <w:r w:rsidRPr="00122B46">
        <w:t>Information used in defining exten</w:t>
      </w:r>
      <w:r>
        <w:t>ded</w:t>
      </w:r>
      <w:r w:rsidRPr="00122B46">
        <w:t xml:space="preserve"> </w:t>
      </w:r>
      <w:r w:rsidR="009A0F57">
        <w:t>p</w:t>
      </w:r>
      <w:r w:rsidRPr="00122B46">
        <w:t>oints</w:t>
      </w:r>
      <w:bookmarkEnd w:id="114"/>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1D750E">
            <w:pPr>
              <w:pStyle w:val="TableText"/>
            </w:pPr>
            <w:r w:rsidRPr="00163DC5">
              <w:t>Parent Point</w:t>
            </w:r>
          </w:p>
        </w:tc>
        <w:tc>
          <w:tcPr>
            <w:tcW w:w="1150" w:type="dxa"/>
          </w:tcPr>
          <w:p w14:paraId="467DFA88" w14:textId="77777777" w:rsidR="00122B46" w:rsidRPr="00163DC5" w:rsidRDefault="00122B46" w:rsidP="001D750E">
            <w:pPr>
              <w:pStyle w:val="TableText"/>
            </w:pPr>
            <w:r w:rsidRPr="00163DC5">
              <w:t>Integer</w:t>
            </w:r>
          </w:p>
        </w:tc>
        <w:tc>
          <w:tcPr>
            <w:tcW w:w="1530" w:type="dxa"/>
          </w:tcPr>
          <w:p w14:paraId="6A010321" w14:textId="77777777" w:rsidR="00122B46" w:rsidRPr="00163DC5" w:rsidRDefault="00122B46" w:rsidP="001D750E">
            <w:pPr>
              <w:pStyle w:val="TableText"/>
            </w:pPr>
            <w:r w:rsidRPr="00163DC5">
              <w:t>parent</w:t>
            </w:r>
          </w:p>
        </w:tc>
        <w:tc>
          <w:tcPr>
            <w:tcW w:w="810" w:type="dxa"/>
          </w:tcPr>
          <w:p w14:paraId="43E1ED05" w14:textId="77777777" w:rsidR="00122B46" w:rsidRPr="00163DC5" w:rsidRDefault="00122B46" w:rsidP="001D750E">
            <w:pPr>
              <w:pStyle w:val="TableText"/>
            </w:pPr>
            <w:r w:rsidRPr="00163DC5">
              <w:t>Yes</w:t>
            </w:r>
          </w:p>
        </w:tc>
        <w:tc>
          <w:tcPr>
            <w:tcW w:w="4037" w:type="dxa"/>
          </w:tcPr>
          <w:p w14:paraId="4D4E9F19" w14:textId="5CEDA791" w:rsidR="00122B46" w:rsidRPr="00163DC5" w:rsidRDefault="00122B46" w:rsidP="001D750E">
            <w:pPr>
              <w:pStyle w:val="TableText"/>
            </w:pPr>
            <w:r w:rsidRPr="00163DC5">
              <w:t xml:space="preserve">Parent </w:t>
            </w:r>
            <w:r w:rsidR="000B4273" w:rsidRPr="00C36CF5">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3C073640" w:rsidR="00122B46" w:rsidRPr="00163DC5" w:rsidRDefault="00122B46" w:rsidP="001D750E">
            <w:pPr>
              <w:pStyle w:val="TableText"/>
            </w:pPr>
            <w:r w:rsidRPr="00163DC5">
              <w:t xml:space="preserve">Parent Point </w:t>
            </w:r>
            <w:r w:rsidR="00F23DBE" w:rsidRPr="00C36CF5">
              <w:t>type</w:t>
            </w:r>
          </w:p>
        </w:tc>
        <w:tc>
          <w:tcPr>
            <w:tcW w:w="1150" w:type="dxa"/>
          </w:tcPr>
          <w:p w14:paraId="17F433F6" w14:textId="77777777" w:rsidR="00122B46" w:rsidRPr="00163DC5" w:rsidRDefault="00122B46" w:rsidP="001D750E">
            <w:pPr>
              <w:pStyle w:val="TableText"/>
            </w:pPr>
            <w:r w:rsidRPr="00163DC5">
              <w:t>String</w:t>
            </w:r>
          </w:p>
        </w:tc>
        <w:tc>
          <w:tcPr>
            <w:tcW w:w="1530" w:type="dxa"/>
          </w:tcPr>
          <w:p w14:paraId="0E7A2E8D" w14:textId="77777777" w:rsidR="00122B46" w:rsidRPr="00163DC5" w:rsidRDefault="00122B46" w:rsidP="001D750E">
            <w:pPr>
              <w:pStyle w:val="TableText"/>
            </w:pPr>
            <w:r w:rsidRPr="00163DC5">
              <w:t>parentType</w:t>
            </w:r>
          </w:p>
        </w:tc>
        <w:tc>
          <w:tcPr>
            <w:tcW w:w="810" w:type="dxa"/>
          </w:tcPr>
          <w:p w14:paraId="005883F6" w14:textId="77777777" w:rsidR="00122B46" w:rsidRPr="00163DC5" w:rsidRDefault="00122B46" w:rsidP="001D750E">
            <w:pPr>
              <w:pStyle w:val="TableText"/>
            </w:pPr>
            <w:r w:rsidRPr="00163DC5">
              <w:t>Yes</w:t>
            </w:r>
          </w:p>
        </w:tc>
        <w:tc>
          <w:tcPr>
            <w:tcW w:w="4037" w:type="dxa"/>
          </w:tcPr>
          <w:p w14:paraId="5ECB1256" w14:textId="1F9F1931" w:rsidR="00122B46" w:rsidRPr="00163DC5" w:rsidRDefault="00122B46" w:rsidP="001D750E">
            <w:pPr>
              <w:pStyle w:val="TableText"/>
            </w:pPr>
            <w:r w:rsidRPr="00163DC5">
              <w:t xml:space="preserve">Type of parent </w:t>
            </w:r>
            <w:r w:rsidR="000B4273" w:rsidRPr="00C36CF5">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1D750E">
            <w:pPr>
              <w:pStyle w:val="TableText"/>
            </w:pPr>
            <w:r w:rsidRPr="00163DC5">
              <w:t>Extension Point Index</w:t>
            </w:r>
          </w:p>
        </w:tc>
        <w:tc>
          <w:tcPr>
            <w:tcW w:w="1150" w:type="dxa"/>
          </w:tcPr>
          <w:p w14:paraId="2DE7BFCC" w14:textId="77777777" w:rsidR="00122B46" w:rsidRPr="00163DC5" w:rsidRDefault="00122B46" w:rsidP="001D750E">
            <w:pPr>
              <w:pStyle w:val="TableText"/>
            </w:pPr>
            <w:r w:rsidRPr="00163DC5">
              <w:t>Number</w:t>
            </w:r>
          </w:p>
        </w:tc>
        <w:tc>
          <w:tcPr>
            <w:tcW w:w="1530" w:type="dxa"/>
          </w:tcPr>
          <w:p w14:paraId="2EB5B626" w14:textId="77777777" w:rsidR="00122B46" w:rsidRPr="00163DC5" w:rsidRDefault="00122B46" w:rsidP="001D750E">
            <w:pPr>
              <w:pStyle w:val="TableText"/>
            </w:pPr>
            <w:r w:rsidRPr="00163DC5">
              <w:t>num</w:t>
            </w:r>
          </w:p>
        </w:tc>
        <w:tc>
          <w:tcPr>
            <w:tcW w:w="810" w:type="dxa"/>
          </w:tcPr>
          <w:p w14:paraId="0C199CC2" w14:textId="77777777" w:rsidR="00122B46" w:rsidRPr="00163DC5" w:rsidRDefault="00122B46" w:rsidP="001D750E">
            <w:pPr>
              <w:pStyle w:val="TableText"/>
            </w:pPr>
            <w:r w:rsidRPr="00163DC5">
              <w:t>Yes</w:t>
            </w:r>
          </w:p>
        </w:tc>
        <w:tc>
          <w:tcPr>
            <w:tcW w:w="4037" w:type="dxa"/>
          </w:tcPr>
          <w:p w14:paraId="4D9F86DB" w14:textId="77777777" w:rsidR="00122B46" w:rsidRPr="00163DC5" w:rsidRDefault="00122B46" w:rsidP="001D750E">
            <w:pPr>
              <w:pStyle w:val="TableText"/>
            </w:pPr>
            <w:r w:rsidRPr="00163DC5">
              <w:t>Extension Point number (1-based with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1D750E">
            <w:pPr>
              <w:pStyle w:val="TableText"/>
            </w:pPr>
            <w:r w:rsidRPr="00163DC5">
              <w:lastRenderedPageBreak/>
              <w:t>Name</w:t>
            </w:r>
          </w:p>
        </w:tc>
        <w:tc>
          <w:tcPr>
            <w:tcW w:w="1150" w:type="dxa"/>
          </w:tcPr>
          <w:p w14:paraId="5F987DF0" w14:textId="77777777" w:rsidR="00122B46" w:rsidRPr="00163DC5" w:rsidRDefault="00122B46" w:rsidP="001D750E">
            <w:pPr>
              <w:pStyle w:val="TableText"/>
            </w:pPr>
            <w:r w:rsidRPr="00163DC5">
              <w:t>String</w:t>
            </w:r>
          </w:p>
        </w:tc>
        <w:tc>
          <w:tcPr>
            <w:tcW w:w="1530" w:type="dxa"/>
          </w:tcPr>
          <w:p w14:paraId="78243AEC" w14:textId="77777777" w:rsidR="00122B46" w:rsidRPr="00163DC5" w:rsidRDefault="00122B46" w:rsidP="001D750E">
            <w:pPr>
              <w:pStyle w:val="TableText"/>
            </w:pPr>
            <w:r w:rsidRPr="00163DC5">
              <w:t>name</w:t>
            </w:r>
          </w:p>
        </w:tc>
        <w:tc>
          <w:tcPr>
            <w:tcW w:w="810" w:type="dxa"/>
          </w:tcPr>
          <w:p w14:paraId="20F56EAA" w14:textId="77777777" w:rsidR="00122B46" w:rsidRPr="00163DC5" w:rsidRDefault="00122B46" w:rsidP="001D750E">
            <w:pPr>
              <w:pStyle w:val="TableText"/>
            </w:pPr>
            <w:r w:rsidRPr="00163DC5">
              <w:t>No</w:t>
            </w:r>
          </w:p>
        </w:tc>
        <w:tc>
          <w:tcPr>
            <w:tcW w:w="4037" w:type="dxa"/>
          </w:tcPr>
          <w:p w14:paraId="02A33E36" w14:textId="5E9170BC" w:rsidR="00122B46" w:rsidRPr="00163DC5" w:rsidRDefault="00122B46" w:rsidP="001D750E">
            <w:pPr>
              <w:pStyle w:val="TableText"/>
            </w:pPr>
            <w:r w:rsidRPr="00163DC5">
              <w:t xml:space="preserve">A human readable name for the </w:t>
            </w:r>
            <w:r w:rsidR="000B4273" w:rsidRPr="00C36CF5">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1D750E">
            <w:pPr>
              <w:pStyle w:val="TableText"/>
            </w:pPr>
            <w:r w:rsidRPr="00163DC5">
              <w:t>Class Name</w:t>
            </w:r>
          </w:p>
        </w:tc>
        <w:tc>
          <w:tcPr>
            <w:tcW w:w="1150" w:type="dxa"/>
          </w:tcPr>
          <w:p w14:paraId="54A8ABC5" w14:textId="77777777" w:rsidR="00122B46" w:rsidRPr="00163DC5" w:rsidRDefault="00122B46" w:rsidP="001D750E">
            <w:pPr>
              <w:pStyle w:val="TableText"/>
            </w:pPr>
            <w:r w:rsidRPr="00163DC5">
              <w:t>String</w:t>
            </w:r>
          </w:p>
        </w:tc>
        <w:tc>
          <w:tcPr>
            <w:tcW w:w="1530" w:type="dxa"/>
          </w:tcPr>
          <w:p w14:paraId="65D28BD1" w14:textId="77777777" w:rsidR="00122B46" w:rsidRPr="00163DC5" w:rsidRDefault="00122B46" w:rsidP="001D750E">
            <w:pPr>
              <w:pStyle w:val="TableText"/>
            </w:pPr>
            <w:r w:rsidRPr="00163DC5">
              <w:t>className</w:t>
            </w:r>
          </w:p>
        </w:tc>
        <w:tc>
          <w:tcPr>
            <w:tcW w:w="810" w:type="dxa"/>
          </w:tcPr>
          <w:p w14:paraId="594AB64D" w14:textId="77777777" w:rsidR="00122B46" w:rsidRPr="00163DC5" w:rsidRDefault="00122B46" w:rsidP="001D750E">
            <w:pPr>
              <w:pStyle w:val="TableText"/>
            </w:pPr>
            <w:r w:rsidRPr="00163DC5">
              <w:t>No</w:t>
            </w:r>
          </w:p>
        </w:tc>
        <w:tc>
          <w:tcPr>
            <w:tcW w:w="4037" w:type="dxa"/>
          </w:tcPr>
          <w:p w14:paraId="22409EF6" w14:textId="77777777" w:rsidR="00122B46" w:rsidRPr="00163DC5" w:rsidRDefault="00122B46" w:rsidP="001D750E">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06C0E8CE" w:rsidR="00122B46" w:rsidRPr="00163DC5" w:rsidRDefault="00122B46" w:rsidP="001D750E">
            <w:pPr>
              <w:pStyle w:val="TableText"/>
            </w:pPr>
            <w:r w:rsidRPr="00163DC5">
              <w:t xml:space="preserve">Extension Point </w:t>
            </w:r>
            <w:r w:rsidR="00F23DBE" w:rsidRPr="00C36CF5">
              <w:t>type</w:t>
            </w:r>
          </w:p>
        </w:tc>
        <w:tc>
          <w:tcPr>
            <w:tcW w:w="1150" w:type="dxa"/>
          </w:tcPr>
          <w:p w14:paraId="2840238A" w14:textId="77777777" w:rsidR="00122B46" w:rsidRPr="00163DC5" w:rsidRDefault="00122B46" w:rsidP="001D750E">
            <w:pPr>
              <w:pStyle w:val="TableText"/>
            </w:pPr>
            <w:r w:rsidRPr="00163DC5">
              <w:t>String</w:t>
            </w:r>
          </w:p>
        </w:tc>
        <w:tc>
          <w:tcPr>
            <w:tcW w:w="1530" w:type="dxa"/>
          </w:tcPr>
          <w:p w14:paraId="3FA03C0D" w14:textId="77777777" w:rsidR="00122B46" w:rsidRPr="00163DC5" w:rsidRDefault="00122B46" w:rsidP="001D750E">
            <w:pPr>
              <w:pStyle w:val="TableText"/>
            </w:pPr>
            <w:r w:rsidRPr="00163DC5">
              <w:t>type</w:t>
            </w:r>
          </w:p>
        </w:tc>
        <w:tc>
          <w:tcPr>
            <w:tcW w:w="810" w:type="dxa"/>
          </w:tcPr>
          <w:p w14:paraId="012C8D2D" w14:textId="77777777" w:rsidR="00122B46" w:rsidRPr="00163DC5" w:rsidRDefault="00122B46" w:rsidP="001D750E">
            <w:pPr>
              <w:pStyle w:val="TableText"/>
            </w:pPr>
            <w:r w:rsidRPr="00163DC5">
              <w:t>Yes</w:t>
            </w:r>
          </w:p>
        </w:tc>
        <w:tc>
          <w:tcPr>
            <w:tcW w:w="4037" w:type="dxa"/>
          </w:tcPr>
          <w:p w14:paraId="2530B1A5" w14:textId="77777777" w:rsidR="00122B46" w:rsidRPr="00163DC5" w:rsidRDefault="00122B46" w:rsidP="001D750E">
            <w:pPr>
              <w:pStyle w:val="TableText"/>
            </w:pPr>
            <w:r w:rsidRPr="00163DC5">
              <w:t>One of:</w:t>
            </w:r>
          </w:p>
          <w:p w14:paraId="581BC68E" w14:textId="77777777" w:rsidR="00122B46" w:rsidRPr="00163DC5" w:rsidRDefault="00122B46" w:rsidP="001D750E">
            <w:pPr>
              <w:pStyle w:val="TableText"/>
            </w:pPr>
            <w:r w:rsidRPr="00163DC5">
              <w:t xml:space="preserve">              "RoC" (Rate of Change),</w:t>
            </w:r>
          </w:p>
          <w:p w14:paraId="3C9D2318" w14:textId="77777777" w:rsidR="00122B46" w:rsidRPr="00163DC5" w:rsidRDefault="00122B46" w:rsidP="001D750E">
            <w:pPr>
              <w:pStyle w:val="TableText"/>
            </w:pPr>
            <w:r w:rsidRPr="00163DC5">
              <w:t xml:space="preserve">              "Min",</w:t>
            </w:r>
          </w:p>
          <w:p w14:paraId="73582848" w14:textId="77777777" w:rsidR="00122B46" w:rsidRPr="00163DC5" w:rsidRDefault="00122B46" w:rsidP="001D750E">
            <w:pPr>
              <w:pStyle w:val="TableText"/>
            </w:pPr>
            <w:r w:rsidRPr="00163DC5">
              <w:t xml:space="preserve">              "Max",</w:t>
            </w:r>
          </w:p>
          <w:p w14:paraId="180E46D3" w14:textId="77777777" w:rsidR="00122B46" w:rsidRPr="00163DC5" w:rsidRDefault="00122B46" w:rsidP="001D750E">
            <w:pPr>
              <w:pStyle w:val="TableText"/>
            </w:pPr>
            <w:r w:rsidRPr="00163DC5">
              <w:t xml:space="preserve">              "Mean",</w:t>
            </w:r>
          </w:p>
          <w:p w14:paraId="76BFB915" w14:textId="77777777" w:rsidR="00122B46" w:rsidRPr="00163DC5" w:rsidRDefault="00122B46" w:rsidP="001D750E">
            <w:pPr>
              <w:pStyle w:val="TableText"/>
            </w:pPr>
            <w:r w:rsidRPr="00163DC5">
              <w:t xml:space="preserve">              "StdDev",</w:t>
            </w:r>
          </w:p>
          <w:p w14:paraId="342C4FD1" w14:textId="77777777" w:rsidR="00122B46" w:rsidRPr="00163DC5" w:rsidRDefault="00122B46" w:rsidP="001D750E">
            <w:pPr>
              <w:pStyle w:val="TableText"/>
            </w:pPr>
            <w:r w:rsidRPr="00163DC5">
              <w:t xml:space="preserve">              "Integral",</w:t>
            </w:r>
          </w:p>
          <w:p w14:paraId="22FEE210" w14:textId="77777777" w:rsidR="00122B46" w:rsidRPr="00163DC5" w:rsidRDefault="00122B46" w:rsidP="001D750E">
            <w:pPr>
              <w:pStyle w:val="TableText"/>
            </w:pPr>
            <w:r w:rsidRPr="00163DC5">
              <w:t xml:space="preserve">              "Run Time",</w:t>
            </w:r>
          </w:p>
          <w:p w14:paraId="27335130" w14:textId="77777777" w:rsidR="00122B46" w:rsidRPr="00163DC5" w:rsidRDefault="00122B46" w:rsidP="001D750E">
            <w:pPr>
              <w:pStyle w:val="TableText"/>
            </w:pPr>
            <w:r w:rsidRPr="00163DC5">
              <w:t xml:space="preserve">              "Count"</w:t>
            </w:r>
          </w:p>
          <w:p w14:paraId="76BE5BF3" w14:textId="08A791C8" w:rsidR="00122B46" w:rsidRPr="00163DC5" w:rsidRDefault="00122B46" w:rsidP="001D750E">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1D750E">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1D750E">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1D750E">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1D750E">
            <w:pPr>
              <w:pStyle w:val="TableText"/>
              <w:rPr>
                <w:lang w:bidi="he-IL"/>
              </w:rPr>
            </w:pPr>
            <w:r w:rsidRPr="00163DC5">
              <w:rPr>
                <w:lang w:bidi="he-IL"/>
              </w:rPr>
              <w:t>No</w:t>
            </w:r>
          </w:p>
        </w:tc>
        <w:tc>
          <w:tcPr>
            <w:tcW w:w="4037" w:type="dxa"/>
            <w:noWrap/>
            <w:hideMark/>
          </w:tcPr>
          <w:p w14:paraId="4BF876E3" w14:textId="2342FC2E" w:rsidR="00122B46" w:rsidRPr="00163DC5" w:rsidRDefault="00122B46" w:rsidP="001D750E">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1D750E">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1D750E">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1D750E">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1D750E">
            <w:pPr>
              <w:pStyle w:val="TableText"/>
              <w:rPr>
                <w:lang w:bidi="he-IL"/>
              </w:rPr>
            </w:pPr>
            <w:r w:rsidRPr="00163DC5">
              <w:rPr>
                <w:lang w:bidi="he-IL"/>
              </w:rPr>
              <w:t>No</w:t>
            </w:r>
          </w:p>
        </w:tc>
        <w:tc>
          <w:tcPr>
            <w:tcW w:w="4037" w:type="dxa"/>
            <w:noWrap/>
            <w:hideMark/>
          </w:tcPr>
          <w:p w14:paraId="1BE1AE02" w14:textId="77777777" w:rsidR="00122B46" w:rsidRPr="00163DC5" w:rsidRDefault="00122B46" w:rsidP="001D750E">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1D750E">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1D750E">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1D750E">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1D750E">
            <w:pPr>
              <w:pStyle w:val="TableText"/>
              <w:rPr>
                <w:lang w:bidi="he-IL"/>
              </w:rPr>
            </w:pPr>
            <w:r w:rsidRPr="00163DC5">
              <w:rPr>
                <w:lang w:bidi="he-IL"/>
              </w:rPr>
              <w:t>No</w:t>
            </w:r>
          </w:p>
        </w:tc>
        <w:tc>
          <w:tcPr>
            <w:tcW w:w="4037" w:type="dxa"/>
            <w:noWrap/>
            <w:hideMark/>
          </w:tcPr>
          <w:p w14:paraId="0D6B4FD6" w14:textId="77777777" w:rsidR="00122B46" w:rsidRPr="00163DC5" w:rsidRDefault="00122B46" w:rsidP="001D750E">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1D750E">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1D750E">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1D750E">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1D750E">
            <w:pPr>
              <w:pStyle w:val="TableText"/>
              <w:rPr>
                <w:lang w:bidi="he-IL"/>
              </w:rPr>
            </w:pPr>
            <w:r w:rsidRPr="00163DC5">
              <w:rPr>
                <w:lang w:bidi="he-IL"/>
              </w:rPr>
              <w:t>No</w:t>
            </w:r>
          </w:p>
        </w:tc>
        <w:tc>
          <w:tcPr>
            <w:tcW w:w="4037" w:type="dxa"/>
            <w:noWrap/>
            <w:hideMark/>
          </w:tcPr>
          <w:p w14:paraId="26ACFE48" w14:textId="77777777" w:rsidR="00122B46" w:rsidRPr="00163DC5" w:rsidRDefault="00122B46" w:rsidP="001D750E">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1D750E">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1D750E">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1D750E">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1D750E">
            <w:pPr>
              <w:pStyle w:val="TableText"/>
              <w:rPr>
                <w:lang w:bidi="he-IL"/>
              </w:rPr>
            </w:pPr>
            <w:r w:rsidRPr="00163DC5">
              <w:rPr>
                <w:lang w:bidi="he-IL"/>
              </w:rPr>
              <w:t>No</w:t>
            </w:r>
          </w:p>
        </w:tc>
        <w:tc>
          <w:tcPr>
            <w:tcW w:w="4037" w:type="dxa"/>
            <w:noWrap/>
            <w:hideMark/>
          </w:tcPr>
          <w:p w14:paraId="4C6D0F36" w14:textId="42814E93" w:rsidR="00122B46" w:rsidRPr="00163DC5" w:rsidRDefault="00122B46" w:rsidP="001D750E">
            <w:pPr>
              <w:pStyle w:val="TableText"/>
              <w:rPr>
                <w:lang w:bidi="he-IL"/>
              </w:rPr>
            </w:pPr>
            <w:r w:rsidRPr="00163DC5">
              <w:rPr>
                <w:lang w:bidi="he-IL"/>
              </w:rPr>
              <w:t xml:space="preserve">Increment the Run Time or Count when the source </w:t>
            </w:r>
            <w:r w:rsidR="000B4273" w:rsidRPr="00C36CF5">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1D750E">
            <w:pPr>
              <w:pStyle w:val="TableText"/>
              <w:rPr>
                <w:lang w:bidi="he-IL"/>
              </w:rPr>
            </w:pPr>
            <w:r w:rsidRPr="00163DC5">
              <w:rPr>
                <w:lang w:bidi="he-IL"/>
              </w:rPr>
              <w:t>Units</w:t>
            </w:r>
          </w:p>
        </w:tc>
        <w:tc>
          <w:tcPr>
            <w:tcW w:w="1150" w:type="dxa"/>
            <w:noWrap/>
            <w:hideMark/>
          </w:tcPr>
          <w:p w14:paraId="38FAC46D" w14:textId="77777777" w:rsidR="00122B46" w:rsidRPr="00163DC5" w:rsidRDefault="00122B46" w:rsidP="001D750E">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1D750E">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1D750E">
            <w:pPr>
              <w:pStyle w:val="TableText"/>
              <w:rPr>
                <w:lang w:bidi="he-IL"/>
              </w:rPr>
            </w:pPr>
            <w:r w:rsidRPr="00163DC5">
              <w:rPr>
                <w:lang w:bidi="he-IL"/>
              </w:rPr>
              <w:t>No</w:t>
            </w:r>
          </w:p>
        </w:tc>
        <w:tc>
          <w:tcPr>
            <w:tcW w:w="4037" w:type="dxa"/>
            <w:noWrap/>
            <w:hideMark/>
          </w:tcPr>
          <w:p w14:paraId="66390432" w14:textId="01C0342B" w:rsidR="00122B46" w:rsidRPr="00163DC5" w:rsidRDefault="00122B46" w:rsidP="001D750E">
            <w:pPr>
              <w:pStyle w:val="TableText"/>
              <w:rPr>
                <w:lang w:bidi="he-IL"/>
              </w:rPr>
            </w:pPr>
            <w:r w:rsidRPr="00163DC5">
              <w:rPr>
                <w:lang w:bidi="he-IL"/>
              </w:rPr>
              <w:t xml:space="preserve">The units are a free format ASCII string that can be used when displaying the </w:t>
            </w:r>
            <w:r w:rsidR="000B4273" w:rsidRPr="00C36CF5">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115" w:name="_Toc163727604"/>
      <w:r>
        <w:t>Minimum</w:t>
      </w:r>
      <w:bookmarkEnd w:id="115"/>
    </w:p>
    <w:p w14:paraId="184AFCDC" w14:textId="43F8229B" w:rsidR="00122B46" w:rsidRDefault="00122B46" w:rsidP="00122B46">
      <w:pPr>
        <w:pStyle w:val="BodyText"/>
      </w:pPr>
      <w:r>
        <w:t>The minimum extended Point is an analogue input which captures the minimum value of a source analogue Point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lastRenderedPageBreak/>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116" w:name="_Toc163727605"/>
      <w:r>
        <w:t>Maximum</w:t>
      </w:r>
      <w:bookmarkEnd w:id="116"/>
    </w:p>
    <w:p w14:paraId="5151F072" w14:textId="4030EDE6" w:rsidR="00122B46" w:rsidRDefault="00122B46" w:rsidP="00122B46">
      <w:pPr>
        <w:pStyle w:val="BodyText"/>
      </w:pPr>
      <w:r>
        <w:t>The maximum extended Point is an analogue input which captures the maximum value of a source analogue Point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117" w:name="_Toc163727606"/>
      <w:r>
        <w:t>Mean</w:t>
      </w:r>
      <w:bookmarkEnd w:id="117"/>
    </w:p>
    <w:p w14:paraId="04762363" w14:textId="03587125" w:rsidR="00122B46" w:rsidRDefault="00122B46" w:rsidP="00122B46">
      <w:pPr>
        <w:pStyle w:val="BodyText"/>
      </w:pPr>
      <w:r>
        <w:t>The mean extended Point is an analogue input which captures the mean value of a source analogue Point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118" w:name="_Toc163727607"/>
      <w:r>
        <w:t xml:space="preserve">Standard </w:t>
      </w:r>
      <w:r w:rsidR="006B0494">
        <w:t>deviation</w:t>
      </w:r>
      <w:bookmarkEnd w:id="118"/>
    </w:p>
    <w:p w14:paraId="50BBA126" w14:textId="3DE334A4" w:rsidR="0095302D" w:rsidRDefault="0095302D" w:rsidP="0095302D">
      <w:pPr>
        <w:pStyle w:val="BodyText"/>
      </w:pPr>
      <w:r>
        <w:t>The standard deviation extended Point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119" w:name="_Toc163727608"/>
      <w:r>
        <w:t>Integral</w:t>
      </w:r>
      <w:bookmarkEnd w:id="119"/>
    </w:p>
    <w:p w14:paraId="08AA9200" w14:textId="0E031E17" w:rsidR="0095302D" w:rsidRDefault="0095302D" w:rsidP="0095302D">
      <w:pPr>
        <w:pStyle w:val="BodyText"/>
      </w:pPr>
      <w:r>
        <w:t>The integral extended Point is an analogue input which captures the integrated value of a source analogue Point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7D0B3C4D"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r w:rsidR="007A3EB6" w:rsidRPr="007A3EB6">
        <w:rPr>
          <w:rStyle w:val="Crossreference"/>
        </w:rPr>
        <w:t>Figure 11</w:t>
      </w:r>
      <w:r w:rsidR="008D5866" w:rsidRPr="008D5866">
        <w:rPr>
          <w:rStyle w:val="Crossreference"/>
        </w:rPr>
        <w:fldChar w:fldCharType="end"/>
      </w:r>
      <w:r>
        <w:t>, the integral is calculated over a period of 5 minutes.</w:t>
      </w:r>
    </w:p>
    <w:p w14:paraId="2187B51F" w14:textId="2A273966" w:rsidR="00122B46" w:rsidRDefault="008D5866" w:rsidP="008D5866">
      <w:pPr>
        <w:pStyle w:val="Figure"/>
      </w:pPr>
      <w:r>
        <w:rPr>
          <w:noProof/>
        </w:rPr>
        <w:lastRenderedPageBreak/>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125561E6" w:rsidR="008D5866" w:rsidRDefault="008D5866" w:rsidP="008D5866">
      <w:pPr>
        <w:pStyle w:val="Caption"/>
      </w:pPr>
      <w:bookmarkStart w:id="120" w:name="_Ref161316465"/>
      <w:bookmarkStart w:id="121" w:name="_Toc163727671"/>
      <w:r>
        <w:t xml:space="preserve">Figure </w:t>
      </w:r>
      <w:r>
        <w:fldChar w:fldCharType="begin"/>
      </w:r>
      <w:r>
        <w:instrText xml:space="preserve"> SEQ Figure \* ARABIC </w:instrText>
      </w:r>
      <w:r>
        <w:fldChar w:fldCharType="separate"/>
      </w:r>
      <w:r w:rsidR="007A3EB6">
        <w:rPr>
          <w:noProof/>
        </w:rPr>
        <w:t>11</w:t>
      </w:r>
      <w:r>
        <w:fldChar w:fldCharType="end"/>
      </w:r>
      <w:bookmarkEnd w:id="120"/>
      <w:r>
        <w:tab/>
      </w:r>
      <w:r w:rsidRPr="008D5866">
        <w:t xml:space="preserve">Example of calculation of integral extended </w:t>
      </w:r>
      <w:r w:rsidR="00801C39">
        <w:t>p</w:t>
      </w:r>
      <w:r w:rsidRPr="008D5866">
        <w:t>oint value</w:t>
      </w:r>
      <w:bookmarkEnd w:id="121"/>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43B69C6E" w:rsidR="008D5866" w:rsidRDefault="00BF2707" w:rsidP="00BF2707">
      <w:pPr>
        <w:pStyle w:val="BodyText"/>
      </w:pPr>
      <w:r>
        <w:t>The value stored in the virtual Point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122" w:name="_Toc163727609"/>
      <w:r>
        <w:t>Rate of change</w:t>
      </w:r>
      <w:bookmarkEnd w:id="122"/>
    </w:p>
    <w:p w14:paraId="2E4C6B98" w14:textId="53D264AD" w:rsidR="00BF2707" w:rsidRDefault="00BF2707" w:rsidP="00BF2707">
      <w:pPr>
        <w:pStyle w:val="BodyText"/>
      </w:pPr>
      <w:r>
        <w:t xml:space="preserve">Analogue and counter Points may support Rate of Change (ROC) detection. The </w:t>
      </w:r>
      <w:r w:rsidR="006D7790">
        <w:t>ROC</w:t>
      </w:r>
      <w:r w:rsidDel="006D7790">
        <w:t xml:space="preserve"> </w:t>
      </w:r>
      <w:r>
        <w:t>is calculated over a period of time and then scaled to a specified time base with the results stored in an extended analogue input Point, which can then have events configured.</w:t>
      </w:r>
    </w:p>
    <w:p w14:paraId="44C86B87" w14:textId="7B0076EF" w:rsidR="00BF2707" w:rsidRDefault="00BF2707" w:rsidP="00BF2707">
      <w:pPr>
        <w:pStyle w:val="BodyText"/>
      </w:pPr>
      <w:r>
        <w:t>ROC detection is performed on the scaled value of the source Point.</w:t>
      </w:r>
    </w:p>
    <w:p w14:paraId="57D1F48E" w14:textId="5B205222" w:rsidR="00BF2707" w:rsidRDefault="00BF2707" w:rsidP="00BF2707">
      <w:pPr>
        <w:pStyle w:val="BodyText"/>
      </w:pPr>
      <w:r>
        <w:t xml:space="preserve">The ROC reset period is the time in milliseconds that the </w:t>
      </w:r>
      <w:r w:rsidR="000B4273">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34C52F10" w:rsidR="00BF2707" w:rsidRDefault="00BF2707" w:rsidP="00BF2707">
      <w:pPr>
        <w:pStyle w:val="BodyText"/>
      </w:pPr>
      <w:r>
        <w:t xml:space="preserve">The ROC </w:t>
      </w:r>
      <w:r w:rsidR="000B4273">
        <w:t>Point</w:t>
      </w:r>
      <w:r>
        <w:t xml:space="preserve"> number is the index of an extended analogue input that is used only to store the calculated </w:t>
      </w:r>
      <w:r w:rsidR="00F71930">
        <w:t>ROC</w:t>
      </w:r>
      <w:r>
        <w:t xml:space="preserve"> of the analogue or counter Point. If a counter Point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54BA03D9" w:rsidR="00BF2707" w:rsidRDefault="00BF2707" w:rsidP="00BF2707">
      <w:pPr>
        <w:pStyle w:val="BodyText"/>
      </w:pPr>
      <w:r w:rsidRPr="00BF2707">
        <w:t>Where</w:t>
      </w:r>
      <w:r>
        <w:t xml:space="preserve"> </w:t>
      </w:r>
      <w:r w:rsidRPr="00BF2707">
        <w:rPr>
          <w:i/>
          <w:iCs/>
        </w:rPr>
        <w:t>new value</w:t>
      </w:r>
      <w:r w:rsidRPr="00BF2707">
        <w:t xml:space="preserve"> is the current value of the Point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7B2E6F7C"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included in the derivation. The source Point</w:t>
      </w:r>
      <w:r w:rsidR="00D45A33">
        <w:rPr>
          <w:rFonts w:eastAsia="DengXian"/>
          <w:lang w:eastAsia="en-US"/>
        </w:rPr>
        <w:t xml:space="preserve"> is </w:t>
      </w:r>
      <w:r w:rsidRPr="00BF2707">
        <w:rPr>
          <w:rFonts w:eastAsia="DengXian"/>
          <w:lang w:eastAsia="en-US"/>
        </w:rPr>
        <w:t>deemed valid if the Online Point quality flag is set, and the Restart and Comms lost flags are both clear. However, if the Local Forced flag is set, the Point should convey valid data and may be considered in the calculation regardless of the other flags. The Remote Forced flag may also indicate valid data provided that Online is set and Comms Lost is clear. Other combinations of the Point quality flags indicate that the data is invalid.</w:t>
      </w:r>
    </w:p>
    <w:p w14:paraId="4552ED3E" w14:textId="284D430A"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Point quality flags into the extended Point quality flags.</w:t>
      </w:r>
    </w:p>
    <w:p w14:paraId="19644BD4" w14:textId="29FBE226" w:rsidR="00BF2707" w:rsidRPr="00BF2707" w:rsidRDefault="00BF2707" w:rsidP="00BF2707">
      <w:pPr>
        <w:pStyle w:val="BodyText"/>
        <w:rPr>
          <w:rFonts w:eastAsia="DengXian"/>
          <w:lang w:eastAsia="en-US"/>
        </w:rPr>
      </w:pPr>
      <w:r w:rsidRPr="00BF2707">
        <w:rPr>
          <w:rFonts w:eastAsia="DengXian"/>
          <w:lang w:eastAsia="en-US"/>
        </w:rPr>
        <w:t>The ROC extended Point always ha</w:t>
      </w:r>
      <w:r w:rsidR="00AC202F">
        <w:rPr>
          <w:rFonts w:eastAsia="DengXian"/>
          <w:lang w:eastAsia="en-US"/>
        </w:rPr>
        <w:t>s</w:t>
      </w:r>
      <w:r w:rsidRPr="00BF2707">
        <w:rPr>
          <w:rFonts w:eastAsia="DengXian"/>
          <w:lang w:eastAsia="en-US"/>
        </w:rPr>
        <w:t xml:space="preserve"> the Online Point Quality flag set if the source Point was valid at the start and end of the sampling period.</w:t>
      </w:r>
    </w:p>
    <w:p w14:paraId="37BDB17F" w14:textId="51E3C766"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801C39" w:rsidRPr="00BF2707">
        <w:rPr>
          <w:rFonts w:eastAsia="DengXian"/>
          <w:lang w:eastAsia="en-US"/>
        </w:rPr>
        <w:t>Point indicates</w:t>
      </w:r>
      <w:r w:rsidRPr="00BF2707">
        <w:rPr>
          <w:rFonts w:eastAsia="DengXian"/>
          <w:lang w:eastAsia="en-US"/>
        </w:rPr>
        <w:t xml:space="preserve"> that the extended Point itself has been overridden. The Remote Forced flag on the extended Point </w:t>
      </w:r>
      <w:r w:rsidR="00AC202F">
        <w:rPr>
          <w:rFonts w:eastAsia="DengXian"/>
          <w:lang w:eastAsia="en-US"/>
        </w:rPr>
        <w:t>is</w:t>
      </w:r>
      <w:r w:rsidRPr="00BF2707">
        <w:rPr>
          <w:rFonts w:eastAsia="DengXian"/>
          <w:lang w:eastAsia="en-US"/>
        </w:rPr>
        <w:t xml:space="preserve"> never set.</w:t>
      </w:r>
    </w:p>
    <w:p w14:paraId="034F38CC" w14:textId="57519897"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Point. For any change of the ROC extended Point number it should set the value of the extended Point to zero and assert the extended Point’s Restart quality flag. This ensures that the value/state and flags set from any previous use of the Points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3B254DB0" w:rsidR="00BF2707" w:rsidRDefault="00BF2707" w:rsidP="00BF2707">
      <w:pPr>
        <w:pStyle w:val="BodyText"/>
      </w:pPr>
      <w:r>
        <w:t xml:space="preserve">If the ROC extended Point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1C8BFD71"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7A3EB6">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r w:rsidR="007A3EB6" w:rsidRPr="007A3EB6">
        <w:rPr>
          <w:rStyle w:val="Crossreference"/>
        </w:rPr>
        <w:t>Limit and control profiles</w:t>
      </w:r>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123" w:name="_Toc163727610"/>
      <w:r>
        <w:t xml:space="preserve">State </w:t>
      </w:r>
      <w:r w:rsidR="006B0494">
        <w:t>counter</w:t>
      </w:r>
      <w:bookmarkEnd w:id="123"/>
    </w:p>
    <w:p w14:paraId="61460581" w14:textId="17E2CD73" w:rsidR="00E622A5" w:rsidRDefault="00E622A5" w:rsidP="00E622A5">
      <w:pPr>
        <w:pStyle w:val="BodyText"/>
      </w:pPr>
      <w:r>
        <w:t>Binary, analogue, and counter Points all support state change counting. The state counter extended Point is a count of the number of times the Point’s state has been changed to one of a selected set of states within a given time period. The count is stored in the state counter extended analogue Point.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3B2F9C0A" w:rsidR="00E622A5" w:rsidRDefault="00E622A5" w:rsidP="00E622A5">
      <w:pPr>
        <w:pStyle w:val="BodyText"/>
      </w:pPr>
      <w:r>
        <w:t>The state mask defines which states of the Point are to be counted. The mask has 1-bit per state, with bit 0 corresponding to state 0, bit 1 to state 1 and so on. For example, a state mask of 0x</w:t>
      </w:r>
      <w:r w:rsidR="00115B0F">
        <w:t>0005 counts</w:t>
      </w:r>
      <w:r>
        <w:t xml:space="preserve"> the number of times a double-bit binary input Point changes to state 0 or state 2 within the defined period.</w:t>
      </w:r>
    </w:p>
    <w:p w14:paraId="4CD7F0B4" w14:textId="46001E30" w:rsidR="00E622A5" w:rsidRDefault="00E622A5" w:rsidP="00E622A5">
      <w:pPr>
        <w:pStyle w:val="BodyText"/>
      </w:pPr>
      <w:r>
        <w:t>To disable the state counter on the Point, specify a state mask of zero</w:t>
      </w:r>
      <w:r w:rsidR="006B7429">
        <w:t>.</w:t>
      </w:r>
      <w:r>
        <w:t xml:space="preserve"> </w:t>
      </w:r>
    </w:p>
    <w:p w14:paraId="133A1956" w14:textId="4C0B84C3" w:rsidR="00E622A5" w:rsidRDefault="00E622A5" w:rsidP="00E622A5">
      <w:pPr>
        <w:pStyle w:val="BodyText"/>
      </w:pPr>
      <w:r>
        <w:t xml:space="preserve">The extended </w:t>
      </w:r>
      <w:r w:rsidR="000B4273">
        <w:t>Point</w:t>
      </w:r>
      <w:r>
        <w:t xml:space="preserve"> value is the number of times the Point enters one of the selected states within the given time period.</w:t>
      </w:r>
      <w:r w:rsidR="00537F2E">
        <w:t xml:space="preserve"> </w:t>
      </w:r>
    </w:p>
    <w:p w14:paraId="36EAB9F5" w14:textId="77777777" w:rsidR="00E622A5" w:rsidRDefault="00E622A5" w:rsidP="00E622A5">
      <w:pPr>
        <w:pStyle w:val="BodyText"/>
      </w:pPr>
      <w:r>
        <w:lastRenderedPageBreak/>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124" w:name="_Toc163727611"/>
      <w:r>
        <w:t xml:space="preserve">State </w:t>
      </w:r>
      <w:r w:rsidR="006B0494">
        <w:t>runtime</w:t>
      </w:r>
      <w:bookmarkEnd w:id="124"/>
    </w:p>
    <w:p w14:paraId="5CC24A51" w14:textId="28FFC604" w:rsidR="00E622A5" w:rsidRDefault="00E622A5" w:rsidP="00E622A5">
      <w:pPr>
        <w:pStyle w:val="BodyText"/>
      </w:pPr>
      <w:r>
        <w:t xml:space="preserve">Binary, analogue, and counter Points all support state runtime calculation. The state runtime extended </w:t>
      </w:r>
      <w:r w:rsidR="000B4273">
        <w:t>Point</w:t>
      </w:r>
      <w:r>
        <w:t xml:space="preserve"> is time within a given time period that a Point was in one of a selected set of states. The time is stored in the state runtime extended analogue Point.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159FC203" w:rsidR="00E622A5" w:rsidRDefault="00E622A5" w:rsidP="00E622A5">
      <w:pPr>
        <w:pStyle w:val="BodyText"/>
      </w:pPr>
      <w:r>
        <w:t>The state mask defines which states of the Point are to be included in the count of time. The mask has 1-bit per state, with bit 0 corresponding to state 0, bit 1 to state 1 and so on. For example, a state mask of 0x0005 calculate</w:t>
      </w:r>
      <w:r w:rsidR="00AC202F">
        <w:t>s</w:t>
      </w:r>
      <w:r>
        <w:t xml:space="preserve"> the time that a double-bit binary input Point has been in state 0 or state 2 within the defined period.</w:t>
      </w:r>
    </w:p>
    <w:p w14:paraId="3BA7C569" w14:textId="24B617A7" w:rsidR="00E622A5" w:rsidRDefault="00E622A5" w:rsidP="00E622A5">
      <w:pPr>
        <w:pStyle w:val="BodyText"/>
      </w:pPr>
      <w:r>
        <w:t>To disable the state runtime on the Point, specify a state mask of zero.</w:t>
      </w:r>
    </w:p>
    <w:p w14:paraId="2E4D1647" w14:textId="2096F1F8" w:rsidR="00E622A5" w:rsidRDefault="00E622A5" w:rsidP="00E622A5">
      <w:pPr>
        <w:pStyle w:val="BodyText"/>
      </w:pPr>
      <w:r>
        <w:t>The extended Point value is the time in milliseconds that the Point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125" w:name="_Ref161319455"/>
      <w:bookmarkStart w:id="126" w:name="_Toc163727612"/>
      <w:r w:rsidRPr="00E622A5">
        <w:t>Limit and control profiles</w:t>
      </w:r>
      <w:bookmarkEnd w:id="125"/>
      <w:bookmarkEnd w:id="126"/>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127" w:name="_Toc163727613"/>
      <w:r>
        <w:t xml:space="preserve">Limit </w:t>
      </w:r>
      <w:r w:rsidR="006B0494">
        <w:t>profiles</w:t>
      </w:r>
      <w:bookmarkEnd w:id="127"/>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6FBE94C9" w:rsidR="003D567B" w:rsidRDefault="003D567B" w:rsidP="003D567B">
      <w:pPr>
        <w:pStyle w:val="BodyText"/>
      </w:pPr>
      <w:r>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r w:rsidR="007A3EB6" w:rsidRPr="007A3EB6">
        <w:rPr>
          <w:rStyle w:val="Crossreference"/>
        </w:rPr>
        <w:t>Table 20</w:t>
      </w:r>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0142F486" w:rsidR="00E622A5" w:rsidRDefault="003D567B" w:rsidP="00163DC5">
      <w:pPr>
        <w:pStyle w:val="Caption"/>
        <w:keepNext/>
      </w:pPr>
      <w:bookmarkStart w:id="128" w:name="_Ref161319951"/>
      <w:bookmarkStart w:id="129" w:name="_Toc163727692"/>
      <w:r>
        <w:lastRenderedPageBreak/>
        <w:t xml:space="preserve">Table </w:t>
      </w:r>
      <w:r>
        <w:fldChar w:fldCharType="begin"/>
      </w:r>
      <w:r>
        <w:instrText xml:space="preserve"> SEQ Table \* ARABIC </w:instrText>
      </w:r>
      <w:r>
        <w:fldChar w:fldCharType="separate"/>
      </w:r>
      <w:r w:rsidR="007A3EB6">
        <w:rPr>
          <w:noProof/>
        </w:rPr>
        <w:t>20</w:t>
      </w:r>
      <w:r>
        <w:fldChar w:fldCharType="end"/>
      </w:r>
      <w:bookmarkEnd w:id="128"/>
      <w:r>
        <w:tab/>
      </w:r>
      <w:r w:rsidRPr="003D567B">
        <w:t xml:space="preserve">Information used in defining limit profiles for analogue and counter </w:t>
      </w:r>
      <w:r w:rsidR="00115B0F">
        <w:t>p</w:t>
      </w:r>
      <w:r w:rsidRPr="003D567B">
        <w:t>oints</w:t>
      </w:r>
      <w:bookmarkEnd w:id="129"/>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265881" w:rsidRDefault="003D567B" w:rsidP="001D750E">
            <w:pPr>
              <w:pStyle w:val="TableText"/>
              <w:rPr>
                <w:b w:val="0"/>
              </w:rPr>
            </w:pPr>
            <w:r w:rsidRPr="008F23BB">
              <w:rPr>
                <w:b w:val="0"/>
                <w:bCs/>
              </w:rPr>
              <w:t>Limit Profile Index</w:t>
            </w:r>
          </w:p>
        </w:tc>
        <w:tc>
          <w:tcPr>
            <w:tcW w:w="1265" w:type="dxa"/>
            <w:shd w:val="clear" w:color="auto" w:fill="auto"/>
          </w:tcPr>
          <w:p w14:paraId="4BA0F85B" w14:textId="77777777" w:rsidR="003D567B" w:rsidRPr="00ED5834" w:rsidRDefault="003D567B" w:rsidP="001D750E">
            <w:pPr>
              <w:pStyle w:val="TableText"/>
              <w:rPr>
                <w:b w:val="0"/>
              </w:rPr>
            </w:pPr>
            <w:r w:rsidRPr="008F23BB">
              <w:rPr>
                <w:b w:val="0"/>
                <w:bCs/>
              </w:rPr>
              <w:t>Number</w:t>
            </w:r>
          </w:p>
        </w:tc>
        <w:tc>
          <w:tcPr>
            <w:tcW w:w="993" w:type="dxa"/>
            <w:shd w:val="clear" w:color="auto" w:fill="auto"/>
          </w:tcPr>
          <w:p w14:paraId="7964956B" w14:textId="77777777" w:rsidR="003D567B" w:rsidRPr="00265881" w:rsidRDefault="003D567B" w:rsidP="001D750E">
            <w:pPr>
              <w:pStyle w:val="TableText"/>
              <w:rPr>
                <w:b w:val="0"/>
              </w:rPr>
            </w:pPr>
            <w:r w:rsidRPr="008F23BB">
              <w:rPr>
                <w:b w:val="0"/>
                <w:bCs/>
              </w:rPr>
              <w:t>num</w:t>
            </w:r>
          </w:p>
        </w:tc>
        <w:tc>
          <w:tcPr>
            <w:tcW w:w="1417" w:type="dxa"/>
            <w:shd w:val="clear" w:color="auto" w:fill="auto"/>
          </w:tcPr>
          <w:p w14:paraId="22C52C53" w14:textId="77777777" w:rsidR="003D567B" w:rsidRPr="00265881" w:rsidRDefault="003D567B" w:rsidP="001D750E">
            <w:pPr>
              <w:pStyle w:val="TableText"/>
              <w:rPr>
                <w:b w:val="0"/>
              </w:rPr>
            </w:pPr>
            <w:r w:rsidRPr="008F23BB">
              <w:rPr>
                <w:b w:val="0"/>
                <w:bCs/>
              </w:rPr>
              <w:t>Yes</w:t>
            </w:r>
          </w:p>
        </w:tc>
        <w:tc>
          <w:tcPr>
            <w:tcW w:w="3832" w:type="dxa"/>
            <w:shd w:val="clear" w:color="auto" w:fill="auto"/>
          </w:tcPr>
          <w:p w14:paraId="014228C6" w14:textId="77777777" w:rsidR="003D567B" w:rsidRPr="00265881" w:rsidRDefault="003D567B" w:rsidP="001D750E">
            <w:pPr>
              <w:pStyle w:val="TableText"/>
              <w:rPr>
                <w:b w:val="0"/>
              </w:rPr>
            </w:pPr>
            <w:r w:rsidRPr="008F23BB">
              <w:rPr>
                <w:b w:val="0"/>
                <w:bCs/>
              </w:rPr>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265881" w:rsidRDefault="003D567B" w:rsidP="001D750E">
            <w:pPr>
              <w:pStyle w:val="TableText"/>
              <w:rPr>
                <w:b w:val="0"/>
              </w:rPr>
            </w:pPr>
            <w:r w:rsidRPr="008F23BB">
              <w:rPr>
                <w:b w:val="0"/>
                <w:bCs/>
              </w:rPr>
              <w:t>Values</w:t>
            </w:r>
          </w:p>
        </w:tc>
        <w:tc>
          <w:tcPr>
            <w:tcW w:w="1265" w:type="dxa"/>
            <w:shd w:val="clear" w:color="auto" w:fill="auto"/>
          </w:tcPr>
          <w:p w14:paraId="353EE5F2" w14:textId="77777777" w:rsidR="003D567B" w:rsidRPr="00265881" w:rsidRDefault="003D567B" w:rsidP="001D750E">
            <w:pPr>
              <w:pStyle w:val="TableText"/>
              <w:rPr>
                <w:b w:val="0"/>
              </w:rPr>
            </w:pPr>
            <w:r w:rsidRPr="008F23BB">
              <w:rPr>
                <w:b w:val="0"/>
                <w:bCs/>
              </w:rPr>
              <w:t>Array of Numbers</w:t>
            </w:r>
          </w:p>
        </w:tc>
        <w:tc>
          <w:tcPr>
            <w:tcW w:w="993" w:type="dxa"/>
            <w:shd w:val="clear" w:color="auto" w:fill="auto"/>
          </w:tcPr>
          <w:p w14:paraId="49085772" w14:textId="77777777" w:rsidR="003D567B" w:rsidRPr="00DC0BB0" w:rsidRDefault="003D567B" w:rsidP="001D750E">
            <w:pPr>
              <w:pStyle w:val="TableText"/>
              <w:rPr>
                <w:b w:val="0"/>
              </w:rPr>
            </w:pPr>
            <w:r w:rsidRPr="008F23BB">
              <w:rPr>
                <w:b w:val="0"/>
                <w:bCs/>
              </w:rPr>
              <w:t>values</w:t>
            </w:r>
          </w:p>
        </w:tc>
        <w:tc>
          <w:tcPr>
            <w:tcW w:w="1417" w:type="dxa"/>
            <w:shd w:val="clear" w:color="auto" w:fill="auto"/>
          </w:tcPr>
          <w:p w14:paraId="600F84C8" w14:textId="77777777" w:rsidR="003D567B" w:rsidRPr="00DC0BB0" w:rsidRDefault="003D567B" w:rsidP="001D750E">
            <w:pPr>
              <w:pStyle w:val="TableText"/>
              <w:rPr>
                <w:b w:val="0"/>
              </w:rPr>
            </w:pPr>
            <w:r w:rsidRPr="008F23BB">
              <w:rPr>
                <w:b w:val="0"/>
                <w:bCs/>
              </w:rPr>
              <w:t>Yes</w:t>
            </w:r>
          </w:p>
        </w:tc>
        <w:tc>
          <w:tcPr>
            <w:tcW w:w="3832" w:type="dxa"/>
            <w:shd w:val="clear" w:color="auto" w:fill="auto"/>
          </w:tcPr>
          <w:p w14:paraId="4E65DABA" w14:textId="77777777" w:rsidR="003D567B" w:rsidRPr="00DC0BB0" w:rsidRDefault="003D567B" w:rsidP="001D750E">
            <w:pPr>
              <w:pStyle w:val="TableText"/>
              <w:rPr>
                <w:b w:val="0"/>
              </w:rPr>
            </w:pPr>
            <w:r w:rsidRPr="008F23BB">
              <w:rPr>
                <w:b w:val="0"/>
                <w:bCs/>
              </w:rPr>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DC0BB0" w:rsidRDefault="003D567B" w:rsidP="001D750E">
            <w:pPr>
              <w:pStyle w:val="TableText"/>
              <w:rPr>
                <w:b w:val="0"/>
              </w:rPr>
            </w:pPr>
            <w:r w:rsidRPr="008F23BB">
              <w:rPr>
                <w:b w:val="0"/>
                <w:bCs/>
              </w:rPr>
              <w:t>Times</w:t>
            </w:r>
          </w:p>
        </w:tc>
        <w:tc>
          <w:tcPr>
            <w:tcW w:w="1265" w:type="dxa"/>
            <w:shd w:val="clear" w:color="auto" w:fill="auto"/>
          </w:tcPr>
          <w:p w14:paraId="6A66EAD3" w14:textId="77777777" w:rsidR="003D567B" w:rsidRPr="00DC0BB0" w:rsidRDefault="003D567B" w:rsidP="001D750E">
            <w:pPr>
              <w:pStyle w:val="TableText"/>
              <w:rPr>
                <w:b w:val="0"/>
              </w:rPr>
            </w:pPr>
            <w:r w:rsidRPr="008F23BB">
              <w:rPr>
                <w:b w:val="0"/>
                <w:bCs/>
              </w:rPr>
              <w:t>Array of Integer</w:t>
            </w:r>
          </w:p>
        </w:tc>
        <w:tc>
          <w:tcPr>
            <w:tcW w:w="993" w:type="dxa"/>
            <w:shd w:val="clear" w:color="auto" w:fill="auto"/>
          </w:tcPr>
          <w:p w14:paraId="094B9B04" w14:textId="77777777" w:rsidR="003D567B" w:rsidRPr="00DC0BB0" w:rsidRDefault="003D567B" w:rsidP="001D750E">
            <w:pPr>
              <w:pStyle w:val="TableText"/>
              <w:rPr>
                <w:b w:val="0"/>
              </w:rPr>
            </w:pPr>
            <w:r w:rsidRPr="008F23BB">
              <w:rPr>
                <w:b w:val="0"/>
                <w:bCs/>
              </w:rPr>
              <w:t>times</w:t>
            </w:r>
          </w:p>
        </w:tc>
        <w:tc>
          <w:tcPr>
            <w:tcW w:w="1417" w:type="dxa"/>
            <w:shd w:val="clear" w:color="auto" w:fill="auto"/>
          </w:tcPr>
          <w:p w14:paraId="34868D52" w14:textId="77777777" w:rsidR="003D567B" w:rsidRPr="00DC0BB0" w:rsidRDefault="003D567B" w:rsidP="001D750E">
            <w:pPr>
              <w:pStyle w:val="TableText"/>
              <w:rPr>
                <w:b w:val="0"/>
              </w:rPr>
            </w:pPr>
            <w:r w:rsidRPr="008F23BB">
              <w:rPr>
                <w:b w:val="0"/>
                <w:bCs/>
              </w:rPr>
              <w:t>Yes</w:t>
            </w:r>
          </w:p>
        </w:tc>
        <w:tc>
          <w:tcPr>
            <w:tcW w:w="3832" w:type="dxa"/>
            <w:shd w:val="clear" w:color="auto" w:fill="auto"/>
          </w:tcPr>
          <w:p w14:paraId="28E8445A" w14:textId="77777777" w:rsidR="003D567B" w:rsidRPr="00DC0BB0" w:rsidRDefault="003D567B" w:rsidP="001D750E">
            <w:pPr>
              <w:pStyle w:val="TableText"/>
              <w:rPr>
                <w:b w:val="0"/>
              </w:rPr>
            </w:pPr>
            <w:r w:rsidRPr="008F23BB">
              <w:rPr>
                <w:b w:val="0"/>
                <w:bCs/>
              </w:rPr>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DC0BB0" w:rsidRDefault="003D567B" w:rsidP="001D750E">
            <w:pPr>
              <w:pStyle w:val="TableText"/>
              <w:rPr>
                <w:b w:val="0"/>
              </w:rPr>
            </w:pPr>
            <w:r w:rsidRPr="008F23BB">
              <w:rPr>
                <w:b w:val="0"/>
                <w:bCs/>
              </w:rPr>
              <w:t>Type</w:t>
            </w:r>
          </w:p>
        </w:tc>
        <w:tc>
          <w:tcPr>
            <w:tcW w:w="1265" w:type="dxa"/>
            <w:shd w:val="clear" w:color="auto" w:fill="auto"/>
          </w:tcPr>
          <w:p w14:paraId="6332511F" w14:textId="77777777" w:rsidR="003D567B" w:rsidRPr="00DC0BB0" w:rsidRDefault="003D567B" w:rsidP="001D750E">
            <w:pPr>
              <w:pStyle w:val="TableText"/>
              <w:rPr>
                <w:b w:val="0"/>
              </w:rPr>
            </w:pPr>
            <w:r w:rsidRPr="008F23BB">
              <w:rPr>
                <w:b w:val="0"/>
                <w:bCs/>
              </w:rPr>
              <w:t>Integer</w:t>
            </w:r>
          </w:p>
        </w:tc>
        <w:tc>
          <w:tcPr>
            <w:tcW w:w="993" w:type="dxa"/>
            <w:shd w:val="clear" w:color="auto" w:fill="auto"/>
          </w:tcPr>
          <w:p w14:paraId="1C5F0175" w14:textId="77777777" w:rsidR="003D567B" w:rsidRPr="00DC0BB0" w:rsidRDefault="003D567B" w:rsidP="001D750E">
            <w:pPr>
              <w:pStyle w:val="TableText"/>
              <w:rPr>
                <w:b w:val="0"/>
              </w:rPr>
            </w:pPr>
            <w:r w:rsidRPr="008F23BB">
              <w:rPr>
                <w:b w:val="0"/>
                <w:bCs/>
              </w:rPr>
              <w:t>type</w:t>
            </w:r>
          </w:p>
        </w:tc>
        <w:tc>
          <w:tcPr>
            <w:tcW w:w="1417" w:type="dxa"/>
            <w:shd w:val="clear" w:color="auto" w:fill="auto"/>
          </w:tcPr>
          <w:p w14:paraId="03C7AE43" w14:textId="77777777" w:rsidR="003D567B" w:rsidRPr="00DC0BB0" w:rsidRDefault="003D567B" w:rsidP="001D750E">
            <w:pPr>
              <w:pStyle w:val="TableText"/>
              <w:rPr>
                <w:b w:val="0"/>
              </w:rPr>
            </w:pPr>
            <w:r w:rsidRPr="008F23BB">
              <w:rPr>
                <w:b w:val="0"/>
                <w:bCs/>
              </w:rPr>
              <w:t>No</w:t>
            </w:r>
          </w:p>
        </w:tc>
        <w:tc>
          <w:tcPr>
            <w:tcW w:w="3832" w:type="dxa"/>
            <w:shd w:val="clear" w:color="auto" w:fill="auto"/>
          </w:tcPr>
          <w:p w14:paraId="1E750221" w14:textId="77777777" w:rsidR="003D567B" w:rsidRPr="00DC0BB0" w:rsidRDefault="003D567B" w:rsidP="001D750E">
            <w:pPr>
              <w:pStyle w:val="TableText"/>
              <w:rPr>
                <w:b w:val="0"/>
              </w:rPr>
            </w:pPr>
            <w:r w:rsidRPr="008F23BB">
              <w:rPr>
                <w:b w:val="0"/>
                <w:bCs/>
              </w:rPr>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DC0BB0" w:rsidRDefault="003D567B" w:rsidP="001D750E">
            <w:pPr>
              <w:pStyle w:val="TableText"/>
              <w:rPr>
                <w:b w:val="0"/>
              </w:rPr>
            </w:pPr>
            <w:r w:rsidRPr="008F23BB">
              <w:rPr>
                <w:b w:val="0"/>
                <w:bCs/>
              </w:rPr>
              <w:t xml:space="preserve">Interpolate </w:t>
            </w:r>
          </w:p>
        </w:tc>
        <w:tc>
          <w:tcPr>
            <w:tcW w:w="1265" w:type="dxa"/>
            <w:shd w:val="clear" w:color="auto" w:fill="auto"/>
          </w:tcPr>
          <w:p w14:paraId="04241D6A" w14:textId="77777777" w:rsidR="003D567B" w:rsidRPr="00DC0BB0" w:rsidRDefault="003D567B" w:rsidP="001D750E">
            <w:pPr>
              <w:pStyle w:val="TableText"/>
              <w:rPr>
                <w:b w:val="0"/>
              </w:rPr>
            </w:pPr>
            <w:r w:rsidRPr="008F23BB">
              <w:rPr>
                <w:b w:val="0"/>
                <w:bCs/>
              </w:rPr>
              <w:t>Integer</w:t>
            </w:r>
          </w:p>
        </w:tc>
        <w:tc>
          <w:tcPr>
            <w:tcW w:w="993" w:type="dxa"/>
            <w:shd w:val="clear" w:color="auto" w:fill="auto"/>
          </w:tcPr>
          <w:p w14:paraId="788922CD" w14:textId="77777777" w:rsidR="003D567B" w:rsidRPr="00DC0BB0" w:rsidRDefault="003D567B" w:rsidP="001D750E">
            <w:pPr>
              <w:pStyle w:val="TableText"/>
              <w:rPr>
                <w:b w:val="0"/>
              </w:rPr>
            </w:pPr>
            <w:r w:rsidRPr="008F23BB">
              <w:rPr>
                <w:b w:val="0"/>
                <w:bCs/>
              </w:rPr>
              <w:t>inter</w:t>
            </w:r>
          </w:p>
        </w:tc>
        <w:tc>
          <w:tcPr>
            <w:tcW w:w="1417" w:type="dxa"/>
            <w:shd w:val="clear" w:color="auto" w:fill="auto"/>
          </w:tcPr>
          <w:p w14:paraId="400914A0" w14:textId="77777777" w:rsidR="003D567B" w:rsidRPr="00DC0BB0" w:rsidRDefault="003D567B" w:rsidP="001D750E">
            <w:pPr>
              <w:pStyle w:val="TableText"/>
              <w:rPr>
                <w:b w:val="0"/>
              </w:rPr>
            </w:pPr>
            <w:r w:rsidRPr="008F23BB">
              <w:rPr>
                <w:b w:val="0"/>
                <w:bCs/>
              </w:rPr>
              <w:t>No</w:t>
            </w:r>
          </w:p>
        </w:tc>
        <w:tc>
          <w:tcPr>
            <w:tcW w:w="3832" w:type="dxa"/>
            <w:shd w:val="clear" w:color="auto" w:fill="auto"/>
          </w:tcPr>
          <w:p w14:paraId="3769053C" w14:textId="2C41609D" w:rsidR="003D567B" w:rsidRPr="00DC0BB0" w:rsidRDefault="003D567B" w:rsidP="001D750E">
            <w:pPr>
              <w:pStyle w:val="TableText"/>
              <w:rPr>
                <w:b w:val="0"/>
              </w:rPr>
            </w:pPr>
            <w:r w:rsidRPr="008F23BB">
              <w:rPr>
                <w:b w:val="0"/>
                <w:bCs/>
              </w:rPr>
              <w:t xml:space="preserve">The interpolation time (in milliseconds) is the time period used to compute a new value for the profile, interpolating between two profile </w:t>
            </w:r>
            <w:r w:rsidR="000B4273" w:rsidRPr="008F23BB">
              <w:rPr>
                <w:b w:val="0"/>
                <w:bCs/>
              </w:rPr>
              <w:t>Point</w:t>
            </w:r>
            <w:r w:rsidRPr="008F23BB">
              <w:rPr>
                <w:b w:val="0"/>
                <w:bCs/>
              </w:rPr>
              <w:t>s.</w:t>
            </w:r>
            <w:r w:rsidR="005A4693" w:rsidRPr="008F23BB">
              <w:rPr>
                <w:b w:val="0"/>
                <w:bCs/>
              </w:rPr>
              <w:t xml:space="preserve"> </w:t>
            </w:r>
            <w:r w:rsidRPr="008F23BB">
              <w:rPr>
                <w:b w:val="0"/>
                <w:bCs/>
              </w:rPr>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130" w:name="_Toc163727614"/>
      <w:r>
        <w:t xml:space="preserve">Control </w:t>
      </w:r>
      <w:r w:rsidR="006B0494">
        <w:t>profiles</w:t>
      </w:r>
      <w:bookmarkEnd w:id="130"/>
    </w:p>
    <w:p w14:paraId="0A4B768C" w14:textId="3502A4F1"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r w:rsidR="007A3EB6" w:rsidRPr="007A3EB6">
        <w:rPr>
          <w:rStyle w:val="Crossreference"/>
        </w:rPr>
        <w:t>Table 21</w:t>
      </w:r>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38FCAE6C" w:rsidR="003D567B" w:rsidRDefault="003D567B" w:rsidP="003D567B">
      <w:pPr>
        <w:pStyle w:val="Caption"/>
      </w:pPr>
      <w:bookmarkStart w:id="131" w:name="_Ref161319984"/>
      <w:bookmarkStart w:id="132" w:name="_Toc163727693"/>
      <w:r>
        <w:t xml:space="preserve">Table </w:t>
      </w:r>
      <w:r>
        <w:fldChar w:fldCharType="begin"/>
      </w:r>
      <w:r>
        <w:instrText xml:space="preserve"> SEQ Table \* ARABIC </w:instrText>
      </w:r>
      <w:r>
        <w:fldChar w:fldCharType="separate"/>
      </w:r>
      <w:r w:rsidR="007A3EB6">
        <w:rPr>
          <w:noProof/>
        </w:rPr>
        <w:t>21</w:t>
      </w:r>
      <w:r>
        <w:fldChar w:fldCharType="end"/>
      </w:r>
      <w:bookmarkEnd w:id="131"/>
      <w:r>
        <w:tab/>
      </w:r>
      <w:r w:rsidRPr="003D567B">
        <w:t xml:space="preserve"> Information used in defining a control profile</w:t>
      </w:r>
      <w:bookmarkEnd w:id="132"/>
    </w:p>
    <w:tbl>
      <w:tblPr>
        <w:tblStyle w:val="LucidTable13"/>
        <w:tblW w:w="9072" w:type="dxa"/>
        <w:jc w:val="center"/>
        <w:tblLook w:val="04A0" w:firstRow="1" w:lastRow="0" w:firstColumn="1" w:lastColumn="0" w:noHBand="0" w:noVBand="1"/>
      </w:tblPr>
      <w:tblGrid>
        <w:gridCol w:w="1591"/>
        <w:gridCol w:w="1025"/>
        <w:gridCol w:w="1252"/>
        <w:gridCol w:w="1355"/>
        <w:gridCol w:w="3849"/>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1D750E">
            <w:pPr>
              <w:pStyle w:val="TableText"/>
            </w:pPr>
            <w:r w:rsidRPr="00163DC5">
              <w:t>Parent Point</w:t>
            </w:r>
          </w:p>
        </w:tc>
        <w:tc>
          <w:tcPr>
            <w:tcW w:w="1032" w:type="dxa"/>
          </w:tcPr>
          <w:p w14:paraId="32965023" w14:textId="77777777" w:rsidR="00270690" w:rsidRPr="00163DC5" w:rsidRDefault="00270690" w:rsidP="001D750E">
            <w:pPr>
              <w:pStyle w:val="TableText"/>
            </w:pPr>
            <w:r w:rsidRPr="00163DC5">
              <w:t>Integer</w:t>
            </w:r>
          </w:p>
        </w:tc>
        <w:tc>
          <w:tcPr>
            <w:tcW w:w="932" w:type="dxa"/>
          </w:tcPr>
          <w:p w14:paraId="4B8D2974" w14:textId="77777777" w:rsidR="00270690" w:rsidRPr="00163DC5" w:rsidRDefault="00270690" w:rsidP="001D750E">
            <w:pPr>
              <w:pStyle w:val="TableText"/>
            </w:pPr>
            <w:r w:rsidRPr="00163DC5">
              <w:t>parent</w:t>
            </w:r>
          </w:p>
        </w:tc>
        <w:tc>
          <w:tcPr>
            <w:tcW w:w="1239" w:type="dxa"/>
          </w:tcPr>
          <w:p w14:paraId="017C1FB6" w14:textId="77777777" w:rsidR="00270690" w:rsidRPr="00163DC5" w:rsidRDefault="00270690" w:rsidP="001D750E">
            <w:pPr>
              <w:pStyle w:val="TableText"/>
            </w:pPr>
            <w:r w:rsidRPr="00163DC5">
              <w:t>Yes</w:t>
            </w:r>
          </w:p>
        </w:tc>
        <w:tc>
          <w:tcPr>
            <w:tcW w:w="4204" w:type="dxa"/>
          </w:tcPr>
          <w:p w14:paraId="11D9310F" w14:textId="7C22595C" w:rsidR="00270690" w:rsidRPr="00163DC5" w:rsidRDefault="00270690" w:rsidP="001D750E">
            <w:pPr>
              <w:pStyle w:val="TableText"/>
            </w:pPr>
            <w:r w:rsidRPr="00163DC5">
              <w:t xml:space="preserve">Analogue or binary output </w:t>
            </w:r>
            <w:r w:rsidR="000B4273" w:rsidRPr="004974C2">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1D750E">
            <w:pPr>
              <w:pStyle w:val="TableText"/>
            </w:pPr>
            <w:r w:rsidRPr="00163DC5">
              <w:t>Parent Type</w:t>
            </w:r>
          </w:p>
        </w:tc>
        <w:tc>
          <w:tcPr>
            <w:tcW w:w="1032" w:type="dxa"/>
          </w:tcPr>
          <w:p w14:paraId="7DDB2786" w14:textId="77777777" w:rsidR="00270690" w:rsidRPr="00163DC5" w:rsidRDefault="00270690" w:rsidP="001D750E">
            <w:pPr>
              <w:pStyle w:val="TableText"/>
            </w:pPr>
            <w:r w:rsidRPr="00163DC5">
              <w:t>String</w:t>
            </w:r>
          </w:p>
        </w:tc>
        <w:tc>
          <w:tcPr>
            <w:tcW w:w="932" w:type="dxa"/>
          </w:tcPr>
          <w:p w14:paraId="5B884E1E" w14:textId="77777777" w:rsidR="00270690" w:rsidRPr="00163DC5" w:rsidRDefault="00270690" w:rsidP="001D750E">
            <w:pPr>
              <w:pStyle w:val="TableText"/>
            </w:pPr>
            <w:r w:rsidRPr="00163DC5">
              <w:t>parentType</w:t>
            </w:r>
          </w:p>
        </w:tc>
        <w:tc>
          <w:tcPr>
            <w:tcW w:w="1239" w:type="dxa"/>
          </w:tcPr>
          <w:p w14:paraId="1729BA47" w14:textId="77777777" w:rsidR="00270690" w:rsidRPr="00163DC5" w:rsidRDefault="00270690" w:rsidP="001D750E">
            <w:pPr>
              <w:pStyle w:val="TableText"/>
            </w:pPr>
            <w:r w:rsidRPr="00163DC5">
              <w:t>Yes</w:t>
            </w:r>
          </w:p>
        </w:tc>
        <w:tc>
          <w:tcPr>
            <w:tcW w:w="4204" w:type="dxa"/>
          </w:tcPr>
          <w:p w14:paraId="36DC066B" w14:textId="77777777" w:rsidR="00270690" w:rsidRPr="00163DC5" w:rsidRDefault="00270690" w:rsidP="001D750E">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1D750E">
            <w:pPr>
              <w:pStyle w:val="TableText"/>
            </w:pPr>
            <w:r w:rsidRPr="00163DC5">
              <w:t>Control Profile Index</w:t>
            </w:r>
          </w:p>
        </w:tc>
        <w:tc>
          <w:tcPr>
            <w:tcW w:w="1032" w:type="dxa"/>
          </w:tcPr>
          <w:p w14:paraId="398B90D3" w14:textId="77777777" w:rsidR="00270690" w:rsidRPr="00163DC5" w:rsidRDefault="00270690" w:rsidP="001D750E">
            <w:pPr>
              <w:pStyle w:val="TableText"/>
            </w:pPr>
            <w:r w:rsidRPr="00163DC5">
              <w:t>Number</w:t>
            </w:r>
          </w:p>
        </w:tc>
        <w:tc>
          <w:tcPr>
            <w:tcW w:w="932" w:type="dxa"/>
          </w:tcPr>
          <w:p w14:paraId="3A3FC592" w14:textId="77777777" w:rsidR="00270690" w:rsidRPr="00163DC5" w:rsidRDefault="00270690" w:rsidP="001D750E">
            <w:pPr>
              <w:pStyle w:val="TableText"/>
            </w:pPr>
            <w:r w:rsidRPr="00163DC5">
              <w:t>num</w:t>
            </w:r>
          </w:p>
        </w:tc>
        <w:tc>
          <w:tcPr>
            <w:tcW w:w="1239" w:type="dxa"/>
          </w:tcPr>
          <w:p w14:paraId="3B8B407D" w14:textId="77777777" w:rsidR="00270690" w:rsidRPr="00163DC5" w:rsidRDefault="00270690" w:rsidP="001D750E">
            <w:pPr>
              <w:pStyle w:val="TableText"/>
            </w:pPr>
            <w:r w:rsidRPr="00163DC5">
              <w:t>Yes</w:t>
            </w:r>
          </w:p>
        </w:tc>
        <w:tc>
          <w:tcPr>
            <w:tcW w:w="4204" w:type="dxa"/>
          </w:tcPr>
          <w:p w14:paraId="6835DC11" w14:textId="15DA5FC9" w:rsidR="00270690" w:rsidRPr="00163DC5" w:rsidRDefault="00270690" w:rsidP="001D750E">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77777777" w:rsidR="00270690" w:rsidRPr="00163DC5" w:rsidRDefault="00270690" w:rsidP="001D750E">
            <w:pPr>
              <w:pStyle w:val="TableText"/>
            </w:pPr>
            <w:r w:rsidRPr="00163DC5">
              <w:t>Limit name</w:t>
            </w:r>
          </w:p>
        </w:tc>
        <w:tc>
          <w:tcPr>
            <w:tcW w:w="1032" w:type="dxa"/>
          </w:tcPr>
          <w:p w14:paraId="5DB4E84D" w14:textId="77777777" w:rsidR="00270690" w:rsidRPr="00163DC5" w:rsidRDefault="00270690" w:rsidP="001D750E">
            <w:pPr>
              <w:pStyle w:val="TableText"/>
            </w:pPr>
            <w:r w:rsidRPr="00163DC5">
              <w:t>String</w:t>
            </w:r>
          </w:p>
        </w:tc>
        <w:tc>
          <w:tcPr>
            <w:tcW w:w="932" w:type="dxa"/>
          </w:tcPr>
          <w:p w14:paraId="0040B69B" w14:textId="77777777" w:rsidR="00270690" w:rsidRPr="00163DC5" w:rsidRDefault="00270690" w:rsidP="001D750E">
            <w:pPr>
              <w:pStyle w:val="TableText"/>
            </w:pPr>
            <w:r w:rsidRPr="00163DC5">
              <w:t>name</w:t>
            </w:r>
          </w:p>
        </w:tc>
        <w:tc>
          <w:tcPr>
            <w:tcW w:w="1239" w:type="dxa"/>
          </w:tcPr>
          <w:p w14:paraId="4DAA099C" w14:textId="77777777" w:rsidR="00270690" w:rsidRPr="00163DC5" w:rsidRDefault="00270690" w:rsidP="001D750E">
            <w:pPr>
              <w:pStyle w:val="TableText"/>
            </w:pPr>
            <w:r w:rsidRPr="00163DC5">
              <w:t>No</w:t>
            </w:r>
          </w:p>
        </w:tc>
        <w:tc>
          <w:tcPr>
            <w:tcW w:w="4204" w:type="dxa"/>
          </w:tcPr>
          <w:p w14:paraId="0F3F9372" w14:textId="74B0DE59" w:rsidR="00270690" w:rsidRPr="00163DC5" w:rsidRDefault="00270690" w:rsidP="001D750E">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7777777" w:rsidR="00270690" w:rsidRPr="00163DC5" w:rsidRDefault="00270690" w:rsidP="001D750E">
            <w:pPr>
              <w:pStyle w:val="TableText"/>
            </w:pPr>
            <w:r w:rsidRPr="00163DC5">
              <w:t>Monday profile</w:t>
            </w:r>
          </w:p>
        </w:tc>
        <w:tc>
          <w:tcPr>
            <w:tcW w:w="1032" w:type="dxa"/>
          </w:tcPr>
          <w:p w14:paraId="1D1CD21B" w14:textId="77777777" w:rsidR="00270690" w:rsidRPr="00163DC5" w:rsidRDefault="00270690" w:rsidP="001D750E">
            <w:pPr>
              <w:pStyle w:val="TableText"/>
            </w:pPr>
            <w:r w:rsidRPr="00163DC5">
              <w:t>Number</w:t>
            </w:r>
          </w:p>
        </w:tc>
        <w:tc>
          <w:tcPr>
            <w:tcW w:w="932" w:type="dxa"/>
          </w:tcPr>
          <w:p w14:paraId="75B50CE1" w14:textId="77777777" w:rsidR="00270690" w:rsidRPr="00163DC5" w:rsidRDefault="00270690" w:rsidP="001D750E">
            <w:pPr>
              <w:pStyle w:val="TableText"/>
            </w:pPr>
            <w:r w:rsidRPr="00163DC5">
              <w:t>mon</w:t>
            </w:r>
          </w:p>
        </w:tc>
        <w:tc>
          <w:tcPr>
            <w:tcW w:w="1239" w:type="dxa"/>
          </w:tcPr>
          <w:p w14:paraId="3DBC00FC" w14:textId="77777777" w:rsidR="00270690" w:rsidRPr="00163DC5" w:rsidRDefault="00270690" w:rsidP="001D750E">
            <w:pPr>
              <w:pStyle w:val="TableText"/>
            </w:pPr>
            <w:r w:rsidRPr="00163DC5">
              <w:t>No</w:t>
            </w:r>
          </w:p>
        </w:tc>
        <w:tc>
          <w:tcPr>
            <w:tcW w:w="4204" w:type="dxa"/>
          </w:tcPr>
          <w:p w14:paraId="707E9717" w14:textId="77777777" w:rsidR="00270690" w:rsidRPr="00163DC5" w:rsidRDefault="00270690" w:rsidP="001D750E">
            <w:pPr>
              <w:pStyle w:val="TableText"/>
            </w:pPr>
            <w:r w:rsidRPr="00163DC5">
              <w:t>Profile number for Monday.</w:t>
            </w:r>
          </w:p>
        </w:tc>
      </w:tr>
      <w:tr w:rsidR="00270690" w:rsidRPr="00163DC5" w14:paraId="230C6BCD" w14:textId="77777777" w:rsidTr="00270690">
        <w:trPr>
          <w:jc w:val="center"/>
        </w:trPr>
        <w:tc>
          <w:tcPr>
            <w:tcW w:w="1609" w:type="dxa"/>
          </w:tcPr>
          <w:p w14:paraId="503277F0" w14:textId="77777777" w:rsidR="00270690" w:rsidRPr="00163DC5" w:rsidRDefault="00270690" w:rsidP="001D750E">
            <w:pPr>
              <w:pStyle w:val="TableText"/>
            </w:pPr>
            <w:r w:rsidRPr="00163DC5">
              <w:t>Tuesday profile</w:t>
            </w:r>
          </w:p>
        </w:tc>
        <w:tc>
          <w:tcPr>
            <w:tcW w:w="1032" w:type="dxa"/>
          </w:tcPr>
          <w:p w14:paraId="3B30153E" w14:textId="77777777" w:rsidR="00270690" w:rsidRPr="00163DC5" w:rsidRDefault="00270690" w:rsidP="001D750E">
            <w:pPr>
              <w:pStyle w:val="TableText"/>
            </w:pPr>
            <w:r w:rsidRPr="00163DC5">
              <w:t>Number</w:t>
            </w:r>
          </w:p>
        </w:tc>
        <w:tc>
          <w:tcPr>
            <w:tcW w:w="932" w:type="dxa"/>
          </w:tcPr>
          <w:p w14:paraId="3EABCA4F" w14:textId="77777777" w:rsidR="00270690" w:rsidRPr="00163DC5" w:rsidRDefault="00270690" w:rsidP="001D750E">
            <w:pPr>
              <w:pStyle w:val="TableText"/>
            </w:pPr>
            <w:r w:rsidRPr="00163DC5">
              <w:t>tue</w:t>
            </w:r>
          </w:p>
        </w:tc>
        <w:tc>
          <w:tcPr>
            <w:tcW w:w="1239" w:type="dxa"/>
          </w:tcPr>
          <w:p w14:paraId="5F7D09EB" w14:textId="77777777" w:rsidR="00270690" w:rsidRPr="00163DC5" w:rsidRDefault="00270690" w:rsidP="001D750E">
            <w:pPr>
              <w:pStyle w:val="TableText"/>
            </w:pPr>
            <w:r w:rsidRPr="00163DC5">
              <w:t>No</w:t>
            </w:r>
          </w:p>
        </w:tc>
        <w:tc>
          <w:tcPr>
            <w:tcW w:w="4204" w:type="dxa"/>
          </w:tcPr>
          <w:p w14:paraId="5AF278AD" w14:textId="77777777" w:rsidR="00270690" w:rsidRPr="00163DC5" w:rsidRDefault="00270690" w:rsidP="001D750E">
            <w:pPr>
              <w:pStyle w:val="TableText"/>
            </w:pPr>
            <w:r w:rsidRPr="00163DC5">
              <w:t>Profile number for Monday.</w:t>
            </w:r>
          </w:p>
        </w:tc>
      </w:tr>
      <w:tr w:rsidR="00270690" w:rsidRPr="00163DC5" w14:paraId="27DD0C81" w14:textId="77777777" w:rsidTr="00270690">
        <w:trPr>
          <w:jc w:val="center"/>
        </w:trPr>
        <w:tc>
          <w:tcPr>
            <w:tcW w:w="1609" w:type="dxa"/>
          </w:tcPr>
          <w:p w14:paraId="2E9060FB" w14:textId="77777777" w:rsidR="00270690" w:rsidRPr="00163DC5" w:rsidRDefault="00270690" w:rsidP="001D750E">
            <w:pPr>
              <w:pStyle w:val="TableText"/>
            </w:pPr>
            <w:r w:rsidRPr="00163DC5">
              <w:t>Wednesday profile</w:t>
            </w:r>
          </w:p>
        </w:tc>
        <w:tc>
          <w:tcPr>
            <w:tcW w:w="1032" w:type="dxa"/>
          </w:tcPr>
          <w:p w14:paraId="73E537ED" w14:textId="77777777" w:rsidR="00270690" w:rsidRPr="00163DC5" w:rsidRDefault="00270690" w:rsidP="001D750E">
            <w:pPr>
              <w:pStyle w:val="TableText"/>
            </w:pPr>
            <w:r w:rsidRPr="00163DC5">
              <w:t>Number</w:t>
            </w:r>
          </w:p>
        </w:tc>
        <w:tc>
          <w:tcPr>
            <w:tcW w:w="932" w:type="dxa"/>
          </w:tcPr>
          <w:p w14:paraId="3B9F6886" w14:textId="77777777" w:rsidR="00270690" w:rsidRPr="00163DC5" w:rsidRDefault="00270690" w:rsidP="001D750E">
            <w:pPr>
              <w:pStyle w:val="TableText"/>
            </w:pPr>
            <w:r w:rsidRPr="00163DC5">
              <w:t>wed</w:t>
            </w:r>
          </w:p>
        </w:tc>
        <w:tc>
          <w:tcPr>
            <w:tcW w:w="1239" w:type="dxa"/>
          </w:tcPr>
          <w:p w14:paraId="6D79A608" w14:textId="77777777" w:rsidR="00270690" w:rsidRPr="00163DC5" w:rsidRDefault="00270690" w:rsidP="001D750E">
            <w:pPr>
              <w:pStyle w:val="TableText"/>
            </w:pPr>
            <w:r w:rsidRPr="00163DC5">
              <w:t>No</w:t>
            </w:r>
          </w:p>
        </w:tc>
        <w:tc>
          <w:tcPr>
            <w:tcW w:w="4204" w:type="dxa"/>
          </w:tcPr>
          <w:p w14:paraId="6EE37A70" w14:textId="77777777" w:rsidR="00270690" w:rsidRPr="00163DC5" w:rsidRDefault="00270690" w:rsidP="001D750E">
            <w:pPr>
              <w:pStyle w:val="TableText"/>
            </w:pPr>
            <w:r w:rsidRPr="00163DC5">
              <w:t>Profile number for Monday.</w:t>
            </w:r>
          </w:p>
        </w:tc>
      </w:tr>
      <w:tr w:rsidR="00270690" w:rsidRPr="00163DC5" w14:paraId="578E0DC3" w14:textId="77777777" w:rsidTr="00270690">
        <w:trPr>
          <w:jc w:val="center"/>
        </w:trPr>
        <w:tc>
          <w:tcPr>
            <w:tcW w:w="1609" w:type="dxa"/>
          </w:tcPr>
          <w:p w14:paraId="66358767" w14:textId="77777777" w:rsidR="00270690" w:rsidRPr="00163DC5" w:rsidRDefault="00270690" w:rsidP="001D750E">
            <w:pPr>
              <w:pStyle w:val="TableText"/>
            </w:pPr>
            <w:r w:rsidRPr="00163DC5">
              <w:t>Thursday profile</w:t>
            </w:r>
          </w:p>
        </w:tc>
        <w:tc>
          <w:tcPr>
            <w:tcW w:w="1032" w:type="dxa"/>
          </w:tcPr>
          <w:p w14:paraId="2E9872C1" w14:textId="77777777" w:rsidR="00270690" w:rsidRPr="00163DC5" w:rsidRDefault="00270690" w:rsidP="001D750E">
            <w:pPr>
              <w:pStyle w:val="TableText"/>
            </w:pPr>
            <w:r w:rsidRPr="00163DC5">
              <w:t>Number</w:t>
            </w:r>
          </w:p>
        </w:tc>
        <w:tc>
          <w:tcPr>
            <w:tcW w:w="932" w:type="dxa"/>
          </w:tcPr>
          <w:p w14:paraId="29772504" w14:textId="77777777" w:rsidR="00270690" w:rsidRPr="00163DC5" w:rsidRDefault="00270690" w:rsidP="001D750E">
            <w:pPr>
              <w:pStyle w:val="TableText"/>
            </w:pPr>
            <w:r w:rsidRPr="00163DC5">
              <w:t>thu</w:t>
            </w:r>
          </w:p>
        </w:tc>
        <w:tc>
          <w:tcPr>
            <w:tcW w:w="1239" w:type="dxa"/>
          </w:tcPr>
          <w:p w14:paraId="5AD3C831" w14:textId="77777777" w:rsidR="00270690" w:rsidRPr="00163DC5" w:rsidRDefault="00270690" w:rsidP="001D750E">
            <w:pPr>
              <w:pStyle w:val="TableText"/>
            </w:pPr>
            <w:r w:rsidRPr="00163DC5">
              <w:t>No</w:t>
            </w:r>
          </w:p>
        </w:tc>
        <w:tc>
          <w:tcPr>
            <w:tcW w:w="4204" w:type="dxa"/>
          </w:tcPr>
          <w:p w14:paraId="09B3F36B" w14:textId="77777777" w:rsidR="00270690" w:rsidRPr="00163DC5" w:rsidRDefault="00270690" w:rsidP="001D750E">
            <w:pPr>
              <w:pStyle w:val="TableText"/>
            </w:pPr>
            <w:r w:rsidRPr="00163DC5">
              <w:t>Profile number for Monday.</w:t>
            </w:r>
          </w:p>
        </w:tc>
      </w:tr>
      <w:tr w:rsidR="00270690" w:rsidRPr="00163DC5" w14:paraId="18EB0169" w14:textId="77777777" w:rsidTr="00270690">
        <w:trPr>
          <w:jc w:val="center"/>
        </w:trPr>
        <w:tc>
          <w:tcPr>
            <w:tcW w:w="1609" w:type="dxa"/>
          </w:tcPr>
          <w:p w14:paraId="7FB2CD06" w14:textId="77777777" w:rsidR="00270690" w:rsidRPr="00163DC5" w:rsidRDefault="00270690" w:rsidP="001D750E">
            <w:pPr>
              <w:pStyle w:val="TableText"/>
            </w:pPr>
            <w:r w:rsidRPr="00163DC5">
              <w:t>Friday profile</w:t>
            </w:r>
          </w:p>
        </w:tc>
        <w:tc>
          <w:tcPr>
            <w:tcW w:w="1032" w:type="dxa"/>
          </w:tcPr>
          <w:p w14:paraId="0970618F" w14:textId="77777777" w:rsidR="00270690" w:rsidRPr="00163DC5" w:rsidRDefault="00270690" w:rsidP="001D750E">
            <w:pPr>
              <w:pStyle w:val="TableText"/>
            </w:pPr>
            <w:r w:rsidRPr="00163DC5">
              <w:t>Number</w:t>
            </w:r>
          </w:p>
        </w:tc>
        <w:tc>
          <w:tcPr>
            <w:tcW w:w="932" w:type="dxa"/>
          </w:tcPr>
          <w:p w14:paraId="375B6086" w14:textId="77777777" w:rsidR="00270690" w:rsidRPr="00163DC5" w:rsidRDefault="00270690" w:rsidP="001D750E">
            <w:pPr>
              <w:pStyle w:val="TableText"/>
            </w:pPr>
            <w:r w:rsidRPr="00163DC5">
              <w:t>fri</w:t>
            </w:r>
          </w:p>
        </w:tc>
        <w:tc>
          <w:tcPr>
            <w:tcW w:w="1239" w:type="dxa"/>
          </w:tcPr>
          <w:p w14:paraId="4792C9A6" w14:textId="77777777" w:rsidR="00270690" w:rsidRPr="00163DC5" w:rsidRDefault="00270690" w:rsidP="001D750E">
            <w:pPr>
              <w:pStyle w:val="TableText"/>
            </w:pPr>
            <w:r w:rsidRPr="00163DC5">
              <w:t>No</w:t>
            </w:r>
          </w:p>
        </w:tc>
        <w:tc>
          <w:tcPr>
            <w:tcW w:w="4204" w:type="dxa"/>
          </w:tcPr>
          <w:p w14:paraId="654EBE64" w14:textId="77777777" w:rsidR="00270690" w:rsidRPr="00163DC5" w:rsidRDefault="00270690" w:rsidP="001D750E">
            <w:pPr>
              <w:pStyle w:val="TableText"/>
            </w:pPr>
            <w:r w:rsidRPr="00163DC5">
              <w:t>Profile number for Monday.</w:t>
            </w:r>
          </w:p>
        </w:tc>
      </w:tr>
      <w:tr w:rsidR="00270690" w:rsidRPr="00163DC5" w14:paraId="758BEF19" w14:textId="77777777" w:rsidTr="00270690">
        <w:trPr>
          <w:jc w:val="center"/>
        </w:trPr>
        <w:tc>
          <w:tcPr>
            <w:tcW w:w="1609" w:type="dxa"/>
          </w:tcPr>
          <w:p w14:paraId="0AA1CF06" w14:textId="77777777" w:rsidR="00270690" w:rsidRPr="00163DC5" w:rsidRDefault="00270690" w:rsidP="001D750E">
            <w:pPr>
              <w:pStyle w:val="TableText"/>
            </w:pPr>
            <w:r w:rsidRPr="00163DC5">
              <w:t>Saturday profile</w:t>
            </w:r>
          </w:p>
        </w:tc>
        <w:tc>
          <w:tcPr>
            <w:tcW w:w="1032" w:type="dxa"/>
          </w:tcPr>
          <w:p w14:paraId="7C8FBD4B" w14:textId="77777777" w:rsidR="00270690" w:rsidRPr="00163DC5" w:rsidRDefault="00270690" w:rsidP="001D750E">
            <w:pPr>
              <w:pStyle w:val="TableText"/>
            </w:pPr>
            <w:r w:rsidRPr="00163DC5">
              <w:t>Number</w:t>
            </w:r>
          </w:p>
        </w:tc>
        <w:tc>
          <w:tcPr>
            <w:tcW w:w="932" w:type="dxa"/>
          </w:tcPr>
          <w:p w14:paraId="315DD537" w14:textId="77777777" w:rsidR="00270690" w:rsidRPr="00163DC5" w:rsidRDefault="00270690" w:rsidP="001D750E">
            <w:pPr>
              <w:pStyle w:val="TableText"/>
            </w:pPr>
            <w:r w:rsidRPr="00163DC5">
              <w:t>sat</w:t>
            </w:r>
          </w:p>
        </w:tc>
        <w:tc>
          <w:tcPr>
            <w:tcW w:w="1239" w:type="dxa"/>
          </w:tcPr>
          <w:p w14:paraId="77C97944" w14:textId="77777777" w:rsidR="00270690" w:rsidRPr="00163DC5" w:rsidRDefault="00270690" w:rsidP="001D750E">
            <w:pPr>
              <w:pStyle w:val="TableText"/>
            </w:pPr>
            <w:r w:rsidRPr="00163DC5">
              <w:t>No</w:t>
            </w:r>
          </w:p>
        </w:tc>
        <w:tc>
          <w:tcPr>
            <w:tcW w:w="4204" w:type="dxa"/>
          </w:tcPr>
          <w:p w14:paraId="073E2130" w14:textId="77777777" w:rsidR="00270690" w:rsidRPr="00163DC5" w:rsidRDefault="00270690" w:rsidP="001D750E">
            <w:pPr>
              <w:pStyle w:val="TableText"/>
            </w:pPr>
            <w:r w:rsidRPr="00163DC5">
              <w:t>Profile number for Monday.</w:t>
            </w:r>
          </w:p>
        </w:tc>
      </w:tr>
      <w:tr w:rsidR="00270690" w:rsidRPr="00163DC5" w14:paraId="50220205" w14:textId="77777777" w:rsidTr="00270690">
        <w:trPr>
          <w:jc w:val="center"/>
        </w:trPr>
        <w:tc>
          <w:tcPr>
            <w:tcW w:w="1609" w:type="dxa"/>
          </w:tcPr>
          <w:p w14:paraId="146088EC" w14:textId="77777777" w:rsidR="00270690" w:rsidRPr="00163DC5" w:rsidRDefault="00270690" w:rsidP="001D750E">
            <w:pPr>
              <w:pStyle w:val="TableText"/>
            </w:pPr>
            <w:r w:rsidRPr="00163DC5">
              <w:t>Sunday profile</w:t>
            </w:r>
          </w:p>
        </w:tc>
        <w:tc>
          <w:tcPr>
            <w:tcW w:w="1032" w:type="dxa"/>
          </w:tcPr>
          <w:p w14:paraId="56717C82" w14:textId="77777777" w:rsidR="00270690" w:rsidRPr="00163DC5" w:rsidRDefault="00270690" w:rsidP="001D750E">
            <w:pPr>
              <w:pStyle w:val="TableText"/>
            </w:pPr>
            <w:r w:rsidRPr="00163DC5">
              <w:t>Number</w:t>
            </w:r>
          </w:p>
        </w:tc>
        <w:tc>
          <w:tcPr>
            <w:tcW w:w="932" w:type="dxa"/>
          </w:tcPr>
          <w:p w14:paraId="5AC25899" w14:textId="77777777" w:rsidR="00270690" w:rsidRPr="00163DC5" w:rsidRDefault="00270690" w:rsidP="001D750E">
            <w:pPr>
              <w:pStyle w:val="TableText"/>
            </w:pPr>
            <w:r w:rsidRPr="00163DC5">
              <w:t>sun</w:t>
            </w:r>
          </w:p>
        </w:tc>
        <w:tc>
          <w:tcPr>
            <w:tcW w:w="1239" w:type="dxa"/>
          </w:tcPr>
          <w:p w14:paraId="6CCDC976" w14:textId="77777777" w:rsidR="00270690" w:rsidRPr="00163DC5" w:rsidRDefault="00270690" w:rsidP="001D750E">
            <w:pPr>
              <w:pStyle w:val="TableText"/>
            </w:pPr>
            <w:r w:rsidRPr="00163DC5">
              <w:t>No</w:t>
            </w:r>
          </w:p>
        </w:tc>
        <w:tc>
          <w:tcPr>
            <w:tcW w:w="4204" w:type="dxa"/>
          </w:tcPr>
          <w:p w14:paraId="2DB69294" w14:textId="77777777" w:rsidR="00270690" w:rsidRPr="00163DC5" w:rsidRDefault="00270690" w:rsidP="001D750E">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133" w:name="_Ref162955578"/>
      <w:bookmarkStart w:id="134" w:name="_Toc163727615"/>
      <w:r w:rsidRPr="00270690">
        <w:lastRenderedPageBreak/>
        <w:t xml:space="preserve">Calculated </w:t>
      </w:r>
      <w:r w:rsidR="006B0494" w:rsidRPr="00270690">
        <w:t>points</w:t>
      </w:r>
      <w:bookmarkEnd w:id="133"/>
      <w:bookmarkEnd w:id="134"/>
    </w:p>
    <w:p w14:paraId="1745A76B" w14:textId="408C58B6" w:rsidR="00270690" w:rsidRDefault="00270690" w:rsidP="00270690">
      <w:pPr>
        <w:pStyle w:val="BodyText"/>
      </w:pPr>
      <w:r w:rsidRPr="00270690">
        <w:t xml:space="preserve">Calculated Points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r w:rsidR="007A3EB6" w:rsidRPr="007A3EB6">
        <w:rPr>
          <w:rStyle w:val="Crossreference"/>
        </w:rPr>
        <w:t>Table 22</w:t>
      </w:r>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03D27D0F" w:rsidR="00270690" w:rsidRDefault="00270690" w:rsidP="00270690">
      <w:pPr>
        <w:pStyle w:val="Caption"/>
      </w:pPr>
      <w:bookmarkStart w:id="135" w:name="_Ref161320438"/>
      <w:bookmarkStart w:id="136" w:name="_Toc163727694"/>
      <w:r>
        <w:t xml:space="preserve">Table </w:t>
      </w:r>
      <w:r>
        <w:fldChar w:fldCharType="begin"/>
      </w:r>
      <w:r>
        <w:instrText xml:space="preserve"> SEQ Table \* ARABIC </w:instrText>
      </w:r>
      <w:r>
        <w:fldChar w:fldCharType="separate"/>
      </w:r>
      <w:r w:rsidR="007A3EB6">
        <w:rPr>
          <w:noProof/>
        </w:rPr>
        <w:t>22</w:t>
      </w:r>
      <w:r>
        <w:fldChar w:fldCharType="end"/>
      </w:r>
      <w:bookmarkEnd w:id="135"/>
      <w:r>
        <w:tab/>
      </w:r>
      <w:r w:rsidRPr="00270690">
        <w:t xml:space="preserve">Information used in defining a </w:t>
      </w:r>
      <w:r w:rsidR="00DA1A5D">
        <w:t>p</w:t>
      </w:r>
      <w:r w:rsidR="00C03691" w:rsidRPr="00270690">
        <w:t>oint</w:t>
      </w:r>
      <w:r w:rsidRPr="00270690">
        <w:t xml:space="preserve"> calculation</w:t>
      </w:r>
      <w:bookmarkEnd w:id="136"/>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1D750E">
            <w:pPr>
              <w:pStyle w:val="TableText"/>
            </w:pPr>
            <w:r w:rsidRPr="00163DC5">
              <w:t>Calc Code Data</w:t>
            </w:r>
          </w:p>
        </w:tc>
        <w:tc>
          <w:tcPr>
            <w:tcW w:w="1038" w:type="dxa"/>
          </w:tcPr>
          <w:p w14:paraId="04A37F46" w14:textId="77777777" w:rsidR="00270690" w:rsidRPr="00163DC5" w:rsidRDefault="00270690" w:rsidP="001D750E">
            <w:pPr>
              <w:pStyle w:val="TableText"/>
            </w:pPr>
            <w:r w:rsidRPr="00163DC5">
              <w:t>Array of Numbers</w:t>
            </w:r>
          </w:p>
        </w:tc>
        <w:tc>
          <w:tcPr>
            <w:tcW w:w="1506" w:type="dxa"/>
          </w:tcPr>
          <w:p w14:paraId="0F565BB4" w14:textId="77777777" w:rsidR="00270690" w:rsidRPr="00163DC5" w:rsidRDefault="00270690" w:rsidP="001D750E">
            <w:pPr>
              <w:pStyle w:val="TableText"/>
            </w:pPr>
            <w:r w:rsidRPr="00163DC5">
              <w:t>calcCode</w:t>
            </w:r>
          </w:p>
        </w:tc>
        <w:tc>
          <w:tcPr>
            <w:tcW w:w="1239" w:type="dxa"/>
          </w:tcPr>
          <w:p w14:paraId="7F08AF80" w14:textId="77777777" w:rsidR="00270690" w:rsidRPr="00163DC5" w:rsidRDefault="00270690" w:rsidP="001D750E">
            <w:pPr>
              <w:pStyle w:val="TableText"/>
            </w:pPr>
            <w:r w:rsidRPr="00163DC5">
              <w:t>No</w:t>
            </w:r>
          </w:p>
        </w:tc>
        <w:tc>
          <w:tcPr>
            <w:tcW w:w="3677" w:type="dxa"/>
          </w:tcPr>
          <w:p w14:paraId="0B41BAAA" w14:textId="27FDEAE4" w:rsidR="00270690" w:rsidRPr="00163DC5" w:rsidRDefault="00270690" w:rsidP="001D750E">
            <w:pPr>
              <w:pStyle w:val="TableText"/>
            </w:pPr>
            <w:r w:rsidRPr="00163DC5">
              <w:t xml:space="preserve">Specify this only for a calculated </w:t>
            </w:r>
            <w:r w:rsidR="000B4273" w:rsidRPr="004974C2">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7777777" w:rsidR="00270690" w:rsidRPr="00163DC5" w:rsidRDefault="00270690" w:rsidP="001D750E">
            <w:pPr>
              <w:pStyle w:val="TableText"/>
            </w:pPr>
            <w:r w:rsidRPr="00163DC5">
              <w:t>Calculate on Change</w:t>
            </w:r>
          </w:p>
        </w:tc>
        <w:tc>
          <w:tcPr>
            <w:tcW w:w="1038" w:type="dxa"/>
          </w:tcPr>
          <w:p w14:paraId="3D679AF2" w14:textId="77777777" w:rsidR="00270690" w:rsidRPr="00163DC5" w:rsidRDefault="00270690" w:rsidP="001D750E">
            <w:pPr>
              <w:pStyle w:val="TableText"/>
            </w:pPr>
            <w:r w:rsidRPr="00163DC5">
              <w:t>Boolean</w:t>
            </w:r>
          </w:p>
        </w:tc>
        <w:tc>
          <w:tcPr>
            <w:tcW w:w="1506" w:type="dxa"/>
          </w:tcPr>
          <w:p w14:paraId="4AB01A2B" w14:textId="77777777" w:rsidR="00270690" w:rsidRPr="00163DC5" w:rsidRDefault="00270690" w:rsidP="001D750E">
            <w:pPr>
              <w:pStyle w:val="TableText"/>
            </w:pPr>
            <w:r w:rsidRPr="00163DC5">
              <w:t>calcOnChange</w:t>
            </w:r>
          </w:p>
        </w:tc>
        <w:tc>
          <w:tcPr>
            <w:tcW w:w="1239" w:type="dxa"/>
          </w:tcPr>
          <w:p w14:paraId="60E8BECF" w14:textId="77777777" w:rsidR="00270690" w:rsidRPr="00163DC5" w:rsidRDefault="00270690" w:rsidP="001D750E">
            <w:pPr>
              <w:pStyle w:val="TableText"/>
            </w:pPr>
            <w:r w:rsidRPr="00163DC5">
              <w:t>No</w:t>
            </w:r>
          </w:p>
        </w:tc>
        <w:tc>
          <w:tcPr>
            <w:tcW w:w="3677" w:type="dxa"/>
          </w:tcPr>
          <w:p w14:paraId="5BECE736" w14:textId="77777777" w:rsidR="00270690" w:rsidRPr="00163DC5" w:rsidRDefault="00270690" w:rsidP="001D750E">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547B4F5B"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7A3EB6">
        <w:rPr>
          <w:rStyle w:val="Crossreference"/>
        </w:rPr>
        <w:t>C</w:t>
      </w:r>
      <w:r w:rsidR="003B6C56" w:rsidRPr="003B6C56">
        <w:rPr>
          <w:rStyle w:val="Crossreference"/>
        </w:rPr>
        <w:fldChar w:fldCharType="end"/>
      </w:r>
      <w:r w:rsidRPr="00270690">
        <w:t xml:space="preserve">. Calculated </w:t>
      </w:r>
      <w:r w:rsidR="003B6C56" w:rsidRPr="00270690">
        <w:t xml:space="preserve">Points </w:t>
      </w:r>
      <w:r w:rsidRPr="00270690">
        <w:t xml:space="preserve">are based on the core </w:t>
      </w:r>
      <w:r w:rsidR="003B6C56" w:rsidRPr="00270690">
        <w:t xml:space="preserve">Point </w:t>
      </w:r>
      <w:r w:rsidRPr="00270690">
        <w:t xml:space="preserve">properties and therefore support limits, extended </w:t>
      </w:r>
      <w:r w:rsidR="003B6C56" w:rsidRPr="00270690">
        <w:t>Points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3B6C56" w:rsidRPr="00270690">
        <w:t xml:space="preserve">Points </w:t>
      </w:r>
      <w:r w:rsidRPr="00270690">
        <w:t xml:space="preserve">by an enumeration of the </w:t>
      </w:r>
      <w:r w:rsidR="003B6C56" w:rsidRPr="00270690">
        <w:t xml:space="preserve">Point </w:t>
      </w:r>
      <w:r w:rsidRPr="00270690">
        <w:t xml:space="preserve">type and their </w:t>
      </w:r>
      <w:r w:rsidR="003B6C56" w:rsidRPr="00270690">
        <w:t xml:space="preserve">Point </w:t>
      </w:r>
      <w:r w:rsidRPr="00270690">
        <w:t>number.</w:t>
      </w:r>
    </w:p>
    <w:p w14:paraId="66479569" w14:textId="16F30383" w:rsidR="003B6C56" w:rsidRDefault="003B6C56" w:rsidP="001725CA">
      <w:pPr>
        <w:pStyle w:val="Heading2"/>
      </w:pPr>
      <w:bookmarkStart w:id="137" w:name="_Toc163727616"/>
      <w:r>
        <w:t xml:space="preserve">Incident </w:t>
      </w:r>
      <w:r w:rsidR="006B0494">
        <w:t>logging</w:t>
      </w:r>
      <w:bookmarkEnd w:id="137"/>
    </w:p>
    <w:p w14:paraId="77C906CD" w14:textId="64F5557A" w:rsidR="003B6C56" w:rsidRDefault="003B6C56" w:rsidP="003B6C56">
      <w:pPr>
        <w:pStyle w:val="BodyText"/>
      </w:pPr>
      <w:r>
        <w:t xml:space="preserve">In most applications the logging behaviour of Points and extension Points, as determined by their configuration, is sufficient. There are some added logging facilities provided by the </w:t>
      </w:r>
      <w:r w:rsidR="004405D6">
        <w:t>incident logging</w:t>
      </w:r>
      <w:r>
        <w:t xml:space="preserve"> object.</w:t>
      </w:r>
    </w:p>
    <w:p w14:paraId="7616D25E" w14:textId="688EF6DC" w:rsidR="003B6C56" w:rsidRDefault="003B6C56" w:rsidP="003B6C56">
      <w:pPr>
        <w:pStyle w:val="BodyText"/>
      </w:pPr>
      <w:r>
        <w:t xml:space="preserve">The </w:t>
      </w:r>
      <w:r w:rsidR="004405D6">
        <w:t>incident logging</w:t>
      </w:r>
      <w:r>
        <w:t xml:space="preserve"> object defines additional history data logging using an object which is linked to the Point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64512990" w:rsidR="003B6C56" w:rsidRDefault="003B6C56" w:rsidP="003B6C56">
      <w:pPr>
        <w:pStyle w:val="Bullet"/>
      </w:pPr>
      <w:r>
        <w:t xml:space="preserve">When the value of a second “trigger” </w:t>
      </w:r>
      <w:r w:rsidR="000B4273">
        <w:t>Point</w:t>
      </w:r>
      <w:r>
        <w:t xml:space="preserve"> meets a given condition</w:t>
      </w:r>
    </w:p>
    <w:p w14:paraId="1FEBD3A4" w14:textId="5A66625D"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r w:rsidR="007A3EB6" w:rsidRPr="007A3EB6">
        <w:rPr>
          <w:rStyle w:val="Crossreference"/>
        </w:rPr>
        <w:t>Table 23</w:t>
      </w:r>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06DABF8F" w:rsidR="003B6C56" w:rsidRDefault="003B6C56" w:rsidP="003B6C56">
      <w:pPr>
        <w:pStyle w:val="Caption"/>
      </w:pPr>
      <w:bookmarkStart w:id="138" w:name="_Ref161320994"/>
      <w:bookmarkStart w:id="139" w:name="_Toc163727695"/>
      <w:r>
        <w:t xml:space="preserve">Table </w:t>
      </w:r>
      <w:r>
        <w:fldChar w:fldCharType="begin"/>
      </w:r>
      <w:r>
        <w:instrText xml:space="preserve"> SEQ Table \* ARABIC </w:instrText>
      </w:r>
      <w:r>
        <w:fldChar w:fldCharType="separate"/>
      </w:r>
      <w:r w:rsidR="007A3EB6">
        <w:rPr>
          <w:noProof/>
        </w:rPr>
        <w:t>23</w:t>
      </w:r>
      <w:r>
        <w:fldChar w:fldCharType="end"/>
      </w:r>
      <w:bookmarkEnd w:id="138"/>
      <w:r>
        <w:tab/>
      </w:r>
      <w:r w:rsidRPr="003B6C56">
        <w:t>Information used in defining an incident log</w:t>
      </w:r>
      <w:bookmarkEnd w:id="139"/>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1D750E">
            <w:pPr>
              <w:pStyle w:val="TableText"/>
            </w:pPr>
            <w:r w:rsidRPr="00163DC5">
              <w:t>Parent Point</w:t>
            </w:r>
          </w:p>
        </w:tc>
        <w:tc>
          <w:tcPr>
            <w:tcW w:w="1062" w:type="dxa"/>
          </w:tcPr>
          <w:p w14:paraId="284356C9" w14:textId="77777777" w:rsidR="003B6C56" w:rsidRPr="00163DC5" w:rsidRDefault="003B6C56" w:rsidP="001D750E">
            <w:pPr>
              <w:pStyle w:val="TableText"/>
            </w:pPr>
            <w:r w:rsidRPr="00163DC5">
              <w:t>Integer</w:t>
            </w:r>
          </w:p>
        </w:tc>
        <w:tc>
          <w:tcPr>
            <w:tcW w:w="1635" w:type="dxa"/>
          </w:tcPr>
          <w:p w14:paraId="3A6526F9" w14:textId="77777777" w:rsidR="003B6C56" w:rsidRPr="00163DC5" w:rsidRDefault="003B6C56" w:rsidP="001D750E">
            <w:pPr>
              <w:pStyle w:val="TableText"/>
            </w:pPr>
            <w:r w:rsidRPr="00163DC5">
              <w:t>parent</w:t>
            </w:r>
          </w:p>
        </w:tc>
        <w:tc>
          <w:tcPr>
            <w:tcW w:w="879" w:type="dxa"/>
          </w:tcPr>
          <w:p w14:paraId="55950303" w14:textId="77777777" w:rsidR="003B6C56" w:rsidRPr="00163DC5" w:rsidRDefault="003B6C56" w:rsidP="001D750E">
            <w:pPr>
              <w:pStyle w:val="TableText"/>
            </w:pPr>
            <w:r w:rsidRPr="00163DC5">
              <w:t>Yes</w:t>
            </w:r>
          </w:p>
        </w:tc>
        <w:tc>
          <w:tcPr>
            <w:tcW w:w="3947" w:type="dxa"/>
          </w:tcPr>
          <w:p w14:paraId="50A15AC9" w14:textId="5CD7C372" w:rsidR="003B6C56" w:rsidRPr="00163DC5" w:rsidRDefault="003B6C56" w:rsidP="001D750E">
            <w:pPr>
              <w:pStyle w:val="TableText"/>
            </w:pPr>
            <w:r w:rsidRPr="00163DC5">
              <w:t xml:space="preserve">Parent </w:t>
            </w:r>
            <w:r w:rsidR="000B4273" w:rsidRPr="0070311A">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1D750E">
            <w:pPr>
              <w:pStyle w:val="TableText"/>
            </w:pPr>
            <w:r w:rsidRPr="00163DC5">
              <w:t>Parent Type</w:t>
            </w:r>
          </w:p>
        </w:tc>
        <w:tc>
          <w:tcPr>
            <w:tcW w:w="1062" w:type="dxa"/>
          </w:tcPr>
          <w:p w14:paraId="7231E682" w14:textId="77777777" w:rsidR="003B6C56" w:rsidRPr="00163DC5" w:rsidRDefault="003B6C56" w:rsidP="001D750E">
            <w:pPr>
              <w:pStyle w:val="TableText"/>
            </w:pPr>
            <w:r w:rsidRPr="00163DC5">
              <w:t>String</w:t>
            </w:r>
          </w:p>
        </w:tc>
        <w:tc>
          <w:tcPr>
            <w:tcW w:w="1635" w:type="dxa"/>
          </w:tcPr>
          <w:p w14:paraId="7F650322" w14:textId="77777777" w:rsidR="003B6C56" w:rsidRPr="00163DC5" w:rsidRDefault="003B6C56" w:rsidP="001D750E">
            <w:pPr>
              <w:pStyle w:val="TableText"/>
            </w:pPr>
            <w:r w:rsidRPr="00163DC5">
              <w:t>parentType</w:t>
            </w:r>
          </w:p>
        </w:tc>
        <w:tc>
          <w:tcPr>
            <w:tcW w:w="879" w:type="dxa"/>
          </w:tcPr>
          <w:p w14:paraId="61361D92" w14:textId="77777777" w:rsidR="003B6C56" w:rsidRPr="00163DC5" w:rsidRDefault="003B6C56" w:rsidP="001D750E">
            <w:pPr>
              <w:pStyle w:val="TableText"/>
            </w:pPr>
            <w:r w:rsidRPr="00163DC5">
              <w:t>Yes</w:t>
            </w:r>
          </w:p>
        </w:tc>
        <w:tc>
          <w:tcPr>
            <w:tcW w:w="3947" w:type="dxa"/>
          </w:tcPr>
          <w:p w14:paraId="74194B5E" w14:textId="15704A89" w:rsidR="003B6C56" w:rsidRPr="00163DC5" w:rsidRDefault="003B6C56" w:rsidP="001D750E">
            <w:pPr>
              <w:pStyle w:val="TableText"/>
            </w:pPr>
            <w:r w:rsidRPr="00163DC5">
              <w:t xml:space="preserve">Type of the source </w:t>
            </w:r>
            <w:r w:rsidR="000B4273" w:rsidRPr="0070311A">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1D750E">
            <w:pPr>
              <w:pStyle w:val="TableText"/>
            </w:pPr>
            <w:r w:rsidRPr="00163DC5">
              <w:t>Store Number</w:t>
            </w:r>
          </w:p>
        </w:tc>
        <w:tc>
          <w:tcPr>
            <w:tcW w:w="1062" w:type="dxa"/>
          </w:tcPr>
          <w:p w14:paraId="1FFB6B04" w14:textId="77777777" w:rsidR="003B6C56" w:rsidRPr="00163DC5" w:rsidRDefault="003B6C56" w:rsidP="001D750E">
            <w:pPr>
              <w:pStyle w:val="TableText"/>
            </w:pPr>
            <w:r w:rsidRPr="00163DC5">
              <w:t>Integer</w:t>
            </w:r>
          </w:p>
        </w:tc>
        <w:tc>
          <w:tcPr>
            <w:tcW w:w="1635" w:type="dxa"/>
          </w:tcPr>
          <w:p w14:paraId="0B453513" w14:textId="77777777" w:rsidR="003B6C56" w:rsidRPr="00163DC5" w:rsidRDefault="003B6C56" w:rsidP="001D750E">
            <w:pPr>
              <w:pStyle w:val="TableText"/>
            </w:pPr>
            <w:r w:rsidRPr="00163DC5">
              <w:t>num</w:t>
            </w:r>
          </w:p>
        </w:tc>
        <w:tc>
          <w:tcPr>
            <w:tcW w:w="879" w:type="dxa"/>
          </w:tcPr>
          <w:p w14:paraId="7911CB5A" w14:textId="77777777" w:rsidR="003B6C56" w:rsidRPr="00163DC5" w:rsidRDefault="003B6C56" w:rsidP="001D750E">
            <w:pPr>
              <w:pStyle w:val="TableText"/>
            </w:pPr>
            <w:r w:rsidRPr="00163DC5">
              <w:t>Yes</w:t>
            </w:r>
          </w:p>
        </w:tc>
        <w:tc>
          <w:tcPr>
            <w:tcW w:w="3947" w:type="dxa"/>
          </w:tcPr>
          <w:p w14:paraId="3AB33767" w14:textId="4DAE4DA2" w:rsidR="003B6C56" w:rsidRPr="00163DC5" w:rsidRDefault="003B6C56" w:rsidP="001D750E">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1D750E">
            <w:pPr>
              <w:pStyle w:val="TableText"/>
            </w:pPr>
            <w:r w:rsidRPr="00163DC5">
              <w:t>Trigger Point</w:t>
            </w:r>
          </w:p>
        </w:tc>
        <w:tc>
          <w:tcPr>
            <w:tcW w:w="1062" w:type="dxa"/>
          </w:tcPr>
          <w:p w14:paraId="516EB4D1" w14:textId="77777777" w:rsidR="003B6C56" w:rsidRPr="00163DC5" w:rsidRDefault="003B6C56" w:rsidP="001D750E">
            <w:pPr>
              <w:pStyle w:val="TableText"/>
            </w:pPr>
            <w:r w:rsidRPr="00163DC5">
              <w:t>String</w:t>
            </w:r>
          </w:p>
        </w:tc>
        <w:tc>
          <w:tcPr>
            <w:tcW w:w="1635" w:type="dxa"/>
          </w:tcPr>
          <w:p w14:paraId="1F1B9589" w14:textId="77777777" w:rsidR="003B6C56" w:rsidRPr="00163DC5" w:rsidRDefault="003B6C56" w:rsidP="001D750E">
            <w:pPr>
              <w:pStyle w:val="TableText"/>
            </w:pPr>
            <w:r w:rsidRPr="00163DC5">
              <w:t>triggerPoint</w:t>
            </w:r>
          </w:p>
        </w:tc>
        <w:tc>
          <w:tcPr>
            <w:tcW w:w="879" w:type="dxa"/>
          </w:tcPr>
          <w:p w14:paraId="004479EC" w14:textId="77777777" w:rsidR="003B6C56" w:rsidRPr="00163DC5" w:rsidRDefault="003B6C56" w:rsidP="001D750E">
            <w:pPr>
              <w:pStyle w:val="TableText"/>
            </w:pPr>
            <w:r w:rsidRPr="00163DC5">
              <w:t>No</w:t>
            </w:r>
          </w:p>
        </w:tc>
        <w:tc>
          <w:tcPr>
            <w:tcW w:w="3947" w:type="dxa"/>
          </w:tcPr>
          <w:p w14:paraId="5E05FB58" w14:textId="59155045" w:rsidR="003B6C56" w:rsidRPr="00163DC5" w:rsidRDefault="003B6C56" w:rsidP="001D750E">
            <w:pPr>
              <w:pStyle w:val="TableText"/>
            </w:pPr>
            <w:r w:rsidRPr="00163DC5">
              <w:t xml:space="preserve">Number of the </w:t>
            </w:r>
            <w:r w:rsidR="000B4273" w:rsidRPr="0070311A">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1D750E">
            <w:pPr>
              <w:pStyle w:val="TableText"/>
            </w:pPr>
            <w:r w:rsidRPr="00163DC5">
              <w:t>TriggerType</w:t>
            </w:r>
          </w:p>
        </w:tc>
        <w:tc>
          <w:tcPr>
            <w:tcW w:w="1062" w:type="dxa"/>
          </w:tcPr>
          <w:p w14:paraId="2B96046D" w14:textId="77777777" w:rsidR="003B6C56" w:rsidRPr="00163DC5" w:rsidRDefault="003B6C56" w:rsidP="001D750E">
            <w:pPr>
              <w:pStyle w:val="TableText"/>
            </w:pPr>
            <w:r w:rsidRPr="00163DC5">
              <w:t>String</w:t>
            </w:r>
          </w:p>
        </w:tc>
        <w:tc>
          <w:tcPr>
            <w:tcW w:w="1635" w:type="dxa"/>
          </w:tcPr>
          <w:p w14:paraId="3534894A" w14:textId="77777777" w:rsidR="003B6C56" w:rsidRPr="00163DC5" w:rsidRDefault="003B6C56" w:rsidP="001D750E">
            <w:pPr>
              <w:pStyle w:val="TableText"/>
            </w:pPr>
            <w:r w:rsidRPr="00163DC5">
              <w:t>triggerType</w:t>
            </w:r>
          </w:p>
        </w:tc>
        <w:tc>
          <w:tcPr>
            <w:tcW w:w="879" w:type="dxa"/>
          </w:tcPr>
          <w:p w14:paraId="3B839E7F" w14:textId="77777777" w:rsidR="003B6C56" w:rsidRPr="00163DC5" w:rsidRDefault="003B6C56" w:rsidP="001D750E">
            <w:pPr>
              <w:pStyle w:val="TableText"/>
            </w:pPr>
            <w:r w:rsidRPr="00163DC5">
              <w:t>No</w:t>
            </w:r>
          </w:p>
        </w:tc>
        <w:tc>
          <w:tcPr>
            <w:tcW w:w="3947" w:type="dxa"/>
          </w:tcPr>
          <w:p w14:paraId="436433F8" w14:textId="4362209D" w:rsidR="003B6C56" w:rsidRPr="00163DC5" w:rsidRDefault="003B6C56" w:rsidP="001D750E">
            <w:pPr>
              <w:pStyle w:val="TableText"/>
            </w:pPr>
            <w:r w:rsidRPr="00163DC5">
              <w:t xml:space="preserve">Type of the trigger </w:t>
            </w:r>
            <w:r w:rsidR="000B4273" w:rsidRPr="0070311A">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1D750E">
            <w:pPr>
              <w:pStyle w:val="TableText"/>
            </w:pPr>
            <w:r w:rsidRPr="00163DC5">
              <w:lastRenderedPageBreak/>
              <w:t>Trigger Mask</w:t>
            </w:r>
          </w:p>
        </w:tc>
        <w:tc>
          <w:tcPr>
            <w:tcW w:w="1062" w:type="dxa"/>
          </w:tcPr>
          <w:p w14:paraId="19D44D7F" w14:textId="77777777" w:rsidR="003B6C56" w:rsidRPr="00163DC5" w:rsidRDefault="003B6C56" w:rsidP="001D750E">
            <w:pPr>
              <w:pStyle w:val="TableText"/>
            </w:pPr>
            <w:r w:rsidRPr="00163DC5">
              <w:t>Integer</w:t>
            </w:r>
          </w:p>
        </w:tc>
        <w:tc>
          <w:tcPr>
            <w:tcW w:w="1635" w:type="dxa"/>
          </w:tcPr>
          <w:p w14:paraId="00ADC806" w14:textId="77777777" w:rsidR="003B6C56" w:rsidRPr="00163DC5" w:rsidRDefault="003B6C56" w:rsidP="001D750E">
            <w:pPr>
              <w:pStyle w:val="TableText"/>
            </w:pPr>
            <w:r w:rsidRPr="00163DC5">
              <w:t>triggerMask</w:t>
            </w:r>
          </w:p>
        </w:tc>
        <w:tc>
          <w:tcPr>
            <w:tcW w:w="879" w:type="dxa"/>
          </w:tcPr>
          <w:p w14:paraId="25DF3B37" w14:textId="77777777" w:rsidR="003B6C56" w:rsidRPr="00163DC5" w:rsidRDefault="003B6C56" w:rsidP="001D750E">
            <w:pPr>
              <w:pStyle w:val="TableText"/>
            </w:pPr>
            <w:r w:rsidRPr="00163DC5">
              <w:t>No</w:t>
            </w:r>
          </w:p>
        </w:tc>
        <w:tc>
          <w:tcPr>
            <w:tcW w:w="3947" w:type="dxa"/>
          </w:tcPr>
          <w:p w14:paraId="7FEF66D3" w14:textId="18D47197" w:rsidR="003B6C56" w:rsidRPr="00163DC5" w:rsidRDefault="003B6C56" w:rsidP="001D750E">
            <w:pPr>
              <w:pStyle w:val="TableText"/>
            </w:pPr>
            <w:r w:rsidRPr="00163DC5">
              <w:t xml:space="preserve">Trigger occurs when </w:t>
            </w:r>
            <w:r w:rsidR="000B4273" w:rsidRPr="0070311A">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1D750E">
            <w:pPr>
              <w:pStyle w:val="TableText"/>
            </w:pPr>
            <w:r w:rsidRPr="00163DC5">
              <w:t>Trigger Start</w:t>
            </w:r>
          </w:p>
        </w:tc>
        <w:tc>
          <w:tcPr>
            <w:tcW w:w="1062" w:type="dxa"/>
          </w:tcPr>
          <w:p w14:paraId="0D37F526" w14:textId="77777777" w:rsidR="003B6C56" w:rsidRPr="00163DC5" w:rsidRDefault="003B6C56" w:rsidP="001D750E">
            <w:pPr>
              <w:pStyle w:val="TableText"/>
            </w:pPr>
            <w:r w:rsidRPr="00163DC5">
              <w:t>Integer</w:t>
            </w:r>
          </w:p>
        </w:tc>
        <w:tc>
          <w:tcPr>
            <w:tcW w:w="1635" w:type="dxa"/>
          </w:tcPr>
          <w:p w14:paraId="36C4598B" w14:textId="77777777" w:rsidR="003B6C56" w:rsidRPr="00163DC5" w:rsidRDefault="003B6C56" w:rsidP="001D750E">
            <w:pPr>
              <w:pStyle w:val="TableText"/>
            </w:pPr>
            <w:r w:rsidRPr="00163DC5">
              <w:t>triggerStart</w:t>
            </w:r>
          </w:p>
        </w:tc>
        <w:tc>
          <w:tcPr>
            <w:tcW w:w="879" w:type="dxa"/>
          </w:tcPr>
          <w:p w14:paraId="25ABFFD1" w14:textId="77777777" w:rsidR="003B6C56" w:rsidRPr="00163DC5" w:rsidRDefault="003B6C56" w:rsidP="001D750E">
            <w:pPr>
              <w:pStyle w:val="TableText"/>
            </w:pPr>
            <w:r w:rsidRPr="00163DC5">
              <w:t>No</w:t>
            </w:r>
          </w:p>
        </w:tc>
        <w:tc>
          <w:tcPr>
            <w:tcW w:w="3947" w:type="dxa"/>
          </w:tcPr>
          <w:p w14:paraId="5281B1FE" w14:textId="77777777" w:rsidR="003B6C56" w:rsidRPr="00163DC5" w:rsidRDefault="003B6C56" w:rsidP="001D750E">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1D750E">
            <w:pPr>
              <w:pStyle w:val="TableText"/>
            </w:pPr>
            <w:r w:rsidRPr="00163DC5">
              <w:t>Trigger Length</w:t>
            </w:r>
          </w:p>
        </w:tc>
        <w:tc>
          <w:tcPr>
            <w:tcW w:w="1062" w:type="dxa"/>
          </w:tcPr>
          <w:p w14:paraId="05531792" w14:textId="77777777" w:rsidR="003B6C56" w:rsidRPr="00163DC5" w:rsidRDefault="003B6C56" w:rsidP="001D750E">
            <w:pPr>
              <w:pStyle w:val="TableText"/>
            </w:pPr>
            <w:r w:rsidRPr="00163DC5">
              <w:t>Integer</w:t>
            </w:r>
          </w:p>
        </w:tc>
        <w:tc>
          <w:tcPr>
            <w:tcW w:w="1635" w:type="dxa"/>
          </w:tcPr>
          <w:p w14:paraId="5FBBEB04" w14:textId="77777777" w:rsidR="003B6C56" w:rsidRPr="00163DC5" w:rsidRDefault="003B6C56" w:rsidP="001D750E">
            <w:pPr>
              <w:pStyle w:val="TableText"/>
            </w:pPr>
            <w:r w:rsidRPr="00163DC5">
              <w:t>triggerLength</w:t>
            </w:r>
          </w:p>
        </w:tc>
        <w:tc>
          <w:tcPr>
            <w:tcW w:w="879" w:type="dxa"/>
          </w:tcPr>
          <w:p w14:paraId="4733F462" w14:textId="77777777" w:rsidR="003B6C56" w:rsidRPr="00163DC5" w:rsidRDefault="003B6C56" w:rsidP="001D750E">
            <w:pPr>
              <w:pStyle w:val="TableText"/>
            </w:pPr>
            <w:r w:rsidRPr="00163DC5">
              <w:t>No</w:t>
            </w:r>
          </w:p>
        </w:tc>
        <w:tc>
          <w:tcPr>
            <w:tcW w:w="3947" w:type="dxa"/>
          </w:tcPr>
          <w:p w14:paraId="2F333E13" w14:textId="5D6C8B59" w:rsidR="003B6C56" w:rsidRPr="00163DC5" w:rsidRDefault="003B6C56" w:rsidP="001D750E">
            <w:pPr>
              <w:pStyle w:val="TableText"/>
            </w:pPr>
            <w:r w:rsidRPr="00163DC5">
              <w:t xml:space="preserve">The length of time (in milliseconds) to continue logging the </w:t>
            </w:r>
            <w:r w:rsidR="000B4273" w:rsidRPr="0070311A">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1D750E">
            <w:pPr>
              <w:pStyle w:val="TableText"/>
            </w:pPr>
            <w:r w:rsidRPr="00163DC5">
              <w:t>Action</w:t>
            </w:r>
          </w:p>
        </w:tc>
        <w:tc>
          <w:tcPr>
            <w:tcW w:w="1062" w:type="dxa"/>
          </w:tcPr>
          <w:p w14:paraId="59FDF3D2" w14:textId="77777777" w:rsidR="003B6C56" w:rsidRPr="00163DC5" w:rsidRDefault="003B6C56" w:rsidP="001D750E">
            <w:pPr>
              <w:pStyle w:val="TableText"/>
            </w:pPr>
            <w:r w:rsidRPr="00163DC5">
              <w:t>Number</w:t>
            </w:r>
          </w:p>
        </w:tc>
        <w:tc>
          <w:tcPr>
            <w:tcW w:w="1635" w:type="dxa"/>
          </w:tcPr>
          <w:p w14:paraId="7E7FA304" w14:textId="77777777" w:rsidR="003B6C56" w:rsidRPr="00163DC5" w:rsidRDefault="003B6C56" w:rsidP="001D750E">
            <w:pPr>
              <w:pStyle w:val="TableText"/>
            </w:pPr>
            <w:r w:rsidRPr="00163DC5">
              <w:t>action</w:t>
            </w:r>
          </w:p>
        </w:tc>
        <w:tc>
          <w:tcPr>
            <w:tcW w:w="879" w:type="dxa"/>
          </w:tcPr>
          <w:p w14:paraId="019DC798" w14:textId="77777777" w:rsidR="003B6C56" w:rsidRPr="00163DC5" w:rsidRDefault="003B6C56" w:rsidP="001D750E">
            <w:pPr>
              <w:pStyle w:val="TableText"/>
            </w:pPr>
            <w:r w:rsidRPr="00163DC5">
              <w:t>No</w:t>
            </w:r>
          </w:p>
        </w:tc>
        <w:tc>
          <w:tcPr>
            <w:tcW w:w="3947" w:type="dxa"/>
          </w:tcPr>
          <w:p w14:paraId="1CFEBE81" w14:textId="77777777" w:rsidR="003B6C56" w:rsidRPr="00163DC5" w:rsidRDefault="003B6C56" w:rsidP="001D750E">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1D750E">
            <w:pPr>
              <w:pStyle w:val="TableText"/>
            </w:pPr>
            <w:r w:rsidRPr="00163DC5">
              <w:t>Log Rate</w:t>
            </w:r>
          </w:p>
        </w:tc>
        <w:tc>
          <w:tcPr>
            <w:tcW w:w="1062" w:type="dxa"/>
          </w:tcPr>
          <w:p w14:paraId="006B50E0" w14:textId="77777777" w:rsidR="003B6C56" w:rsidRPr="00163DC5" w:rsidRDefault="003B6C56" w:rsidP="001D750E">
            <w:pPr>
              <w:pStyle w:val="TableText"/>
            </w:pPr>
            <w:r w:rsidRPr="00163DC5">
              <w:t>Integer</w:t>
            </w:r>
          </w:p>
        </w:tc>
        <w:tc>
          <w:tcPr>
            <w:tcW w:w="1635" w:type="dxa"/>
          </w:tcPr>
          <w:p w14:paraId="300A5D9E" w14:textId="77777777" w:rsidR="003B6C56" w:rsidRPr="00163DC5" w:rsidRDefault="003B6C56" w:rsidP="001D750E">
            <w:pPr>
              <w:pStyle w:val="TableText"/>
            </w:pPr>
            <w:r w:rsidRPr="00163DC5">
              <w:t>logRate</w:t>
            </w:r>
          </w:p>
        </w:tc>
        <w:tc>
          <w:tcPr>
            <w:tcW w:w="879" w:type="dxa"/>
          </w:tcPr>
          <w:p w14:paraId="18B651BD" w14:textId="77777777" w:rsidR="003B6C56" w:rsidRPr="00163DC5" w:rsidRDefault="003B6C56" w:rsidP="001D750E">
            <w:pPr>
              <w:pStyle w:val="TableText"/>
            </w:pPr>
            <w:r w:rsidRPr="00163DC5">
              <w:t>Yes</w:t>
            </w:r>
          </w:p>
        </w:tc>
        <w:tc>
          <w:tcPr>
            <w:tcW w:w="3947" w:type="dxa"/>
          </w:tcPr>
          <w:p w14:paraId="256A8EC0" w14:textId="09F08CC1" w:rsidR="003B6C56" w:rsidRPr="00163DC5" w:rsidRDefault="003B6C56" w:rsidP="001D750E">
            <w:pPr>
              <w:pStyle w:val="TableText"/>
            </w:pPr>
            <w:r w:rsidRPr="00163DC5">
              <w:t xml:space="preserve">The rate to be used (in milliseconds) to log the </w:t>
            </w:r>
            <w:r w:rsidR="000B4273" w:rsidRPr="0070311A">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1D750E">
            <w:pPr>
              <w:pStyle w:val="TableText"/>
            </w:pPr>
            <w:r w:rsidRPr="00163DC5">
              <w:t>Log Offset</w:t>
            </w:r>
          </w:p>
        </w:tc>
        <w:tc>
          <w:tcPr>
            <w:tcW w:w="1062" w:type="dxa"/>
          </w:tcPr>
          <w:p w14:paraId="44674601" w14:textId="77777777" w:rsidR="003B6C56" w:rsidRPr="00163DC5" w:rsidRDefault="003B6C56" w:rsidP="001D750E">
            <w:pPr>
              <w:pStyle w:val="TableText"/>
            </w:pPr>
            <w:r w:rsidRPr="00163DC5">
              <w:t>Integer</w:t>
            </w:r>
          </w:p>
        </w:tc>
        <w:tc>
          <w:tcPr>
            <w:tcW w:w="1635" w:type="dxa"/>
          </w:tcPr>
          <w:p w14:paraId="48F566BF" w14:textId="77777777" w:rsidR="003B6C56" w:rsidRPr="00163DC5" w:rsidRDefault="003B6C56" w:rsidP="001D750E">
            <w:pPr>
              <w:pStyle w:val="TableText"/>
            </w:pPr>
            <w:r w:rsidRPr="00163DC5">
              <w:t>logOffset</w:t>
            </w:r>
          </w:p>
        </w:tc>
        <w:tc>
          <w:tcPr>
            <w:tcW w:w="879" w:type="dxa"/>
          </w:tcPr>
          <w:p w14:paraId="09738F66" w14:textId="77777777" w:rsidR="003B6C56" w:rsidRPr="00163DC5" w:rsidRDefault="003B6C56" w:rsidP="001D750E">
            <w:pPr>
              <w:pStyle w:val="TableText"/>
            </w:pPr>
            <w:r w:rsidRPr="00163DC5">
              <w:t>No</w:t>
            </w:r>
          </w:p>
        </w:tc>
        <w:tc>
          <w:tcPr>
            <w:tcW w:w="3947" w:type="dxa"/>
          </w:tcPr>
          <w:p w14:paraId="3150DFA6" w14:textId="7BB7546A" w:rsidR="003B6C56" w:rsidRPr="00163DC5" w:rsidRDefault="003B6C56" w:rsidP="001D750E">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140" w:name="_Toc163727617"/>
      <w:r>
        <w:lastRenderedPageBreak/>
        <w:t>Controls and overrides</w:t>
      </w:r>
      <w:bookmarkEnd w:id="140"/>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141" w:name="_Toc163727618"/>
      <w:r>
        <w:t>Controls</w:t>
      </w:r>
      <w:bookmarkEnd w:id="141"/>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74BD751C"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0B4273" w:rsidRPr="0051481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33A134A6" w14:textId="6A91762D" w:rsidR="000C3CED" w:rsidRDefault="000C3CED" w:rsidP="000C3CED">
      <w:pPr>
        <w:pStyle w:val="BodyText"/>
        <w:ind w:right="504"/>
      </w:pPr>
      <w:r>
        <w:t xml:space="preserve">If a </w:t>
      </w:r>
      <w:r w:rsidR="000B4273">
        <w:t>Point</w:t>
      </w:r>
      <w:r>
        <w:t xml:space="preserve"> attached to the “Internal” Device Link is to be modified by controls, then it must be typed as an analogue output or binary output.</w:t>
      </w:r>
    </w:p>
    <w:p w14:paraId="4A6D8BB6" w14:textId="607E55E9"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0B4273">
        <w:t>Point</w:t>
      </w:r>
      <w:r>
        <w:t xml:space="preserve"> output. The evidence of an output can be received through the value received in the data message, as configured on the output </w:t>
      </w:r>
      <w:r w:rsidR="000B4273">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06E4E7D1" w:rsidR="005077D9" w:rsidRPr="005077D9" w:rsidRDefault="005077D9" w:rsidP="005077D9">
      <w:pPr>
        <w:pStyle w:val="Bullet"/>
      </w:pPr>
      <w:r w:rsidRPr="005077D9">
        <w:t xml:space="preserve">Control by </w:t>
      </w:r>
      <w:r w:rsidR="000B4273">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649ED820" w14:textId="2AF310DD" w:rsidR="005077D9" w:rsidRPr="005077D9" w:rsidRDefault="005077D9" w:rsidP="005077D9">
      <w:pPr>
        <w:pStyle w:val="Bullet"/>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271D340B" w14:textId="301A85AF" w:rsidR="005077D9" w:rsidRDefault="005077D9" w:rsidP="001725CA">
      <w:pPr>
        <w:pStyle w:val="Heading2"/>
      </w:pPr>
      <w:bookmarkStart w:id="142" w:name="_Toc163727619"/>
      <w:r w:rsidRPr="005077D9">
        <w:t xml:space="preserve">Overriding a </w:t>
      </w:r>
      <w:r w:rsidR="006B0494" w:rsidRPr="005077D9">
        <w:t>point</w:t>
      </w:r>
      <w:bookmarkEnd w:id="142"/>
    </w:p>
    <w:p w14:paraId="4D984D98" w14:textId="42D1DFF6" w:rsidR="005077D9" w:rsidRDefault="005077D9" w:rsidP="005077D9">
      <w:pPr>
        <w:pStyle w:val="BodyText"/>
      </w:pPr>
      <w:r>
        <w:t xml:space="preserve">Subject to the </w:t>
      </w:r>
      <w:r w:rsidRPr="005077D9">
        <w:rPr>
          <w:b/>
          <w:bCs/>
        </w:rPr>
        <w:t>canOverride</w:t>
      </w:r>
      <w:r>
        <w:t xml:space="preserve"> property of </w:t>
      </w:r>
      <w:r w:rsidR="000B4273">
        <w:t>Point</w:t>
      </w:r>
      <w:r>
        <w:t>s.</w:t>
      </w:r>
    </w:p>
    <w:p w14:paraId="66E5A1B3" w14:textId="77777777" w:rsidR="005077D9" w:rsidRDefault="005077D9" w:rsidP="005077D9">
      <w:pPr>
        <w:pStyle w:val="BodyText"/>
      </w:pPr>
      <w:r>
        <w:t>Extensions cannot be overridden.</w:t>
      </w:r>
    </w:p>
    <w:p w14:paraId="127935EF" w14:textId="7FC2989B" w:rsidR="005077D9" w:rsidRDefault="005077D9" w:rsidP="005077D9">
      <w:pPr>
        <w:pStyle w:val="BodyText"/>
      </w:pPr>
      <w:r>
        <w:t>When overridden the Point quality is set accordingly.</w:t>
      </w:r>
    </w:p>
    <w:p w14:paraId="3D00A525" w14:textId="35F2E090" w:rsidR="005077D9" w:rsidRDefault="005077D9" w:rsidP="005077D9">
      <w:pPr>
        <w:pStyle w:val="BodyText"/>
      </w:pPr>
      <w:r>
        <w:t xml:space="preserve">If supported as listed in the features section of the profile, the SA may send a message to the FD to override the value of an input Point.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28B05E4C" w:rsidR="005077D9" w:rsidRDefault="005077D9" w:rsidP="005077D9">
      <w:pPr>
        <w:pStyle w:val="Bullet"/>
      </w:pPr>
      <w:r>
        <w:t xml:space="preserve">Override by </w:t>
      </w:r>
      <w:r w:rsidR="000B4273">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7777777" w:rsidR="009074D2" w:rsidRPr="00BA7567" w:rsidRDefault="009074D2" w:rsidP="009074D2">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w:t>
      </w:r>
      <w:r w:rsidRPr="00BA7567">
        <w:rPr>
          <w:rFonts w:eastAsia="MS Mincho"/>
        </w:rPr>
        <w:t>:1}]</w:t>
      </w:r>
    </w:p>
    <w:p w14:paraId="7ECB3FF3" w14:textId="2983B542" w:rsidR="005077D9" w:rsidRPr="00BA7567" w:rsidRDefault="009074D2" w:rsidP="004E57D4">
      <w:pPr>
        <w:pStyle w:val="Code"/>
      </w:pPr>
      <w:r w:rsidRPr="00BA7567">
        <w:rPr>
          <w:rFonts w:eastAsia="MS Mincho"/>
        </w:rPr>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77777777" w:rsidR="004A7922" w:rsidRPr="00BA7567" w:rsidRDefault="004A7922" w:rsidP="004A7922">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w:t>
      </w:r>
      <w:r w:rsidR="005077D9" w:rsidRPr="00BA7567">
        <w:rPr>
          <w:rFonts w:eastAsia="MS Mincho"/>
          <w:color w:val="C45911" w:themeColor="accent2" w:themeShade="BF"/>
        </w:rPr>
        <w:t>name"</w:t>
      </w:r>
      <w:r w:rsidR="005077D9" w:rsidRPr="00BA7567">
        <w:rPr>
          <w:rFonts w:eastAsia="MS Mincho"/>
        </w:rPr>
        <w:t>:"Pump 1.Rate</w:t>
      </w:r>
      <w:r w:rsidRPr="00BA7567">
        <w:rPr>
          <w:rFonts w:eastAsia="MS Mincho"/>
        </w:rPr>
        <w:t>",</w:t>
      </w:r>
      <w:r w:rsidRPr="00BA7567">
        <w:rPr>
          <w:rFonts w:eastAsia="MS Mincho"/>
          <w:color w:val="C45911" w:themeColor="accent2" w:themeShade="BF"/>
        </w:rPr>
        <w:t>"v"</w:t>
      </w:r>
      <w:r w:rsidRPr="00BA7567">
        <w:rPr>
          <w:rFonts w:eastAsia="MS Mincho"/>
        </w:rPr>
        <w:t>:1}]</w:t>
      </w:r>
    </w:p>
    <w:p w14:paraId="6C6ACA80" w14:textId="19A2A1B0" w:rsidR="005077D9" w:rsidRPr="00BA7567" w:rsidRDefault="004A7922" w:rsidP="004E57D4">
      <w:pPr>
        <w:pStyle w:val="Code"/>
      </w:pPr>
      <w:r w:rsidRPr="00BA7567">
        <w:rPr>
          <w:rFonts w:eastAsia="MS Mincho"/>
        </w:rPr>
        <w:lastRenderedPageBreak/>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7777777" w:rsidR="00BE2DEB" w:rsidRPr="00BA7567" w:rsidRDefault="00BE2DEB" w:rsidP="00BE2DEB">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"vs"</w:t>
      </w:r>
      <w:r w:rsidRPr="00BA7567">
        <w:rPr>
          <w:rFonts w:eastAsia="MS Mincho"/>
        </w:rPr>
        <w:t>:"test value"}]</w:t>
      </w:r>
    </w:p>
    <w:p w14:paraId="477A582E" w14:textId="4E382733" w:rsidR="005077D9" w:rsidRPr="00BA7567" w:rsidRDefault="00BE2DEB" w:rsidP="004E57D4">
      <w:pPr>
        <w:pStyle w:val="Code"/>
      </w:pPr>
      <w:r w:rsidRPr="00BA7567">
        <w:rPr>
          <w:rFonts w:eastAsia="MS Mincho"/>
        </w:rPr>
        <w:t>}</w:t>
      </w:r>
    </w:p>
    <w:p w14:paraId="3B95C28A" w14:textId="51311A1E" w:rsidR="005077D9" w:rsidRPr="00BA7567" w:rsidRDefault="005077D9" w:rsidP="005077D9">
      <w:pPr>
        <w:pStyle w:val="Bullet"/>
      </w:pPr>
      <w:r w:rsidRPr="00BA7567">
        <w:t xml:space="preserve">Release by </w:t>
      </w:r>
      <w:r w:rsidR="000B4273" w:rsidRPr="00BA7567">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77777777" w:rsidR="00796F52" w:rsidRPr="00BA7567" w:rsidRDefault="00796F52" w:rsidP="00796F52">
      <w:pPr>
        <w:pStyle w:val="Code"/>
        <w:rPr>
          <w:rFonts w:eastAsia="MS Mincho"/>
        </w:rPr>
      </w:pPr>
      <w:r w:rsidRPr="00BA7567">
        <w:rPr>
          <w:rFonts w:eastAsia="MS Mincho"/>
        </w:rPr>
        <w:t xml:space="preserve">    </w:t>
      </w:r>
      <w:r w:rsidRPr="00BA7567">
        <w:rPr>
          <w:rFonts w:eastAsia="MS Mincho"/>
          <w:color w:val="C45911" w:themeColor="accent2" w:themeShade="BF"/>
        </w:rPr>
        <w:t>"r"</w:t>
      </w:r>
      <w:r w:rsidRPr="00BA7567">
        <w:rPr>
          <w:rFonts w:eastAsia="MS Mincho"/>
        </w:rPr>
        <w:t>:[{</w:t>
      </w:r>
      <w:r w:rsidRPr="00BA7567">
        <w:rPr>
          <w:rFonts w:eastAsia="MS Mincho"/>
          <w:color w:val="C45911" w:themeColor="accent2" w:themeShade="BF"/>
        </w:rPr>
        <w:t>"n"</w:t>
      </w:r>
      <w:r w:rsidRPr="00BA7567">
        <w:rPr>
          <w:rFonts w:eastAsia="MS Mincho"/>
        </w:rPr>
        <w:t>:"ai:1"}]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77777777" w:rsidR="00370198" w:rsidRDefault="00370198" w:rsidP="00370198">
      <w:pPr>
        <w:pStyle w:val="Code"/>
        <w:rPr>
          <w:rFonts w:eastAsia="MS Mincho"/>
        </w:rPr>
      </w:pPr>
      <w:r w:rsidRPr="00BA7567">
        <w:rPr>
          <w:rFonts w:eastAsia="MS Mincho"/>
        </w:rPr>
        <w:t xml:space="preserve">    </w:t>
      </w:r>
      <w:r w:rsidRPr="00BA7567">
        <w:rPr>
          <w:rFonts w:eastAsia="MS Mincho"/>
          <w:color w:val="C45911" w:themeColor="accent2" w:themeShade="BF"/>
        </w:rPr>
        <w:t>"r"</w:t>
      </w:r>
      <w:r w:rsidRPr="00BA7567">
        <w:rPr>
          <w:rFonts w:eastAsia="MS Mincho"/>
        </w:rPr>
        <w:t>:[{"</w:t>
      </w:r>
      <w:r w:rsidRPr="00BA7567">
        <w:rPr>
          <w:rFonts w:eastAsia="MS Mincho"/>
          <w:color w:val="C45911" w:themeColor="accent2" w:themeShade="BF"/>
        </w:rPr>
        <w:t>name"</w:t>
      </w:r>
      <w:r w:rsidRPr="00BA7567">
        <w:rPr>
          <w:rFonts w:eastAsia="MS Mincho"/>
        </w:rPr>
        <w:t>:"Pump 1.Rate"}]</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143" w:name="_Toc163727620"/>
      <w:r>
        <w:lastRenderedPageBreak/>
        <w:t>Data reporting</w:t>
      </w:r>
      <w:bookmarkEnd w:id="143"/>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144" w:name="_Toc163727621"/>
      <w:bookmarkStart w:id="145" w:name="_Toc163727622"/>
      <w:bookmarkEnd w:id="144"/>
      <w:r>
        <w:t xml:space="preserve">Data </w:t>
      </w:r>
      <w:r w:rsidR="006B0494">
        <w:t>formats</w:t>
      </w:r>
      <w:bookmarkEnd w:id="145"/>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43BE0C48" w14:textId="0BB84486" w:rsidR="00B02C37" w:rsidRDefault="00B02C37" w:rsidP="00B02C37">
      <w:pPr>
        <w:pStyle w:val="BodyText"/>
      </w:pPr>
      <w:r>
        <w:t xml:space="preserve">Reporting of data in non-consecutive order is only enabled by the </w:t>
      </w:r>
      <w:r w:rsidR="00A54BDC">
        <w:t xml:space="preserve">ReportEventsDirectly and RespondCurrentDataDirectly </w:t>
      </w:r>
      <w:r>
        <w:t>boolean flags in the Device Profile's Device section</w:t>
      </w:r>
      <w:r w:rsidR="00A54BDC">
        <w:t>.</w:t>
      </w:r>
    </w:p>
    <w:p w14:paraId="45658AD4" w14:textId="522124BB" w:rsidR="00A54BDC" w:rsidRDefault="00B02C37" w:rsidP="00832898">
      <w:pPr>
        <w:pStyle w:val="Bullet"/>
      </w:pPr>
      <w:r>
        <w:t xml:space="preserve">If ReportEventsDirectly is specified with true, then the </w:t>
      </w:r>
      <w:r w:rsidR="00423267">
        <w:t>FD</w:t>
      </w:r>
      <w:r>
        <w:t xml:space="preserve"> may send data values where the Action type is 3, and the data values associated with that event can be sent before other data values. </w:t>
      </w:r>
    </w:p>
    <w:p w14:paraId="1105826D" w14:textId="58C54D27" w:rsidR="00B02C37" w:rsidRPr="00BA7567" w:rsidRDefault="00B02C37" w:rsidP="00832898">
      <w:pPr>
        <w:pStyle w:val="Bullet"/>
      </w:pPr>
      <w:r>
        <w:t xml:space="preserve">If RespondCurrentDataDirectly 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331E616D" w14:textId="622F2E55"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146" w:name="_Hlk163722805"/>
      <w:r w:rsidR="00B200D3" w:rsidRPr="004C3608">
        <w:rPr>
          <w:color w:val="C45911" w:themeColor="accent2" w:themeShade="BF"/>
        </w:rPr>
        <w:t>"</w:t>
      </w:r>
      <w:bookmarkEnd w:id="146"/>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here the type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6AC9D2C" w:rsidR="00B200D3" w:rsidRPr="00163DC5" w:rsidRDefault="007B2E78" w:rsidP="004E57D4">
      <w:pPr>
        <w:pStyle w:val="Code"/>
      </w:pPr>
      <w:r>
        <w:tab/>
      </w:r>
      <w:r>
        <w:tab/>
      </w:r>
      <w:r>
        <w:tab/>
      </w:r>
      <w:r>
        <w:tab/>
      </w:r>
      <w:r>
        <w:tab/>
        <w:t xml:space="preserve">// </w:t>
      </w:r>
      <w:r w:rsidR="00B200D3" w:rsidRPr="00163DC5">
        <w:t>used):</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3124BF89" w:rsidR="00B200D3" w:rsidRPr="00163DC5" w:rsidRDefault="007B2E78" w:rsidP="004E57D4">
      <w:pPr>
        <w:pStyle w:val="Code"/>
      </w:pPr>
      <w:r>
        <w:tab/>
      </w:r>
      <w:r>
        <w:tab/>
      </w:r>
      <w:r>
        <w:tab/>
      </w:r>
      <w:r>
        <w:tab/>
      </w:r>
      <w:r>
        <w:tab/>
        <w:t xml:space="preserve">// </w:t>
      </w:r>
      <w:r w:rsidR="00B200D3" w:rsidRPr="00163DC5">
        <w:t>BASE64 MIME data.</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77777777"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not 4 (Timed Report) </w:t>
      </w:r>
    </w:p>
    <w:p w14:paraId="7C41F704" w14:textId="0ED2FFFB" w:rsidR="00B200D3" w:rsidRPr="00163DC5" w:rsidRDefault="00042D7D" w:rsidP="00042D7D">
      <w:pPr>
        <w:pStyle w:val="Code"/>
      </w:pPr>
      <w:r>
        <w:lastRenderedPageBreak/>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74EA044B" w:rsidR="00620AA0" w:rsidRDefault="00620AA0" w:rsidP="00620AA0">
      <w:pPr>
        <w:pStyle w:val="BodyText"/>
      </w:pPr>
      <w:r>
        <w:t xml:space="preserve">Any of the items can be single values and not arrays, which then apply to all values in the block for that </w:t>
      </w:r>
      <w:r w:rsidR="000B4273">
        <w:t>Point</w:t>
      </w:r>
      <w:r>
        <w:t>. If arrays, then the counts in each must match.</w:t>
      </w:r>
    </w:p>
    <w:p w14:paraId="30D881E1" w14:textId="58F19568" w:rsidR="00620AA0" w:rsidRDefault="00620AA0" w:rsidP="00620AA0">
      <w:pPr>
        <w:pStyle w:val="BodyText"/>
      </w:pPr>
      <w:r>
        <w:t>All data blocks are processed from start to end. Data for a single Point must be sent in chronological order, although data for multiple Points can be interleaved or in Point order.</w:t>
      </w:r>
    </w:p>
    <w:p w14:paraId="53961529" w14:textId="6039A28E" w:rsidR="00620AA0" w:rsidRDefault="00620AA0" w:rsidP="001725CA">
      <w:pPr>
        <w:pStyle w:val="Heading2"/>
      </w:pPr>
      <w:bookmarkStart w:id="147" w:name="_Toc163727623"/>
      <w:r w:rsidRPr="00620AA0">
        <w:t>Requesting data</w:t>
      </w:r>
      <w:bookmarkEnd w:id="147"/>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5D5F1E37" w:rsidR="00620AA0" w:rsidRDefault="00015D2F" w:rsidP="00620AA0">
      <w:pPr>
        <w:pStyle w:val="Bullet"/>
      </w:pPr>
      <w:r w:rsidRPr="00832898">
        <w:rPr>
          <w:b/>
          <w:bCs/>
          <w:color w:val="C45911" w:themeColor="accent2" w:themeShade="BF"/>
        </w:rPr>
        <w:t>"</w:t>
      </w:r>
      <w:r>
        <w:rPr>
          <w:b/>
          <w:bCs/>
        </w:rPr>
        <w:t>O</w:t>
      </w:r>
      <w:r w:rsidRPr="00620AA0">
        <w:rPr>
          <w:b/>
          <w:bCs/>
        </w:rPr>
        <w:t>r</w:t>
      </w:r>
      <w:r w:rsidRPr="00832898">
        <w:rPr>
          <w:b/>
          <w:bCs/>
          <w:color w:val="C45911" w:themeColor="accent2" w:themeShade="BF"/>
        </w:rPr>
        <w:t>"</w:t>
      </w:r>
      <w:r>
        <w:t xml:space="preserve"> </w:t>
      </w:r>
      <w:r w:rsidR="005B1DC1">
        <w:t>t</w:t>
      </w:r>
      <w:r w:rsidR="00620AA0">
        <w:t xml:space="preserve">o retrieve a list of current Point values, one for each configured Point. To avoid issues with data ordering the device sends stored/unsent data before sending the current Point data for all </w:t>
      </w:r>
      <w:r w:rsidR="000B4273">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"data"</w:t>
      </w:r>
      <w:r w:rsidRPr="00163DC5">
        <w:t>:"Current"}</w:t>
      </w:r>
    </w:p>
    <w:p w14:paraId="2A20139A" w14:textId="3C6F4F2A" w:rsidR="00620AA0" w:rsidRDefault="00214ABB" w:rsidP="00620AA0">
      <w:pPr>
        <w:pStyle w:val="Bullet"/>
      </w:pPr>
      <w:r w:rsidRPr="00832898">
        <w:rPr>
          <w:b/>
          <w:bCs/>
          <w:color w:val="C45911" w:themeColor="accent2" w:themeShade="BF"/>
        </w:rPr>
        <w:t>"</w:t>
      </w:r>
      <w:r w:rsidR="00E67F08">
        <w:rPr>
          <w:b/>
          <w:bCs/>
        </w:rPr>
        <w:t>O</w:t>
      </w:r>
      <w:r w:rsidR="00620AA0" w:rsidRPr="00620AA0">
        <w:rPr>
          <w:b/>
          <w:bCs/>
        </w:rPr>
        <w:t>r</w:t>
      </w:r>
      <w:r w:rsidRPr="00832898">
        <w:rPr>
          <w:b/>
          <w:bCs/>
          <w:color w:val="C45911" w:themeColor="accent2" w:themeShade="BF"/>
        </w:rPr>
        <w:t>"</w:t>
      </w:r>
      <w:r w:rsidR="00620AA0">
        <w:t xml:space="preserve"> to retrieve a list of current (at this time) </w:t>
      </w:r>
      <w:r w:rsidR="000B4273">
        <w:t>Point</w:t>
      </w:r>
      <w:r w:rsidR="00620AA0">
        <w:t xml:space="preserve"> data, by </w:t>
      </w:r>
      <w:r w:rsidR="000B4273">
        <w:t>Point</w:t>
      </w:r>
      <w:r w:rsidR="00620AA0">
        <w:t xml:space="preserve"> identifications. Again, to avoid issues with data ordering, the device send</w:t>
      </w:r>
      <w:r w:rsidR="00AC202F">
        <w:t>s</w:t>
      </w:r>
      <w:r w:rsidR="00620AA0">
        <w:t xml:space="preserve"> all unsent data before then sending current </w:t>
      </w:r>
      <w:r w:rsidR="000B4273">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5BB1AB6E" w:rsidR="00620AA0" w:rsidRPr="00BA7567" w:rsidRDefault="005F33DB" w:rsidP="00620AA0">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"data"</w:t>
      </w:r>
      <w:r w:rsidRPr="00BA7567">
        <w:t xml:space="preserve">:"History", </w:t>
      </w:r>
    </w:p>
    <w:p w14:paraId="7F024E1C" w14:textId="77777777" w:rsidR="000D6ED9" w:rsidRPr="00BA7567" w:rsidRDefault="000D6ED9" w:rsidP="000D6ED9">
      <w:pPr>
        <w:pStyle w:val="Code"/>
      </w:pPr>
      <w:r w:rsidRPr="00BA7567">
        <w:lastRenderedPageBreak/>
        <w:t xml:space="preserve">    </w:t>
      </w:r>
      <w:r w:rsidR="00620AA0" w:rsidRPr="00BA7567">
        <w:rPr>
          <w:color w:val="C45911" w:themeColor="accent2" w:themeShade="BF"/>
        </w:rPr>
        <w:t>"n"</w:t>
      </w:r>
      <w:r w:rsidR="00620AA0" w:rsidRPr="00BA7567">
        <w:t>:["ai:1</w:t>
      </w:r>
      <w:r w:rsidRPr="00BA7567">
        <w:t>"]</w:t>
      </w:r>
    </w:p>
    <w:p w14:paraId="1EF7E60C" w14:textId="167B781E" w:rsidR="00620AA0" w:rsidRPr="00BA7567" w:rsidRDefault="000D6ED9" w:rsidP="004E57D4">
      <w:pPr>
        <w:pStyle w:val="Code"/>
      </w:pPr>
      <w:r w:rsidRPr="00BA7567">
        <w:t>}</w:t>
      </w:r>
    </w:p>
    <w:p w14:paraId="27410FA3" w14:textId="0CE8B977" w:rsidR="00620AA0" w:rsidRPr="00BA7567" w:rsidRDefault="005F33DB" w:rsidP="0059553B">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"data"</w:t>
      </w:r>
      <w:r w:rsidRPr="00BA7567">
        <w:t>:"History",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0E398E34" w:rsidR="00FA1683" w:rsidRDefault="00C50BE3" w:rsidP="00D46C42">
      <w:pPr>
        <w:pStyle w:val="Caption"/>
      </w:pPr>
      <w:bookmarkStart w:id="148" w:name="_Toc163727696"/>
      <w:r w:rsidRPr="00BA7567">
        <w:t xml:space="preserve">Table </w:t>
      </w:r>
      <w:r w:rsidRPr="00BA7567">
        <w:fldChar w:fldCharType="begin"/>
      </w:r>
      <w:r w:rsidRPr="00BA7567">
        <w:instrText xml:space="preserve"> SEQ Table \* ARABIC </w:instrText>
      </w:r>
      <w:r w:rsidRPr="00BA7567">
        <w:fldChar w:fldCharType="separate"/>
      </w:r>
      <w:r w:rsidR="007A3EB6">
        <w:rPr>
          <w:noProof/>
        </w:rPr>
        <w:t>24</w:t>
      </w:r>
      <w:r w:rsidRPr="00BA7567">
        <w:fldChar w:fldCharType="end"/>
      </w:r>
      <w:r w:rsidR="00D46C42" w:rsidRPr="00BA7567">
        <w:tab/>
        <w:t>Elements of the data request message</w:t>
      </w:r>
      <w:bookmarkEnd w:id="148"/>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625FF7D8" w:rsidR="006C6012" w:rsidRPr="007B3C04" w:rsidRDefault="007B3C04" w:rsidP="001D750E">
            <w:pPr>
              <w:pStyle w:val="TableText"/>
            </w:pPr>
            <w:r w:rsidRPr="007B3C04">
              <w:t>Type of data requested</w:t>
            </w:r>
          </w:p>
        </w:tc>
        <w:tc>
          <w:tcPr>
            <w:tcW w:w="1062" w:type="dxa"/>
          </w:tcPr>
          <w:p w14:paraId="120D0990" w14:textId="1A899DCF" w:rsidR="006C6012" w:rsidRPr="007B3C04" w:rsidRDefault="00392275" w:rsidP="001D750E">
            <w:pPr>
              <w:pStyle w:val="TableText"/>
            </w:pPr>
            <w:r>
              <w:t>String</w:t>
            </w:r>
          </w:p>
        </w:tc>
        <w:tc>
          <w:tcPr>
            <w:tcW w:w="1635" w:type="dxa"/>
          </w:tcPr>
          <w:p w14:paraId="193494BC" w14:textId="474CF825" w:rsidR="006C6012" w:rsidRPr="007B3C04" w:rsidRDefault="00392275" w:rsidP="001D750E">
            <w:pPr>
              <w:pStyle w:val="TableText"/>
            </w:pPr>
            <w:r>
              <w:t>data</w:t>
            </w:r>
          </w:p>
        </w:tc>
        <w:tc>
          <w:tcPr>
            <w:tcW w:w="1703" w:type="dxa"/>
          </w:tcPr>
          <w:p w14:paraId="113AA559" w14:textId="6B0D4B4C" w:rsidR="006C6012" w:rsidRPr="007B3C04" w:rsidRDefault="00856175" w:rsidP="001D750E">
            <w:pPr>
              <w:pStyle w:val="TableText"/>
            </w:pPr>
            <w:r>
              <w:t>Yes</w:t>
            </w:r>
          </w:p>
        </w:tc>
        <w:tc>
          <w:tcPr>
            <w:tcW w:w="3123" w:type="dxa"/>
          </w:tcPr>
          <w:p w14:paraId="11E611E4" w14:textId="7302E2E1" w:rsidR="006C6012" w:rsidRPr="007B3C04" w:rsidRDefault="00856175" w:rsidP="001D750E">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1D750E">
            <w:pPr>
              <w:pStyle w:val="TableText"/>
            </w:pPr>
            <w:r>
              <w:t>Point ID List</w:t>
            </w:r>
          </w:p>
        </w:tc>
        <w:tc>
          <w:tcPr>
            <w:tcW w:w="1062" w:type="dxa"/>
          </w:tcPr>
          <w:p w14:paraId="400A5818" w14:textId="29C563F1" w:rsidR="006C6012" w:rsidRPr="007B3C04" w:rsidRDefault="002E1A73" w:rsidP="001D750E">
            <w:pPr>
              <w:pStyle w:val="TableText"/>
            </w:pPr>
            <w:r>
              <w:t>String Array</w:t>
            </w:r>
          </w:p>
        </w:tc>
        <w:tc>
          <w:tcPr>
            <w:tcW w:w="1635" w:type="dxa"/>
          </w:tcPr>
          <w:p w14:paraId="67E27858" w14:textId="5463360F" w:rsidR="006C6012" w:rsidRPr="007B3C04" w:rsidRDefault="002E1A73" w:rsidP="001D750E">
            <w:pPr>
              <w:pStyle w:val="TableText"/>
            </w:pPr>
            <w:r>
              <w:t>n</w:t>
            </w:r>
          </w:p>
        </w:tc>
        <w:tc>
          <w:tcPr>
            <w:tcW w:w="1703" w:type="dxa"/>
          </w:tcPr>
          <w:p w14:paraId="762FA9D2" w14:textId="389D37A4" w:rsidR="006C6012" w:rsidRPr="007B3C04" w:rsidRDefault="00117965" w:rsidP="001D750E">
            <w:pPr>
              <w:pStyle w:val="TableText"/>
            </w:pPr>
            <w:r>
              <w:t>No</w:t>
            </w:r>
          </w:p>
        </w:tc>
        <w:tc>
          <w:tcPr>
            <w:tcW w:w="3123" w:type="dxa"/>
          </w:tcPr>
          <w:p w14:paraId="1D92E609" w14:textId="16ACD476" w:rsidR="006C6012" w:rsidRPr="007B3C04" w:rsidRDefault="00117965" w:rsidP="001D750E">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1D750E">
            <w:pPr>
              <w:pStyle w:val="TableText"/>
            </w:pPr>
            <w:r>
              <w:t>Point Name List</w:t>
            </w:r>
          </w:p>
        </w:tc>
        <w:tc>
          <w:tcPr>
            <w:tcW w:w="1062" w:type="dxa"/>
          </w:tcPr>
          <w:p w14:paraId="04322012" w14:textId="1075421C" w:rsidR="006C6012" w:rsidRPr="007B3C04" w:rsidRDefault="00117965" w:rsidP="001D750E">
            <w:pPr>
              <w:pStyle w:val="TableText"/>
            </w:pPr>
            <w:r>
              <w:t>String Array</w:t>
            </w:r>
          </w:p>
        </w:tc>
        <w:tc>
          <w:tcPr>
            <w:tcW w:w="1635" w:type="dxa"/>
          </w:tcPr>
          <w:p w14:paraId="12050CD6" w14:textId="685045C4" w:rsidR="006C6012" w:rsidRPr="007B3C04" w:rsidRDefault="00F8389A" w:rsidP="001D750E">
            <w:pPr>
              <w:pStyle w:val="TableText"/>
            </w:pPr>
            <w:r>
              <w:t>Name</w:t>
            </w:r>
          </w:p>
        </w:tc>
        <w:tc>
          <w:tcPr>
            <w:tcW w:w="1703" w:type="dxa"/>
          </w:tcPr>
          <w:p w14:paraId="66CA2D5B" w14:textId="64DAA242" w:rsidR="006C6012" w:rsidRPr="007B3C04" w:rsidRDefault="00F8389A" w:rsidP="001D750E">
            <w:pPr>
              <w:pStyle w:val="TableText"/>
            </w:pPr>
            <w:r>
              <w:t>No</w:t>
            </w:r>
          </w:p>
        </w:tc>
        <w:tc>
          <w:tcPr>
            <w:tcW w:w="3123" w:type="dxa"/>
          </w:tcPr>
          <w:p w14:paraId="753ADE10" w14:textId="2AA6C556" w:rsidR="006C6012" w:rsidRPr="007B3C04" w:rsidRDefault="00F8389A" w:rsidP="001D750E">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1D750E">
            <w:pPr>
              <w:pStyle w:val="TableText"/>
            </w:pPr>
            <w:r>
              <w:t>Start Time</w:t>
            </w:r>
          </w:p>
        </w:tc>
        <w:tc>
          <w:tcPr>
            <w:tcW w:w="1062" w:type="dxa"/>
          </w:tcPr>
          <w:p w14:paraId="13821F24" w14:textId="7C86EDF4" w:rsidR="006C6012" w:rsidRPr="007B3C04" w:rsidRDefault="00C32286" w:rsidP="001D750E">
            <w:pPr>
              <w:pStyle w:val="TableText"/>
            </w:pPr>
            <w:r>
              <w:t>Integer</w:t>
            </w:r>
          </w:p>
        </w:tc>
        <w:tc>
          <w:tcPr>
            <w:tcW w:w="1635" w:type="dxa"/>
          </w:tcPr>
          <w:p w14:paraId="01F17675" w14:textId="73204811" w:rsidR="006C6012" w:rsidRPr="007B3C04" w:rsidRDefault="0040359E" w:rsidP="001D750E">
            <w:pPr>
              <w:pStyle w:val="TableText"/>
            </w:pPr>
            <w:r>
              <w:t>start</w:t>
            </w:r>
          </w:p>
        </w:tc>
        <w:tc>
          <w:tcPr>
            <w:tcW w:w="1703" w:type="dxa"/>
          </w:tcPr>
          <w:p w14:paraId="275A19D5" w14:textId="6E7C866B" w:rsidR="006C6012" w:rsidRPr="007B3C04" w:rsidRDefault="00C32286" w:rsidP="001D750E">
            <w:pPr>
              <w:pStyle w:val="TableText"/>
            </w:pPr>
            <w:r>
              <w:t>No</w:t>
            </w:r>
          </w:p>
        </w:tc>
        <w:tc>
          <w:tcPr>
            <w:tcW w:w="3123" w:type="dxa"/>
          </w:tcPr>
          <w:p w14:paraId="469DC41E" w14:textId="1008D568" w:rsidR="006C6012" w:rsidRPr="007B3C04" w:rsidRDefault="00C32286" w:rsidP="001D750E">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1D750E">
            <w:pPr>
              <w:pStyle w:val="TableText"/>
            </w:pPr>
            <w:r>
              <w:t>End Time</w:t>
            </w:r>
          </w:p>
        </w:tc>
        <w:tc>
          <w:tcPr>
            <w:tcW w:w="1062" w:type="dxa"/>
          </w:tcPr>
          <w:p w14:paraId="7766CF4F" w14:textId="60062AAC" w:rsidR="006C6012" w:rsidRPr="007B3C04" w:rsidRDefault="0040359E" w:rsidP="001D750E">
            <w:pPr>
              <w:pStyle w:val="TableText"/>
            </w:pPr>
            <w:r>
              <w:t>Integer</w:t>
            </w:r>
          </w:p>
        </w:tc>
        <w:tc>
          <w:tcPr>
            <w:tcW w:w="1635" w:type="dxa"/>
          </w:tcPr>
          <w:p w14:paraId="3E2BFED0" w14:textId="2AFF45CE" w:rsidR="006C6012" w:rsidRPr="007B3C04" w:rsidRDefault="0040359E" w:rsidP="001D750E">
            <w:pPr>
              <w:pStyle w:val="TableText"/>
            </w:pPr>
            <w:r>
              <w:t>end</w:t>
            </w:r>
          </w:p>
        </w:tc>
        <w:tc>
          <w:tcPr>
            <w:tcW w:w="1703" w:type="dxa"/>
          </w:tcPr>
          <w:p w14:paraId="38DB47CE" w14:textId="13CB4686" w:rsidR="006C6012" w:rsidRPr="007B3C04" w:rsidRDefault="0098382D" w:rsidP="001D750E">
            <w:pPr>
              <w:pStyle w:val="TableText"/>
            </w:pPr>
            <w:r>
              <w:t>No</w:t>
            </w:r>
          </w:p>
        </w:tc>
        <w:tc>
          <w:tcPr>
            <w:tcW w:w="3123" w:type="dxa"/>
          </w:tcPr>
          <w:p w14:paraId="4F5E864C" w14:textId="0738DCA7" w:rsidR="006C6012" w:rsidRPr="007B3C04" w:rsidRDefault="0098382D" w:rsidP="001D750E">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149" w:name="_Toc163727624"/>
      <w:r>
        <w:lastRenderedPageBreak/>
        <w:t xml:space="preserve">Field </w:t>
      </w:r>
      <w:r w:rsidR="006B0494">
        <w:t>devic</w:t>
      </w:r>
      <w:r>
        <w:t>e core blocks</w:t>
      </w:r>
      <w:bookmarkEnd w:id="149"/>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2804A120"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7A3EB6">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r w:rsidR="007A3EB6" w:rsidRPr="007A3EB6">
        <w:rPr>
          <w:rStyle w:val="Crossreference"/>
        </w:rPr>
        <w:t>Payload compression</w:t>
      </w:r>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150" w:name="_Ref160026567"/>
      <w:bookmarkStart w:id="151" w:name="_Toc163727625"/>
      <w:r>
        <w:lastRenderedPageBreak/>
        <w:t>Use of MQTT</w:t>
      </w:r>
      <w:bookmarkEnd w:id="150"/>
      <w:bookmarkEnd w:id="151"/>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152" w:name="_Toc163727626"/>
      <w:r w:rsidRPr="00B176E4">
        <w:t>Retained messages and connection state</w:t>
      </w:r>
      <w:bookmarkEnd w:id="152"/>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153" w:name="_Toc156487355"/>
      <w:bookmarkStart w:id="154" w:name="_Toc163727627"/>
      <w:r>
        <w:t>Publish/</w:t>
      </w:r>
      <w:r w:rsidR="0012344C">
        <w:t>subscribe</w:t>
      </w:r>
      <w:r>
        <w:t xml:space="preserve"> transports</w:t>
      </w:r>
      <w:bookmarkEnd w:id="153"/>
      <w:bookmarkEnd w:id="154"/>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155" w:name="_Toc163727628"/>
      <w:r>
        <w:t>Payload</w:t>
      </w:r>
      <w:bookmarkEnd w:id="155"/>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156" w:name="_Ref162949991"/>
      <w:bookmarkStart w:id="157" w:name="_Toc163727629"/>
      <w:r>
        <w:lastRenderedPageBreak/>
        <w:t>Payload compression</w:t>
      </w:r>
      <w:bookmarkEnd w:id="156"/>
      <w:bookmarkEnd w:id="157"/>
    </w:p>
    <w:p w14:paraId="5FF15599" w14:textId="436E0043"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t xml:space="preserve">Compression algorithms are specified case insensitive in the Profiles. </w:t>
      </w:r>
    </w:p>
    <w:p w14:paraId="68A68CDC" w14:textId="5876C85C" w:rsidR="005C109D" w:rsidRDefault="005C109D" w:rsidP="005C109D">
      <w:pPr>
        <w:pStyle w:val="BodyText"/>
      </w:pPr>
      <w:r>
        <w:t xml:space="preserve">Compressed payload messages are indicated with a prefix of two bytes, $1F (decimal 31) followed by a compression-specific byte ranging from $8B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77777777" w:rsidR="005C109D" w:rsidRDefault="005C109D" w:rsidP="005C109D">
      <w:pPr>
        <w:pStyle w:val="Bullet"/>
      </w:pPr>
      <w:r>
        <w:t>“GZIP”. Second byte is $8B (decimal 139).</w:t>
      </w:r>
    </w:p>
    <w:p w14:paraId="1BDC9D86" w14:textId="77777777" w:rsidR="005C109D" w:rsidRDefault="005C109D" w:rsidP="005C109D">
      <w:pPr>
        <w:pStyle w:val="Bullet"/>
      </w:pPr>
      <w:r>
        <w:t>“Brotli”. Second byte is $8C (decimal 140).</w:t>
      </w:r>
    </w:p>
    <w:p w14:paraId="29DFF09E" w14:textId="1EC5E79D" w:rsidR="005C109D" w:rsidRDefault="005C109D" w:rsidP="001725CA">
      <w:pPr>
        <w:pStyle w:val="Heading2"/>
      </w:pPr>
      <w:bookmarkStart w:id="158" w:name="_Toc163727630"/>
      <w:r>
        <w:t xml:space="preserve">Other </w:t>
      </w:r>
      <w:r w:rsidR="0012344C">
        <w:t>topics</w:t>
      </w:r>
      <w:bookmarkEnd w:id="158"/>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159" w:name="_Toc156487360"/>
      <w:bookmarkStart w:id="160" w:name="_Toc163727631"/>
      <w:r>
        <w:t>Getdeviceinfo</w:t>
      </w:r>
      <w:bookmarkEnd w:id="159"/>
      <w:bookmarkEnd w:id="160"/>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161" w:name="_Toc156487361"/>
      <w:bookmarkStart w:id="162" w:name="_Toc163727632"/>
      <w:r>
        <w:t xml:space="preserve">Maintaining </w:t>
      </w:r>
      <w:bookmarkEnd w:id="161"/>
      <w:r w:rsidR="0012344C">
        <w:t>time</w:t>
      </w:r>
      <w:bookmarkEnd w:id="162"/>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516B442D" w:rsidR="00897F88" w:rsidRDefault="00897F88" w:rsidP="00897F88">
      <w:pPr>
        <w:pStyle w:val="BodyText"/>
        <w:rPr>
          <w:rFonts w:asciiTheme="minorHAnsi" w:hAnsiTheme="minorHAnsi"/>
        </w:rPr>
      </w:pPr>
      <w:r>
        <w:t xml:space="preserve">This method uses an exchange of messages to gather a maximum time difference between FD and </w:t>
      </w:r>
      <w:r w:rsidDel="004F2116">
        <w:t>SA</w:t>
      </w:r>
      <w:r w:rsidR="004F2116">
        <w:t xml:space="preserve"> and</w:t>
      </w:r>
      <w:r>
        <w:t xml:space="preserve"> allow the FD to set the time if appropriate. If the FD requires its clock to be set, it can indicate this in the </w:t>
      </w:r>
      <w:r w:rsidR="004133D9">
        <w:t>status</w:t>
      </w:r>
      <w:r>
        <w:t xml:space="preserve"> message. The SA is responsible for determining when the clock is to be set, whether this is to a timed schedule or not.</w:t>
      </w:r>
    </w:p>
    <w:p w14:paraId="531AAB1F" w14:textId="1096EC48" w:rsidR="00897F88" w:rsidRDefault="00897F88" w:rsidP="00897F88">
      <w:pPr>
        <w:pStyle w:val="BodyText"/>
      </w:pPr>
      <w:r>
        <w:t>If the SA is to set the clock,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lastRenderedPageBreak/>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471F8B26" w14:textId="0A1A9F24" w:rsidR="004C7FEF" w:rsidRDefault="004C7FEF" w:rsidP="004C7FEF">
      <w:pPr>
        <w:pStyle w:val="BodyText"/>
      </w:pPr>
      <w:r>
        <w:t xml:space="preserve">The </w:t>
      </w:r>
      <w:r w:rsidR="00885228">
        <w:t>SA</w:t>
      </w:r>
      <w:r>
        <w:t xml:space="preserve"> and </w:t>
      </w:r>
      <w:r w:rsidR="00885228">
        <w:t>FD</w:t>
      </w:r>
      <w:r>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163" w:name="_Toc156487362"/>
      <w:bookmarkStart w:id="164" w:name="_Toc163727633"/>
      <w:r>
        <w:t xml:space="preserve">Communications, QoS, </w:t>
      </w:r>
      <w:bookmarkEnd w:id="163"/>
      <w:r w:rsidR="0012344C">
        <w:t>retention</w:t>
      </w:r>
      <w:bookmarkEnd w:id="164"/>
    </w:p>
    <w:p w14:paraId="48A88406" w14:textId="021DDC95"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7A3EB6">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165" w:name="_Toc163727634"/>
      <w:r>
        <w:lastRenderedPageBreak/>
        <w:t>Fi</w:t>
      </w:r>
      <w:r w:rsidR="00C9038A">
        <w:t>el</w:t>
      </w:r>
      <w:r>
        <w:t xml:space="preserve">d </w:t>
      </w:r>
      <w:r w:rsidR="0012344C">
        <w:t>device</w:t>
      </w:r>
      <w:r>
        <w:t xml:space="preserve"> lifecycle</w:t>
      </w:r>
      <w:bookmarkEnd w:id="165"/>
    </w:p>
    <w:p w14:paraId="63CC4D64" w14:textId="024B51C3"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r w:rsidR="007A3EB6" w:rsidRPr="007A3EB6">
        <w:rPr>
          <w:rStyle w:val="Crossreference"/>
        </w:rPr>
        <w:t>Figure 12</w:t>
      </w:r>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5E51CB7E" w:rsidR="00272391" w:rsidRDefault="00272391" w:rsidP="00272391">
      <w:pPr>
        <w:pStyle w:val="Caption"/>
      </w:pPr>
      <w:bookmarkStart w:id="166" w:name="_Ref161393121"/>
      <w:bookmarkStart w:id="167" w:name="_Toc163727672"/>
      <w:r>
        <w:t xml:space="preserve">Figure </w:t>
      </w:r>
      <w:r>
        <w:fldChar w:fldCharType="begin"/>
      </w:r>
      <w:r>
        <w:instrText xml:space="preserve"> SEQ Figure \* ARABIC </w:instrText>
      </w:r>
      <w:r>
        <w:fldChar w:fldCharType="separate"/>
      </w:r>
      <w:r w:rsidR="007A3EB6">
        <w:rPr>
          <w:noProof/>
        </w:rPr>
        <w:t>12</w:t>
      </w:r>
      <w:r>
        <w:fldChar w:fldCharType="end"/>
      </w:r>
      <w:bookmarkEnd w:id="166"/>
      <w:r>
        <w:tab/>
        <w:t>Connection state model</w:t>
      </w:r>
      <w:bookmarkEnd w:id="167"/>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168" w:name="_Toc163727635"/>
      <w:r>
        <w:t>Status message</w:t>
      </w:r>
      <w:bookmarkEnd w:id="168"/>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77777777"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"version"</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169" w:name="_Last_Will_and"/>
      <w:bookmarkStart w:id="170" w:name="_Toc156487366"/>
      <w:bookmarkStart w:id="171" w:name="_Toc163727636"/>
      <w:bookmarkEnd w:id="169"/>
      <w:r>
        <w:t xml:space="preserve">Last </w:t>
      </w:r>
      <w:r w:rsidR="00DB0F88">
        <w:t>Will</w:t>
      </w:r>
      <w:r w:rsidR="0012344C">
        <w:t xml:space="preserve"> and </w:t>
      </w:r>
      <w:bookmarkEnd w:id="170"/>
      <w:r w:rsidR="00DB0F88">
        <w:t>Testament</w:t>
      </w:r>
      <w:bookmarkEnd w:id="171"/>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172" w:name="_Toc156487367"/>
      <w:bookmarkStart w:id="173" w:name="_Toc163727637"/>
      <w:r>
        <w:t xml:space="preserve">Field </w:t>
      </w:r>
      <w:r w:rsidR="0012344C">
        <w:t>device replacement</w:t>
      </w:r>
      <w:bookmarkEnd w:id="172"/>
      <w:bookmarkEnd w:id="173"/>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174" w:name="_Toc163727638"/>
      <w:r>
        <w:lastRenderedPageBreak/>
        <w:t>Security</w:t>
      </w:r>
      <w:bookmarkEnd w:id="174"/>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175" w:name="_Toc162423095"/>
      <w:bookmarkStart w:id="176" w:name="_Toc162423686"/>
      <w:bookmarkStart w:id="177" w:name="_Toc163727639"/>
      <w:r>
        <w:lastRenderedPageBreak/>
        <w:t>Class names and ontology</w:t>
      </w:r>
      <w:bookmarkEnd w:id="175"/>
      <w:bookmarkEnd w:id="176"/>
      <w:bookmarkEnd w:id="177"/>
    </w:p>
    <w:p w14:paraId="7C7B0752" w14:textId="77777777"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Points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178" w:name="_Toc162423096"/>
      <w:bookmarkStart w:id="179" w:name="_Toc162423687"/>
      <w:bookmarkStart w:id="180" w:name="_Toc163727640"/>
      <w:r>
        <w:t>Fixed class names</w:t>
      </w:r>
      <w:bookmarkEnd w:id="178"/>
      <w:bookmarkEnd w:id="179"/>
      <w:bookmarkEnd w:id="180"/>
    </w:p>
    <w:p w14:paraId="484C0742" w14:textId="77777777"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Point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77777777" w:rsidR="00DB49C5" w:rsidRDefault="00DB49C5" w:rsidP="00DB49C5">
      <w:pPr>
        <w:pStyle w:val="BodyText"/>
      </w:pPr>
      <w:r>
        <w:t>Reporting functionality of the Points is as specified in the Configuration.</w:t>
      </w:r>
    </w:p>
    <w:p w14:paraId="3BFC9B03" w14:textId="1D178345" w:rsidR="00DB49C5" w:rsidRDefault="00DB49C5" w:rsidP="00DB49C5">
      <w:pPr>
        <w:pStyle w:val="Caption"/>
      </w:pPr>
      <w:bookmarkStart w:id="181" w:name="_Toc162423151"/>
      <w:bookmarkStart w:id="182" w:name="_Toc162423742"/>
      <w:bookmarkStart w:id="183" w:name="_Toc163727697"/>
      <w:r>
        <w:t xml:space="preserve">Table </w:t>
      </w:r>
      <w:r>
        <w:fldChar w:fldCharType="begin"/>
      </w:r>
      <w:r>
        <w:instrText xml:space="preserve"> SEQ Table \* ARABIC </w:instrText>
      </w:r>
      <w:r>
        <w:fldChar w:fldCharType="separate"/>
      </w:r>
      <w:r w:rsidR="007A3EB6">
        <w:rPr>
          <w:noProof/>
        </w:rPr>
        <w:t>25</w:t>
      </w:r>
      <w:r>
        <w:fldChar w:fldCharType="end"/>
      </w:r>
      <w:r>
        <w:tab/>
        <w:t>Fixed class names</w:t>
      </w:r>
      <w:bookmarkEnd w:id="181"/>
      <w:bookmarkEnd w:id="182"/>
      <w:bookmarkEnd w:id="183"/>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1D750E">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1D750E">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1D750E">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1D750E">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1D750E">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1D750E">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1D750E">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1D750E">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1D750E">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1D750E">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1D750E">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1D750E">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1D750E">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1D750E">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1D750E">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1D750E">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1D750E">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1D750E">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1D750E">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1D750E">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1D750E">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1D750E">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1D750E">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1D750E">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1D750E">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1D750E">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1D750E">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1D750E">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1D750E">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1D750E">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1D750E">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1D750E">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1D750E">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1D750E">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1D750E">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1D750E">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1D750E">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1D750E">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1D750E">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1D750E">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1D750E">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1D750E">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1D750E">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1D750E">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1D750E">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1D750E">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1D750E">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1D750E">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1D750E">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1D750E">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1D750E">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1D750E">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1D750E">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1D750E">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1D750E">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1D750E">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1D750E">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1D750E">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1D750E">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1D750E">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1D750E">
            <w:pPr>
              <w:pStyle w:val="TableText"/>
            </w:pPr>
            <w:bookmarkStart w:id="184"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1D750E">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1D750E">
            <w:pPr>
              <w:pStyle w:val="TableText"/>
            </w:pPr>
            <w:r w:rsidRPr="004B3F83">
              <w:t>deg.C</w:t>
            </w:r>
          </w:p>
        </w:tc>
        <w:bookmarkEnd w:id="184"/>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1D750E">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1D750E">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1D750E">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1D750E">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1D750E">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1D750E">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1D750E">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1D750E">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1D750E">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1D750E">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1D750E">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1D750E">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1D750E">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1D750E">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1D750E">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1D750E">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1D750E">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1D750E">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1D750E">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1D750E">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1D750E">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1D750E">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1D750E">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1D750E">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1D750E">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1D750E">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1D750E">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1D750E">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1D750E">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1D750E">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1D750E">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1D750E">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1D750E">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1D750E">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1D750E">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1D750E">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1D750E">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1D750E">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1D750E">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1D750E">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1D750E">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1D750E">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1D750E">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1D750E">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1D750E">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1D750E">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1D750E">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1D750E">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1D750E">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1D750E">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1D750E">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1D750E">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1D750E">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1D750E">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1D750E">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1D750E">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1D750E">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1D750E">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1D750E">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1D750E">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1D750E">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1D750E">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1D750E">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1D750E">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1D750E">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1D750E">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1D750E">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1D750E">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1D750E">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185" w:name="_Toc163727641"/>
      <w:bookmarkStart w:id="186" w:name="_Toc162423097"/>
      <w:bookmarkStart w:id="187" w:name="_Toc162423688"/>
      <w:r w:rsidRPr="00670623">
        <w:lastRenderedPageBreak/>
        <w:t>F</w:t>
      </w:r>
      <w:r w:rsidR="00686D0D" w:rsidRPr="00670623">
        <w:t>ield device profile extensions and layout</w:t>
      </w:r>
      <w:bookmarkEnd w:id="185"/>
    </w:p>
    <w:p w14:paraId="3B7A4F4E" w14:textId="6560B810" w:rsidR="00DB49C5" w:rsidRDefault="00DB49C5" w:rsidP="005600C9">
      <w:pPr>
        <w:pStyle w:val="Heading2"/>
      </w:pPr>
      <w:bookmarkStart w:id="188" w:name="_Toc163727642"/>
      <w:r>
        <w:t>Vendor extensions</w:t>
      </w:r>
      <w:bookmarkEnd w:id="186"/>
      <w:bookmarkEnd w:id="187"/>
      <w:bookmarkEnd w:id="188"/>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189" w:name="_Toc162423098"/>
      <w:bookmarkStart w:id="190" w:name="_Toc162423689"/>
      <w:bookmarkStart w:id="191" w:name="_Toc163727643"/>
      <w:r>
        <w:t>New properties</w:t>
      </w:r>
      <w:bookmarkEnd w:id="189"/>
      <w:bookmarkEnd w:id="190"/>
      <w:bookmarkEnd w:id="191"/>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192" w:name="_Toc162423099"/>
      <w:bookmarkStart w:id="193" w:name="_Toc162423690"/>
      <w:bookmarkStart w:id="194" w:name="_Toc163727644"/>
      <w:r>
        <w:t>New objects</w:t>
      </w:r>
      <w:bookmarkEnd w:id="192"/>
      <w:bookmarkEnd w:id="193"/>
      <w:bookmarkEnd w:id="194"/>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195" w:name="_Toc162423100"/>
      <w:bookmarkStart w:id="196" w:name="_Toc162423691"/>
      <w:bookmarkStart w:id="197" w:name="_Toc163727645"/>
      <w:r>
        <w:t>Translation</w:t>
      </w:r>
      <w:bookmarkEnd w:id="195"/>
      <w:bookmarkEnd w:id="196"/>
      <w:bookmarkEnd w:id="197"/>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198" w:name="_Toc162423101"/>
      <w:bookmarkStart w:id="199" w:name="_Toc162423692"/>
      <w:bookmarkStart w:id="200" w:name="_Toc163727646"/>
      <w:r>
        <w:t>Suggesting SA UI layout</w:t>
      </w:r>
      <w:bookmarkEnd w:id="198"/>
      <w:bookmarkEnd w:id="199"/>
      <w:bookmarkEnd w:id="200"/>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77777777" w:rsidR="00DB49C5" w:rsidRDefault="00DB49C5" w:rsidP="00DB49C5">
      <w:pPr>
        <w:pStyle w:val="BodyText"/>
      </w:pPr>
      <w:r>
        <w:t>Object Types define the field information and form layout for an object type, for example Field Device, Point, and Channel.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201" w:name="_Toc162423102"/>
      <w:bookmarkStart w:id="202" w:name="_Toc162423693"/>
      <w:bookmarkStart w:id="203" w:name="_Toc163727647"/>
      <w:r>
        <w:t>configFields</w:t>
      </w:r>
      <w:bookmarkEnd w:id="201"/>
      <w:bookmarkEnd w:id="202"/>
      <w:bookmarkEnd w:id="203"/>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204" w:name="_Toc162423103"/>
      <w:bookmarkStart w:id="205" w:name="_Toc162423694"/>
      <w:bookmarkStart w:id="206" w:name="_Toc163727648"/>
      <w:r>
        <w:t>Group</w:t>
      </w:r>
      <w:bookmarkEnd w:id="204"/>
      <w:bookmarkEnd w:id="205"/>
      <w:bookmarkEnd w:id="206"/>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207" w:name="_Ref160025839"/>
      <w:bookmarkStart w:id="208" w:name="_Toc162423104"/>
      <w:bookmarkStart w:id="209" w:name="_Toc162423695"/>
      <w:bookmarkStart w:id="210" w:name="_Toc163727649"/>
      <w:r>
        <w:lastRenderedPageBreak/>
        <w:t>Example use cases</w:t>
      </w:r>
      <w:bookmarkEnd w:id="207"/>
      <w:bookmarkEnd w:id="208"/>
      <w:bookmarkEnd w:id="209"/>
      <w:bookmarkEnd w:id="210"/>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211" w:name="_Toc156487379"/>
    </w:p>
    <w:p w14:paraId="4EC08F38" w14:textId="77777777" w:rsidR="00DB49C5" w:rsidRPr="00D86809" w:rsidRDefault="00DB49C5" w:rsidP="00DB49C5">
      <w:pPr>
        <w:pStyle w:val="Heading2"/>
        <w:ind w:left="578" w:hanging="578"/>
        <w:rPr>
          <w:rFonts w:eastAsia="DengXian Light"/>
          <w:lang w:eastAsia="en-US"/>
        </w:rPr>
      </w:pPr>
      <w:bookmarkStart w:id="212" w:name="_Toc162423105"/>
      <w:bookmarkStart w:id="213" w:name="_Toc162423696"/>
      <w:bookmarkStart w:id="214" w:name="_Toc163727650"/>
      <w:r w:rsidRPr="00D86809">
        <w:rPr>
          <w:rFonts w:eastAsia="DengXian Light"/>
          <w:lang w:eastAsia="en-US"/>
        </w:rPr>
        <w:t>Simplest case</w:t>
      </w:r>
      <w:bookmarkEnd w:id="211"/>
      <w:bookmarkEnd w:id="212"/>
      <w:bookmarkEnd w:id="213"/>
      <w:bookmarkEnd w:id="214"/>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215" w:name="_Toc156487380"/>
      <w:bookmarkStart w:id="216" w:name="_Toc162423106"/>
      <w:bookmarkStart w:id="217" w:name="_Toc162423697"/>
      <w:bookmarkStart w:id="218" w:name="_Toc163727651"/>
      <w:r w:rsidRPr="00D86809">
        <w:rPr>
          <w:rFonts w:eastAsia="DengXian Light"/>
          <w:lang w:eastAsia="en-US"/>
        </w:rPr>
        <w:t>A configurable field device</w:t>
      </w:r>
      <w:bookmarkEnd w:id="215"/>
      <w:bookmarkEnd w:id="216"/>
      <w:bookmarkEnd w:id="217"/>
      <w:bookmarkEnd w:id="218"/>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219" w:name="_Toc162423107"/>
      <w:bookmarkStart w:id="220" w:name="_Toc162423698"/>
      <w:bookmarkStart w:id="221" w:name="_Toc163727652"/>
      <w:r w:rsidRPr="007A017D">
        <w:lastRenderedPageBreak/>
        <w:t xml:space="preserve">Supervisory application </w:t>
      </w:r>
      <w:r>
        <w:t>p</w:t>
      </w:r>
      <w:r w:rsidRPr="007A017D">
        <w:t>rofile document</w:t>
      </w:r>
      <w:bookmarkEnd w:id="219"/>
      <w:bookmarkEnd w:id="220"/>
      <w:bookmarkEnd w:id="221"/>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4EE6E80C" w14:textId="623F0B69" w:rsidR="00DB49C5" w:rsidRPr="00AB2D7E" w:rsidRDefault="00DB49C5" w:rsidP="00DB49C5">
      <w:pPr>
        <w:pStyle w:val="Code"/>
      </w:pPr>
      <w:r w:rsidRPr="00AB2D7E">
        <w:tab/>
      </w:r>
      <w:r w:rsidR="002C56EC">
        <w:tab/>
      </w:r>
      <w:r w:rsidR="002C56EC">
        <w:tab/>
      </w:r>
      <w:r w:rsidRPr="00AB2D7E">
        <w:t>// Version number of the format itself.</w:t>
      </w:r>
    </w:p>
    <w:p w14:paraId="0B60F1A6" w14:textId="77777777" w:rsidR="00DB49C5" w:rsidRPr="00AB2D7E" w:rsidRDefault="00DB49C5" w:rsidP="00DB49C5">
      <w:pPr>
        <w:pStyle w:val="Code"/>
      </w:pPr>
      <w:r w:rsidRPr="00AB2D7E">
        <w:tab/>
      </w:r>
      <w:r w:rsidRPr="00531171">
        <w:rPr>
          <w:color w:val="C45911" w:themeColor="accent2" w:themeShade="BF"/>
        </w:rPr>
        <w:t>"LucidSAProfileVersion"</w:t>
      </w:r>
      <w:r w:rsidRPr="00AB2D7E">
        <w:t>: 1,</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77777777" w:rsidR="00DB49C5" w:rsidRPr="00AB2D7E" w:rsidRDefault="00DB49C5" w:rsidP="00DB49C5">
      <w:pPr>
        <w:pStyle w:val="Code"/>
      </w:pPr>
      <w:r w:rsidRPr="00AB2D7E">
        <w:tab/>
      </w:r>
      <w:r w:rsidRPr="00531171">
        <w:rPr>
          <w:color w:val="C45911" w:themeColor="accent2" w:themeShade="BF"/>
        </w:rPr>
        <w:t>"supportCompression"</w:t>
      </w:r>
      <w:r w:rsidRPr="00AB2D7E">
        <w:t>: ["GZIP"],</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222" w:name="_Toc162423108"/>
      <w:bookmarkStart w:id="223" w:name="_Toc162423699"/>
      <w:bookmarkStart w:id="224" w:name="_Toc163727653"/>
      <w:r>
        <w:lastRenderedPageBreak/>
        <w:t xml:space="preserve">Appendix: </w:t>
      </w:r>
      <w:r w:rsidR="00DB49C5">
        <w:t>JSON files</w:t>
      </w:r>
      <w:bookmarkEnd w:id="222"/>
      <w:bookmarkEnd w:id="223"/>
      <w:bookmarkEnd w:id="224"/>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49"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225" w:name="_Ref161392844"/>
      <w:bookmarkStart w:id="226" w:name="_Ref161827497"/>
      <w:bookmarkStart w:id="227" w:name="_Toc162423109"/>
      <w:bookmarkStart w:id="228" w:name="_Toc162423700"/>
      <w:bookmarkStart w:id="229" w:name="_Toc163727654"/>
      <w:r>
        <w:lastRenderedPageBreak/>
        <w:t xml:space="preserve">Appendix: </w:t>
      </w:r>
      <w:r w:rsidR="00DB49C5" w:rsidRPr="00466D9D">
        <w:t>Topic summary</w:t>
      </w:r>
      <w:bookmarkEnd w:id="225"/>
      <w:bookmarkEnd w:id="226"/>
      <w:bookmarkEnd w:id="227"/>
      <w:bookmarkEnd w:id="228"/>
      <w:bookmarkEnd w:id="229"/>
    </w:p>
    <w:p w14:paraId="2DB155DE" w14:textId="77777777" w:rsidR="00DB49C5" w:rsidRDefault="00DB49C5" w:rsidP="00DB49C5">
      <w:pPr>
        <w:pStyle w:val="BodyText"/>
      </w:pPr>
      <w:r>
        <w:t>This section lists the topics used by the protocol.</w:t>
      </w:r>
    </w:p>
    <w:p w14:paraId="0737ED35" w14:textId="5063BAF0" w:rsidR="00DB49C5" w:rsidRDefault="00DB49C5" w:rsidP="00DB49C5">
      <w:pPr>
        <w:pStyle w:val="Caption"/>
      </w:pPr>
      <w:bookmarkStart w:id="230" w:name="_Toc162423152"/>
      <w:bookmarkStart w:id="231" w:name="_Toc162423743"/>
      <w:bookmarkStart w:id="232" w:name="_Toc163727698"/>
      <w:r>
        <w:t xml:space="preserve">Table </w:t>
      </w:r>
      <w:r>
        <w:fldChar w:fldCharType="begin"/>
      </w:r>
      <w:r>
        <w:instrText xml:space="preserve"> SEQ Table \* ARABIC </w:instrText>
      </w:r>
      <w:r>
        <w:fldChar w:fldCharType="separate"/>
      </w:r>
      <w:r w:rsidR="007A3EB6">
        <w:rPr>
          <w:noProof/>
        </w:rPr>
        <w:t>26</w:t>
      </w:r>
      <w:r>
        <w:fldChar w:fldCharType="end"/>
      </w:r>
      <w:r>
        <w:tab/>
        <w:t>Topics used by the protocol</w:t>
      </w:r>
      <w:bookmarkEnd w:id="230"/>
      <w:bookmarkEnd w:id="231"/>
      <w:bookmarkEnd w:id="232"/>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1D750E">
            <w:pPr>
              <w:pStyle w:val="TableText"/>
            </w:pPr>
            <w:r w:rsidRPr="003651D7">
              <w:t>[UUID]/UP/lwt</w:t>
            </w:r>
          </w:p>
        </w:tc>
        <w:tc>
          <w:tcPr>
            <w:tcW w:w="1860" w:type="dxa"/>
          </w:tcPr>
          <w:p w14:paraId="71EEE46B" w14:textId="77777777" w:rsidR="00DB49C5" w:rsidRPr="003651D7" w:rsidRDefault="00DB49C5" w:rsidP="001D750E">
            <w:pPr>
              <w:pStyle w:val="TableText"/>
            </w:pPr>
            <w:r w:rsidRPr="003651D7">
              <w:t>Last Will and Testament</w:t>
            </w:r>
          </w:p>
        </w:tc>
        <w:tc>
          <w:tcPr>
            <w:tcW w:w="850" w:type="dxa"/>
          </w:tcPr>
          <w:p w14:paraId="74BDE35D" w14:textId="77777777" w:rsidR="00DB49C5" w:rsidRPr="003651D7" w:rsidRDefault="00DB49C5" w:rsidP="001D750E">
            <w:pPr>
              <w:pStyle w:val="TableText"/>
            </w:pPr>
            <w:r w:rsidRPr="003651D7">
              <w:t>2</w:t>
            </w:r>
          </w:p>
        </w:tc>
        <w:tc>
          <w:tcPr>
            <w:tcW w:w="851" w:type="dxa"/>
          </w:tcPr>
          <w:p w14:paraId="33C868C9" w14:textId="77777777" w:rsidR="00DB49C5" w:rsidRPr="003651D7" w:rsidRDefault="00DB49C5" w:rsidP="001D750E">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1D750E">
            <w:pPr>
              <w:pStyle w:val="TableText"/>
            </w:pPr>
            <w:r w:rsidRPr="003651D7">
              <w:t>[UUID]/UP/status</w:t>
            </w:r>
          </w:p>
        </w:tc>
        <w:tc>
          <w:tcPr>
            <w:tcW w:w="1860" w:type="dxa"/>
          </w:tcPr>
          <w:p w14:paraId="6581D54C" w14:textId="77777777" w:rsidR="00DB49C5" w:rsidRPr="003651D7" w:rsidRDefault="00DB49C5" w:rsidP="001D750E">
            <w:pPr>
              <w:pStyle w:val="TableText"/>
            </w:pPr>
            <w:r w:rsidRPr="003651D7">
              <w:t>Status Message</w:t>
            </w:r>
          </w:p>
        </w:tc>
        <w:tc>
          <w:tcPr>
            <w:tcW w:w="850" w:type="dxa"/>
          </w:tcPr>
          <w:p w14:paraId="40E0AF4F" w14:textId="77777777" w:rsidR="00DB49C5" w:rsidRPr="003651D7" w:rsidRDefault="00DB49C5" w:rsidP="001D750E">
            <w:pPr>
              <w:pStyle w:val="TableText"/>
            </w:pPr>
            <w:r w:rsidRPr="003651D7">
              <w:t>2</w:t>
            </w:r>
          </w:p>
        </w:tc>
        <w:tc>
          <w:tcPr>
            <w:tcW w:w="851" w:type="dxa"/>
          </w:tcPr>
          <w:p w14:paraId="06B2365B" w14:textId="77777777" w:rsidR="00DB49C5" w:rsidRPr="003651D7" w:rsidRDefault="00DB49C5" w:rsidP="001D750E">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1D750E">
            <w:pPr>
              <w:pStyle w:val="TableText"/>
            </w:pPr>
            <w:r w:rsidRPr="003651D7">
              <w:t>[UUID]/UP/profile</w:t>
            </w:r>
          </w:p>
        </w:tc>
        <w:tc>
          <w:tcPr>
            <w:tcW w:w="1860" w:type="dxa"/>
          </w:tcPr>
          <w:p w14:paraId="1AB339B0" w14:textId="77777777" w:rsidR="00DB49C5" w:rsidRPr="003651D7" w:rsidRDefault="00DB49C5" w:rsidP="001D750E">
            <w:pPr>
              <w:pStyle w:val="TableText"/>
            </w:pPr>
            <w:r w:rsidRPr="003651D7">
              <w:t>FD Profile</w:t>
            </w:r>
          </w:p>
        </w:tc>
        <w:tc>
          <w:tcPr>
            <w:tcW w:w="850" w:type="dxa"/>
          </w:tcPr>
          <w:p w14:paraId="68B8C75D" w14:textId="77777777" w:rsidR="00DB49C5" w:rsidRPr="003651D7" w:rsidRDefault="00DB49C5" w:rsidP="001D750E">
            <w:pPr>
              <w:pStyle w:val="TableText"/>
            </w:pPr>
            <w:r w:rsidRPr="003651D7">
              <w:t>1</w:t>
            </w:r>
          </w:p>
        </w:tc>
        <w:tc>
          <w:tcPr>
            <w:tcW w:w="851" w:type="dxa"/>
          </w:tcPr>
          <w:p w14:paraId="13C51DFE" w14:textId="77777777" w:rsidR="00DB49C5" w:rsidRPr="003651D7" w:rsidRDefault="00DB49C5" w:rsidP="001D750E">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1D750E">
            <w:pPr>
              <w:pStyle w:val="TableText"/>
            </w:pPr>
            <w:r w:rsidRPr="003651D7">
              <w:t>[UUID]/DOWN/core/block/&lt;name&gt;/&lt;version-text&gt;</w:t>
            </w:r>
          </w:p>
          <w:p w14:paraId="4D46CC12" w14:textId="77777777" w:rsidR="00DB49C5" w:rsidRPr="003651D7" w:rsidRDefault="00DB49C5" w:rsidP="001D750E">
            <w:pPr>
              <w:pStyle w:val="TableText"/>
            </w:pPr>
          </w:p>
        </w:tc>
        <w:tc>
          <w:tcPr>
            <w:tcW w:w="1860" w:type="dxa"/>
          </w:tcPr>
          <w:p w14:paraId="300FAE73" w14:textId="77777777" w:rsidR="00DB49C5" w:rsidRPr="003651D7" w:rsidRDefault="00DB49C5" w:rsidP="001D750E">
            <w:pPr>
              <w:pStyle w:val="TableText"/>
            </w:pPr>
            <w:r w:rsidRPr="003651D7">
              <w:t>Data Block</w:t>
            </w:r>
          </w:p>
        </w:tc>
        <w:tc>
          <w:tcPr>
            <w:tcW w:w="850" w:type="dxa"/>
          </w:tcPr>
          <w:p w14:paraId="64A4386F" w14:textId="77777777" w:rsidR="00DB49C5" w:rsidRPr="003651D7" w:rsidRDefault="00DB49C5" w:rsidP="001D750E">
            <w:pPr>
              <w:pStyle w:val="TableText"/>
            </w:pPr>
            <w:r w:rsidRPr="003651D7">
              <w:t>0</w:t>
            </w:r>
          </w:p>
        </w:tc>
        <w:tc>
          <w:tcPr>
            <w:tcW w:w="851" w:type="dxa"/>
          </w:tcPr>
          <w:p w14:paraId="0B15DF2E" w14:textId="77777777" w:rsidR="00DB49C5" w:rsidRPr="003651D7" w:rsidRDefault="00DB49C5" w:rsidP="001D750E">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1D750E">
            <w:pPr>
              <w:pStyle w:val="TableText"/>
            </w:pPr>
            <w:r w:rsidRPr="003651D7">
              <w:t>[UUID]/DOWN/core/request</w:t>
            </w:r>
          </w:p>
        </w:tc>
        <w:tc>
          <w:tcPr>
            <w:tcW w:w="1860" w:type="dxa"/>
          </w:tcPr>
          <w:p w14:paraId="56CB3E3A" w14:textId="77777777" w:rsidR="00DB49C5" w:rsidRPr="003651D7" w:rsidRDefault="00DB49C5" w:rsidP="001D750E">
            <w:pPr>
              <w:pStyle w:val="TableText"/>
            </w:pPr>
            <w:r w:rsidRPr="003651D7">
              <w:t>Request Data Block</w:t>
            </w:r>
          </w:p>
        </w:tc>
        <w:tc>
          <w:tcPr>
            <w:tcW w:w="850" w:type="dxa"/>
          </w:tcPr>
          <w:p w14:paraId="4E1F163B" w14:textId="77777777" w:rsidR="00DB49C5" w:rsidRPr="003651D7" w:rsidRDefault="00DB49C5" w:rsidP="001D750E">
            <w:pPr>
              <w:pStyle w:val="TableText"/>
            </w:pPr>
            <w:r w:rsidRPr="003651D7">
              <w:t>0</w:t>
            </w:r>
          </w:p>
        </w:tc>
        <w:tc>
          <w:tcPr>
            <w:tcW w:w="851" w:type="dxa"/>
          </w:tcPr>
          <w:p w14:paraId="19A4A323" w14:textId="77777777" w:rsidR="00DB49C5" w:rsidRPr="003651D7" w:rsidRDefault="00DB49C5" w:rsidP="001D750E">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1D750E">
            <w:pPr>
              <w:pStyle w:val="TableText"/>
            </w:pPr>
            <w:r w:rsidRPr="003651D7">
              <w:t>[UUID]/UP/core/block/&lt;name&gt;</w:t>
            </w:r>
          </w:p>
        </w:tc>
        <w:tc>
          <w:tcPr>
            <w:tcW w:w="1860" w:type="dxa"/>
          </w:tcPr>
          <w:p w14:paraId="27BA971F" w14:textId="77777777" w:rsidR="00DB49C5" w:rsidRPr="003651D7" w:rsidRDefault="00DB49C5" w:rsidP="001D750E">
            <w:pPr>
              <w:pStyle w:val="TableText"/>
            </w:pPr>
            <w:r w:rsidRPr="003651D7">
              <w:t>Data Block</w:t>
            </w:r>
          </w:p>
        </w:tc>
        <w:tc>
          <w:tcPr>
            <w:tcW w:w="850" w:type="dxa"/>
          </w:tcPr>
          <w:p w14:paraId="3C444712" w14:textId="77777777" w:rsidR="00DB49C5" w:rsidRPr="003651D7" w:rsidRDefault="00DB49C5" w:rsidP="001D750E">
            <w:pPr>
              <w:pStyle w:val="TableText"/>
            </w:pPr>
            <w:r w:rsidRPr="003651D7">
              <w:t>0</w:t>
            </w:r>
          </w:p>
        </w:tc>
        <w:tc>
          <w:tcPr>
            <w:tcW w:w="851" w:type="dxa"/>
          </w:tcPr>
          <w:p w14:paraId="226749F8" w14:textId="77777777" w:rsidR="00DB49C5" w:rsidRPr="003651D7" w:rsidRDefault="00DB49C5" w:rsidP="001D750E">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1D750E">
            <w:pPr>
              <w:pStyle w:val="TableText"/>
            </w:pPr>
            <w:r w:rsidRPr="003651D7">
              <w:t>[UUID]/DOWN/configuration</w:t>
            </w:r>
          </w:p>
        </w:tc>
        <w:tc>
          <w:tcPr>
            <w:tcW w:w="1860" w:type="dxa"/>
          </w:tcPr>
          <w:p w14:paraId="010CA45A" w14:textId="77777777" w:rsidR="00DB49C5" w:rsidRPr="003651D7" w:rsidRDefault="00DB49C5" w:rsidP="001D750E">
            <w:pPr>
              <w:pStyle w:val="TableText"/>
            </w:pPr>
            <w:r w:rsidRPr="003651D7">
              <w:t>Configuration</w:t>
            </w:r>
          </w:p>
        </w:tc>
        <w:tc>
          <w:tcPr>
            <w:tcW w:w="850" w:type="dxa"/>
          </w:tcPr>
          <w:p w14:paraId="5D09D494" w14:textId="77777777" w:rsidR="00DB49C5" w:rsidRPr="003651D7" w:rsidRDefault="00DB49C5" w:rsidP="001D750E">
            <w:pPr>
              <w:pStyle w:val="TableText"/>
            </w:pPr>
            <w:r w:rsidRPr="003651D7">
              <w:t>1</w:t>
            </w:r>
          </w:p>
        </w:tc>
        <w:tc>
          <w:tcPr>
            <w:tcW w:w="851" w:type="dxa"/>
          </w:tcPr>
          <w:p w14:paraId="5D2D2155" w14:textId="77777777" w:rsidR="00DB49C5" w:rsidRPr="003651D7" w:rsidRDefault="00DB49C5" w:rsidP="001D750E">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1D750E">
            <w:pPr>
              <w:pStyle w:val="TableText"/>
            </w:pPr>
            <w:r w:rsidRPr="003651D7">
              <w:t>[UUID]/UP/configuration</w:t>
            </w:r>
          </w:p>
        </w:tc>
        <w:tc>
          <w:tcPr>
            <w:tcW w:w="1860" w:type="dxa"/>
          </w:tcPr>
          <w:p w14:paraId="5268B1B3" w14:textId="77777777" w:rsidR="00DB49C5" w:rsidRPr="003651D7" w:rsidRDefault="00DB49C5" w:rsidP="001D750E">
            <w:pPr>
              <w:pStyle w:val="TableText"/>
            </w:pPr>
            <w:r w:rsidRPr="003651D7">
              <w:t>Configuration</w:t>
            </w:r>
          </w:p>
        </w:tc>
        <w:tc>
          <w:tcPr>
            <w:tcW w:w="850" w:type="dxa"/>
          </w:tcPr>
          <w:p w14:paraId="15760D47" w14:textId="77777777" w:rsidR="00DB49C5" w:rsidRPr="003651D7" w:rsidRDefault="00DB49C5" w:rsidP="001D750E">
            <w:pPr>
              <w:pStyle w:val="TableText"/>
            </w:pPr>
            <w:r w:rsidRPr="003651D7">
              <w:t>1</w:t>
            </w:r>
          </w:p>
        </w:tc>
        <w:tc>
          <w:tcPr>
            <w:tcW w:w="851" w:type="dxa"/>
          </w:tcPr>
          <w:p w14:paraId="6CE809D3" w14:textId="77777777" w:rsidR="00DB49C5" w:rsidRPr="003651D7" w:rsidRDefault="00DB49C5" w:rsidP="001D750E">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1D750E">
            <w:pPr>
              <w:pStyle w:val="TableText"/>
            </w:pPr>
            <w:r w:rsidRPr="003651D7">
              <w:t>[UUID]/DOWN/getdeviceinfo</w:t>
            </w:r>
          </w:p>
        </w:tc>
        <w:tc>
          <w:tcPr>
            <w:tcW w:w="1860" w:type="dxa"/>
          </w:tcPr>
          <w:p w14:paraId="4CA78382" w14:textId="77777777" w:rsidR="00DB49C5" w:rsidRPr="003651D7" w:rsidRDefault="00DB49C5" w:rsidP="001D750E">
            <w:pPr>
              <w:pStyle w:val="TableText"/>
            </w:pPr>
            <w:r w:rsidRPr="003651D7">
              <w:t>Configuration</w:t>
            </w:r>
          </w:p>
        </w:tc>
        <w:tc>
          <w:tcPr>
            <w:tcW w:w="850" w:type="dxa"/>
          </w:tcPr>
          <w:p w14:paraId="516D004C" w14:textId="77777777" w:rsidR="00DB49C5" w:rsidRPr="003651D7" w:rsidRDefault="00DB49C5" w:rsidP="001D750E">
            <w:pPr>
              <w:pStyle w:val="TableText"/>
            </w:pPr>
            <w:r w:rsidRPr="003651D7">
              <w:t>0</w:t>
            </w:r>
          </w:p>
        </w:tc>
        <w:tc>
          <w:tcPr>
            <w:tcW w:w="851" w:type="dxa"/>
          </w:tcPr>
          <w:p w14:paraId="5DB136EE" w14:textId="77777777" w:rsidR="00DB49C5" w:rsidRPr="003651D7" w:rsidRDefault="00DB49C5" w:rsidP="001D750E">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1D750E">
            <w:pPr>
              <w:pStyle w:val="TableText"/>
            </w:pPr>
            <w:r w:rsidRPr="003651D7">
              <w:t>[UUID]/UP/data</w:t>
            </w:r>
          </w:p>
        </w:tc>
        <w:tc>
          <w:tcPr>
            <w:tcW w:w="1860" w:type="dxa"/>
          </w:tcPr>
          <w:p w14:paraId="0D7F055C" w14:textId="77777777" w:rsidR="00DB49C5" w:rsidRPr="003651D7" w:rsidRDefault="00DB49C5" w:rsidP="001D750E">
            <w:pPr>
              <w:pStyle w:val="TableText"/>
            </w:pPr>
            <w:r w:rsidRPr="003651D7">
              <w:t>Data</w:t>
            </w:r>
          </w:p>
        </w:tc>
        <w:tc>
          <w:tcPr>
            <w:tcW w:w="850" w:type="dxa"/>
          </w:tcPr>
          <w:p w14:paraId="5CFD4D39" w14:textId="77777777" w:rsidR="00DB49C5" w:rsidRPr="003651D7" w:rsidRDefault="00DB49C5" w:rsidP="001D750E">
            <w:pPr>
              <w:pStyle w:val="TableText"/>
            </w:pPr>
            <w:r w:rsidRPr="003651D7">
              <w:t>1</w:t>
            </w:r>
          </w:p>
        </w:tc>
        <w:tc>
          <w:tcPr>
            <w:tcW w:w="851" w:type="dxa"/>
          </w:tcPr>
          <w:p w14:paraId="7C886363" w14:textId="77777777" w:rsidR="00DB49C5" w:rsidRPr="003651D7" w:rsidRDefault="00DB49C5" w:rsidP="001D750E">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1D750E">
            <w:pPr>
              <w:pStyle w:val="TableText"/>
            </w:pPr>
            <w:r w:rsidRPr="003651D7">
              <w:t>[UUID]/DOWN/getdata</w:t>
            </w:r>
          </w:p>
        </w:tc>
        <w:tc>
          <w:tcPr>
            <w:tcW w:w="1860" w:type="dxa"/>
          </w:tcPr>
          <w:p w14:paraId="7990DF26" w14:textId="77777777" w:rsidR="00DB49C5" w:rsidRPr="003651D7" w:rsidRDefault="00DB49C5" w:rsidP="001D750E">
            <w:pPr>
              <w:pStyle w:val="TableText"/>
            </w:pPr>
            <w:r w:rsidRPr="003651D7">
              <w:t>Data</w:t>
            </w:r>
          </w:p>
        </w:tc>
        <w:tc>
          <w:tcPr>
            <w:tcW w:w="850" w:type="dxa"/>
          </w:tcPr>
          <w:p w14:paraId="45CDA0ED" w14:textId="77777777" w:rsidR="00DB49C5" w:rsidRPr="003651D7" w:rsidRDefault="00DB49C5" w:rsidP="001D750E">
            <w:pPr>
              <w:pStyle w:val="TableText"/>
            </w:pPr>
            <w:r w:rsidRPr="003651D7">
              <w:t>0</w:t>
            </w:r>
          </w:p>
        </w:tc>
        <w:tc>
          <w:tcPr>
            <w:tcW w:w="851" w:type="dxa"/>
          </w:tcPr>
          <w:p w14:paraId="7CA38221" w14:textId="77777777" w:rsidR="00DB49C5" w:rsidRPr="003651D7" w:rsidRDefault="00DB49C5" w:rsidP="001D750E">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1D750E">
            <w:pPr>
              <w:pStyle w:val="TableText"/>
            </w:pPr>
            <w:r w:rsidRPr="003651D7">
              <w:t>[UUID]/DOWN/setclock</w:t>
            </w:r>
          </w:p>
        </w:tc>
        <w:tc>
          <w:tcPr>
            <w:tcW w:w="1860" w:type="dxa"/>
          </w:tcPr>
          <w:p w14:paraId="45497C62" w14:textId="77777777" w:rsidR="00DB49C5" w:rsidRPr="003651D7" w:rsidRDefault="00DB49C5" w:rsidP="001D750E">
            <w:pPr>
              <w:pStyle w:val="TableText"/>
            </w:pPr>
            <w:r w:rsidRPr="003651D7">
              <w:t>Clock</w:t>
            </w:r>
          </w:p>
        </w:tc>
        <w:tc>
          <w:tcPr>
            <w:tcW w:w="850" w:type="dxa"/>
          </w:tcPr>
          <w:p w14:paraId="2F35A015" w14:textId="77777777" w:rsidR="00DB49C5" w:rsidRPr="003651D7" w:rsidRDefault="00DB49C5" w:rsidP="001D750E">
            <w:pPr>
              <w:pStyle w:val="TableText"/>
            </w:pPr>
            <w:r w:rsidRPr="003651D7">
              <w:t>0</w:t>
            </w:r>
          </w:p>
        </w:tc>
        <w:tc>
          <w:tcPr>
            <w:tcW w:w="851" w:type="dxa"/>
          </w:tcPr>
          <w:p w14:paraId="374B0F5C" w14:textId="77777777" w:rsidR="00DB49C5" w:rsidRPr="003651D7" w:rsidRDefault="00DB49C5" w:rsidP="001D750E">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1D750E">
            <w:pPr>
              <w:pStyle w:val="TableText"/>
            </w:pPr>
            <w:r w:rsidRPr="003651D7">
              <w:t>[UUID]/UP/getclock</w:t>
            </w:r>
          </w:p>
        </w:tc>
        <w:tc>
          <w:tcPr>
            <w:tcW w:w="1860" w:type="dxa"/>
          </w:tcPr>
          <w:p w14:paraId="660B3D59" w14:textId="77777777" w:rsidR="00DB49C5" w:rsidRPr="003651D7" w:rsidRDefault="00DB49C5" w:rsidP="001D750E">
            <w:pPr>
              <w:pStyle w:val="TableText"/>
            </w:pPr>
            <w:r w:rsidRPr="003651D7">
              <w:t>Clock</w:t>
            </w:r>
          </w:p>
        </w:tc>
        <w:tc>
          <w:tcPr>
            <w:tcW w:w="850" w:type="dxa"/>
          </w:tcPr>
          <w:p w14:paraId="583D6768" w14:textId="77777777" w:rsidR="00DB49C5" w:rsidRPr="003651D7" w:rsidRDefault="00DB49C5" w:rsidP="001D750E">
            <w:pPr>
              <w:pStyle w:val="TableText"/>
            </w:pPr>
            <w:r w:rsidRPr="003651D7">
              <w:t>0</w:t>
            </w:r>
          </w:p>
        </w:tc>
        <w:tc>
          <w:tcPr>
            <w:tcW w:w="851" w:type="dxa"/>
          </w:tcPr>
          <w:p w14:paraId="46B4E616" w14:textId="77777777" w:rsidR="00DB49C5" w:rsidRPr="003651D7" w:rsidRDefault="00DB49C5" w:rsidP="001D750E">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1D750E">
            <w:pPr>
              <w:pStyle w:val="TableText"/>
            </w:pPr>
            <w:r w:rsidRPr="003651D7">
              <w:t>[UUID]/DOWN/control</w:t>
            </w:r>
          </w:p>
        </w:tc>
        <w:tc>
          <w:tcPr>
            <w:tcW w:w="1860" w:type="dxa"/>
          </w:tcPr>
          <w:p w14:paraId="202AA7BB" w14:textId="77777777" w:rsidR="00DB49C5" w:rsidRPr="003651D7" w:rsidRDefault="00DB49C5" w:rsidP="001D750E">
            <w:pPr>
              <w:pStyle w:val="TableText"/>
            </w:pPr>
            <w:r w:rsidRPr="003651D7">
              <w:t>Control</w:t>
            </w:r>
          </w:p>
        </w:tc>
        <w:tc>
          <w:tcPr>
            <w:tcW w:w="850" w:type="dxa"/>
          </w:tcPr>
          <w:p w14:paraId="1F717B0A" w14:textId="77777777" w:rsidR="00DB49C5" w:rsidRPr="003651D7" w:rsidRDefault="00DB49C5" w:rsidP="001D750E">
            <w:pPr>
              <w:pStyle w:val="TableText"/>
            </w:pPr>
            <w:r w:rsidRPr="003651D7">
              <w:t>2</w:t>
            </w:r>
          </w:p>
        </w:tc>
        <w:tc>
          <w:tcPr>
            <w:tcW w:w="851" w:type="dxa"/>
          </w:tcPr>
          <w:p w14:paraId="5F89FAC2" w14:textId="77777777" w:rsidR="00DB49C5" w:rsidRPr="003651D7" w:rsidRDefault="00DB49C5" w:rsidP="001D750E">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1D750E">
            <w:pPr>
              <w:pStyle w:val="TableText"/>
            </w:pPr>
            <w:r w:rsidRPr="003651D7">
              <w:t>[UUID]/DOWN/override</w:t>
            </w:r>
          </w:p>
        </w:tc>
        <w:tc>
          <w:tcPr>
            <w:tcW w:w="1860" w:type="dxa"/>
          </w:tcPr>
          <w:p w14:paraId="56AB98DB" w14:textId="77777777" w:rsidR="00DB49C5" w:rsidRPr="003651D7" w:rsidRDefault="00DB49C5" w:rsidP="001D750E">
            <w:pPr>
              <w:pStyle w:val="TableText"/>
            </w:pPr>
            <w:r w:rsidRPr="003651D7">
              <w:t>Override</w:t>
            </w:r>
          </w:p>
        </w:tc>
        <w:tc>
          <w:tcPr>
            <w:tcW w:w="850" w:type="dxa"/>
          </w:tcPr>
          <w:p w14:paraId="1013F3F6" w14:textId="77777777" w:rsidR="00DB49C5" w:rsidRPr="003651D7" w:rsidRDefault="00DB49C5" w:rsidP="001D750E">
            <w:pPr>
              <w:pStyle w:val="TableText"/>
            </w:pPr>
            <w:r w:rsidRPr="003651D7">
              <w:t>2</w:t>
            </w:r>
          </w:p>
        </w:tc>
        <w:tc>
          <w:tcPr>
            <w:tcW w:w="851" w:type="dxa"/>
          </w:tcPr>
          <w:p w14:paraId="6882D525" w14:textId="77777777" w:rsidR="00DB49C5" w:rsidRPr="003651D7" w:rsidRDefault="00DB49C5" w:rsidP="001D750E">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233" w:name="_Ref161043520"/>
      <w:bookmarkStart w:id="234" w:name="_Toc162423110"/>
      <w:bookmarkStart w:id="235" w:name="_Toc162423701"/>
      <w:bookmarkStart w:id="236" w:name="_Toc163727655"/>
      <w:r>
        <w:lastRenderedPageBreak/>
        <w:t xml:space="preserve">Appendix: </w:t>
      </w:r>
      <w:r w:rsidR="00DB49C5" w:rsidRPr="00360437">
        <w:t>Calculated point code</w:t>
      </w:r>
      <w:bookmarkEnd w:id="233"/>
      <w:bookmarkEnd w:id="234"/>
      <w:bookmarkEnd w:id="235"/>
      <w:bookmarkEnd w:id="236"/>
    </w:p>
    <w:p w14:paraId="03B7FF92" w14:textId="77777777" w:rsidR="00DB49C5" w:rsidRPr="004D5666" w:rsidRDefault="00DB49C5" w:rsidP="00DB49C5">
      <w:pPr>
        <w:pStyle w:val="BodyText"/>
      </w:pPr>
      <w:r w:rsidRPr="004D5666">
        <w:t xml:space="preserve">The value of a calculated </w:t>
      </w:r>
      <w:r>
        <w:t xml:space="preserve">Point is </w:t>
      </w:r>
      <w:r w:rsidRPr="004D5666">
        <w:t xml:space="preserve">based on the values of one or more other Points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4DF78A54"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r w:rsidR="007A3EB6" w:rsidRPr="007A3EB6">
        <w:rPr>
          <w:rStyle w:val="Crossreference"/>
        </w:rPr>
        <w:t>Table 28</w:t>
      </w:r>
      <w:r w:rsidRPr="00BA7567">
        <w:rPr>
          <w:rStyle w:val="Crossreference"/>
        </w:rPr>
        <w:fldChar w:fldCharType="end"/>
      </w:r>
      <w:r>
        <w:t>.</w:t>
      </w:r>
    </w:p>
    <w:p w14:paraId="1B967DCF" w14:textId="5E85B293" w:rsidR="00DB49C5" w:rsidRDefault="00DB49C5" w:rsidP="00DB49C5">
      <w:pPr>
        <w:pStyle w:val="BodyText"/>
      </w:pPr>
      <w:bookmarkStart w:id="237" w:name="_Hlk91087139"/>
      <w:r w:rsidRPr="004D5666">
        <w:t xml:space="preserve">The expression for the calculated Point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r w:rsidR="007A3EB6" w:rsidRPr="007A3EB6">
        <w:rPr>
          <w:rStyle w:val="Crossreference"/>
        </w:rPr>
        <w:t>Table 27</w:t>
      </w:r>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237"/>
      <w:r w:rsidRPr="004D5666">
        <w:t>.</w:t>
      </w:r>
    </w:p>
    <w:p w14:paraId="19F69BBA" w14:textId="77777777" w:rsidR="00DB49C5" w:rsidRPr="0002479E" w:rsidRDefault="00DB49C5" w:rsidP="00DB49C5">
      <w:pPr>
        <w:pStyle w:val="AppendixH2"/>
        <w:rPr>
          <w:vanish/>
        </w:rPr>
      </w:pPr>
      <w:bookmarkStart w:id="238" w:name="_Toc162423111"/>
      <w:bookmarkStart w:id="239" w:name="_Toc162423702"/>
      <w:bookmarkStart w:id="240" w:name="_Toc163727656"/>
      <w:bookmarkStart w:id="241" w:name="_Toc156487387"/>
      <w:r>
        <w:t>Evaluation of a calculated point value</w:t>
      </w:r>
      <w:bookmarkEnd w:id="238"/>
      <w:bookmarkEnd w:id="239"/>
      <w:bookmarkEnd w:id="240"/>
    </w:p>
    <w:bookmarkEnd w:id="241"/>
    <w:p w14:paraId="24C0DE9A" w14:textId="1E5BE96A" w:rsidR="00DB49C5" w:rsidRDefault="00DB49C5" w:rsidP="00DB49C5">
      <w:pPr>
        <w:pStyle w:val="BodyText"/>
      </w:pPr>
    </w:p>
    <w:p w14:paraId="16287DFC" w14:textId="77777777" w:rsidR="00DB49C5" w:rsidRPr="006B20C8" w:rsidRDefault="00DB49C5" w:rsidP="00DB49C5">
      <w:pPr>
        <w:pStyle w:val="BodyText"/>
      </w:pPr>
      <w:r w:rsidRPr="006B20C8">
        <w:t xml:space="preserve">The calculation of a Point value commences when determined by one of the execution strategies </w:t>
      </w:r>
      <w:r>
        <w:t>that</w:t>
      </w:r>
      <w:r w:rsidRPr="006B20C8">
        <w:t xml:space="preserve"> apply to the calculated </w:t>
      </w:r>
      <w:r>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242"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242"/>
    </w:p>
    <w:p w14:paraId="5CD45450" w14:textId="70FB87D0"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r w:rsidR="007A3EB6" w:rsidRPr="007A3EB6">
        <w:rPr>
          <w:rStyle w:val="Crossreference"/>
        </w:rPr>
        <w:t>Table 27</w:t>
      </w:r>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7777777" w:rsidR="00DB49C5" w:rsidRPr="004D5666" w:rsidRDefault="00DB49C5" w:rsidP="00DB49C5">
      <w:pPr>
        <w:pStyle w:val="BodyText"/>
      </w:pPr>
      <w:r w:rsidRPr="004D5666">
        <w:t xml:space="preserve">For example, the calculation may be specified using Point names or may use a syntax created from the Point type and Point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0"/>
          <w:footerReference w:type="first" r:id="rId51"/>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243" w:name="_Toc156487388"/>
      <w:bookmarkStart w:id="244" w:name="_Toc162423112"/>
      <w:bookmarkStart w:id="245" w:name="_Toc162423703"/>
      <w:bookmarkStart w:id="246" w:name="_Toc163727657"/>
      <w:r>
        <w:lastRenderedPageBreak/>
        <w:t>Operation codes</w:t>
      </w:r>
      <w:bookmarkEnd w:id="243"/>
      <w:bookmarkEnd w:id="244"/>
      <w:bookmarkEnd w:id="245"/>
      <w:bookmarkEnd w:id="246"/>
    </w:p>
    <w:p w14:paraId="5689867D" w14:textId="77777777" w:rsidR="00DB49C5" w:rsidRDefault="00DB49C5" w:rsidP="00DB49C5">
      <w:pPr>
        <w:pStyle w:val="BodyText"/>
      </w:pPr>
      <w:r>
        <w:t xml:space="preserve">Calculations refer to other Points by an enumeration of the Point type: </w:t>
      </w:r>
      <w:r w:rsidRPr="001615D9">
        <w:t>(ai</w:t>
      </w:r>
      <w:r>
        <w:t>=0</w:t>
      </w:r>
      <w:r w:rsidRPr="001615D9">
        <w:t>, bi</w:t>
      </w:r>
      <w:r>
        <w:t>=1</w:t>
      </w:r>
      <w:r w:rsidRPr="001615D9">
        <w:t>, ao</w:t>
      </w:r>
      <w:r>
        <w:t>=2</w:t>
      </w:r>
      <w:r w:rsidRPr="001615D9">
        <w:t>, bo</w:t>
      </w:r>
      <w:r>
        <w:t>=3</w:t>
      </w:r>
      <w:r w:rsidRPr="001615D9">
        <w:t>, c</w:t>
      </w:r>
      <w:r>
        <w:t>=4</w:t>
      </w:r>
      <w:r w:rsidRPr="001615D9">
        <w:t>, mi</w:t>
      </w:r>
      <w:r>
        <w:t>=5</w:t>
      </w:r>
      <w:r w:rsidRPr="001615D9">
        <w:t>, mo</w:t>
      </w:r>
      <w:r>
        <w:t>=6</w:t>
      </w:r>
      <w:r w:rsidRPr="001615D9">
        <w:t>)</w:t>
      </w:r>
      <w:r>
        <w:t xml:space="preserve"> and their Point number.</w:t>
      </w:r>
    </w:p>
    <w:p w14:paraId="74F95B13" w14:textId="43A5F1D0" w:rsidR="00DB49C5" w:rsidRPr="004D5666" w:rsidRDefault="00DB49C5" w:rsidP="00DB49C5">
      <w:pPr>
        <w:pStyle w:val="Caption"/>
      </w:pPr>
      <w:bookmarkStart w:id="247" w:name="_Ref161653695"/>
      <w:bookmarkStart w:id="248" w:name="_Toc162423153"/>
      <w:bookmarkStart w:id="249" w:name="_Toc162423744"/>
      <w:bookmarkStart w:id="250" w:name="_Toc163727699"/>
      <w:r>
        <w:t xml:space="preserve">Table </w:t>
      </w:r>
      <w:r>
        <w:fldChar w:fldCharType="begin"/>
      </w:r>
      <w:r>
        <w:instrText xml:space="preserve"> SEQ Table \* ARABIC </w:instrText>
      </w:r>
      <w:r>
        <w:fldChar w:fldCharType="separate"/>
      </w:r>
      <w:r w:rsidR="007A3EB6">
        <w:rPr>
          <w:noProof/>
        </w:rPr>
        <w:t>27</w:t>
      </w:r>
      <w:r>
        <w:fldChar w:fldCharType="end"/>
      </w:r>
      <w:bookmarkEnd w:id="247"/>
      <w:r>
        <w:tab/>
        <w:t>Operation codes</w:t>
      </w:r>
      <w:bookmarkEnd w:id="248"/>
      <w:bookmarkEnd w:id="249"/>
      <w:bookmarkEnd w:id="250"/>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77777777" w:rsidR="00DB49C5" w:rsidRPr="00474956" w:rsidRDefault="00DB49C5">
            <w:pPr>
              <w:contextualSpacing/>
              <w:rPr>
                <w:sz w:val="18"/>
                <w:szCs w:val="18"/>
              </w:rPr>
            </w:pPr>
            <w:r w:rsidRPr="00474956">
              <w:rPr>
                <w:rFonts w:eastAsia="DengXian"/>
                <w:sz w:val="18"/>
                <w:szCs w:val="18"/>
              </w:rPr>
              <w:t xml:space="preserve">Source </w:t>
            </w:r>
            <w:r>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2BCA44B" w:rsidR="00DB49C5" w:rsidRPr="00474956" w:rsidRDefault="00DB49C5" w:rsidP="00CB5AF6">
            <w:pPr>
              <w:contextualSpacing/>
              <w:rPr>
                <w:rFonts w:eastAsia="DengXian"/>
                <w:sz w:val="18"/>
                <w:szCs w:val="18"/>
              </w:rPr>
            </w:pPr>
            <w:r w:rsidRPr="00474956">
              <w:rPr>
                <w:rFonts w:eastAsia="DengXian"/>
                <w:sz w:val="18"/>
                <w:szCs w:val="18"/>
              </w:rPr>
              <w:t xml:space="preserve">If the </w:t>
            </w:r>
            <w:r>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77777777" w:rsidR="00DB49C5" w:rsidRPr="00474956" w:rsidRDefault="00DB49C5">
            <w:pPr>
              <w:contextualSpacing/>
              <w:rPr>
                <w:sz w:val="18"/>
                <w:szCs w:val="18"/>
              </w:rPr>
            </w:pPr>
            <w:r w:rsidRPr="00474956">
              <w:rPr>
                <w:rFonts w:eastAsia="DengXian"/>
                <w:sz w:val="18"/>
                <w:szCs w:val="18"/>
              </w:rPr>
              <w:t xml:space="preserve">Source </w:t>
            </w:r>
            <w:r>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77777777" w:rsidR="00DB49C5" w:rsidRDefault="00DB49C5">
            <w:pPr>
              <w:contextualSpacing/>
              <w:rPr>
                <w:rFonts w:eastAsia="DengXian"/>
                <w:sz w:val="18"/>
                <w:szCs w:val="18"/>
              </w:rPr>
            </w:pPr>
            <w:r w:rsidRPr="00474956">
              <w:rPr>
                <w:rFonts w:eastAsia="DengXian"/>
                <w:sz w:val="18"/>
                <w:szCs w:val="18"/>
              </w:rPr>
              <w:t xml:space="preserve">Source </w:t>
            </w:r>
            <w:r>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29A63FEE"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77777777" w:rsidR="00DB49C5" w:rsidRPr="00474956" w:rsidRDefault="00DB49C5">
            <w:pPr>
              <w:contextualSpacing/>
              <w:rPr>
                <w:rFonts w:eastAsia="DengXian"/>
                <w:sz w:val="18"/>
                <w:szCs w:val="18"/>
              </w:rPr>
            </w:pPr>
            <w:r w:rsidRPr="00474956">
              <w:rPr>
                <w:rFonts w:eastAsia="DengXian"/>
                <w:sz w:val="18"/>
                <w:szCs w:val="18"/>
              </w:rPr>
              <w:t xml:space="preserve">Source </w:t>
            </w:r>
            <w:r>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77777777"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77777777"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2"/>
          <w:footerReference w:type="first" r:id="rId53"/>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251" w:name="_Toc156487389"/>
      <w:bookmarkStart w:id="252" w:name="_Toc162423113"/>
      <w:bookmarkStart w:id="253" w:name="_Toc162423704"/>
      <w:bookmarkStart w:id="254" w:name="_Toc163727658"/>
      <w:r>
        <w:t>Example</w:t>
      </w:r>
      <w:bookmarkEnd w:id="251"/>
      <w:bookmarkEnd w:id="252"/>
      <w:bookmarkEnd w:id="253"/>
      <w:bookmarkEnd w:id="254"/>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77777777" w:rsidR="00DB49C5" w:rsidRPr="00A05FD1" w:rsidRDefault="00DB49C5" w:rsidP="00DB49C5">
      <w:pPr>
        <w:pStyle w:val="BodyText"/>
      </w:pPr>
      <w:r w:rsidRPr="00A05FD1">
        <w:t>The example calculation expression takes the average of two analogue Points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6F79F619" w:rsidR="00DB49C5" w:rsidRPr="00A05FD1" w:rsidRDefault="00DB49C5" w:rsidP="00DB49C5">
      <w:pPr>
        <w:pStyle w:val="Caption"/>
      </w:pPr>
      <w:bookmarkStart w:id="255" w:name="_Ref161653674"/>
      <w:bookmarkStart w:id="256" w:name="_Toc162423154"/>
      <w:bookmarkStart w:id="257" w:name="_Toc162423745"/>
      <w:bookmarkStart w:id="258" w:name="_Toc163727700"/>
      <w:r>
        <w:t xml:space="preserve">Table </w:t>
      </w:r>
      <w:r>
        <w:fldChar w:fldCharType="begin"/>
      </w:r>
      <w:r>
        <w:instrText xml:space="preserve"> SEQ Table \* ARABIC </w:instrText>
      </w:r>
      <w:r>
        <w:fldChar w:fldCharType="separate"/>
      </w:r>
      <w:r w:rsidR="007A3EB6">
        <w:rPr>
          <w:noProof/>
        </w:rPr>
        <w:t>28</w:t>
      </w:r>
      <w:r>
        <w:fldChar w:fldCharType="end"/>
      </w:r>
      <w:bookmarkEnd w:id="255"/>
      <w:r>
        <w:tab/>
        <w:t>Example of a calculation</w:t>
      </w:r>
      <w:bookmarkEnd w:id="256"/>
      <w:bookmarkEnd w:id="257"/>
      <w:bookmarkEnd w:id="258"/>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1D750E">
            <w:pPr>
              <w:pStyle w:val="TableText"/>
            </w:pPr>
            <w:r w:rsidRPr="006A60EA">
              <w:t>1</w:t>
            </w:r>
          </w:p>
        </w:tc>
        <w:tc>
          <w:tcPr>
            <w:tcW w:w="994" w:type="dxa"/>
          </w:tcPr>
          <w:p w14:paraId="45EB5A10" w14:textId="77777777" w:rsidR="00DB49C5" w:rsidRPr="006A60EA" w:rsidRDefault="00DB49C5" w:rsidP="001D750E">
            <w:pPr>
              <w:pStyle w:val="TableText"/>
            </w:pPr>
            <w:r w:rsidRPr="006A60EA">
              <w:t>33</w:t>
            </w:r>
          </w:p>
        </w:tc>
        <w:tc>
          <w:tcPr>
            <w:tcW w:w="1173" w:type="dxa"/>
          </w:tcPr>
          <w:p w14:paraId="70EAE1EA" w14:textId="77777777" w:rsidR="00DB49C5" w:rsidRPr="006A60EA" w:rsidRDefault="00DB49C5" w:rsidP="001D750E">
            <w:pPr>
              <w:pStyle w:val="TableText"/>
            </w:pPr>
            <w:r w:rsidRPr="006A60EA">
              <w:t>/</w:t>
            </w:r>
          </w:p>
        </w:tc>
        <w:tc>
          <w:tcPr>
            <w:tcW w:w="2067" w:type="dxa"/>
          </w:tcPr>
          <w:p w14:paraId="7DE9C07F" w14:textId="77777777" w:rsidR="00DB49C5" w:rsidRPr="006A60EA" w:rsidRDefault="00DB49C5" w:rsidP="001D750E">
            <w:pPr>
              <w:pStyle w:val="TableText"/>
            </w:pPr>
            <w:r w:rsidRPr="006A60EA">
              <w:t>Divide</w:t>
            </w:r>
          </w:p>
        </w:tc>
        <w:tc>
          <w:tcPr>
            <w:tcW w:w="1623" w:type="dxa"/>
          </w:tcPr>
          <w:p w14:paraId="0B8AB6F6" w14:textId="77777777" w:rsidR="00DB49C5" w:rsidRPr="006A60EA" w:rsidRDefault="00DB49C5" w:rsidP="001D750E">
            <w:pPr>
              <w:pStyle w:val="TableText"/>
            </w:pPr>
          </w:p>
        </w:tc>
        <w:tc>
          <w:tcPr>
            <w:tcW w:w="1986" w:type="dxa"/>
          </w:tcPr>
          <w:p w14:paraId="6399A15B" w14:textId="77777777" w:rsidR="00DB49C5" w:rsidRPr="006A60EA" w:rsidRDefault="00DB49C5" w:rsidP="001D750E">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1D750E">
            <w:pPr>
              <w:pStyle w:val="TableText"/>
            </w:pPr>
            <w:r w:rsidRPr="006A60EA">
              <w:t>2</w:t>
            </w:r>
          </w:p>
        </w:tc>
        <w:tc>
          <w:tcPr>
            <w:tcW w:w="994" w:type="dxa"/>
          </w:tcPr>
          <w:p w14:paraId="43260152" w14:textId="77777777" w:rsidR="00DB49C5" w:rsidRPr="006A60EA" w:rsidRDefault="00DB49C5" w:rsidP="001D750E">
            <w:pPr>
              <w:pStyle w:val="TableText"/>
            </w:pPr>
            <w:r w:rsidRPr="006A60EA">
              <w:t>30</w:t>
            </w:r>
          </w:p>
        </w:tc>
        <w:tc>
          <w:tcPr>
            <w:tcW w:w="1173" w:type="dxa"/>
          </w:tcPr>
          <w:p w14:paraId="240D86A0" w14:textId="77777777" w:rsidR="00DB49C5" w:rsidRPr="006A60EA" w:rsidRDefault="00DB49C5" w:rsidP="001D750E">
            <w:pPr>
              <w:pStyle w:val="TableText"/>
            </w:pPr>
            <w:r w:rsidRPr="006A60EA">
              <w:t>+</w:t>
            </w:r>
          </w:p>
        </w:tc>
        <w:tc>
          <w:tcPr>
            <w:tcW w:w="2067" w:type="dxa"/>
          </w:tcPr>
          <w:p w14:paraId="35F267D1" w14:textId="77777777" w:rsidR="00DB49C5" w:rsidRPr="006A60EA" w:rsidRDefault="00DB49C5" w:rsidP="001D750E">
            <w:pPr>
              <w:pStyle w:val="TableText"/>
            </w:pPr>
            <w:r w:rsidRPr="006A60EA">
              <w:t>Add</w:t>
            </w:r>
          </w:p>
        </w:tc>
        <w:tc>
          <w:tcPr>
            <w:tcW w:w="1623" w:type="dxa"/>
          </w:tcPr>
          <w:p w14:paraId="2F857F8A" w14:textId="77777777" w:rsidR="00DB49C5" w:rsidRPr="006A60EA" w:rsidRDefault="00DB49C5" w:rsidP="001D750E">
            <w:pPr>
              <w:pStyle w:val="TableText"/>
            </w:pPr>
          </w:p>
        </w:tc>
        <w:tc>
          <w:tcPr>
            <w:tcW w:w="1986" w:type="dxa"/>
          </w:tcPr>
          <w:p w14:paraId="2F7A96F8" w14:textId="77777777" w:rsidR="00DB49C5" w:rsidRPr="006A60EA" w:rsidRDefault="00DB49C5" w:rsidP="001D750E">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1D750E">
            <w:pPr>
              <w:pStyle w:val="TableText"/>
            </w:pPr>
            <w:r w:rsidRPr="006A60EA">
              <w:t>3</w:t>
            </w:r>
          </w:p>
        </w:tc>
        <w:tc>
          <w:tcPr>
            <w:tcW w:w="994" w:type="dxa"/>
          </w:tcPr>
          <w:p w14:paraId="3FC87453" w14:textId="77777777" w:rsidR="00DB49C5" w:rsidRPr="006A60EA" w:rsidRDefault="00DB49C5" w:rsidP="001D750E">
            <w:pPr>
              <w:pStyle w:val="TableText"/>
            </w:pPr>
            <w:r w:rsidRPr="006A60EA">
              <w:t>10</w:t>
            </w:r>
          </w:p>
        </w:tc>
        <w:tc>
          <w:tcPr>
            <w:tcW w:w="1173" w:type="dxa"/>
          </w:tcPr>
          <w:p w14:paraId="08237377" w14:textId="77777777" w:rsidR="00DB49C5" w:rsidRPr="006A60EA" w:rsidRDefault="00DB49C5" w:rsidP="001D750E">
            <w:pPr>
              <w:pStyle w:val="TableText"/>
            </w:pPr>
            <w:r w:rsidRPr="006A60EA">
              <w:t>AI1</w:t>
            </w:r>
          </w:p>
        </w:tc>
        <w:tc>
          <w:tcPr>
            <w:tcW w:w="2067" w:type="dxa"/>
          </w:tcPr>
          <w:p w14:paraId="53115181" w14:textId="77777777" w:rsidR="00DB49C5" w:rsidRPr="006A60EA" w:rsidRDefault="00DB49C5" w:rsidP="001D750E">
            <w:pPr>
              <w:pStyle w:val="TableText"/>
            </w:pPr>
            <w:r w:rsidRPr="006A60EA">
              <w:t>Source Point Value (SPV)</w:t>
            </w:r>
          </w:p>
        </w:tc>
        <w:tc>
          <w:tcPr>
            <w:tcW w:w="1623" w:type="dxa"/>
          </w:tcPr>
          <w:p w14:paraId="5A70A152" w14:textId="77777777" w:rsidR="00DB49C5" w:rsidRPr="006A60EA" w:rsidRDefault="00DB49C5" w:rsidP="001D750E">
            <w:pPr>
              <w:pStyle w:val="TableText"/>
            </w:pPr>
            <w:r w:rsidRPr="006A60EA">
              <w:t>0 (Analogue In)</w:t>
            </w:r>
          </w:p>
        </w:tc>
        <w:tc>
          <w:tcPr>
            <w:tcW w:w="1986" w:type="dxa"/>
          </w:tcPr>
          <w:p w14:paraId="2DE9B05D" w14:textId="77777777" w:rsidR="00DB49C5" w:rsidRPr="006A60EA" w:rsidRDefault="00DB49C5" w:rsidP="001D750E">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1D750E">
            <w:pPr>
              <w:pStyle w:val="TableText"/>
            </w:pPr>
            <w:r w:rsidRPr="006A60EA">
              <w:t>4</w:t>
            </w:r>
          </w:p>
        </w:tc>
        <w:tc>
          <w:tcPr>
            <w:tcW w:w="994" w:type="dxa"/>
          </w:tcPr>
          <w:p w14:paraId="6687F166" w14:textId="77777777" w:rsidR="00DB49C5" w:rsidRPr="006A60EA" w:rsidRDefault="00DB49C5" w:rsidP="001D750E">
            <w:pPr>
              <w:pStyle w:val="TableText"/>
            </w:pPr>
            <w:r w:rsidRPr="006A60EA">
              <w:t>10</w:t>
            </w:r>
          </w:p>
        </w:tc>
        <w:tc>
          <w:tcPr>
            <w:tcW w:w="1173" w:type="dxa"/>
          </w:tcPr>
          <w:p w14:paraId="0844C481" w14:textId="77777777" w:rsidR="00DB49C5" w:rsidRPr="006A60EA" w:rsidRDefault="00DB49C5" w:rsidP="001D750E">
            <w:pPr>
              <w:pStyle w:val="TableText"/>
            </w:pPr>
            <w:r w:rsidRPr="006A60EA">
              <w:t>AI2</w:t>
            </w:r>
          </w:p>
        </w:tc>
        <w:tc>
          <w:tcPr>
            <w:tcW w:w="2067" w:type="dxa"/>
          </w:tcPr>
          <w:p w14:paraId="5133324C" w14:textId="77777777" w:rsidR="00DB49C5" w:rsidRPr="006A60EA" w:rsidRDefault="00DB49C5" w:rsidP="001D750E">
            <w:pPr>
              <w:pStyle w:val="TableText"/>
            </w:pPr>
            <w:r w:rsidRPr="006A60EA">
              <w:t>Source Point Value (SPV)</w:t>
            </w:r>
          </w:p>
        </w:tc>
        <w:tc>
          <w:tcPr>
            <w:tcW w:w="1623" w:type="dxa"/>
          </w:tcPr>
          <w:p w14:paraId="341D789C" w14:textId="77777777" w:rsidR="00DB49C5" w:rsidRPr="006A60EA" w:rsidRDefault="00DB49C5" w:rsidP="001D750E">
            <w:pPr>
              <w:pStyle w:val="TableText"/>
            </w:pPr>
            <w:r w:rsidRPr="006A60EA">
              <w:t>0 (Analogue In)</w:t>
            </w:r>
          </w:p>
        </w:tc>
        <w:tc>
          <w:tcPr>
            <w:tcW w:w="1986" w:type="dxa"/>
          </w:tcPr>
          <w:p w14:paraId="69A8BAD5" w14:textId="77777777" w:rsidR="00DB49C5" w:rsidRPr="006A60EA" w:rsidRDefault="00DB49C5" w:rsidP="001D750E">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1D750E">
            <w:pPr>
              <w:pStyle w:val="TableText"/>
            </w:pPr>
            <w:r w:rsidRPr="006A60EA">
              <w:t>5</w:t>
            </w:r>
          </w:p>
        </w:tc>
        <w:tc>
          <w:tcPr>
            <w:tcW w:w="994" w:type="dxa"/>
          </w:tcPr>
          <w:p w14:paraId="5EB5B015" w14:textId="77777777" w:rsidR="00DB49C5" w:rsidRPr="006A60EA" w:rsidRDefault="00DB49C5" w:rsidP="001D750E">
            <w:pPr>
              <w:pStyle w:val="TableText"/>
            </w:pPr>
            <w:r w:rsidRPr="006A60EA">
              <w:t>0</w:t>
            </w:r>
          </w:p>
        </w:tc>
        <w:tc>
          <w:tcPr>
            <w:tcW w:w="1173" w:type="dxa"/>
          </w:tcPr>
          <w:p w14:paraId="7B31080B" w14:textId="77777777" w:rsidR="00DB49C5" w:rsidRPr="006A60EA" w:rsidRDefault="00DB49C5" w:rsidP="001D750E">
            <w:pPr>
              <w:pStyle w:val="TableText"/>
            </w:pPr>
            <w:r w:rsidRPr="006A60EA">
              <w:t>2</w:t>
            </w:r>
          </w:p>
        </w:tc>
        <w:tc>
          <w:tcPr>
            <w:tcW w:w="2067" w:type="dxa"/>
          </w:tcPr>
          <w:p w14:paraId="230E75D9" w14:textId="77777777" w:rsidR="00DB49C5" w:rsidRPr="006A60EA" w:rsidRDefault="00DB49C5" w:rsidP="001D750E">
            <w:pPr>
              <w:pStyle w:val="TableText"/>
            </w:pPr>
            <w:r w:rsidRPr="006A60EA">
              <w:t>Integer Literal (IL)</w:t>
            </w:r>
          </w:p>
        </w:tc>
        <w:tc>
          <w:tcPr>
            <w:tcW w:w="1623" w:type="dxa"/>
          </w:tcPr>
          <w:p w14:paraId="7CCBD660" w14:textId="77777777" w:rsidR="00DB49C5" w:rsidRPr="006A60EA" w:rsidRDefault="00DB49C5" w:rsidP="001D750E">
            <w:pPr>
              <w:pStyle w:val="TableText"/>
            </w:pPr>
            <w:r w:rsidRPr="006A60EA">
              <w:t>2</w:t>
            </w:r>
          </w:p>
        </w:tc>
        <w:tc>
          <w:tcPr>
            <w:tcW w:w="1986" w:type="dxa"/>
          </w:tcPr>
          <w:p w14:paraId="32EC2B32" w14:textId="77777777" w:rsidR="00DB49C5" w:rsidRPr="006A60EA" w:rsidRDefault="00DB49C5" w:rsidP="001D750E">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259" w:name="_Toc156487390"/>
      <w:bookmarkStart w:id="260" w:name="_Toc162423114"/>
      <w:bookmarkStart w:id="261" w:name="_Toc162423705"/>
      <w:bookmarkStart w:id="262" w:name="_Toc163727659"/>
      <w:r>
        <w:t>Quality flags</w:t>
      </w:r>
      <w:bookmarkEnd w:id="259"/>
      <w:bookmarkEnd w:id="260"/>
      <w:bookmarkEnd w:id="261"/>
      <w:bookmarkEnd w:id="262"/>
    </w:p>
    <w:p w14:paraId="17E45DDE" w14:textId="77777777" w:rsidR="00DB49C5" w:rsidRPr="001779BB" w:rsidRDefault="00DB49C5" w:rsidP="00DB49C5">
      <w:pPr>
        <w:pStyle w:val="BodyText"/>
      </w:pPr>
      <w:r w:rsidRPr="001779BB">
        <w:t xml:space="preserve">All calculated </w:t>
      </w:r>
      <w:r>
        <w:t>Point</w:t>
      </w:r>
      <w:r w:rsidRPr="001779BB">
        <w:t xml:space="preserve">s have DNP3 object flags as per any other DNP3 </w:t>
      </w:r>
      <w:r>
        <w:t>Point</w:t>
      </w:r>
      <w:r w:rsidRPr="001779BB">
        <w:t>. The rules for calculation of those flags are given below:</w:t>
      </w:r>
    </w:p>
    <w:p w14:paraId="2EF1C0FA" w14:textId="77777777" w:rsidR="00DB49C5" w:rsidRPr="001779BB" w:rsidRDefault="00DB49C5" w:rsidP="00DB49C5">
      <w:pPr>
        <w:pStyle w:val="Bullet"/>
      </w:pPr>
      <w:r w:rsidRPr="001779BB">
        <w:t xml:space="preserve">If a calculated </w:t>
      </w:r>
      <w:r>
        <w:t>Point</w:t>
      </w:r>
      <w:r w:rsidRPr="001779BB">
        <w:t xml:space="preserve"> is not ONLINE or its RESTART flag is set</w:t>
      </w:r>
      <w:r>
        <w:t>,</w:t>
      </w:r>
      <w:r w:rsidRPr="001779BB">
        <w:t xml:space="preserve"> then no calculation need be performed for that </w:t>
      </w:r>
      <w:r>
        <w:t>Point</w:t>
      </w:r>
      <w:r w:rsidRPr="001779BB">
        <w:t>.</w:t>
      </w:r>
    </w:p>
    <w:p w14:paraId="0B84FA8F" w14:textId="77777777" w:rsidR="00DB49C5" w:rsidRPr="001779BB" w:rsidRDefault="00DB49C5" w:rsidP="00DB49C5">
      <w:pPr>
        <w:pStyle w:val="Bullet"/>
      </w:pPr>
      <w:r w:rsidRPr="001779BB">
        <w:t xml:space="preserve">ONLINE for a calculated </w:t>
      </w:r>
      <w:r>
        <w:t xml:space="preserve">Point is </w:t>
      </w:r>
      <w:r w:rsidRPr="001779BB">
        <w:t xml:space="preserve">the logical AND of all ONLINE flags for every </w:t>
      </w:r>
      <w:r>
        <w:t>Point</w:t>
      </w:r>
      <w:r w:rsidRPr="001779BB">
        <w:t xml:space="preserve"> in the calculation together with the On Scan status of the calculated </w:t>
      </w:r>
      <w:r>
        <w:t>Point</w:t>
      </w:r>
      <w:r w:rsidRPr="001779BB">
        <w:t xml:space="preserve">. Therefore, if any of the contributing </w:t>
      </w:r>
      <w:r>
        <w:t>Point</w:t>
      </w:r>
      <w:r w:rsidRPr="001779BB">
        <w:t xml:space="preserve">s are not ONLINE/On Scan then the calculated </w:t>
      </w:r>
      <w:r>
        <w:t>Point</w:t>
      </w:r>
      <w:r w:rsidRPr="001779BB">
        <w:t xml:space="preserve"> </w:t>
      </w:r>
      <w:r>
        <w:t>is</w:t>
      </w:r>
      <w:r w:rsidRPr="001779BB">
        <w:t xml:space="preserve"> not ONLINE, also, if the calculated </w:t>
      </w:r>
      <w:r>
        <w:t>Point</w:t>
      </w:r>
      <w:r w:rsidRPr="001779BB">
        <w:t xml:space="preserve"> is set to Off Scan, then it </w:t>
      </w:r>
      <w:r>
        <w:t>is</w:t>
      </w:r>
      <w:r w:rsidRPr="001779BB">
        <w:t xml:space="preserve"> not ONLINE.</w:t>
      </w:r>
    </w:p>
    <w:p w14:paraId="078CFB39" w14:textId="77777777" w:rsidR="00DB49C5" w:rsidRPr="001779BB" w:rsidRDefault="00DB49C5" w:rsidP="00DB49C5">
      <w:pPr>
        <w:pStyle w:val="Bullet"/>
      </w:pPr>
      <w:r w:rsidRPr="001779BB">
        <w:t xml:space="preserve">RESTART for a calculated </w:t>
      </w:r>
      <w:r>
        <w:t xml:space="preserve">Point is </w:t>
      </w:r>
      <w:r w:rsidRPr="001779BB">
        <w:t xml:space="preserve">the logical OR of all RESTART flags for every </w:t>
      </w:r>
      <w:r>
        <w:t>Point</w:t>
      </w:r>
      <w:r w:rsidRPr="001779BB">
        <w:t xml:space="preserve"> in the calculation. If any </w:t>
      </w:r>
      <w:r>
        <w:t>Point</w:t>
      </w:r>
      <w:r w:rsidRPr="001779BB">
        <w:t xml:space="preserve"> in the calculation has not had RESTART reset, then RESTART</w:t>
      </w:r>
      <w:r>
        <w:t xml:space="preserve"> is </w:t>
      </w:r>
      <w:r w:rsidRPr="001779BB">
        <w:t>set for the</w:t>
      </w:r>
      <w:r>
        <w:t xml:space="preserve"> </w:t>
      </w:r>
      <w:r w:rsidRPr="001779BB">
        <w:t>calculated</w:t>
      </w:r>
      <w:r>
        <w:t xml:space="preserve"> Point</w:t>
      </w:r>
      <w:r w:rsidRPr="001779BB">
        <w:t xml:space="preserve"> and hence the value should be disregarded.</w:t>
      </w:r>
    </w:p>
    <w:p w14:paraId="468E60D2" w14:textId="77777777" w:rsidR="00DB49C5" w:rsidRPr="001779BB" w:rsidRDefault="00DB49C5" w:rsidP="00DB49C5">
      <w:pPr>
        <w:pStyle w:val="Bullet"/>
      </w:pPr>
      <w:r w:rsidRPr="001779BB">
        <w:lastRenderedPageBreak/>
        <w:t xml:space="preserve">COMMS_LOST, REMOTE_FORCED and LOCAL_FORCED for a calculated </w:t>
      </w:r>
      <w:r>
        <w:t xml:space="preserve">Point is </w:t>
      </w:r>
      <w:r w:rsidRPr="001779BB">
        <w:t xml:space="preserve">the logical OR of the same flags for every </w:t>
      </w:r>
      <w:r>
        <w:t>Point</w:t>
      </w:r>
      <w:r w:rsidRPr="001779BB">
        <w:t xml:space="preserve"> in the calculation. It is not possible to set these for any other reason for the calculated </w:t>
      </w:r>
      <w:r>
        <w:t>Point</w:t>
      </w:r>
      <w:r w:rsidRPr="001779BB">
        <w:t xml:space="preserve">, they are dependent entirely on the source </w:t>
      </w:r>
      <w:r>
        <w:t>Point</w:t>
      </w:r>
      <w:r w:rsidRPr="001779BB">
        <w:t>s.</w:t>
      </w:r>
    </w:p>
    <w:p w14:paraId="5F252B15" w14:textId="77777777" w:rsidR="00DB49C5" w:rsidRPr="001779BB" w:rsidRDefault="00DB49C5" w:rsidP="00DB49C5">
      <w:pPr>
        <w:pStyle w:val="Bullet"/>
      </w:pPr>
      <w:r w:rsidRPr="001779BB">
        <w:t xml:space="preserve">Calculated </w:t>
      </w:r>
      <w:r>
        <w:t>Point</w:t>
      </w:r>
      <w:r w:rsidRPr="001779BB">
        <w:t xml:space="preserve">s are either a binary or analogue </w:t>
      </w:r>
      <w:r>
        <w:t>Point</w:t>
      </w:r>
      <w:r w:rsidRPr="001779BB">
        <w:t>, hence the following rules</w:t>
      </w:r>
      <w:r>
        <w:t xml:space="preserve"> are </w:t>
      </w:r>
      <w:r w:rsidRPr="001779BB">
        <w:t>used.</w:t>
      </w:r>
    </w:p>
    <w:p w14:paraId="2FF2B9D1" w14:textId="77777777" w:rsidR="00DB49C5" w:rsidRPr="001779BB" w:rsidRDefault="00DB49C5" w:rsidP="00DB49C5">
      <w:pPr>
        <w:pStyle w:val="BulletIndent"/>
      </w:pPr>
      <w:r w:rsidRPr="001779BB">
        <w:t xml:space="preserve">For a binary calculated </w:t>
      </w:r>
      <w:r>
        <w:t>Point</w:t>
      </w:r>
      <w:r w:rsidRPr="001779BB">
        <w:t xml:space="preserve"> CHATTER_FILTER</w:t>
      </w:r>
      <w:r>
        <w:t xml:space="preserve"> is </w:t>
      </w:r>
      <w:r w:rsidRPr="001779BB">
        <w:t xml:space="preserve">the logical OR of the same flag for all binary </w:t>
      </w:r>
      <w:r>
        <w:t>Point</w:t>
      </w:r>
      <w:r w:rsidRPr="001779BB">
        <w:t>s used in the calculation.</w:t>
      </w:r>
    </w:p>
    <w:p w14:paraId="0DCF6411" w14:textId="77777777" w:rsidR="00DB49C5" w:rsidRPr="001779BB" w:rsidRDefault="00DB49C5" w:rsidP="00DB49C5">
      <w:pPr>
        <w:pStyle w:val="BulletIndent"/>
      </w:pPr>
      <w:r w:rsidRPr="001779BB">
        <w:t xml:space="preserve">For an analogue calculated </w:t>
      </w:r>
      <w:r>
        <w:t>Point</w:t>
      </w:r>
      <w:r w:rsidRPr="001779BB">
        <w:t xml:space="preserve"> OVERRANGE</w:t>
      </w:r>
      <w:r>
        <w:t xml:space="preserve"> is </w:t>
      </w:r>
      <w:r w:rsidRPr="001779BB">
        <w:t xml:space="preserve">the logical OR of the same flag in all analogue </w:t>
      </w:r>
      <w:r>
        <w:t>Point</w:t>
      </w:r>
      <w:r w:rsidRPr="001779BB">
        <w:t xml:space="preserve">s used in the calculation, OR’d with the overrange indication resulting from the calculation. So, for instance, if a calculation multiplies two source numbers together and gets an answer out of range then the OVERRANGE flag would be set irrespective of the state of the source </w:t>
      </w:r>
      <w:r>
        <w:t>Point</w:t>
      </w:r>
      <w:r w:rsidRPr="001779BB">
        <w:t>s.</w:t>
      </w:r>
    </w:p>
    <w:p w14:paraId="683E8B2F" w14:textId="77777777" w:rsidR="00DB49C5" w:rsidRPr="001779BB" w:rsidRDefault="00DB49C5" w:rsidP="00DB49C5">
      <w:pPr>
        <w:pStyle w:val="BulletIndent"/>
      </w:pPr>
      <w:r w:rsidRPr="001779BB">
        <w:t xml:space="preserve">For an analogue calculated </w:t>
      </w:r>
      <w:r>
        <w:t>Point</w:t>
      </w:r>
      <w:r w:rsidRPr="001779BB">
        <w:t xml:space="preserve"> REFERENCE_ERR</w:t>
      </w:r>
      <w:r>
        <w:t xml:space="preserve"> is </w:t>
      </w:r>
      <w:r w:rsidRPr="001779BB">
        <w:t xml:space="preserve">set to the logical OR of the same flag for all analogue </w:t>
      </w:r>
      <w:r>
        <w:t>Point</w:t>
      </w:r>
      <w:r w:rsidRPr="001779BB">
        <w:t>s used in the calculation.</w:t>
      </w:r>
    </w:p>
    <w:p w14:paraId="426E6DF4" w14:textId="77777777" w:rsidR="00DB49C5" w:rsidRPr="001779BB" w:rsidRDefault="00DB49C5" w:rsidP="00DB49C5">
      <w:pPr>
        <w:pStyle w:val="BulletIndent"/>
      </w:pPr>
      <w:r w:rsidRPr="001779BB">
        <w:t xml:space="preserve">ROLLOVER and DISCONTINUITY </w:t>
      </w:r>
      <w:r>
        <w:t>is</w:t>
      </w:r>
      <w:r w:rsidRPr="001779BB">
        <w:t xml:space="preserve"> never used.</w:t>
      </w:r>
    </w:p>
    <w:p w14:paraId="217D085A" w14:textId="77777777" w:rsidR="00DB49C5" w:rsidRPr="001779BB" w:rsidRDefault="00DB49C5" w:rsidP="00DB49C5">
      <w:pPr>
        <w:pStyle w:val="Bullet"/>
      </w:pPr>
      <w:r w:rsidRPr="001779BB">
        <w:t xml:space="preserve">The STATE flag for a calculated binary </w:t>
      </w:r>
      <w:r>
        <w:t xml:space="preserve">Point is </w:t>
      </w:r>
      <w:r w:rsidRPr="001779BB">
        <w:t xml:space="preserve">the calculated value of the </w:t>
      </w:r>
      <w:r>
        <w:t>Point</w:t>
      </w:r>
      <w:r w:rsidRPr="001779BB">
        <w:t>.</w:t>
      </w:r>
    </w:p>
    <w:p w14:paraId="54B62EF3" w14:textId="77777777"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0, apart from RESTART which</w:t>
      </w:r>
      <w:r>
        <w:t xml:space="preserve"> is </w:t>
      </w:r>
      <w:r w:rsidRPr="001779BB">
        <w:t>set to 1.</w:t>
      </w:r>
    </w:p>
    <w:p w14:paraId="6C33FA57" w14:textId="77777777" w:rsidR="00DB49C5" w:rsidRPr="001779BB" w:rsidRDefault="00DB49C5" w:rsidP="00DB49C5">
      <w:pPr>
        <w:pStyle w:val="Bullet"/>
      </w:pPr>
      <w:r w:rsidRPr="001779BB">
        <w:t xml:space="preserve">Where a calculation uses source </w:t>
      </w:r>
      <w:r>
        <w:t>Point</w:t>
      </w:r>
      <w:r w:rsidRPr="001779BB">
        <w:t xml:space="preserve">s which have a different </w:t>
      </w:r>
      <w:r>
        <w:t>Point</w:t>
      </w:r>
      <w:r w:rsidRPr="001779BB">
        <w:t xml:space="preserve"> type to the calculated </w:t>
      </w:r>
      <w:r>
        <w:t>Point</w:t>
      </w:r>
      <w:r w:rsidRPr="001779BB">
        <w:t xml:space="preserve">, the flag of the calculated </w:t>
      </w:r>
      <w:r>
        <w:t xml:space="preserve">Point is </w:t>
      </w:r>
      <w:r w:rsidRPr="001779BB">
        <w:t xml:space="preserve">determined only from those flags in the source </w:t>
      </w:r>
      <w:r>
        <w:t>Point</w:t>
      </w:r>
      <w:r w:rsidRPr="001779BB">
        <w:t xml:space="preserve">s which match those in the calculated </w:t>
      </w:r>
      <w:r>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263" w:name="_Toc162423115"/>
      <w:bookmarkStart w:id="264" w:name="_Toc162423706"/>
      <w:bookmarkStart w:id="265" w:name="_Toc163727660"/>
      <w:r>
        <w:lastRenderedPageBreak/>
        <w:t xml:space="preserve">Appendix: </w:t>
      </w:r>
      <w:r w:rsidR="00DB49C5">
        <w:t>Revision history</w:t>
      </w:r>
      <w:bookmarkEnd w:id="263"/>
      <w:bookmarkEnd w:id="264"/>
      <w:bookmarkEnd w:id="265"/>
    </w:p>
    <w:p w14:paraId="2781522D" w14:textId="77777777" w:rsidR="00DB49C5" w:rsidRPr="00360437" w:rsidRDefault="00DB49C5" w:rsidP="00DB49C5">
      <w:pPr>
        <w:pStyle w:val="BodyText"/>
      </w:pPr>
      <w:r>
        <w:t>To be added after the next full release.</w:t>
      </w:r>
    </w:p>
    <w:sectPr w:rsidR="00DB49C5" w:rsidRPr="00360437" w:rsidSect="00B41EDF">
      <w:footerReference w:type="default" r:id="rId54"/>
      <w:footerReference w:type="first" r:id="rId55"/>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78B7EA" w14:textId="77777777" w:rsidR="00B41EDF" w:rsidRDefault="00B41EDF">
      <w:r>
        <w:separator/>
      </w:r>
    </w:p>
    <w:p w14:paraId="6A34470D" w14:textId="77777777" w:rsidR="00B41EDF" w:rsidRDefault="00B41EDF"/>
  </w:endnote>
  <w:endnote w:type="continuationSeparator" w:id="0">
    <w:p w14:paraId="1A77307D" w14:textId="77777777" w:rsidR="00B41EDF" w:rsidRDefault="00B41EDF">
      <w:r>
        <w:continuationSeparator/>
      </w:r>
    </w:p>
    <w:p w14:paraId="698BFA02" w14:textId="77777777" w:rsidR="00B41EDF" w:rsidRDefault="00B41EDF"/>
  </w:endnote>
  <w:endnote w:type="continuationNotice" w:id="1">
    <w:p w14:paraId="2222E087" w14:textId="77777777" w:rsidR="00B41EDF" w:rsidRDefault="00B41EDF"/>
    <w:p w14:paraId="2F0C5770" w14:textId="77777777" w:rsidR="00B41EDF" w:rsidRDefault="00B41E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153717636" name="Picture 115371763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1D8B0EFD" w:rsidR="007D49D6" w:rsidRPr="00EC3CB0" w:rsidRDefault="00617D3E" w:rsidP="00EC3CB0">
    <w:pPr>
      <w:pStyle w:val="Footer"/>
      <w:rPr>
        <w:rStyle w:val="PageNumber"/>
      </w:rPr>
    </w:pPr>
    <w:r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Pr="00F06219">
      <w:rPr>
        <w:rStyle w:val="PageNumber"/>
      </w:rPr>
      <w:t>89</w:t>
    </w:r>
    <w:r w:rsidR="007D49D6" w:rsidRPr="00EC3CB0">
      <w:rPr>
        <w:rStyle w:val="PageNumber"/>
      </w:rPr>
      <w:fldChar w:fldCharType="end"/>
    </w:r>
  </w:p>
  <w:p w14:paraId="08643094" w14:textId="743B8A65"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35064132" name="Picture 153506413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7A3EB6">
        <w:t>2.0</w:t>
      </w:r>
    </w:fldSimple>
    <w:r w:rsidR="00617D3E">
      <w:t xml:space="preserve"> | </w:t>
    </w:r>
    <w:fldSimple w:instr=" DOCPROPERTY  &quot;Issue Date&quot;  \* MERGEFORMAT ">
      <w:r w:rsidR="007A3EB6">
        <w:t>17-Apr-2024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7F4A82AE"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294663730" name="Picture 29466373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7A3EB6">
        <w:t>2.0</w:t>
      </w:r>
    </w:fldSimple>
    <w:r>
      <w:t xml:space="preserve"> | </w:t>
    </w:r>
    <w:fldSimple w:instr=" DOCPROPERTY  &quot;Issue Date&quot;  \* MERGEFORMAT ">
      <w:r w:rsidR="007A3EB6">
        <w:t>17-Apr-2024</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88645550" name="Picture 188864555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342AE965"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7A3EB6">
        <w:t>17-Apr-2024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982473947" name="Picture 198247394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14786674"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7A3EB6">
        <w:t>17-Apr-2024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7F53500C"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 xml:space="preserve">Version: 2.0 | </w:t>
    </w:r>
    <w:fldSimple w:instr=" DOCPROPERTY  &quot;Issue Date&quot;  \* MERGEFORMAT ">
      <w:r w:rsidR="007A3EB6">
        <w:t>17-Apr-2024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48DA7960"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7A3EB6">
        <w:t>17-Apr-2024</w:t>
      </w:r>
    </w:fldSimple>
    <w:bookmarkStart w:id="266" w:name="_Toc195946168"/>
    <w:bookmarkStart w:id="267" w:name="_Toc195946220"/>
    <w:bookmarkEnd w:id="266"/>
    <w:bookmarkEnd w:id="26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282D9" w14:textId="77777777" w:rsidR="00B41EDF" w:rsidRDefault="00B41EDF">
      <w:r>
        <w:separator/>
      </w:r>
    </w:p>
    <w:p w14:paraId="4F1280EB" w14:textId="77777777" w:rsidR="00B41EDF" w:rsidRDefault="00B41EDF"/>
  </w:footnote>
  <w:footnote w:type="continuationSeparator" w:id="0">
    <w:p w14:paraId="5D484894" w14:textId="77777777" w:rsidR="00B41EDF" w:rsidRDefault="00B41EDF">
      <w:r>
        <w:continuationSeparator/>
      </w:r>
    </w:p>
    <w:p w14:paraId="391546AF" w14:textId="77777777" w:rsidR="00B41EDF" w:rsidRDefault="00B41EDF"/>
  </w:footnote>
  <w:footnote w:type="continuationNotice" w:id="1">
    <w:p w14:paraId="03F8C2E7" w14:textId="77777777" w:rsidR="00B41EDF" w:rsidRDefault="00B41EDF"/>
    <w:p w14:paraId="7959C014" w14:textId="77777777" w:rsidR="00B41EDF" w:rsidRDefault="00B41E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5464D4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28F0"/>
    <w:rsid w:val="00042D7D"/>
    <w:rsid w:val="00044D8D"/>
    <w:rsid w:val="0004543E"/>
    <w:rsid w:val="00045D25"/>
    <w:rsid w:val="000462BB"/>
    <w:rsid w:val="000463B9"/>
    <w:rsid w:val="00047105"/>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ECD"/>
    <w:rsid w:val="00083F2F"/>
    <w:rsid w:val="000853DD"/>
    <w:rsid w:val="00085496"/>
    <w:rsid w:val="0008570A"/>
    <w:rsid w:val="00085A33"/>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D03F7"/>
    <w:rsid w:val="000D07C5"/>
    <w:rsid w:val="000D0B22"/>
    <w:rsid w:val="000D1A03"/>
    <w:rsid w:val="000D2959"/>
    <w:rsid w:val="000D481A"/>
    <w:rsid w:val="000D570E"/>
    <w:rsid w:val="000D5C6C"/>
    <w:rsid w:val="000D6ED9"/>
    <w:rsid w:val="000D787E"/>
    <w:rsid w:val="000D799B"/>
    <w:rsid w:val="000D7A17"/>
    <w:rsid w:val="000E2FAA"/>
    <w:rsid w:val="000E38DD"/>
    <w:rsid w:val="000E3C7B"/>
    <w:rsid w:val="000E53E4"/>
    <w:rsid w:val="000E5724"/>
    <w:rsid w:val="000E7A41"/>
    <w:rsid w:val="000E7D20"/>
    <w:rsid w:val="000E7D80"/>
    <w:rsid w:val="000F02F9"/>
    <w:rsid w:val="000F20D5"/>
    <w:rsid w:val="000F23DA"/>
    <w:rsid w:val="000F353D"/>
    <w:rsid w:val="000F5157"/>
    <w:rsid w:val="000F5594"/>
    <w:rsid w:val="000F7141"/>
    <w:rsid w:val="000F74C8"/>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958"/>
    <w:rsid w:val="00162C46"/>
    <w:rsid w:val="00163DC5"/>
    <w:rsid w:val="0016593C"/>
    <w:rsid w:val="001669C8"/>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12C02"/>
    <w:rsid w:val="0021463B"/>
    <w:rsid w:val="0021491D"/>
    <w:rsid w:val="00214942"/>
    <w:rsid w:val="00214A44"/>
    <w:rsid w:val="00214ABB"/>
    <w:rsid w:val="00215780"/>
    <w:rsid w:val="002159E1"/>
    <w:rsid w:val="00216585"/>
    <w:rsid w:val="00216E4F"/>
    <w:rsid w:val="00220026"/>
    <w:rsid w:val="00220BAE"/>
    <w:rsid w:val="00222B15"/>
    <w:rsid w:val="0022310D"/>
    <w:rsid w:val="0022403C"/>
    <w:rsid w:val="00224723"/>
    <w:rsid w:val="00226595"/>
    <w:rsid w:val="00227553"/>
    <w:rsid w:val="0022766E"/>
    <w:rsid w:val="002277E6"/>
    <w:rsid w:val="00227B9A"/>
    <w:rsid w:val="002308D6"/>
    <w:rsid w:val="00231545"/>
    <w:rsid w:val="002315C4"/>
    <w:rsid w:val="0023275F"/>
    <w:rsid w:val="0023280C"/>
    <w:rsid w:val="00233312"/>
    <w:rsid w:val="0023515A"/>
    <w:rsid w:val="002357EF"/>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42CB"/>
    <w:rsid w:val="00264990"/>
    <w:rsid w:val="00265881"/>
    <w:rsid w:val="00265A9F"/>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A0E"/>
    <w:rsid w:val="002D3BFA"/>
    <w:rsid w:val="002D41C4"/>
    <w:rsid w:val="002D4307"/>
    <w:rsid w:val="002D4343"/>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60A"/>
    <w:rsid w:val="00321073"/>
    <w:rsid w:val="003213C2"/>
    <w:rsid w:val="00321EDB"/>
    <w:rsid w:val="003248F8"/>
    <w:rsid w:val="0032491F"/>
    <w:rsid w:val="00324A80"/>
    <w:rsid w:val="00325821"/>
    <w:rsid w:val="00325E9C"/>
    <w:rsid w:val="0032692F"/>
    <w:rsid w:val="0032735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E68"/>
    <w:rsid w:val="00355417"/>
    <w:rsid w:val="003557AA"/>
    <w:rsid w:val="00356F0D"/>
    <w:rsid w:val="00360437"/>
    <w:rsid w:val="00362BC1"/>
    <w:rsid w:val="003651D7"/>
    <w:rsid w:val="00366473"/>
    <w:rsid w:val="003668CC"/>
    <w:rsid w:val="00370198"/>
    <w:rsid w:val="00370DE8"/>
    <w:rsid w:val="00371215"/>
    <w:rsid w:val="00372530"/>
    <w:rsid w:val="00373488"/>
    <w:rsid w:val="00373A99"/>
    <w:rsid w:val="00375991"/>
    <w:rsid w:val="003764ED"/>
    <w:rsid w:val="00377ABD"/>
    <w:rsid w:val="00384B6A"/>
    <w:rsid w:val="003859C8"/>
    <w:rsid w:val="00385A9E"/>
    <w:rsid w:val="00387A9F"/>
    <w:rsid w:val="00390A99"/>
    <w:rsid w:val="00391CCE"/>
    <w:rsid w:val="00392275"/>
    <w:rsid w:val="0039250F"/>
    <w:rsid w:val="00392D81"/>
    <w:rsid w:val="00393012"/>
    <w:rsid w:val="003945FF"/>
    <w:rsid w:val="0039528C"/>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4D22"/>
    <w:rsid w:val="003B5E82"/>
    <w:rsid w:val="003B695F"/>
    <w:rsid w:val="003B6C56"/>
    <w:rsid w:val="003B714F"/>
    <w:rsid w:val="003B72E0"/>
    <w:rsid w:val="003B735D"/>
    <w:rsid w:val="003B7B90"/>
    <w:rsid w:val="003C0C8A"/>
    <w:rsid w:val="003C10BF"/>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7798"/>
    <w:rsid w:val="004118C3"/>
    <w:rsid w:val="004133D9"/>
    <w:rsid w:val="0041373F"/>
    <w:rsid w:val="004151A7"/>
    <w:rsid w:val="0041524B"/>
    <w:rsid w:val="0041588E"/>
    <w:rsid w:val="00415A3A"/>
    <w:rsid w:val="00415AF5"/>
    <w:rsid w:val="0041625B"/>
    <w:rsid w:val="004163BA"/>
    <w:rsid w:val="00420A68"/>
    <w:rsid w:val="004213DA"/>
    <w:rsid w:val="004217A1"/>
    <w:rsid w:val="00422AB1"/>
    <w:rsid w:val="00423267"/>
    <w:rsid w:val="00423420"/>
    <w:rsid w:val="00425309"/>
    <w:rsid w:val="004265A8"/>
    <w:rsid w:val="00426B23"/>
    <w:rsid w:val="00430402"/>
    <w:rsid w:val="004312F7"/>
    <w:rsid w:val="004313A4"/>
    <w:rsid w:val="00432E55"/>
    <w:rsid w:val="00433B53"/>
    <w:rsid w:val="004345E8"/>
    <w:rsid w:val="0043727E"/>
    <w:rsid w:val="004405D6"/>
    <w:rsid w:val="0044071E"/>
    <w:rsid w:val="0044471E"/>
    <w:rsid w:val="004447D8"/>
    <w:rsid w:val="00446973"/>
    <w:rsid w:val="00447333"/>
    <w:rsid w:val="004524CF"/>
    <w:rsid w:val="004545A4"/>
    <w:rsid w:val="004554F0"/>
    <w:rsid w:val="00455C14"/>
    <w:rsid w:val="004562A7"/>
    <w:rsid w:val="00456540"/>
    <w:rsid w:val="00456868"/>
    <w:rsid w:val="00457CD9"/>
    <w:rsid w:val="00460A12"/>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4235"/>
    <w:rsid w:val="004D4AFC"/>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5B2"/>
    <w:rsid w:val="00502D14"/>
    <w:rsid w:val="005069A4"/>
    <w:rsid w:val="005077D9"/>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C"/>
    <w:rsid w:val="00533DE8"/>
    <w:rsid w:val="0053450E"/>
    <w:rsid w:val="00534C6A"/>
    <w:rsid w:val="005355A4"/>
    <w:rsid w:val="00537A8E"/>
    <w:rsid w:val="00537F2E"/>
    <w:rsid w:val="00540661"/>
    <w:rsid w:val="00540A53"/>
    <w:rsid w:val="005411FE"/>
    <w:rsid w:val="005448E8"/>
    <w:rsid w:val="005453CD"/>
    <w:rsid w:val="00545735"/>
    <w:rsid w:val="005458F0"/>
    <w:rsid w:val="00545E21"/>
    <w:rsid w:val="00546FD8"/>
    <w:rsid w:val="005473F8"/>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E6C"/>
    <w:rsid w:val="005C2661"/>
    <w:rsid w:val="005C3954"/>
    <w:rsid w:val="005C529C"/>
    <w:rsid w:val="005C5571"/>
    <w:rsid w:val="005C62C7"/>
    <w:rsid w:val="005C73A4"/>
    <w:rsid w:val="005C748B"/>
    <w:rsid w:val="005C7AEB"/>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B7B"/>
    <w:rsid w:val="00641019"/>
    <w:rsid w:val="006414C9"/>
    <w:rsid w:val="006426F9"/>
    <w:rsid w:val="00644022"/>
    <w:rsid w:val="00644443"/>
    <w:rsid w:val="006452F3"/>
    <w:rsid w:val="00645551"/>
    <w:rsid w:val="006457A2"/>
    <w:rsid w:val="0064672C"/>
    <w:rsid w:val="00646D5E"/>
    <w:rsid w:val="00650C47"/>
    <w:rsid w:val="00650F7A"/>
    <w:rsid w:val="006515A5"/>
    <w:rsid w:val="00651FF9"/>
    <w:rsid w:val="0065294A"/>
    <w:rsid w:val="0065329A"/>
    <w:rsid w:val="00653BF6"/>
    <w:rsid w:val="006543D7"/>
    <w:rsid w:val="00654654"/>
    <w:rsid w:val="00655273"/>
    <w:rsid w:val="006562E5"/>
    <w:rsid w:val="00656871"/>
    <w:rsid w:val="00660E3F"/>
    <w:rsid w:val="006613DD"/>
    <w:rsid w:val="00661B6C"/>
    <w:rsid w:val="00663751"/>
    <w:rsid w:val="0066388B"/>
    <w:rsid w:val="00664356"/>
    <w:rsid w:val="00666776"/>
    <w:rsid w:val="00670623"/>
    <w:rsid w:val="00670941"/>
    <w:rsid w:val="00670D88"/>
    <w:rsid w:val="0067182D"/>
    <w:rsid w:val="006720B1"/>
    <w:rsid w:val="00672CEB"/>
    <w:rsid w:val="00673A76"/>
    <w:rsid w:val="0067471C"/>
    <w:rsid w:val="0067509D"/>
    <w:rsid w:val="00675D11"/>
    <w:rsid w:val="00676F46"/>
    <w:rsid w:val="00677931"/>
    <w:rsid w:val="006801AE"/>
    <w:rsid w:val="00680D81"/>
    <w:rsid w:val="00680F82"/>
    <w:rsid w:val="006821DA"/>
    <w:rsid w:val="0068378B"/>
    <w:rsid w:val="0068415D"/>
    <w:rsid w:val="0068437A"/>
    <w:rsid w:val="00685FD0"/>
    <w:rsid w:val="00686D0D"/>
    <w:rsid w:val="00690165"/>
    <w:rsid w:val="00690924"/>
    <w:rsid w:val="00691EDA"/>
    <w:rsid w:val="006952F5"/>
    <w:rsid w:val="00696561"/>
    <w:rsid w:val="0069661B"/>
    <w:rsid w:val="006A47F9"/>
    <w:rsid w:val="006A52A6"/>
    <w:rsid w:val="006A60EA"/>
    <w:rsid w:val="006A6374"/>
    <w:rsid w:val="006A678F"/>
    <w:rsid w:val="006A7089"/>
    <w:rsid w:val="006A7248"/>
    <w:rsid w:val="006B0494"/>
    <w:rsid w:val="006B0CAC"/>
    <w:rsid w:val="006B0FC0"/>
    <w:rsid w:val="006B284D"/>
    <w:rsid w:val="006B2DE5"/>
    <w:rsid w:val="006B3ACB"/>
    <w:rsid w:val="006B425E"/>
    <w:rsid w:val="006B4E4F"/>
    <w:rsid w:val="006B5578"/>
    <w:rsid w:val="006B55C5"/>
    <w:rsid w:val="006B681D"/>
    <w:rsid w:val="006B7429"/>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381D"/>
    <w:rsid w:val="00714B58"/>
    <w:rsid w:val="007152DE"/>
    <w:rsid w:val="00715F7F"/>
    <w:rsid w:val="00715FCF"/>
    <w:rsid w:val="00716725"/>
    <w:rsid w:val="00717492"/>
    <w:rsid w:val="007229E8"/>
    <w:rsid w:val="00722EBC"/>
    <w:rsid w:val="007232E7"/>
    <w:rsid w:val="007236E9"/>
    <w:rsid w:val="00724271"/>
    <w:rsid w:val="00725632"/>
    <w:rsid w:val="007300CC"/>
    <w:rsid w:val="007303F7"/>
    <w:rsid w:val="007323AF"/>
    <w:rsid w:val="0073285F"/>
    <w:rsid w:val="00732C0C"/>
    <w:rsid w:val="007335B8"/>
    <w:rsid w:val="007335E3"/>
    <w:rsid w:val="0073506F"/>
    <w:rsid w:val="007363E3"/>
    <w:rsid w:val="00736A14"/>
    <w:rsid w:val="00736ECD"/>
    <w:rsid w:val="0073771E"/>
    <w:rsid w:val="00737E6A"/>
    <w:rsid w:val="00740693"/>
    <w:rsid w:val="007413B8"/>
    <w:rsid w:val="00742A0D"/>
    <w:rsid w:val="00742F58"/>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639D"/>
    <w:rsid w:val="00796AB9"/>
    <w:rsid w:val="00796F52"/>
    <w:rsid w:val="00797DF1"/>
    <w:rsid w:val="007A017D"/>
    <w:rsid w:val="007A1BC0"/>
    <w:rsid w:val="007A298C"/>
    <w:rsid w:val="007A3EB6"/>
    <w:rsid w:val="007A4B1F"/>
    <w:rsid w:val="007A4BBC"/>
    <w:rsid w:val="007A68F4"/>
    <w:rsid w:val="007B00E9"/>
    <w:rsid w:val="007B14F3"/>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85E"/>
    <w:rsid w:val="007D2AB9"/>
    <w:rsid w:val="007D3BA9"/>
    <w:rsid w:val="007D46B2"/>
    <w:rsid w:val="007D49D6"/>
    <w:rsid w:val="007D4B58"/>
    <w:rsid w:val="007D4BFF"/>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1C39"/>
    <w:rsid w:val="00802538"/>
    <w:rsid w:val="00803AF4"/>
    <w:rsid w:val="00803D65"/>
    <w:rsid w:val="00804B72"/>
    <w:rsid w:val="00805F88"/>
    <w:rsid w:val="00806DF2"/>
    <w:rsid w:val="00807CF4"/>
    <w:rsid w:val="00810236"/>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4609"/>
    <w:rsid w:val="008C47A3"/>
    <w:rsid w:val="008D06F5"/>
    <w:rsid w:val="008D230A"/>
    <w:rsid w:val="008D2634"/>
    <w:rsid w:val="008D4C34"/>
    <w:rsid w:val="008D5866"/>
    <w:rsid w:val="008D600C"/>
    <w:rsid w:val="008D7888"/>
    <w:rsid w:val="008E096E"/>
    <w:rsid w:val="008E1045"/>
    <w:rsid w:val="008E27D1"/>
    <w:rsid w:val="008E2912"/>
    <w:rsid w:val="008E293D"/>
    <w:rsid w:val="008E2DFF"/>
    <w:rsid w:val="008E357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3531"/>
    <w:rsid w:val="009040EB"/>
    <w:rsid w:val="00904DF8"/>
    <w:rsid w:val="0090520D"/>
    <w:rsid w:val="009052EA"/>
    <w:rsid w:val="009056E0"/>
    <w:rsid w:val="00905FF5"/>
    <w:rsid w:val="009074D2"/>
    <w:rsid w:val="0091046D"/>
    <w:rsid w:val="00910543"/>
    <w:rsid w:val="00910BE0"/>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59F7"/>
    <w:rsid w:val="00925E6F"/>
    <w:rsid w:val="0092703A"/>
    <w:rsid w:val="00930290"/>
    <w:rsid w:val="00931D17"/>
    <w:rsid w:val="00932E60"/>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DC4"/>
    <w:rsid w:val="0095130F"/>
    <w:rsid w:val="0095302D"/>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C7D"/>
    <w:rsid w:val="00994D99"/>
    <w:rsid w:val="00994EA0"/>
    <w:rsid w:val="009957D8"/>
    <w:rsid w:val="0099585E"/>
    <w:rsid w:val="00997F9C"/>
    <w:rsid w:val="009A078B"/>
    <w:rsid w:val="009A0A5F"/>
    <w:rsid w:val="009A0B95"/>
    <w:rsid w:val="009A0F57"/>
    <w:rsid w:val="009A3A69"/>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6A96"/>
    <w:rsid w:val="00A0186D"/>
    <w:rsid w:val="00A018AA"/>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27D3"/>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EA5"/>
    <w:rsid w:val="00AE21D6"/>
    <w:rsid w:val="00AE3465"/>
    <w:rsid w:val="00AE368F"/>
    <w:rsid w:val="00AE416B"/>
    <w:rsid w:val="00AE488B"/>
    <w:rsid w:val="00AE646B"/>
    <w:rsid w:val="00AE673E"/>
    <w:rsid w:val="00AE7305"/>
    <w:rsid w:val="00AF00B0"/>
    <w:rsid w:val="00AF0D7D"/>
    <w:rsid w:val="00AF331B"/>
    <w:rsid w:val="00AF3B30"/>
    <w:rsid w:val="00AF3B79"/>
    <w:rsid w:val="00AF413C"/>
    <w:rsid w:val="00AF4EAB"/>
    <w:rsid w:val="00AF6BE9"/>
    <w:rsid w:val="00AF730E"/>
    <w:rsid w:val="00B003D6"/>
    <w:rsid w:val="00B01C7A"/>
    <w:rsid w:val="00B0230C"/>
    <w:rsid w:val="00B024AA"/>
    <w:rsid w:val="00B02597"/>
    <w:rsid w:val="00B02815"/>
    <w:rsid w:val="00B02C37"/>
    <w:rsid w:val="00B0393E"/>
    <w:rsid w:val="00B03FC4"/>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32C6"/>
    <w:rsid w:val="00B845D3"/>
    <w:rsid w:val="00B84E58"/>
    <w:rsid w:val="00B84F06"/>
    <w:rsid w:val="00B851A6"/>
    <w:rsid w:val="00B8546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D5B"/>
    <w:rsid w:val="00BD1DF4"/>
    <w:rsid w:val="00BD26ED"/>
    <w:rsid w:val="00BD299B"/>
    <w:rsid w:val="00BD2A85"/>
    <w:rsid w:val="00BD2E2C"/>
    <w:rsid w:val="00BD3546"/>
    <w:rsid w:val="00BD3570"/>
    <w:rsid w:val="00BD3B70"/>
    <w:rsid w:val="00BD4289"/>
    <w:rsid w:val="00BD469A"/>
    <w:rsid w:val="00BD5676"/>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5274"/>
    <w:rsid w:val="00BF5524"/>
    <w:rsid w:val="00BF5BC9"/>
    <w:rsid w:val="00BF7A7B"/>
    <w:rsid w:val="00C011FF"/>
    <w:rsid w:val="00C03533"/>
    <w:rsid w:val="00C03691"/>
    <w:rsid w:val="00C03E5E"/>
    <w:rsid w:val="00C068AF"/>
    <w:rsid w:val="00C06B36"/>
    <w:rsid w:val="00C06EFC"/>
    <w:rsid w:val="00C0761D"/>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424F"/>
    <w:rsid w:val="00C54F53"/>
    <w:rsid w:val="00C550BC"/>
    <w:rsid w:val="00C57952"/>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E00306"/>
    <w:rsid w:val="00E016DF"/>
    <w:rsid w:val="00E01C69"/>
    <w:rsid w:val="00E02CD9"/>
    <w:rsid w:val="00E05760"/>
    <w:rsid w:val="00E06808"/>
    <w:rsid w:val="00E0733B"/>
    <w:rsid w:val="00E1230C"/>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22A5"/>
    <w:rsid w:val="00E6321F"/>
    <w:rsid w:val="00E63949"/>
    <w:rsid w:val="00E63D64"/>
    <w:rsid w:val="00E6422D"/>
    <w:rsid w:val="00E645EE"/>
    <w:rsid w:val="00E65222"/>
    <w:rsid w:val="00E652E4"/>
    <w:rsid w:val="00E65BCC"/>
    <w:rsid w:val="00E66D2E"/>
    <w:rsid w:val="00E673DB"/>
    <w:rsid w:val="00E677CD"/>
    <w:rsid w:val="00E67F08"/>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717D"/>
    <w:rsid w:val="00F77E5B"/>
    <w:rsid w:val="00F8027F"/>
    <w:rsid w:val="00F80CAD"/>
    <w:rsid w:val="00F814B3"/>
    <w:rsid w:val="00F82003"/>
    <w:rsid w:val="00F82772"/>
    <w:rsid w:val="00F8320F"/>
    <w:rsid w:val="00F8347F"/>
    <w:rsid w:val="00F8389A"/>
    <w:rsid w:val="00F83DEE"/>
    <w:rsid w:val="00F8537A"/>
    <w:rsid w:val="00F85F85"/>
    <w:rsid w:val="00F86F89"/>
    <w:rsid w:val="00F92504"/>
    <w:rsid w:val="00F94028"/>
    <w:rsid w:val="00F950B5"/>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EF8"/>
    <w:rsid w:val="00FD13E5"/>
    <w:rsid w:val="00FD1B85"/>
    <w:rsid w:val="00FD25B8"/>
    <w:rsid w:val="00FD2906"/>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8B3E11"/>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CB1FCB"/>
    <w:pPr>
      <w:spacing w:before="60" w:after="60"/>
      <w:ind w:left="0" w:right="0"/>
    </w:pPr>
    <w:rPr>
      <w:sz w:val="18"/>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8B3E11"/>
    <w:pPr>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DB49C5"/>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footer" Target="footer2.xml"/><Relationship Id="rId39" Type="http://schemas.openxmlformats.org/officeDocument/2006/relationships/image" Target="media/image12.svg"/><Relationship Id="rId21" Type="http://schemas.openxmlformats.org/officeDocument/2006/relationships/hyperlink" Target="https://datatracker.ietf.org/doc/html/rfc1341"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svg"/><Relationship Id="rId50" Type="http://schemas.openxmlformats.org/officeDocument/2006/relationships/header" Target="header2.xml"/><Relationship Id="rId55" Type="http://schemas.openxmlformats.org/officeDocument/2006/relationships/footer" Target="footer7.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hyperlink" Target="http://schemaform.io" TargetMode="Externa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hyperlink" Target="https://en.wikipedia.org/wiki/Unix_time" TargetMode="External"/><Relationship Id="rId37" Type="http://schemas.openxmlformats.org/officeDocument/2006/relationships/image" Target="media/image10.svg"/><Relationship Id="rId40" Type="http://schemas.openxmlformats.org/officeDocument/2006/relationships/image" Target="media/image13.png"/><Relationship Id="rId45" Type="http://schemas.openxmlformats.org/officeDocument/2006/relationships/image" Target="media/image18.svg"/><Relationship Id="rId53" Type="http://schemas.openxmlformats.org/officeDocument/2006/relationships/footer" Target="footer5.xml"/><Relationship Id="rId5" Type="http://schemas.openxmlformats.org/officeDocument/2006/relationships/customXml" Target="../customXml/item5.xml"/><Relationship Id="rId19" Type="http://schemas.openxmlformats.org/officeDocument/2006/relationships/hyperlink" Target="https://tools.ietf.org/html/rfc3339"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952" TargetMode="External"/><Relationship Id="rId27" Type="http://schemas.openxmlformats.org/officeDocument/2006/relationships/image" Target="media/image3.png"/><Relationship Id="rId30" Type="http://schemas.openxmlformats.org/officeDocument/2006/relationships/hyperlink" Target="http://json-schema.org" TargetMode="External"/><Relationship Id="rId35" Type="http://schemas.openxmlformats.org/officeDocument/2006/relationships/image" Target="media/image8.svg"/><Relationship Id="rId43" Type="http://schemas.openxmlformats.org/officeDocument/2006/relationships/image" Target="media/image16.svg"/><Relationship Id="rId48" Type="http://schemas.openxmlformats.org/officeDocument/2006/relationships/image" Target="media/image21.jpe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footer" Target="footer1.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https://datatracker.ietf.org/doc/html/rfc4648" TargetMode="External"/><Relationship Id="rId41" Type="http://schemas.openxmlformats.org/officeDocument/2006/relationships/image" Target="media/image14.sv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7932" TargetMode="External"/><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hyperlink" Target="https://github.com/LucidProtocol/protocol-json" TargetMode="External"/><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1CD21-A77C-4626-8F0F-12E0B66F2623}"/>
</file>

<file path=customXml/itemProps3.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4.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5.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docProps/app.xml><?xml version="1.0" encoding="utf-8"?>
<Properties xmlns="http://schemas.openxmlformats.org/officeDocument/2006/extended-properties" xmlns:vt="http://schemas.openxmlformats.org/officeDocument/2006/docPropsVTypes">
  <Template>Terzo template v.2.1</Template>
  <TotalTime>3392</TotalTime>
  <Pages>93</Pages>
  <Words>26727</Words>
  <Characters>135841</Characters>
  <Application>Microsoft Office Word</Application>
  <DocSecurity>0</DocSecurity>
  <Lines>4944</Lines>
  <Paragraphs>3012</Paragraphs>
  <ScaleCrop>false</ScaleCrop>
  <HeadingPairs>
    <vt:vector size="2" baseType="variant">
      <vt:variant>
        <vt:lpstr>Title</vt:lpstr>
      </vt:variant>
      <vt:variant>
        <vt:i4>1</vt:i4>
      </vt:variant>
    </vt:vector>
  </HeadingPairs>
  <TitlesOfParts>
    <vt:vector size="1" baseType="lpstr">
      <vt:lpstr>Lucid protocol specification v2.0</vt:lpstr>
    </vt:vector>
  </TitlesOfParts>
  <Manager/>
  <Company>3di Information</Company>
  <LinksUpToDate>false</LinksUpToDate>
  <CharactersWithSpaces>161234</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v2.0</dc:title>
  <dc:subject>Local Instructions</dc:subject>
  <dc:creator>Ron Wells</dc:creator>
  <cp:keywords/>
  <cp:lastModifiedBy>Krzysztof Kolczyk</cp:lastModifiedBy>
  <cp:revision>640</cp:revision>
  <cp:lastPrinted>2024-04-17T14:51:00Z</cp:lastPrinted>
  <dcterms:created xsi:type="dcterms:W3CDTF">2024-02-28T10:16:00Z</dcterms:created>
  <dcterms:modified xsi:type="dcterms:W3CDTF">2024-04-17T14:51:00Z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2.0</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17-Apr-2024</vt:lpwstr>
  </property>
</Properties>
</file>