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F26DE4">
      <w:pPr>
        <w:pStyle w:val="2"/>
      </w:pPr>
      <w:r>
        <w:t>CS 255 Business Requirements Document Template</w:t>
      </w:r>
    </w:p>
    <w:p w14:paraId="116E7ADE">
      <w:pPr>
        <w:suppressAutoHyphens/>
        <w:spacing w:after="0" w:line="240" w:lineRule="auto"/>
        <w:rPr>
          <w:rFonts w:ascii="Calibri" w:hAnsi="Calibri" w:cs="Calibri"/>
          <w:i/>
        </w:rPr>
      </w:pPr>
    </w:p>
    <w:p w14:paraId="566C46DD">
      <w:pPr>
        <w:suppressAutoHyphens/>
        <w:spacing w:after="0" w:line="240" w:lineRule="auto"/>
        <w:rPr>
          <w:rFonts w:ascii="Calibri" w:hAnsi="Calibri" w:cs="Calibri"/>
        </w:rPr>
      </w:pPr>
      <w:r>
        <w:rPr>
          <w:rFonts w:ascii="Calibri" w:hAnsi="Calibri" w:cs="Calibri"/>
        </w:rPr>
        <w:t>Complete this template by replacing the bracketed text with the relevant information.</w:t>
      </w:r>
    </w:p>
    <w:p w14:paraId="12E774ED">
      <w:pPr>
        <w:suppressAutoHyphens/>
        <w:spacing w:after="0" w:line="240" w:lineRule="auto"/>
        <w:rPr>
          <w:rFonts w:ascii="Calibri" w:hAnsi="Calibri" w:cs="Calibri"/>
        </w:rPr>
      </w:pPr>
    </w:p>
    <w:p w14:paraId="547D61CB">
      <w:pPr>
        <w:suppressAutoHyphens/>
        <w:spacing w:after="0" w:line="240" w:lineRule="auto"/>
        <w:rPr>
          <w:rFonts w:ascii="Calibri" w:hAnsi="Calibri" w:cs="Calibri"/>
        </w:rPr>
      </w:pPr>
      <w:r>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14:paraId="691D7D57">
      <w:pPr>
        <w:suppressAutoHyphens/>
        <w:spacing w:after="0" w:line="240" w:lineRule="auto"/>
        <w:rPr>
          <w:rFonts w:ascii="Calibri" w:hAnsi="Calibri" w:cs="Calibri"/>
        </w:rPr>
      </w:pPr>
    </w:p>
    <w:p w14:paraId="2B5E4F38">
      <w:pPr>
        <w:suppressAutoHyphens/>
        <w:spacing w:after="240" w:line="240" w:lineRule="auto"/>
        <w:rPr>
          <w:rFonts w:ascii="Calibri" w:hAnsi="Calibri" w:cs="Calibri"/>
          <w:b/>
        </w:rPr>
      </w:pPr>
      <w:r>
        <w:rPr>
          <w:rFonts w:ascii="Calibri" w:hAnsi="Calibri" w:cs="Calibri"/>
          <w:b/>
        </w:rPr>
        <w:t xml:space="preserve">Tip: </w:t>
      </w:r>
      <w:r>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pPr>
        <w:pStyle w:val="4"/>
        <w:spacing w:after="240"/>
      </w:pPr>
      <w:r>
        <w:t>System Components and Design</w:t>
      </w:r>
    </w:p>
    <w:p w14:paraId="348A0A56">
      <w:pPr>
        <w:pStyle w:val="5"/>
        <w:keepNext w:val="0"/>
        <w:keepLines w:val="0"/>
        <w:suppressAutoHyphens/>
      </w:pPr>
      <w:r>
        <w:t>Purpose</w:t>
      </w:r>
    </w:p>
    <w:p w14:paraId="2EBB6155">
      <w:pPr>
        <w:suppressAutoHyphens/>
        <w:spacing w:after="0" w:line="240" w:lineRule="auto"/>
        <w:rPr>
          <w:rFonts w:ascii="Calibri" w:hAnsi="Calibri" w:cs="Calibri"/>
          <w:i/>
        </w:rPr>
      </w:pPr>
      <w:r>
        <w:rPr>
          <w:rFonts w:ascii="Calibri" w:hAnsi="Calibri" w:cs="Calibri"/>
          <w:i/>
        </w:rPr>
        <w:t>What is the purpose of this project? Who is the client and what do they want their system to be able to do?</w:t>
      </w:r>
    </w:p>
    <w:p w14:paraId="2A25F8FE">
      <w:pPr>
        <w:suppressAutoHyphens/>
        <w:spacing w:after="240" w:line="240" w:lineRule="auto"/>
        <w:rPr>
          <w:rFonts w:hint="default" w:ascii="Calibri" w:hAnsi="Calibri" w:cs="Calibri"/>
          <w:lang w:val="en-US"/>
        </w:rPr>
      </w:pPr>
      <w:r>
        <w:rPr>
          <w:rFonts w:hint="default" w:ascii="Calibri" w:hAnsi="Calibri" w:cs="Calibri"/>
          <w:lang w:val="en-US"/>
        </w:rPr>
        <w:tab/>
      </w:r>
      <w:r>
        <w:rPr>
          <w:rFonts w:hint="default" w:ascii="Calibri" w:hAnsi="Calibri" w:cs="Calibri"/>
          <w:lang w:val="en-US"/>
        </w:rPr>
        <w:t>The client DriverPass, wants to build a web application that allows users to practice for their DMV driving test through online classes, practice tests, and in-person training to better their odds of passing for their license.</w:t>
      </w:r>
    </w:p>
    <w:p w14:paraId="46AD12CA">
      <w:pPr>
        <w:numPr>
          <w:ilvl w:val="0"/>
          <w:numId w:val="1"/>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olor w:val="000000"/>
          <w:lang w:val="en-US"/>
        </w:rPr>
        <w:t>DriverPass wants a web-based system to help users prepare for their DMV driving test</w:t>
      </w:r>
    </w:p>
    <w:p w14:paraId="3A9B21F8">
      <w:pPr>
        <w:numPr>
          <w:ilvl w:val="0"/>
          <w:numId w:val="1"/>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olor w:val="000000"/>
        </w:rPr>
        <w:t>The system should offer online classes, practice tests, and scheduling for in-person driver training</w:t>
      </w:r>
    </w:p>
    <w:p w14:paraId="3C9F9FB1">
      <w:pPr>
        <w:numPr>
          <w:ilvl w:val="0"/>
          <w:numId w:val="1"/>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olor w:val="000000"/>
        </w:rPr>
        <w:t>Goal is to improve pass rates by giving students more complete training options (both online and on-the-road</w:t>
      </w:r>
      <w:r>
        <w:rPr>
          <w:rFonts w:hint="default" w:ascii="Calibri" w:hAnsi="Calibri" w:eastAsia="Calibri"/>
          <w:color w:val="000000"/>
          <w:lang w:val="en-US"/>
        </w:rPr>
        <w:t>)</w:t>
      </w:r>
    </w:p>
    <w:p w14:paraId="5C88ADDA">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360" w:leftChars="0"/>
        <w:rPr>
          <w:rFonts w:ascii="Calibri" w:hAnsi="Calibri" w:eastAsia="Calibri" w:cs="Calibri"/>
          <w:color w:val="000000"/>
        </w:rPr>
      </w:pPr>
    </w:p>
    <w:p w14:paraId="710706D6">
      <w:pPr>
        <w:suppressAutoHyphens/>
        <w:spacing w:after="240" w:line="240" w:lineRule="auto"/>
        <w:rPr>
          <w:rFonts w:hint="default" w:ascii="Calibri" w:hAnsi="Calibri" w:cs="Calibri"/>
          <w:lang w:val="en-US"/>
        </w:rPr>
      </w:pPr>
    </w:p>
    <w:p w14:paraId="0DCE038A">
      <w:pPr>
        <w:pStyle w:val="5"/>
        <w:keepNext w:val="0"/>
        <w:keepLines w:val="0"/>
        <w:suppressAutoHyphens/>
      </w:pPr>
      <w:r>
        <w:t>System Background</w:t>
      </w:r>
    </w:p>
    <w:p w14:paraId="336A81C0">
      <w:pPr>
        <w:suppressAutoHyphens/>
        <w:spacing w:after="0" w:line="240" w:lineRule="auto"/>
        <w:rPr>
          <w:rFonts w:ascii="Calibri" w:hAnsi="Calibri" w:cs="Calibri"/>
          <w:i/>
        </w:rPr>
      </w:pPr>
      <w:r>
        <w:rPr>
          <w:rFonts w:ascii="Calibri" w:hAnsi="Calibri" w:cs="Calibri"/>
          <w:i/>
        </w:rPr>
        <w:t>What does DriverPass want the system to do? What is the problem they want to fix? What are the different components needed for this system?</w:t>
      </w:r>
    </w:p>
    <w:p w14:paraId="0525A4DF">
      <w:pPr>
        <w:suppressAutoHyphens/>
        <w:spacing w:after="0" w:line="240" w:lineRule="auto"/>
        <w:rPr>
          <w:rFonts w:ascii="Calibri" w:hAnsi="Calibri" w:cs="Calibri"/>
          <w:i/>
        </w:rPr>
      </w:pPr>
    </w:p>
    <w:p w14:paraId="278521A9">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olor w:val="000000"/>
          <w:lang w:val="en-US"/>
        </w:rPr>
        <w:t>High DMV failure rates are the problem DriverPass wants to solve</w:t>
      </w:r>
    </w:p>
    <w:p w14:paraId="3CC3668B">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olor w:val="000000"/>
          <w:lang w:val="en-US"/>
        </w:rPr>
        <w:t>The system needs to let customers create accounts, track progress, and schedule lessons</w:t>
      </w:r>
    </w:p>
    <w:p w14:paraId="171B2461">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olor w:val="000000"/>
        </w:rPr>
        <w:t>Reservations must track which customer, driver, car, date, and time are linked together</w:t>
      </w:r>
    </w:p>
    <w:p w14:paraId="5F508A4B">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olor w:val="000000"/>
        </w:rPr>
        <w:t>Admin features are needed for password resets, blocking accounts, and system management</w:t>
      </w:r>
    </w:p>
    <w:p w14:paraId="6EB9D875">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olor w:val="000000"/>
        </w:rPr>
        <w:t>Must include downloadable reports and activity logs showing who made changes or cancellations</w:t>
      </w:r>
    </w:p>
    <w:p w14:paraId="0016E5D7">
      <w:pPr>
        <w:suppressAutoHyphens/>
        <w:spacing w:after="240" w:line="240" w:lineRule="auto"/>
        <w:rPr>
          <w:rFonts w:ascii="Calibri" w:hAnsi="Calibri" w:cs="Calibri"/>
        </w:rPr>
      </w:pPr>
    </w:p>
    <w:p w14:paraId="506DAF62">
      <w:pPr>
        <w:pStyle w:val="5"/>
        <w:keepNext w:val="0"/>
        <w:keepLines w:val="0"/>
        <w:suppressAutoHyphens/>
      </w:pPr>
      <w:r>
        <w:t>Objectives and Goals</w:t>
      </w:r>
    </w:p>
    <w:p w14:paraId="1AEE2D14">
      <w:pPr>
        <w:suppressAutoHyphens/>
        <w:spacing w:after="0" w:line="240" w:lineRule="auto"/>
        <w:rPr>
          <w:rFonts w:ascii="Calibri" w:hAnsi="Calibri" w:cs="Calibri"/>
          <w:i/>
        </w:rPr>
      </w:pPr>
      <w:r>
        <w:rPr>
          <w:rFonts w:ascii="Calibri" w:hAnsi="Calibri" w:cs="Calibri"/>
          <w:i/>
        </w:rPr>
        <w:t>What should this system be able to do when it is completed? What measurable tasks need to be included in the system design to achieve this?</w:t>
      </w:r>
    </w:p>
    <w:p w14:paraId="10F23DF5">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hint="default" w:ascii="Calibri" w:hAnsi="Calibri" w:eastAsia="Calibri"/>
          <w:color w:val="000000"/>
        </w:rPr>
      </w:pPr>
      <w:r>
        <w:rPr>
          <w:rFonts w:hint="default" w:ascii="Calibri" w:hAnsi="Calibri" w:eastAsia="Calibri"/>
          <w:color w:val="000000"/>
        </w:rPr>
        <w:t>Users should be able to register, schedule, cancel, and modify appointments online.</w:t>
      </w:r>
    </w:p>
    <w:p w14:paraId="3D55B37F">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hint="default" w:ascii="Calibri" w:hAnsi="Calibri" w:eastAsia="Calibri"/>
          <w:color w:val="000000"/>
        </w:rPr>
      </w:pPr>
      <w:r>
        <w:rPr>
          <w:rFonts w:hint="default" w:ascii="Calibri" w:hAnsi="Calibri" w:eastAsia="Calibri"/>
          <w:color w:val="000000"/>
        </w:rPr>
        <w:t>Provide online practice tests that track completion status, scores, and attempts</w:t>
      </w:r>
    </w:p>
    <w:p w14:paraId="148A8FA8">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hint="default" w:ascii="Calibri" w:hAnsi="Calibri" w:eastAsia="Calibri"/>
          <w:color w:val="000000"/>
        </w:rPr>
      </w:pPr>
      <w:r>
        <w:rPr>
          <w:rFonts w:hint="default" w:ascii="Calibri" w:hAnsi="Calibri" w:eastAsia="Calibri"/>
          <w:color w:val="000000"/>
        </w:rPr>
        <w:t>Generate and download reports in formats like Excel for offline review</w:t>
      </w:r>
    </w:p>
    <w:p w14:paraId="766CE4B2">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hint="default" w:ascii="Calibri" w:hAnsi="Calibri" w:eastAsia="Calibri"/>
          <w:color w:val="000000"/>
        </w:rPr>
      </w:pPr>
      <w:r>
        <w:rPr>
          <w:rFonts w:hint="default" w:ascii="Calibri" w:hAnsi="Calibri" w:eastAsia="Calibri"/>
          <w:color w:val="000000"/>
        </w:rPr>
        <w:t>Ensure DMV rule and policy updates are pushed to the system with notifications</w:t>
      </w:r>
    </w:p>
    <w:p w14:paraId="58B6A29A">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hint="default" w:ascii="Calibri" w:hAnsi="Calibri" w:eastAsia="Calibri"/>
          <w:color w:val="000000"/>
        </w:rPr>
      </w:pPr>
      <w:r>
        <w:rPr>
          <w:rFonts w:hint="default" w:ascii="Calibri" w:hAnsi="Calibri" w:eastAsia="Calibri"/>
          <w:color w:val="000000"/>
        </w:rPr>
        <w:t>Offer three training packages with flexibility to disable packages if needed</w:t>
      </w:r>
    </w:p>
    <w:p w14:paraId="66D4BB06">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hint="default" w:ascii="Calibri" w:hAnsi="Calibri" w:eastAsia="Calibri"/>
          <w:color w:val="000000"/>
        </w:rPr>
      </w:pPr>
      <w:r>
        <w:rPr>
          <w:rFonts w:hint="default" w:ascii="Calibri" w:hAnsi="Calibri" w:eastAsia="Calibri"/>
          <w:color w:val="000000"/>
        </w:rPr>
        <w:t>System should be cloud-hosted for reliability, scalability, and built-in security</w:t>
      </w:r>
    </w:p>
    <w:p w14:paraId="6C47DAE2">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olor w:val="000000"/>
        </w:rPr>
        <w:t>Clean, responsive interface for both desktop and mobile users.</w:t>
      </w:r>
    </w:p>
    <w:p w14:paraId="772B4AEB">
      <w:pPr>
        <w:suppressAutoHyphens/>
        <w:spacing w:after="240" w:line="240" w:lineRule="auto"/>
        <w:rPr>
          <w:rFonts w:ascii="Calibri" w:hAnsi="Calibri" w:cs="Calibri"/>
        </w:rPr>
      </w:pPr>
    </w:p>
    <w:p w14:paraId="52E62171">
      <w:pPr>
        <w:pStyle w:val="4"/>
        <w:spacing w:after="240"/>
      </w:pPr>
      <w:r>
        <w:t>Requirements</w:t>
      </w:r>
    </w:p>
    <w:p w14:paraId="619DC07E">
      <w:pPr>
        <w:pStyle w:val="5"/>
        <w:keepNext w:val="0"/>
        <w:keepLines w:val="0"/>
        <w:suppressAutoHyphens/>
      </w:pPr>
      <w:r>
        <w:t>Nonfunctional Requirements</w:t>
      </w:r>
    </w:p>
    <w:p w14:paraId="7BEE96CF">
      <w:pPr>
        <w:suppressAutoHyphens/>
        <w:spacing w:after="0" w:line="240" w:lineRule="auto"/>
        <w:rPr>
          <w:rFonts w:ascii="Calibri" w:hAnsi="Calibri" w:cs="Calibri"/>
          <w:i/>
        </w:rPr>
      </w:pPr>
      <w:r>
        <w:rPr>
          <w:rFonts w:ascii="Calibri" w:hAnsi="Calibri" w:cs="Calibri"/>
          <w:i/>
        </w:rPr>
        <w:t>In this section, you will detail the different nonfunctional requirements for the DriverPass system. You will need to think about the different things that the system needs to function properly.</w:t>
      </w:r>
    </w:p>
    <w:p w14:paraId="0B1C78C4">
      <w:pPr>
        <w:suppressAutoHyphens/>
        <w:spacing w:after="240" w:line="240" w:lineRule="auto"/>
        <w:rPr>
          <w:rFonts w:ascii="Calibri" w:hAnsi="Calibri" w:cs="Calibri"/>
        </w:rPr>
      </w:pPr>
    </w:p>
    <w:p w14:paraId="5E51AA87">
      <w:pPr>
        <w:pStyle w:val="6"/>
      </w:pPr>
      <w:r>
        <w:t>Performance Requirements</w:t>
      </w:r>
    </w:p>
    <w:p w14:paraId="7E07E723">
      <w:pPr>
        <w:suppressAutoHyphens/>
        <w:spacing w:after="0" w:line="240" w:lineRule="auto"/>
        <w:rPr>
          <w:rFonts w:ascii="Calibri" w:hAnsi="Calibri" w:cs="Calibri"/>
          <w:i/>
        </w:rPr>
      </w:pPr>
      <w:r>
        <w:rPr>
          <w:rFonts w:ascii="Calibri" w:hAnsi="Calibri" w:cs="Calibri"/>
          <w:i/>
        </w:rPr>
        <w:t xml:space="preserve">What environments </w:t>
      </w:r>
      <w:sdt>
        <w:sdtPr>
          <w:tag w:val="goog_rdk_1"/>
          <w:id w:val="544642013"/>
        </w:sdtPr>
        <w:sdtContent/>
      </w:sdt>
      <w:sdt>
        <w:sdtPr>
          <w:tag w:val="goog_rdk_3"/>
          <w:id w:val="-665162728"/>
        </w:sdtPr>
        <w:sdtContent/>
      </w:sdt>
      <w:r>
        <w:rPr>
          <w:rFonts w:ascii="Calibri" w:hAnsi="Calibri" w:cs="Calibri"/>
          <w:i/>
        </w:rPr>
        <w:t>(web-based, application, etc.) does this system need to run in? How fast should the system run? How often should the system be updated?</w:t>
      </w:r>
    </w:p>
    <w:p w14:paraId="5F569660">
      <w:pPr>
        <w:suppressAutoHyphens/>
        <w:spacing w:after="0" w:line="240" w:lineRule="auto"/>
        <w:rPr>
          <w:rFonts w:ascii="Calibri" w:hAnsi="Calibri" w:cs="Calibri"/>
          <w:i/>
        </w:rPr>
      </w:pPr>
    </w:p>
    <w:p w14:paraId="33E73213">
      <w:r>
        <w:t xml:space="preserve">- The system </w:t>
      </w:r>
      <w:r>
        <w:rPr>
          <w:rFonts w:hint="default"/>
          <w:lang w:val="en-US"/>
        </w:rPr>
        <w:t xml:space="preserve">will </w:t>
      </w:r>
      <w:r>
        <w:t>run as a cloud-hosted web application, available 24/7.</w:t>
      </w:r>
      <w:r>
        <w:br w:type="textWrapping"/>
      </w:r>
      <w:r>
        <w:t xml:space="preserve">- The system </w:t>
      </w:r>
      <w:r>
        <w:rPr>
          <w:rFonts w:hint="default"/>
          <w:lang w:val="en-US"/>
        </w:rPr>
        <w:t xml:space="preserve">will </w:t>
      </w:r>
      <w:bookmarkStart w:id="1" w:name="_GoBack"/>
      <w:bookmarkEnd w:id="1"/>
      <w:r>
        <w:t>support quick response times, ideally loading within 2–3 seconds per page.</w:t>
      </w:r>
      <w:r>
        <w:br w:type="textWrapping"/>
      </w:r>
      <w:r>
        <w:t>- Updates to course content and DMV rules shall be applied at least monthly, or as soon as DMV changes occur.</w:t>
      </w:r>
    </w:p>
    <w:p w14:paraId="1527ADC1">
      <w:pPr>
        <w:suppressAutoHyphens/>
        <w:spacing w:after="240" w:line="240" w:lineRule="auto"/>
        <w:rPr>
          <w:rFonts w:ascii="Calibri" w:hAnsi="Calibri" w:cs="Calibri"/>
        </w:rPr>
      </w:pPr>
    </w:p>
    <w:p w14:paraId="05F9731F">
      <w:pPr>
        <w:pStyle w:val="6"/>
      </w:pPr>
      <w:r>
        <w:t>Platform Constraints</w:t>
      </w:r>
    </w:p>
    <w:p w14:paraId="4DC2285B">
      <w:pPr>
        <w:suppressAutoHyphens/>
        <w:spacing w:after="0" w:line="240" w:lineRule="auto"/>
        <w:rPr>
          <w:rFonts w:ascii="Calibri" w:hAnsi="Calibri" w:cs="Calibri"/>
          <w:i/>
        </w:rPr>
      </w:pPr>
      <w:r>
        <w:rPr>
          <w:rFonts w:ascii="Calibri" w:hAnsi="Calibri" w:cs="Calibri"/>
          <w:i/>
        </w:rPr>
        <w:t>What platforms (Windows, Unix, etc.) should the system run on? Does the back end require any tools, such as a database, to support this application?</w:t>
      </w:r>
    </w:p>
    <w:p w14:paraId="04BA8E5A">
      <w:pPr>
        <w:suppressAutoHyphens/>
        <w:spacing w:after="0" w:line="240" w:lineRule="auto"/>
        <w:rPr>
          <w:rFonts w:ascii="Calibri" w:hAnsi="Calibri" w:cs="Calibri"/>
          <w:i/>
        </w:rPr>
      </w:pPr>
    </w:p>
    <w:p w14:paraId="4CF8F9F4">
      <w:r>
        <w:t>- The system shall run on all major web browsers (Chrome, Edge, Firefox, Safari).</w:t>
      </w:r>
      <w:r>
        <w:br w:type="textWrapping"/>
      </w:r>
      <w:r>
        <w:t>- The back end shall use a relational database (e.g., MySQL or PostgreSQL) to manage user accounts, lessons, and reports.</w:t>
      </w:r>
      <w:r>
        <w:br w:type="textWrapping"/>
      </w:r>
      <w:r>
        <w:t>- The system must support both desktop and mobile browsers without requiring separate apps.</w:t>
      </w:r>
    </w:p>
    <w:p w14:paraId="5AF58EE5">
      <w:pPr>
        <w:suppressAutoHyphens/>
        <w:spacing w:after="360" w:line="240" w:lineRule="auto"/>
        <w:rPr>
          <w:rFonts w:ascii="Calibri" w:hAnsi="Calibri" w:cs="Calibri"/>
        </w:rPr>
      </w:pPr>
    </w:p>
    <w:p w14:paraId="03D2899D">
      <w:pPr>
        <w:pStyle w:val="6"/>
      </w:pPr>
      <w:r>
        <w:t>Accuracy and Precision</w:t>
      </w:r>
    </w:p>
    <w:p w14:paraId="3EF6026F">
      <w:pPr>
        <w:suppressAutoHyphens/>
        <w:spacing w:after="0" w:line="240" w:lineRule="auto"/>
        <w:rPr>
          <w:rFonts w:ascii="Calibri" w:hAnsi="Calibri" w:cs="Calibri"/>
          <w:i/>
        </w:rPr>
      </w:pPr>
      <w:r>
        <w:rPr>
          <w:rFonts w:ascii="Calibri" w:hAnsi="Calibri" w:cs="Calibri"/>
          <w:i/>
        </w:rPr>
        <w:t>How will you distinguish between different users?</w:t>
      </w:r>
      <w:r>
        <w:rPr>
          <w:rFonts w:ascii="Calibri" w:hAnsi="Calibri" w:cs="Calibri"/>
        </w:rPr>
        <w:t xml:space="preserve"> </w:t>
      </w:r>
      <w:r>
        <w:rPr>
          <w:rFonts w:ascii="Calibri" w:hAnsi="Calibri" w:cs="Calibri"/>
          <w:i/>
        </w:rPr>
        <w:t>Is the input case-sensitive? When should the system inform the admin of a problem?</w:t>
      </w:r>
    </w:p>
    <w:p w14:paraId="7A370A01">
      <w:pPr>
        <w:suppressAutoHyphens/>
        <w:spacing w:after="0" w:line="240" w:lineRule="auto"/>
        <w:rPr>
          <w:rFonts w:ascii="Calibri" w:hAnsi="Calibri" w:cs="Calibri"/>
          <w:i/>
        </w:rPr>
      </w:pPr>
    </w:p>
    <w:p w14:paraId="649A4C0A">
      <w:r>
        <w:t xml:space="preserve">- The system </w:t>
      </w:r>
      <w:r>
        <w:rPr>
          <w:rFonts w:hint="default"/>
          <w:lang w:val="en-US"/>
        </w:rPr>
        <w:t>should</w:t>
      </w:r>
      <w:r>
        <w:t xml:space="preserve"> distinguish users through unique usernames or email addresses.</w:t>
      </w:r>
      <w:r>
        <w:br w:type="textWrapping"/>
      </w:r>
      <w:r>
        <w:t xml:space="preserve">- Input validation </w:t>
      </w:r>
      <w:r>
        <w:rPr>
          <w:rFonts w:hint="default"/>
          <w:lang w:val="en-US"/>
        </w:rPr>
        <w:t>will</w:t>
      </w:r>
      <w:r>
        <w:t xml:space="preserve"> be case-sensitive where appropriate (e.g., passwords).</w:t>
      </w:r>
      <w:r>
        <w:br w:type="textWrapping"/>
      </w:r>
      <w:r>
        <w:t>- Admins alerted when unusual activity is detected (failed logins, booking conflicts, etc.).</w:t>
      </w:r>
    </w:p>
    <w:p w14:paraId="778AC4A6">
      <w:pPr>
        <w:suppressAutoHyphens/>
        <w:spacing w:after="360" w:line="240" w:lineRule="auto"/>
        <w:rPr>
          <w:rFonts w:ascii="Calibri" w:hAnsi="Calibri" w:cs="Calibri"/>
        </w:rPr>
      </w:pPr>
    </w:p>
    <w:p w14:paraId="7E32C910">
      <w:pPr>
        <w:pStyle w:val="6"/>
      </w:pPr>
      <w:r>
        <w:t xml:space="preserve">Adaptability </w:t>
      </w:r>
    </w:p>
    <w:p w14:paraId="7D586D09">
      <w:pPr>
        <w:suppressAutoHyphens/>
        <w:spacing w:after="0" w:line="240" w:lineRule="auto"/>
        <w:rPr>
          <w:rFonts w:ascii="Calibri" w:hAnsi="Calibri" w:cs="Calibri"/>
          <w:i/>
        </w:rPr>
      </w:pPr>
      <w:r>
        <w:rPr>
          <w:rFonts w:ascii="Calibri" w:hAnsi="Calibri" w:cs="Calibri"/>
          <w:i/>
        </w:rPr>
        <w:t xml:space="preserve">Can you make changes to the user (add/remove/modify) without changing code? How will the system adapt to platform updates? What type of access does the IT admin need? </w:t>
      </w:r>
    </w:p>
    <w:p w14:paraId="2F2067CD">
      <w:pPr>
        <w:suppressAutoHyphens/>
        <w:spacing w:after="0" w:line="240" w:lineRule="auto"/>
        <w:rPr>
          <w:rFonts w:ascii="Calibri" w:hAnsi="Calibri" w:cs="Calibri"/>
          <w:i/>
        </w:rPr>
      </w:pPr>
    </w:p>
    <w:p w14:paraId="27353E29">
      <w:r>
        <w:t xml:space="preserve">- Admins </w:t>
      </w:r>
      <w:r>
        <w:rPr>
          <w:rFonts w:hint="default"/>
          <w:lang w:val="en-US"/>
        </w:rPr>
        <w:t xml:space="preserve">will </w:t>
      </w:r>
      <w:r>
        <w:t>be able to add, remove, or disable training packages without code changes.</w:t>
      </w:r>
      <w:r>
        <w:br w:type="textWrapping"/>
      </w:r>
      <w:r>
        <w:t xml:space="preserve">- The system </w:t>
      </w:r>
      <w:r>
        <w:rPr>
          <w:rFonts w:hint="default"/>
          <w:lang w:val="en-US"/>
        </w:rPr>
        <w:t xml:space="preserve">will </w:t>
      </w:r>
      <w:r>
        <w:t>be compatible with future browser and cloud platform updates.</w:t>
      </w:r>
      <w:r>
        <w:br w:type="textWrapping"/>
      </w:r>
      <w:r>
        <w:t>- IT administrators shall have full access to user account management and reporting tools.</w:t>
      </w:r>
    </w:p>
    <w:p w14:paraId="26346C99">
      <w:pPr>
        <w:suppressAutoHyphens/>
        <w:spacing w:after="360" w:line="240" w:lineRule="auto"/>
        <w:rPr>
          <w:rFonts w:ascii="Calibri" w:hAnsi="Calibri" w:cs="Calibri"/>
        </w:rPr>
      </w:pPr>
    </w:p>
    <w:p w14:paraId="766A9BCD">
      <w:pPr>
        <w:pStyle w:val="6"/>
      </w:pPr>
      <w:r>
        <w:t>Security</w:t>
      </w:r>
    </w:p>
    <w:p w14:paraId="72E80A38">
      <w:pPr>
        <w:suppressAutoHyphens/>
        <w:spacing w:after="0" w:line="240" w:lineRule="auto"/>
        <w:rPr>
          <w:rFonts w:ascii="Calibri" w:hAnsi="Calibri" w:cs="Calibri"/>
          <w:i/>
        </w:rPr>
      </w:pPr>
      <w:r>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80AD953">
      <w:pPr>
        <w:suppressAutoHyphens/>
        <w:spacing w:after="0" w:line="240" w:lineRule="auto"/>
        <w:rPr>
          <w:rFonts w:ascii="Calibri" w:hAnsi="Calibri" w:cs="Calibri"/>
          <w:i/>
        </w:rPr>
      </w:pPr>
    </w:p>
    <w:p w14:paraId="2DD83550">
      <w:r>
        <w:t xml:space="preserve">- The system </w:t>
      </w:r>
      <w:r>
        <w:rPr>
          <w:rFonts w:hint="default"/>
          <w:lang w:val="en-US"/>
        </w:rPr>
        <w:t xml:space="preserve">will </w:t>
      </w:r>
      <w:r>
        <w:t>require a username/email and password for all user logins.</w:t>
      </w:r>
      <w:r>
        <w:br w:type="textWrapping"/>
      </w:r>
      <w:r>
        <w:t>- All data transfers between client and server shall be encrypted with HTTPS.</w:t>
      </w:r>
      <w:r>
        <w:br w:type="textWrapping"/>
      </w:r>
      <w:r>
        <w:t>- Accounts shall be temporarily locked after repeated failed login attempts.</w:t>
      </w:r>
      <w:r>
        <w:br w:type="textWrapping"/>
      </w:r>
      <w:r>
        <w:t xml:space="preserve">- Users </w:t>
      </w:r>
      <w:r>
        <w:rPr>
          <w:rFonts w:hint="default"/>
          <w:lang w:val="en-US"/>
        </w:rPr>
        <w:t xml:space="preserve">will </w:t>
      </w:r>
      <w:r>
        <w:t>be able to reset passwords through a secure recovery process.</w:t>
      </w:r>
      <w:r>
        <w:br w:type="textWrapping"/>
      </w:r>
      <w:r>
        <w:t xml:space="preserve">- Admins </w:t>
      </w:r>
      <w:r>
        <w:rPr>
          <w:rFonts w:hint="default"/>
          <w:lang w:val="en-US"/>
        </w:rPr>
        <w:t xml:space="preserve">will </w:t>
      </w:r>
      <w:r>
        <w:t>be able to disable accounts if needed for security or business reasons.</w:t>
      </w:r>
    </w:p>
    <w:p w14:paraId="0D66787D">
      <w:pPr>
        <w:suppressAutoHyphens/>
        <w:spacing w:after="360" w:line="240" w:lineRule="auto"/>
        <w:rPr>
          <w:rFonts w:ascii="Calibri" w:hAnsi="Calibri" w:cs="Calibri"/>
        </w:rPr>
      </w:pPr>
    </w:p>
    <w:p w14:paraId="28B77AA3">
      <w:pPr>
        <w:pStyle w:val="5"/>
        <w:keepNext w:val="0"/>
        <w:keepLines w:val="0"/>
        <w:suppressAutoHyphens/>
      </w:pPr>
      <w:r>
        <w:t>Functional Requirements</w:t>
      </w:r>
    </w:p>
    <w:p w14:paraId="21E88294">
      <w:pPr>
        <w:suppressAutoHyphens/>
        <w:spacing w:after="0" w:line="240" w:lineRule="auto"/>
        <w:rPr>
          <w:rFonts w:ascii="Calibri" w:hAnsi="Calibri" w:cs="Calibri"/>
          <w:i/>
        </w:rPr>
      </w:pPr>
      <w:r>
        <w:rPr>
          <w:rFonts w:ascii="Calibri" w:hAnsi="Calibri"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14:paraId="0AF48868">
      <w:pPr>
        <w:suppressAutoHyphens/>
        <w:spacing w:after="0" w:line="240" w:lineRule="auto"/>
        <w:rPr>
          <w:rFonts w:ascii="Calibri" w:hAnsi="Calibri" w:cs="Calibri"/>
          <w:i/>
        </w:rPr>
      </w:pPr>
    </w:p>
    <w:p w14:paraId="2065CD3A">
      <w:r>
        <w:t xml:space="preserve">- The system </w:t>
      </w:r>
      <w:r>
        <w:rPr>
          <w:rFonts w:hint="default"/>
          <w:lang w:val="en-US"/>
        </w:rPr>
        <w:t xml:space="preserve">will </w:t>
      </w:r>
      <w:r>
        <w:t>validate user credentials during login.</w:t>
      </w:r>
      <w:r>
        <w:br w:type="textWrapping"/>
      </w:r>
      <w:r>
        <w:t xml:space="preserve">- The system </w:t>
      </w:r>
      <w:r>
        <w:rPr>
          <w:rFonts w:hint="default"/>
          <w:lang w:val="en-US"/>
        </w:rPr>
        <w:t xml:space="preserve">will </w:t>
      </w:r>
      <w:r>
        <w:t>allow users to register with personal details and payment information.</w:t>
      </w:r>
      <w:r>
        <w:br w:type="textWrapping"/>
      </w:r>
      <w:r>
        <w:t xml:space="preserve">- The system </w:t>
      </w:r>
      <w:r>
        <w:rPr>
          <w:rFonts w:hint="default"/>
          <w:lang w:val="en-US"/>
        </w:rPr>
        <w:t xml:space="preserve">will </w:t>
      </w:r>
      <w:r>
        <w:t>allow customers to schedule, cancel, and modify driving lessons.</w:t>
      </w:r>
      <w:r>
        <w:br w:type="textWrapping"/>
      </w:r>
      <w:r>
        <w:t xml:space="preserve">- The system </w:t>
      </w:r>
      <w:r>
        <w:rPr>
          <w:rFonts w:hint="default"/>
          <w:lang w:val="en-US"/>
        </w:rPr>
        <w:t xml:space="preserve">will </w:t>
      </w:r>
      <w:r>
        <w:t>assign a driver and vehicle to each lesson reservation.</w:t>
      </w:r>
      <w:r>
        <w:br w:type="textWrapping"/>
      </w:r>
      <w:r>
        <w:t xml:space="preserve">- The system </w:t>
      </w:r>
      <w:r>
        <w:rPr>
          <w:rFonts w:hint="default"/>
          <w:lang w:val="en-US"/>
        </w:rPr>
        <w:t xml:space="preserve">will </w:t>
      </w:r>
      <w:r>
        <w:t>allow administrators and secretaries to create reservations on behalf of customers.</w:t>
      </w:r>
      <w:r>
        <w:br w:type="textWrapping"/>
      </w:r>
      <w:r>
        <w:t xml:space="preserve">- The system </w:t>
      </w:r>
      <w:r>
        <w:rPr>
          <w:rFonts w:hint="default"/>
          <w:lang w:val="en-US"/>
        </w:rPr>
        <w:t xml:space="preserve">will </w:t>
      </w:r>
      <w:r>
        <w:t>provide online practice tests with pass/fail status and score tracking.</w:t>
      </w:r>
      <w:r>
        <w:br w:type="textWrapping"/>
      </w:r>
      <w:r>
        <w:t xml:space="preserve">- The system </w:t>
      </w:r>
      <w:r>
        <w:rPr>
          <w:rFonts w:hint="default"/>
          <w:lang w:val="en-US"/>
        </w:rPr>
        <w:t xml:space="preserve">will </w:t>
      </w:r>
      <w:r>
        <w:t>allow drivers to record notes and comments for each lesson.</w:t>
      </w:r>
      <w:r>
        <w:br w:type="textWrapping"/>
      </w:r>
      <w:r>
        <w:t xml:space="preserve">- The system </w:t>
      </w:r>
      <w:r>
        <w:rPr>
          <w:rFonts w:hint="default"/>
          <w:lang w:val="en-US"/>
        </w:rPr>
        <w:t xml:space="preserve">will </w:t>
      </w:r>
      <w:r>
        <w:t>generate downloadable reports in Excel or PDF.</w:t>
      </w:r>
      <w:r>
        <w:br w:type="textWrapping"/>
      </w:r>
      <w:r>
        <w:t xml:space="preserve">- The system </w:t>
      </w:r>
      <w:r>
        <w:rPr>
          <w:rFonts w:hint="default"/>
          <w:lang w:val="en-US"/>
        </w:rPr>
        <w:t xml:space="preserve">will </w:t>
      </w:r>
      <w:r>
        <w:t>connect to DMV updates for new rules, policies, and sample questions.</w:t>
      </w:r>
      <w:r>
        <w:br w:type="textWrapping"/>
      </w:r>
      <w:r>
        <w:t xml:space="preserve">- The system </w:t>
      </w:r>
      <w:r>
        <w:rPr>
          <w:rFonts w:hint="default"/>
          <w:lang w:val="en-US"/>
        </w:rPr>
        <w:t xml:space="preserve">will </w:t>
      </w:r>
      <w:r>
        <w:t>maintain an activity log for tracking all user actions (reservations, cancellations, modifications).</w:t>
      </w:r>
    </w:p>
    <w:p w14:paraId="722C0AC6">
      <w:pPr>
        <w:suppressAutoHyphens/>
        <w:spacing w:after="240" w:line="240" w:lineRule="auto"/>
        <w:rPr>
          <w:rFonts w:ascii="Calibri" w:hAnsi="Calibri" w:cs="Calibri"/>
        </w:rPr>
      </w:pPr>
    </w:p>
    <w:p w14:paraId="28672C1F">
      <w:pPr>
        <w:pStyle w:val="5"/>
        <w:keepNext w:val="0"/>
        <w:keepLines w:val="0"/>
        <w:suppressAutoHyphens/>
      </w:pPr>
      <w:r>
        <w:t>User Interface</w:t>
      </w:r>
    </w:p>
    <w:p w14:paraId="19146261">
      <w:pPr>
        <w:suppressAutoHyphens/>
        <w:spacing w:after="0" w:line="240" w:lineRule="auto"/>
        <w:rPr>
          <w:rFonts w:ascii="Calibri" w:hAnsi="Calibri" w:cs="Calibri"/>
          <w:i/>
        </w:rPr>
      </w:pPr>
      <w:r>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967F019">
      <w:pPr>
        <w:suppressAutoHyphens/>
        <w:spacing w:after="0" w:line="240" w:lineRule="auto"/>
        <w:rPr>
          <w:rFonts w:ascii="Calibri" w:hAnsi="Calibri" w:cs="Calibri"/>
          <w:i/>
        </w:rPr>
      </w:pPr>
    </w:p>
    <w:p w14:paraId="1895A3AA">
      <w:pPr>
        <w:rPr>
          <w:rFonts w:ascii="Calibri" w:hAnsi="Calibri" w:cs="Calibri"/>
        </w:rPr>
      </w:pPr>
      <w:r>
        <w:t>- Users include customers, admins (IT officer), secretary, drivers, and the owner.</w:t>
      </w:r>
      <w:r>
        <w:br w:type="textWrapping"/>
      </w:r>
      <w:r>
        <w:t>- Customers: Create accounts, schedule lessons, take practice tests, view progress reports.</w:t>
      </w:r>
      <w:r>
        <w:br w:type="textWrapping"/>
      </w:r>
      <w:r>
        <w:t>- Secretary: Schedule/cancel lessons for customers who call or visit in person.</w:t>
      </w:r>
      <w:r>
        <w:br w:type="textWrapping"/>
      </w:r>
      <w:r>
        <w:t>- Drivers: Add lesson notes, view assigned student schedules.</w:t>
      </w:r>
      <w:r>
        <w:br w:type="textWrapping"/>
      </w:r>
      <w:r>
        <w:t>- IT/Admin: Manage accounts, reset passwords, block users, monitor activity logs.</w:t>
      </w:r>
      <w:r>
        <w:br w:type="textWrapping"/>
      </w:r>
      <w:r>
        <w:t>- Owner: Access reports, monitor packages, view business activity.</w:t>
      </w:r>
      <w:r>
        <w:br w:type="textWrapping"/>
      </w:r>
      <w:r>
        <w:t>- The interface sh</w:t>
      </w:r>
      <w:r>
        <w:rPr>
          <w:rFonts w:hint="default"/>
          <w:lang w:val="en-US"/>
        </w:rPr>
        <w:t>ould</w:t>
      </w:r>
      <w:r>
        <w:t xml:space="preserve"> be clean, easy to navigate, and responsive for mobile and desktop.</w:t>
      </w:r>
      <w:r>
        <w:br w:type="textWrapping"/>
      </w:r>
      <w:r>
        <w:t xml:space="preserve">- Customers </w:t>
      </w:r>
      <w:r>
        <w:rPr>
          <w:rFonts w:hint="default"/>
          <w:lang w:val="en-US"/>
        </w:rPr>
        <w:t>will</w:t>
      </w:r>
      <w:r>
        <w:t xml:space="preserve"> interact with the system mainly through a browser, but secretaries and staff will also use desktop systems in the office.</w:t>
      </w:r>
    </w:p>
    <w:p w14:paraId="41CE9032">
      <w:pPr>
        <w:pStyle w:val="5"/>
        <w:keepNext w:val="0"/>
        <w:keepLines w:val="0"/>
        <w:suppressAutoHyphens/>
      </w:pPr>
      <w:r>
        <w:t>Assumptions</w:t>
      </w:r>
    </w:p>
    <w:p w14:paraId="2C7EA528">
      <w:pPr>
        <w:suppressAutoHyphens/>
        <w:spacing w:after="0" w:line="240" w:lineRule="auto"/>
        <w:rPr>
          <w:rFonts w:ascii="Calibri" w:hAnsi="Calibri" w:cs="Calibri"/>
          <w:i/>
        </w:rPr>
      </w:pPr>
      <w:r>
        <w:rPr>
          <w:rFonts w:ascii="Calibri" w:hAnsi="Calibri" w:cs="Calibri"/>
          <w:i/>
        </w:rPr>
        <w:t xml:space="preserve">What things were not specifically addressed in your design above? What assumptions are you making in your design about the users or the technology they have? </w:t>
      </w:r>
    </w:p>
    <w:p w14:paraId="5B15AA8A">
      <w:pPr>
        <w:suppressAutoHyphens/>
        <w:spacing w:after="0" w:line="240" w:lineRule="auto"/>
        <w:rPr>
          <w:rFonts w:ascii="Calibri" w:hAnsi="Calibri" w:cs="Calibri"/>
          <w:i/>
        </w:rPr>
      </w:pPr>
    </w:p>
    <w:p w14:paraId="30E46BF3">
      <w:pPr>
        <w:rPr>
          <w:rFonts w:ascii="Calibri" w:hAnsi="Calibri" w:cs="Calibri"/>
        </w:rPr>
      </w:pPr>
      <w:r>
        <w:t>- All users will have access to a stable internet connection and a modern browser.</w:t>
      </w:r>
      <w:r>
        <w:br w:type="textWrapping"/>
      </w:r>
      <w:r>
        <w:t>- Customers will have basic computer literacy to register and use the system.</w:t>
      </w:r>
      <w:r>
        <w:br w:type="textWrapping"/>
      </w:r>
      <w:r>
        <w:t>- Payment processing will be handled through a secure third-party service.</w:t>
      </w:r>
      <w:r>
        <w:br w:type="textWrapping"/>
      </w:r>
      <w:r>
        <w:t>- DMV will provide timely updates that can be integrated into the system.</w:t>
      </w:r>
    </w:p>
    <w:p w14:paraId="2F6663EA">
      <w:pPr>
        <w:pStyle w:val="5"/>
        <w:keepNext w:val="0"/>
        <w:keepLines w:val="0"/>
        <w:suppressAutoHyphens/>
      </w:pPr>
      <w:bookmarkStart w:id="0" w:name="_heading=h.o73cqlpvrpe1" w:colFirst="0" w:colLast="0"/>
      <w:bookmarkEnd w:id="0"/>
      <w:r>
        <w:t>Limitations</w:t>
      </w:r>
    </w:p>
    <w:p w14:paraId="0613E67F">
      <w:pPr>
        <w:suppressAutoHyphens/>
        <w:spacing w:after="0" w:line="240" w:lineRule="auto"/>
        <w:rPr>
          <w:rFonts w:ascii="Calibri" w:hAnsi="Calibri" w:cs="Calibri"/>
          <w:i/>
        </w:rPr>
      </w:pPr>
      <w:r>
        <w:rPr>
          <w:rFonts w:ascii="Calibri" w:hAnsi="Calibri" w:cs="Calibri"/>
          <w:i/>
        </w:rPr>
        <w:t>Any system you build will naturally have limitations. What limitations do you see in your system design? What limitations do you have as far as resources, time, budget, or technology?</w:t>
      </w:r>
    </w:p>
    <w:p w14:paraId="264831F1">
      <w:pPr>
        <w:suppressAutoHyphens/>
        <w:spacing w:after="0" w:line="240" w:lineRule="auto"/>
        <w:rPr>
          <w:rFonts w:ascii="Calibri" w:hAnsi="Calibri" w:cs="Calibri"/>
          <w:i/>
        </w:rPr>
      </w:pPr>
    </w:p>
    <w:p w14:paraId="7B247156">
      <w:r>
        <w:t>- The system depends on cloud hosting; internet downtime will limit accessibility.</w:t>
      </w:r>
      <w:r>
        <w:br w:type="textWrapping"/>
      </w:r>
      <w:r>
        <w:t>- Budget constraints may restrict advanced features (e.g., mobile apps, AI-based scheduling) in the initial version.</w:t>
      </w:r>
      <w:r>
        <w:br w:type="textWrapping"/>
      </w:r>
      <w:r>
        <w:t>- Time and resource limits mean customization of packages will be limited to enabling/disabling rather than building new packages from scratch.</w:t>
      </w:r>
      <w:r>
        <w:br w:type="textWrapping"/>
      </w:r>
      <w:r>
        <w:t>- DMV integration depends on external APIs or data-sharing agreements, which may cause delays.</w:t>
      </w:r>
    </w:p>
    <w:p w14:paraId="19052ED6">
      <w:pPr>
        <w:suppressAutoHyphens/>
        <w:spacing w:after="240" w:line="240" w:lineRule="auto"/>
        <w:rPr>
          <w:rFonts w:ascii="Calibri" w:hAnsi="Calibri" w:cs="Calibri"/>
        </w:rPr>
      </w:pPr>
    </w:p>
    <w:p w14:paraId="7BFBD3C7">
      <w:pPr>
        <w:pStyle w:val="5"/>
        <w:keepNext w:val="0"/>
        <w:keepLines w:val="0"/>
        <w:suppressAutoHyphens/>
      </w:pPr>
    </w:p>
    <w:p w14:paraId="3AE19B19">
      <w:pPr>
        <w:pStyle w:val="5"/>
        <w:keepNext w:val="0"/>
        <w:keepLines w:val="0"/>
        <w:suppressAutoHyphens/>
        <w:rPr>
          <w:rFonts w:ascii="Calibri" w:hAnsi="Calibri" w:cs="Calibri"/>
        </w:rPr>
      </w:pPr>
      <w:r>
        <w:t>Gantt Chart</w:t>
      </w:r>
      <w:r>
        <w:drawing>
          <wp:inline distT="0" distB="0" distL="114300" distR="114300">
            <wp:extent cx="6737985" cy="2933065"/>
            <wp:effectExtent l="0" t="0" r="5715"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rcRect l="376"/>
                    <a:stretch>
                      <a:fillRect/>
                    </a:stretch>
                  </pic:blipFill>
                  <pic:spPr>
                    <a:xfrm>
                      <a:off x="0" y="0"/>
                      <a:ext cx="6737985" cy="2933065"/>
                    </a:xfrm>
                    <a:prstGeom prst="rect">
                      <a:avLst/>
                    </a:prstGeom>
                    <a:noFill/>
                    <a:ln>
                      <a:noFill/>
                    </a:ln>
                  </pic:spPr>
                </pic:pic>
              </a:graphicData>
            </a:graphic>
          </wp:inline>
        </w:drawing>
      </w:r>
    </w:p>
    <w:p w14:paraId="578F8C70">
      <w:pPr>
        <w:suppressAutoHyphens/>
        <w:spacing w:after="0" w:line="240" w:lineRule="auto"/>
        <w:rPr>
          <w:rFonts w:ascii="Calibri" w:hAnsi="Calibri" w:cs="Calibri"/>
        </w:rPr>
      </w:pPr>
      <w:r>
        <w:rPr>
          <w:rFonts w:ascii="SimSun" w:hAnsi="SimSun" w:eastAsia="SimSun" w:cs="SimSun"/>
          <w:sz w:val="24"/>
          <w:szCs w:val="24"/>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0317929"/>
      <w:docPartObj>
        <w:docPartGallery w:val="autotext"/>
      </w:docPartObj>
    </w:sdtPr>
    <w:sdtContent>
      <w:p w14:paraId="731F5EDD">
        <w:pPr>
          <w:pStyle w:val="15"/>
        </w:pPr>
        <w:r>
          <w:fldChar w:fldCharType="begin"/>
        </w:r>
        <w:r>
          <w:instrText xml:space="preserve"> PAGE   \* MERGEFORMAT </w:instrText>
        </w:r>
        <w:r>
          <w:fldChar w:fldCharType="separate"/>
        </w:r>
        <w: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BEFB90">
    <w:pPr>
      <w:pStyle w:val="16"/>
      <w:spacing w:after="200"/>
      <w:jc w:val="center"/>
    </w:pPr>
    <w:r>
      <w:drawing>
        <wp:inline distT="0" distB="0" distL="0" distR="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976EDA"/>
    <w:multiLevelType w:val="multilevel"/>
    <w:tmpl w:val="19976E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704D058B"/>
    <w:multiLevelType w:val="multilevel"/>
    <w:tmpl w:val="704D05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DF748F5"/>
    <w:rsid w:val="13FE4B40"/>
    <w:rsid w:val="1FE93F66"/>
    <w:rsid w:val="22D12AB0"/>
    <w:rsid w:val="318A53F5"/>
    <w:rsid w:val="3B8A40BE"/>
    <w:rsid w:val="429960CF"/>
    <w:rsid w:val="4830797A"/>
    <w:rsid w:val="49636A72"/>
    <w:rsid w:val="53813090"/>
    <w:rsid w:val="59723D50"/>
    <w:rsid w:val="59BC3DC4"/>
    <w:rsid w:val="63D07AD2"/>
    <w:rsid w:val="67A73E3C"/>
    <w:rsid w:val="72676C1F"/>
    <w:rsid w:val="7F397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ajorHAnsi" w:hAnsiTheme="majorHAnsi" w:eastAsiaTheme="minorHAnsi" w:cstheme="majorHAnsi"/>
      <w:sz w:val="22"/>
      <w:szCs w:val="22"/>
      <w:lang w:val="en-US" w:eastAsia="en-US" w:bidi="ar-SA"/>
    </w:rPr>
  </w:style>
  <w:style w:type="paragraph" w:styleId="2">
    <w:name w:val="heading 1"/>
    <w:basedOn w:val="3"/>
    <w:next w:val="1"/>
    <w:link w:val="33"/>
    <w:qFormat/>
    <w:uiPriority w:val="9"/>
    <w:pPr>
      <w:keepNext w:val="0"/>
      <w:keepLines w:val="0"/>
      <w:suppressAutoHyphens/>
      <w:spacing w:after="0" w:line="240" w:lineRule="auto"/>
      <w:jc w:val="center"/>
      <w:outlineLvl w:val="0"/>
    </w:pPr>
    <w:rPr>
      <w:rFonts w:ascii="Calibri" w:hAnsi="Calibri" w:cs="Calibri"/>
      <w:b/>
      <w:sz w:val="24"/>
      <w:szCs w:val="24"/>
    </w:rPr>
  </w:style>
  <w:style w:type="paragraph" w:styleId="4">
    <w:name w:val="heading 2"/>
    <w:basedOn w:val="2"/>
    <w:next w:val="1"/>
    <w:link w:val="34"/>
    <w:unhideWhenUsed/>
    <w:qFormat/>
    <w:uiPriority w:val="9"/>
    <w:pPr>
      <w:jc w:val="left"/>
      <w:outlineLvl w:val="1"/>
    </w:pPr>
  </w:style>
  <w:style w:type="paragraph" w:styleId="5">
    <w:name w:val="heading 3"/>
    <w:basedOn w:val="1"/>
    <w:next w:val="1"/>
    <w:unhideWhenUsed/>
    <w:qFormat/>
    <w:uiPriority w:val="9"/>
    <w:pPr>
      <w:keepNext/>
      <w:keepLines/>
      <w:spacing w:after="0"/>
      <w:jc w:val="center"/>
      <w:outlineLvl w:val="2"/>
    </w:pPr>
    <w:rPr>
      <w:rFonts w:ascii="Calibri" w:hAnsi="Calibri" w:cs="Calibri"/>
      <w:b/>
      <w:color w:val="000000" w:themeColor="text1"/>
      <w14:textFill>
        <w14:solidFill>
          <w14:schemeClr w14:val="tx1"/>
        </w14:solidFill>
      </w14:textFill>
    </w:rPr>
  </w:style>
  <w:style w:type="paragraph" w:styleId="6">
    <w:name w:val="heading 4"/>
    <w:basedOn w:val="5"/>
    <w:next w:val="1"/>
    <w:unhideWhenUsed/>
    <w:qFormat/>
    <w:uiPriority w:val="9"/>
    <w:pPr>
      <w:keepNext w:val="0"/>
      <w:keepLines w:val="0"/>
      <w:suppressAutoHyphens/>
      <w:jc w:val="left"/>
      <w:outlineLvl w:val="3"/>
    </w:pPr>
  </w:style>
  <w:style w:type="paragraph" w:styleId="7">
    <w:name w:val="heading 5"/>
    <w:basedOn w:val="1"/>
    <w:next w:val="1"/>
    <w:semiHidden/>
    <w:unhideWhenUsed/>
    <w:qFormat/>
    <w:uiPriority w:val="9"/>
    <w:pPr>
      <w:keepNext/>
      <w:keepLines/>
      <w:spacing w:before="240" w:after="80"/>
      <w:outlineLvl w:val="4"/>
    </w:pPr>
    <w:rPr>
      <w:color w:val="666666"/>
    </w:rPr>
  </w:style>
  <w:style w:type="paragraph" w:styleId="8">
    <w:name w:val="heading 6"/>
    <w:basedOn w:val="1"/>
    <w:next w:val="1"/>
    <w:semiHidden/>
    <w:unhideWhenUsed/>
    <w:qFormat/>
    <w:uiPriority w:val="9"/>
    <w:pPr>
      <w:keepNext/>
      <w:keepLines/>
      <w:spacing w:before="240" w:after="80"/>
      <w:outlineLvl w:val="5"/>
    </w:pPr>
    <w:rPr>
      <w:i/>
      <w:color w:val="666666"/>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Title"/>
    <w:basedOn w:val="1"/>
    <w:next w:val="1"/>
    <w:qFormat/>
    <w:uiPriority w:val="10"/>
    <w:pPr>
      <w:keepNext/>
      <w:keepLines/>
      <w:spacing w:after="60"/>
    </w:pPr>
    <w:rPr>
      <w:sz w:val="52"/>
      <w:szCs w:val="52"/>
    </w:rPr>
  </w:style>
  <w:style w:type="paragraph" w:styleId="11">
    <w:name w:val="Balloon Text"/>
    <w:basedOn w:val="1"/>
    <w:link w:val="28"/>
    <w:semiHidden/>
    <w:unhideWhenUsed/>
    <w:uiPriority w:val="99"/>
    <w:pPr>
      <w:spacing w:line="240" w:lineRule="auto"/>
    </w:pPr>
    <w:rPr>
      <w:rFonts w:ascii="Segoe UI" w:hAnsi="Segoe UI" w:cs="Segoe UI"/>
      <w:sz w:val="18"/>
      <w:szCs w:val="18"/>
    </w:rPr>
  </w:style>
  <w:style w:type="character" w:styleId="12">
    <w:name w:val="annotation reference"/>
    <w:basedOn w:val="9"/>
    <w:semiHidden/>
    <w:unhideWhenUsed/>
    <w:uiPriority w:val="99"/>
    <w:rPr>
      <w:sz w:val="16"/>
      <w:szCs w:val="16"/>
    </w:rPr>
  </w:style>
  <w:style w:type="paragraph" w:styleId="13">
    <w:name w:val="annotation text"/>
    <w:basedOn w:val="1"/>
    <w:link w:val="27"/>
    <w:semiHidden/>
    <w:unhideWhenUsed/>
    <w:uiPriority w:val="99"/>
    <w:pPr>
      <w:spacing w:line="240" w:lineRule="auto"/>
    </w:pPr>
    <w:rPr>
      <w:sz w:val="20"/>
      <w:szCs w:val="20"/>
    </w:rPr>
  </w:style>
  <w:style w:type="paragraph" w:styleId="14">
    <w:name w:val="annotation subject"/>
    <w:basedOn w:val="13"/>
    <w:next w:val="13"/>
    <w:link w:val="31"/>
    <w:semiHidden/>
    <w:unhideWhenUsed/>
    <w:uiPriority w:val="99"/>
    <w:rPr>
      <w:b/>
      <w:bCs/>
    </w:rPr>
  </w:style>
  <w:style w:type="paragraph" w:styleId="15">
    <w:name w:val="footer"/>
    <w:basedOn w:val="1"/>
    <w:link w:val="30"/>
    <w:unhideWhenUsed/>
    <w:uiPriority w:val="99"/>
    <w:pPr>
      <w:tabs>
        <w:tab w:val="center" w:pos="4680"/>
        <w:tab w:val="right" w:pos="9360"/>
      </w:tabs>
      <w:spacing w:line="240" w:lineRule="auto"/>
    </w:pPr>
  </w:style>
  <w:style w:type="paragraph" w:styleId="16">
    <w:name w:val="header"/>
    <w:basedOn w:val="1"/>
    <w:link w:val="29"/>
    <w:unhideWhenUsed/>
    <w:uiPriority w:val="99"/>
    <w:pPr>
      <w:tabs>
        <w:tab w:val="center" w:pos="4680"/>
        <w:tab w:val="right" w:pos="9360"/>
      </w:tabs>
      <w:spacing w:line="240" w:lineRule="auto"/>
    </w:pPr>
  </w:style>
  <w:style w:type="character" w:styleId="17">
    <w:name w:val="Hyperlink"/>
    <w:basedOn w:val="9"/>
    <w:semiHidden/>
    <w:unhideWhenUsed/>
    <w:uiPriority w:val="99"/>
    <w:rPr>
      <w:color w:val="0000FF"/>
      <w:u w:val="single"/>
    </w:rPr>
  </w:style>
  <w:style w:type="paragraph" w:styleId="18">
    <w:name w:val="Subtitle"/>
    <w:basedOn w:val="1"/>
    <w:next w:val="1"/>
    <w:uiPriority w:val="0"/>
    <w:pPr>
      <w:keepNext/>
      <w:keepLines/>
      <w:spacing w:after="320"/>
    </w:pPr>
    <w:rPr>
      <w:rFonts w:ascii="Arial" w:hAnsi="Arial" w:eastAsia="Arial" w:cs="Arial"/>
      <w:color w:val="666666"/>
      <w:sz w:val="30"/>
      <w:szCs w:val="30"/>
    </w:rPr>
  </w:style>
  <w:style w:type="table" w:customStyle="1" w:styleId="19">
    <w:name w:val="_Style 11"/>
    <w:basedOn w:val="10"/>
    <w:uiPriority w:val="0"/>
    <w:tblPr>
      <w:tblCellMar>
        <w:top w:w="100" w:type="dxa"/>
        <w:left w:w="100" w:type="dxa"/>
        <w:bottom w:w="100" w:type="dxa"/>
        <w:right w:w="100" w:type="dxa"/>
      </w:tblCellMar>
    </w:tblPr>
  </w:style>
  <w:style w:type="table" w:customStyle="1" w:styleId="20">
    <w:name w:val="_Style 12"/>
    <w:basedOn w:val="10"/>
    <w:uiPriority w:val="0"/>
    <w:tblPr>
      <w:tblCellMar>
        <w:top w:w="100" w:type="dxa"/>
        <w:left w:w="100" w:type="dxa"/>
        <w:bottom w:w="100" w:type="dxa"/>
        <w:right w:w="100" w:type="dxa"/>
      </w:tblCellMar>
    </w:tblPr>
  </w:style>
  <w:style w:type="table" w:customStyle="1" w:styleId="21">
    <w:name w:val="_Style 13"/>
    <w:basedOn w:val="10"/>
    <w:uiPriority w:val="0"/>
    <w:tblPr>
      <w:tblCellMar>
        <w:top w:w="100" w:type="dxa"/>
        <w:left w:w="100" w:type="dxa"/>
        <w:bottom w:w="100" w:type="dxa"/>
        <w:right w:w="100" w:type="dxa"/>
      </w:tblCellMar>
    </w:tblPr>
  </w:style>
  <w:style w:type="table" w:customStyle="1" w:styleId="22">
    <w:name w:val="_Style 14"/>
    <w:basedOn w:val="10"/>
    <w:uiPriority w:val="0"/>
    <w:tblPr>
      <w:tblCellMar>
        <w:top w:w="100" w:type="dxa"/>
        <w:left w:w="100" w:type="dxa"/>
        <w:bottom w:w="100" w:type="dxa"/>
        <w:right w:w="100" w:type="dxa"/>
      </w:tblCellMar>
    </w:tblPr>
  </w:style>
  <w:style w:type="table" w:customStyle="1" w:styleId="23">
    <w:name w:val="_Style 15"/>
    <w:basedOn w:val="10"/>
    <w:qFormat/>
    <w:uiPriority w:val="0"/>
    <w:tblPr>
      <w:tblCellMar>
        <w:top w:w="100" w:type="dxa"/>
        <w:left w:w="100" w:type="dxa"/>
        <w:bottom w:w="100" w:type="dxa"/>
        <w:right w:w="100" w:type="dxa"/>
      </w:tblCellMar>
    </w:tblPr>
  </w:style>
  <w:style w:type="table" w:customStyle="1" w:styleId="24">
    <w:name w:val="_Style 16"/>
    <w:basedOn w:val="10"/>
    <w:uiPriority w:val="0"/>
    <w:tblPr>
      <w:tblCellMar>
        <w:top w:w="100" w:type="dxa"/>
        <w:left w:w="100" w:type="dxa"/>
        <w:bottom w:w="100" w:type="dxa"/>
        <w:right w:w="100" w:type="dxa"/>
      </w:tblCellMar>
    </w:tblPr>
  </w:style>
  <w:style w:type="table" w:customStyle="1" w:styleId="25">
    <w:name w:val="_Style 17"/>
    <w:basedOn w:val="10"/>
    <w:uiPriority w:val="0"/>
    <w:tblPr>
      <w:tblCellMar>
        <w:top w:w="100" w:type="dxa"/>
        <w:left w:w="100" w:type="dxa"/>
        <w:bottom w:w="100" w:type="dxa"/>
        <w:right w:w="100" w:type="dxa"/>
      </w:tblCellMar>
    </w:tblPr>
  </w:style>
  <w:style w:type="table" w:customStyle="1" w:styleId="26">
    <w:name w:val="_Style 18"/>
    <w:basedOn w:val="10"/>
    <w:uiPriority w:val="0"/>
    <w:tblPr>
      <w:tblCellMar>
        <w:top w:w="100" w:type="dxa"/>
        <w:left w:w="100" w:type="dxa"/>
        <w:bottom w:w="100" w:type="dxa"/>
        <w:right w:w="100" w:type="dxa"/>
      </w:tblCellMar>
    </w:tblPr>
  </w:style>
  <w:style w:type="character" w:customStyle="1" w:styleId="27">
    <w:name w:val="Comment Text Char"/>
    <w:basedOn w:val="9"/>
    <w:link w:val="13"/>
    <w:semiHidden/>
    <w:qFormat/>
    <w:uiPriority w:val="99"/>
    <w:rPr>
      <w:sz w:val="20"/>
      <w:szCs w:val="20"/>
    </w:rPr>
  </w:style>
  <w:style w:type="character" w:customStyle="1" w:styleId="28">
    <w:name w:val="Balloon Text Char"/>
    <w:basedOn w:val="9"/>
    <w:link w:val="11"/>
    <w:semiHidden/>
    <w:uiPriority w:val="99"/>
    <w:rPr>
      <w:rFonts w:ascii="Segoe UI" w:hAnsi="Segoe UI" w:cs="Segoe UI"/>
      <w:sz w:val="18"/>
      <w:szCs w:val="18"/>
    </w:rPr>
  </w:style>
  <w:style w:type="character" w:customStyle="1" w:styleId="29">
    <w:name w:val="Header Char"/>
    <w:basedOn w:val="9"/>
    <w:link w:val="16"/>
    <w:uiPriority w:val="99"/>
  </w:style>
  <w:style w:type="character" w:customStyle="1" w:styleId="30">
    <w:name w:val="Footer Char"/>
    <w:basedOn w:val="9"/>
    <w:link w:val="15"/>
    <w:uiPriority w:val="99"/>
  </w:style>
  <w:style w:type="character" w:customStyle="1" w:styleId="31">
    <w:name w:val="Comment Subject Char"/>
    <w:basedOn w:val="27"/>
    <w:link w:val="14"/>
    <w:semiHidden/>
    <w:uiPriority w:val="99"/>
    <w:rPr>
      <w:b/>
      <w:bCs/>
      <w:sz w:val="20"/>
      <w:szCs w:val="20"/>
    </w:rPr>
  </w:style>
  <w:style w:type="paragraph" w:styleId="32">
    <w:name w:val="List Paragraph"/>
    <w:basedOn w:val="1"/>
    <w:qFormat/>
    <w:uiPriority w:val="34"/>
    <w:pPr>
      <w:ind w:left="720"/>
      <w:contextualSpacing/>
    </w:pPr>
  </w:style>
  <w:style w:type="character" w:customStyle="1" w:styleId="33">
    <w:name w:val="Heading 1 Char"/>
    <w:basedOn w:val="9"/>
    <w:link w:val="2"/>
    <w:uiPriority w:val="9"/>
    <w:rPr>
      <w:rFonts w:eastAsiaTheme="minorHAnsi"/>
      <w:b/>
      <w:sz w:val="24"/>
      <w:szCs w:val="24"/>
    </w:rPr>
  </w:style>
  <w:style w:type="character" w:customStyle="1" w:styleId="34">
    <w:name w:val="Heading 2 Char"/>
    <w:basedOn w:val="9"/>
    <w:link w:val="4"/>
    <w:uiPriority w:val="9"/>
    <w:rPr>
      <w:rFonts w:eastAsiaTheme="minorHAnsi"/>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SNHU</Company>
  <Pages>5</Pages>
  <Words>584</Words>
  <Characters>3335</Characters>
  <Lines>27</Lines>
  <Paragraphs>7</Paragraphs>
  <TotalTime>1</TotalTime>
  <ScaleCrop>false</ScaleCrop>
  <LinksUpToDate>false</LinksUpToDate>
  <CharactersWithSpaces>3912</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lastModifiedBy>Alex Akers</cp:lastModifiedBy>
  <dcterms:modified xsi:type="dcterms:W3CDTF">2025-10-05T20:49:58Z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5A297E4A66AA4A0C9CFDA6246482CF76_13</vt:lpwstr>
  </property>
</Properties>
</file>