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/>
        </w:rPr>
        <w:t>汇编语言程序设计练习题</w:t>
      </w:r>
    </w:p>
    <w:p/>
    <w:p>
      <w:r>
        <w:rPr>
          <w:rFonts w:hint="eastAsia"/>
        </w:rPr>
        <w:t>一、单项选择题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 w:hAnsi="宋体"/>
          <w:szCs w:val="21"/>
        </w:rPr>
        <w:t>、</w:t>
      </w:r>
      <w:r>
        <w:rPr>
          <w:szCs w:val="21"/>
        </w:rPr>
        <w:t>CPU</w:t>
      </w:r>
      <w:r>
        <w:rPr>
          <w:rFonts w:hAnsi="宋体"/>
          <w:szCs w:val="21"/>
        </w:rPr>
        <w:t>要访问的某一</w:t>
      </w:r>
      <w:r>
        <w:fldChar w:fldCharType="begin"/>
      </w:r>
      <w:r>
        <w:instrText xml:space="preserve">HYPERLINK "http://www.educity.cn/incsearch/search.asp?key=%B4%E6%B4%A2" \t "_blank" </w:instrText>
      </w:r>
      <w:r>
        <w:fldChar w:fldCharType="separate"/>
      </w:r>
      <w:r>
        <w:rPr>
          <w:rFonts w:hAnsi="宋体"/>
          <w:szCs w:val="21"/>
        </w:rPr>
        <w:t>存储</w:t>
      </w:r>
      <w:r>
        <w:fldChar w:fldCharType="end"/>
      </w:r>
      <w:r>
        <w:rPr>
          <w:rFonts w:hAnsi="宋体"/>
          <w:szCs w:val="21"/>
        </w:rPr>
        <w:t>单元的实际地址称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C 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．段地址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szCs w:val="21"/>
        </w:rPr>
        <w:t>B</w:t>
      </w:r>
      <w:r>
        <w:rPr>
          <w:rFonts w:hAnsi="宋体"/>
          <w:szCs w:val="21"/>
        </w:rPr>
        <w:t>．偏移地址</w:t>
      </w:r>
    </w:p>
    <w:p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．物理地址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szCs w:val="21"/>
        </w:rPr>
        <w:t>D</w:t>
      </w:r>
      <w:r>
        <w:rPr>
          <w:rFonts w:hAnsi="宋体"/>
          <w:szCs w:val="21"/>
        </w:rPr>
        <w:t>．逻辑地址</w:t>
      </w:r>
    </w:p>
    <w:p>
      <w:pPr>
        <w:rPr>
          <w:szCs w:val="21"/>
        </w:rPr>
      </w:pPr>
      <w:r>
        <w:rPr>
          <w:rFonts w:hint="eastAsia"/>
          <w:szCs w:val="21"/>
        </w:rPr>
        <w:t>2、十六进制数88H，可表示成下面几种形式，请找出错误的表示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D 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>无符号十进制数136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>带符号十进制数-120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>压缩型BCD码十进制数88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>8位二进制数-8的补码表示</w:t>
      </w:r>
    </w:p>
    <w:p>
      <w:pPr>
        <w:rPr>
          <w:szCs w:val="21"/>
        </w:rPr>
      </w:pPr>
      <w:r>
        <w:rPr>
          <w:rFonts w:hint="eastAsia"/>
          <w:szCs w:val="21"/>
        </w:rPr>
        <w:t>3、假设存储器中从7462H单元开始的四个相邻字节单元中的内容依次是32H，46H，52H，0FEH，则存放字数据0FE52H的字地址是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C 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A．7462H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B．7463H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C．7464H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D．7465H</w:t>
      </w:r>
    </w:p>
    <w:p>
      <w:pPr>
        <w:rPr>
          <w:szCs w:val="21"/>
        </w:rPr>
      </w:pPr>
      <w:r>
        <w:rPr>
          <w:rFonts w:hint="eastAsia"/>
          <w:szCs w:val="21"/>
        </w:rPr>
        <w:t>4、执行POP BP指令时，源操作数的物理地址表达式是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 A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A．16*SS+SP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B．16*SS+BP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C．16*DS+BP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D．16*CS+BP</w:t>
      </w:r>
    </w:p>
    <w:p>
      <w:pPr>
        <w:rPr>
          <w:szCs w:val="21"/>
        </w:rPr>
      </w:pPr>
      <w:r>
        <w:rPr>
          <w:rFonts w:hint="eastAsia"/>
          <w:szCs w:val="21"/>
        </w:rPr>
        <w:t>5、执行SUB AX，[BP][DI]指令，取源操作数时，使用的物理地址表达式是</w:t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A 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A．16*SS+BP+DI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B．16*ES+BP+DI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C．16*DS+BP+DI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D．16*CS+BP+DI</w:t>
      </w:r>
    </w:p>
    <w:p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、要将寄存器AX清零，并使CF＝0，下面的指令错误的是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 D</w:t>
      </w:r>
      <w:bookmarkStart w:id="0" w:name="_GoBack"/>
      <w:bookmarkEnd w:id="0"/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AND AX, 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B．SUB AX, AX</w:t>
      </w:r>
      <w:r>
        <w:rPr>
          <w:szCs w:val="21"/>
        </w:rPr>
        <w:tab/>
      </w:r>
      <w:r>
        <w:rPr>
          <w:szCs w:val="21"/>
        </w:rPr>
        <w:tab/>
      </w:r>
    </w:p>
    <w:p>
      <w:pPr>
        <w:ind w:firstLine="420" w:firstLineChars="200"/>
        <w:rPr>
          <w:szCs w:val="21"/>
        </w:rPr>
      </w:pPr>
      <w:r>
        <w:rPr>
          <w:szCs w:val="21"/>
        </w:rPr>
        <w:t>C．XOR AX, AX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D．MOV AX, 0</w:t>
      </w:r>
    </w:p>
    <w:p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、条件转移指令JNE条件成立时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C 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CF=0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B．CF=1</w:t>
      </w:r>
      <w:r>
        <w:rPr>
          <w:szCs w:val="21"/>
        </w:rPr>
        <w:tab/>
      </w:r>
      <w:r>
        <w:rPr>
          <w:szCs w:val="21"/>
        </w:rPr>
        <w:tab/>
      </w:r>
    </w:p>
    <w:p>
      <w:pPr>
        <w:ind w:firstLine="420" w:firstLineChars="200"/>
        <w:rPr>
          <w:szCs w:val="21"/>
        </w:rPr>
      </w:pPr>
      <w:r>
        <w:rPr>
          <w:szCs w:val="21"/>
        </w:rPr>
        <w:t>C．ZF=0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D．ZF=1</w:t>
      </w:r>
    </w:p>
    <w:p>
      <w:pPr>
        <w:rPr>
          <w:szCs w:val="21"/>
        </w:rPr>
      </w:pPr>
      <w:r>
        <w:rPr>
          <w:rFonts w:hint="eastAsia"/>
          <w:szCs w:val="21"/>
        </w:rPr>
        <w:t>8、下列指令执行后对源和目的操作数均无影响的是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 D  </w:t>
      </w:r>
      <w:r>
        <w:rPr>
          <w:szCs w:val="21"/>
        </w:rPr>
        <w:t xml:space="preserve"> 】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A．MOV [BX+2]，AX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B．SUB AX，2467H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C．SBB [SI]，BX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D．CMP AX，BX</w:t>
      </w:r>
    </w:p>
    <w:p>
      <w:pPr>
        <w:ind w:left="-2"/>
        <w:rPr>
          <w:szCs w:val="21"/>
        </w:rPr>
      </w:pPr>
      <w:r>
        <w:rPr>
          <w:rFonts w:hint="eastAsia"/>
          <w:szCs w:val="21"/>
        </w:rPr>
        <w:t>13、</w:t>
      </w:r>
      <w:r>
        <w:rPr>
          <w:szCs w:val="21"/>
        </w:rPr>
        <w:t>DAl D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2A</w:t>
      </w:r>
      <w:r>
        <w:rPr>
          <w:rFonts w:hint="eastAsia"/>
          <w:szCs w:val="21"/>
        </w:rPr>
        <w:t>H，</w:t>
      </w:r>
      <w:r>
        <w:rPr>
          <w:szCs w:val="21"/>
        </w:rPr>
        <w:t>05H</w:t>
      </w:r>
    </w:p>
    <w:p>
      <w:pPr>
        <w:ind w:left="-2" w:firstLine="422"/>
        <w:rPr>
          <w:szCs w:val="21"/>
        </w:rPr>
      </w:pPr>
      <w:r>
        <w:rPr>
          <w:szCs w:val="21"/>
        </w:rPr>
        <w:t>DA2 DB 0FAH</w:t>
      </w:r>
    </w:p>
    <w:p>
      <w:pPr>
        <w:ind w:left="-2" w:firstLine="422"/>
        <w:rPr>
          <w:szCs w:val="21"/>
        </w:rPr>
      </w:pPr>
      <w:r>
        <w:rPr>
          <w:szCs w:val="21"/>
        </w:rPr>
        <w:t>MOV AL</w:t>
      </w:r>
      <w:r>
        <w:rPr>
          <w:rFonts w:hAnsi="宋体"/>
          <w:szCs w:val="21"/>
        </w:rPr>
        <w:t>，</w:t>
      </w:r>
      <w:r>
        <w:rPr>
          <w:szCs w:val="21"/>
        </w:rPr>
        <w:t>DAl</w:t>
      </w:r>
    </w:p>
    <w:p>
      <w:pPr>
        <w:ind w:left="-2" w:firstLine="422"/>
        <w:rPr>
          <w:szCs w:val="21"/>
        </w:rPr>
      </w:pPr>
      <w:r>
        <w:rPr>
          <w:szCs w:val="21"/>
        </w:rPr>
        <w:t>SUB DA2</w:t>
      </w:r>
      <w:r>
        <w:rPr>
          <w:rFonts w:hAnsi="宋体"/>
          <w:szCs w:val="21"/>
        </w:rPr>
        <w:t>，</w:t>
      </w:r>
      <w:r>
        <w:rPr>
          <w:szCs w:val="21"/>
        </w:rPr>
        <w:t>AL</w:t>
      </w:r>
    </w:p>
    <w:p>
      <w:pPr>
        <w:ind w:left="-2" w:firstLine="422"/>
        <w:rPr>
          <w:szCs w:val="21"/>
        </w:rPr>
      </w:pPr>
      <w:r>
        <w:rPr>
          <w:rFonts w:hAnsi="宋体"/>
          <w:szCs w:val="21"/>
        </w:rPr>
        <w:t>上述指令执行后，</w:t>
      </w:r>
      <w:r>
        <w:rPr>
          <w:szCs w:val="21"/>
        </w:rPr>
        <w:t>DA2</w:t>
      </w:r>
      <w:r>
        <w:rPr>
          <w:rFonts w:hAnsi="宋体"/>
          <w:szCs w:val="21"/>
        </w:rPr>
        <w:t>中的内容是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A  </w:t>
      </w:r>
      <w:r>
        <w:rPr>
          <w:szCs w:val="21"/>
        </w:rPr>
        <w:t xml:space="preserve"> 】</w:t>
      </w:r>
    </w:p>
    <w:p>
      <w:pPr>
        <w:ind w:left="441" w:leftChars="210"/>
        <w:rPr>
          <w:szCs w:val="21"/>
        </w:rPr>
      </w:pPr>
      <w:r>
        <w:rPr>
          <w:szCs w:val="21"/>
        </w:rPr>
        <w:t>A．</w:t>
      </w:r>
      <w:r>
        <w:rPr>
          <w:color w:val="FF0000"/>
          <w:szCs w:val="21"/>
        </w:rPr>
        <w:t>0D</w:t>
      </w:r>
      <w:r>
        <w:rPr>
          <w:rFonts w:hint="eastAsia"/>
          <w:color w:val="FF0000"/>
          <w:szCs w:val="21"/>
        </w:rPr>
        <w:t>0</w:t>
      </w:r>
      <w:r>
        <w:rPr>
          <w:color w:val="FF0000"/>
          <w:szCs w:val="21"/>
        </w:rPr>
        <w:t>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B．0FAH</w:t>
      </w:r>
    </w:p>
    <w:p>
      <w:pPr>
        <w:ind w:left="-2" w:firstLine="422"/>
        <w:rPr>
          <w:szCs w:val="21"/>
        </w:rPr>
      </w:pPr>
      <w:r>
        <w:rPr>
          <w:szCs w:val="21"/>
        </w:rPr>
        <w:t>C．0F5H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3</w:t>
      </w:r>
      <w:r>
        <w:rPr>
          <w:szCs w:val="21"/>
        </w:rPr>
        <w:t>0H</w:t>
      </w:r>
    </w:p>
    <w:p>
      <w:pPr>
        <w:ind w:left="-2"/>
        <w:rPr>
          <w:szCs w:val="21"/>
        </w:rPr>
      </w:pPr>
      <w:r>
        <w:rPr>
          <w:rFonts w:hint="eastAsia"/>
          <w:szCs w:val="21"/>
        </w:rPr>
        <w:t>14、</w:t>
      </w:r>
      <w:r>
        <w:rPr>
          <w:szCs w:val="21"/>
        </w:rPr>
        <w:t>DB1 DB 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DUP(2 DUP(3)</w:t>
      </w:r>
      <w:r>
        <w:rPr>
          <w:rFonts w:hAnsi="宋体"/>
          <w:szCs w:val="21"/>
        </w:rPr>
        <w:t>，</w:t>
      </w:r>
      <w:r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DUP(2))</w:t>
      </w:r>
    </w:p>
    <w:p>
      <w:pPr>
        <w:ind w:left="-2" w:firstLine="422"/>
        <w:rPr>
          <w:szCs w:val="21"/>
        </w:rPr>
      </w:pPr>
      <w:r>
        <w:rPr>
          <w:szCs w:val="21"/>
        </w:rPr>
        <w:t>MOV AX</w:t>
      </w:r>
      <w:r>
        <w:rPr>
          <w:rFonts w:hAnsi="宋体"/>
          <w:szCs w:val="21"/>
        </w:rPr>
        <w:t>，</w:t>
      </w:r>
      <w:r>
        <w:rPr>
          <w:szCs w:val="21"/>
        </w:rPr>
        <w:t>WORD PTR DBl [04H]</w:t>
      </w:r>
    </w:p>
    <w:p>
      <w:pPr>
        <w:ind w:left="-2" w:firstLine="422"/>
        <w:rPr>
          <w:szCs w:val="21"/>
        </w:rPr>
      </w:pPr>
      <w:r>
        <w:rPr>
          <w:rFonts w:hAnsi="宋体"/>
          <w:szCs w:val="21"/>
        </w:rPr>
        <w:t>上面指令执行后，</w:t>
      </w:r>
      <w:r>
        <w:rPr>
          <w:szCs w:val="21"/>
        </w:rPr>
        <w:t>AX</w:t>
      </w:r>
      <w:r>
        <w:rPr>
          <w:rFonts w:hAnsi="宋体"/>
          <w:szCs w:val="21"/>
        </w:rPr>
        <w:t>的内容是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 xml:space="preserve">  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A   </w:t>
      </w:r>
      <w:r>
        <w:rPr>
          <w:szCs w:val="21"/>
        </w:rPr>
        <w:t xml:space="preserve"> 】</w:t>
      </w:r>
    </w:p>
    <w:p>
      <w:pPr>
        <w:ind w:left="441" w:leftChars="210"/>
        <w:rPr>
          <w:szCs w:val="21"/>
        </w:rPr>
      </w:pPr>
      <w:r>
        <w:rPr>
          <w:szCs w:val="21"/>
        </w:rPr>
        <w:t>A．0302H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B．0203H</w:t>
      </w:r>
    </w:p>
    <w:p>
      <w:pPr>
        <w:ind w:left="-2" w:firstLine="422"/>
        <w:rPr>
          <w:szCs w:val="21"/>
        </w:rPr>
      </w:pPr>
      <w:r>
        <w:rPr>
          <w:szCs w:val="21"/>
        </w:rPr>
        <w:t>C．0202H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D．0303H</w:t>
      </w:r>
    </w:p>
    <w:p>
      <w:pPr>
        <w:ind w:left="-2"/>
        <w:rPr>
          <w:szCs w:val="21"/>
        </w:rPr>
      </w:pPr>
      <w:r>
        <w:rPr>
          <w:rFonts w:hint="eastAsia"/>
          <w:szCs w:val="21"/>
        </w:rPr>
        <w:t>15、</w:t>
      </w:r>
      <w:r>
        <w:rPr>
          <w:szCs w:val="21"/>
        </w:rPr>
        <w:t>TEST DL</w:t>
      </w:r>
      <w:r>
        <w:rPr>
          <w:rFonts w:hAnsi="宋体"/>
          <w:szCs w:val="21"/>
        </w:rPr>
        <w:t>，</w:t>
      </w:r>
      <w:r>
        <w:rPr>
          <w:szCs w:val="21"/>
        </w:rPr>
        <w:t>55H</w:t>
      </w:r>
    </w:p>
    <w:p>
      <w:pPr>
        <w:ind w:left="-2" w:firstLine="42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Z</w:t>
      </w:r>
      <w:r>
        <w:rPr>
          <w:szCs w:val="21"/>
        </w:rPr>
        <w:t xml:space="preserve"> NEXT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 </w:t>
      </w:r>
      <w:r>
        <w:rPr>
          <w:rFonts w:hAnsi="宋体"/>
          <w:szCs w:val="21"/>
        </w:rPr>
        <w:t>┇</w:t>
      </w:r>
    </w:p>
    <w:p>
      <w:pPr>
        <w:ind w:left="-2" w:firstLine="422"/>
        <w:rPr>
          <w:szCs w:val="21"/>
        </w:rPr>
      </w:pPr>
      <w:r>
        <w:rPr>
          <w:szCs w:val="21"/>
        </w:rPr>
        <w:t>NEXT</w:t>
      </w:r>
      <w:r>
        <w:rPr>
          <w:rFonts w:hAnsi="宋体"/>
          <w:szCs w:val="21"/>
        </w:rPr>
        <w:t>：</w:t>
      </w:r>
      <w:r>
        <w:rPr>
          <w:szCs w:val="21"/>
        </w:rPr>
        <w:t>……</w:t>
      </w:r>
    </w:p>
    <w:p>
      <w:pPr>
        <w:ind w:left="-2" w:firstLine="422"/>
        <w:rPr>
          <w:szCs w:val="21"/>
        </w:rPr>
      </w:pPr>
      <w:r>
        <w:rPr>
          <w:rFonts w:hAnsi="宋体"/>
          <w:szCs w:val="21"/>
        </w:rPr>
        <w:t>上述程序段，执行</w:t>
      </w:r>
      <w:r>
        <w:rPr>
          <w:szCs w:val="21"/>
        </w:rPr>
        <w:t>J</w:t>
      </w:r>
      <w:r>
        <w:rPr>
          <w:rFonts w:hint="eastAsia"/>
          <w:szCs w:val="21"/>
        </w:rPr>
        <w:t>Z</w:t>
      </w:r>
      <w:r>
        <w:rPr>
          <w:rFonts w:hAnsi="宋体"/>
          <w:szCs w:val="21"/>
        </w:rPr>
        <w:t>指令时能产生转移的情况是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szCs w:val="21"/>
        </w:rPr>
        <w:t xml:space="preserve">【 </w:t>
      </w:r>
      <w:r>
        <w:rPr>
          <w:rFonts w:hint="eastAsia"/>
          <w:szCs w:val="21"/>
        </w:rPr>
        <w:t xml:space="preserve"> D   </w:t>
      </w:r>
      <w:r>
        <w:rPr>
          <w:szCs w:val="21"/>
        </w:rPr>
        <w:t xml:space="preserve"> 】</w:t>
      </w:r>
    </w:p>
    <w:p>
      <w:pPr>
        <w:ind w:left="441" w:leftChars="210"/>
        <w:rPr>
          <w:szCs w:val="21"/>
        </w:rPr>
      </w:pPr>
      <w:r>
        <w:rPr>
          <w:szCs w:val="21"/>
        </w:rPr>
        <w:t>A．DL&gt;55H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B．DL&lt;55H</w:t>
      </w:r>
    </w:p>
    <w:p>
      <w:pPr>
        <w:ind w:firstLine="420" w:firstLineChars="200"/>
        <w:rPr>
          <w:rFonts w:hAnsi="宋体"/>
          <w:szCs w:val="21"/>
        </w:rPr>
      </w:pPr>
      <w:r>
        <w:rPr>
          <w:szCs w:val="21"/>
        </w:rPr>
        <w:t>C．DL=55H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D．DL</w:t>
      </w:r>
      <w:r>
        <w:rPr>
          <w:rFonts w:hAnsi="宋体"/>
          <w:szCs w:val="21"/>
        </w:rPr>
        <w:t>中第</w:t>
      </w:r>
      <w:r>
        <w:rPr>
          <w:szCs w:val="21"/>
        </w:rPr>
        <w:t>0</w:t>
      </w:r>
      <w:r>
        <w:rPr>
          <w:rFonts w:hAnsi="宋体"/>
          <w:szCs w:val="21"/>
        </w:rPr>
        <w:t>、</w:t>
      </w:r>
      <w:r>
        <w:rPr>
          <w:szCs w:val="21"/>
        </w:rPr>
        <w:t>2</w:t>
      </w:r>
      <w:r>
        <w:rPr>
          <w:rFonts w:hAnsi="宋体"/>
          <w:szCs w:val="21"/>
        </w:rPr>
        <w:t>、</w:t>
      </w:r>
      <w:r>
        <w:rPr>
          <w:szCs w:val="21"/>
        </w:rPr>
        <w:t>4</w:t>
      </w:r>
      <w:r>
        <w:rPr>
          <w:rFonts w:hAnsi="宋体"/>
          <w:szCs w:val="21"/>
        </w:rPr>
        <w:t>、</w:t>
      </w:r>
      <w:r>
        <w:rPr>
          <w:szCs w:val="21"/>
        </w:rPr>
        <w:t>6</w:t>
      </w:r>
      <w:r>
        <w:rPr>
          <w:rFonts w:hAnsi="宋体"/>
          <w:szCs w:val="21"/>
        </w:rPr>
        <w:t>位均为</w:t>
      </w:r>
      <w:r>
        <w:rPr>
          <w:rFonts w:hint="eastAsia" w:hAnsi="宋体"/>
          <w:color w:val="FF0000"/>
          <w:szCs w:val="21"/>
        </w:rPr>
        <w:t>1</w:t>
      </w:r>
    </w:p>
    <w:p>
      <w:pPr>
        <w:rPr>
          <w:rFonts w:hAnsi="宋体"/>
          <w:szCs w:val="21"/>
        </w:rPr>
      </w:pPr>
    </w:p>
    <w:p>
      <w:r>
        <w:t>二、填空题</w:t>
      </w:r>
    </w:p>
    <w:p>
      <w:pPr>
        <w:rPr>
          <w:szCs w:val="21"/>
        </w:rPr>
      </w:pPr>
      <w:r>
        <w:rPr>
          <w:rFonts w:hint="eastAsia"/>
          <w:szCs w:val="21"/>
        </w:rPr>
        <w:t>1、8086/8088CPU允许最大的存储空间为1MB，因此CPU的地址总线是</w:t>
      </w:r>
      <w:r>
        <w:t>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20  </w:t>
      </w:r>
      <w:r>
        <w:rPr>
          <w:u w:val="single"/>
        </w:rPr>
        <w:t xml:space="preserve"> </w:t>
      </w:r>
      <w:r>
        <w:t>】</w:t>
      </w:r>
      <w:r>
        <w:rPr>
          <w:rFonts w:hint="eastAsia"/>
          <w:szCs w:val="21"/>
        </w:rPr>
        <w:t>位。</w:t>
      </w:r>
    </w:p>
    <w:p>
      <w:pPr>
        <w:rPr>
          <w:szCs w:val="21"/>
        </w:rPr>
      </w:pPr>
      <w:r>
        <w:rPr>
          <w:rFonts w:hint="eastAsia"/>
          <w:szCs w:val="21"/>
        </w:rPr>
        <w:t>2、指令MOV AX，OFFSET BUF的执行，是把</w:t>
      </w:r>
      <w:r>
        <w:t>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BUF偏移地址</w:t>
      </w:r>
      <w:r>
        <w:rPr>
          <w:rFonts w:hint="eastAsia"/>
          <w:b/>
          <w:u w:val="single"/>
        </w:rPr>
        <w:t xml:space="preserve">   </w:t>
      </w:r>
      <w:r>
        <w:rPr>
          <w:u w:val="single"/>
        </w:rPr>
        <w:t xml:space="preserve"> </w:t>
      </w:r>
      <w:r>
        <w:t>】</w:t>
      </w:r>
      <w:r>
        <w:rPr>
          <w:rFonts w:hint="eastAsia"/>
          <w:szCs w:val="21"/>
        </w:rPr>
        <w:t>送到AX中。</w:t>
      </w:r>
    </w:p>
    <w:p>
      <w:pPr>
        <w:ind w:left="-2"/>
        <w:rPr>
          <w:rFonts w:hAnsi="宋体"/>
          <w:szCs w:val="21"/>
        </w:rPr>
      </w:pPr>
      <w:r>
        <w:rPr>
          <w:rFonts w:hint="eastAsia"/>
          <w:szCs w:val="21"/>
        </w:rPr>
        <w:t>3、</w:t>
      </w:r>
      <w:r>
        <w:rPr>
          <w:rFonts w:hAnsi="宋体"/>
          <w:szCs w:val="21"/>
        </w:rPr>
        <w:t>语句</w:t>
      </w:r>
      <w:r>
        <w:rPr>
          <w:szCs w:val="21"/>
        </w:rPr>
        <w:t>DA2 DW ‘AB’</w:t>
      </w:r>
      <w:r>
        <w:rPr>
          <w:rFonts w:hint="eastAsia"/>
          <w:szCs w:val="21"/>
        </w:rPr>
        <w:t>，</w:t>
      </w:r>
      <w:r>
        <w:rPr>
          <w:rFonts w:hAnsi="宋体"/>
          <w:szCs w:val="21"/>
        </w:rPr>
        <w:t>汇编后在</w:t>
      </w:r>
      <w:r>
        <w:rPr>
          <w:szCs w:val="21"/>
        </w:rPr>
        <w:t>DA2</w:t>
      </w:r>
      <w:r>
        <w:rPr>
          <w:rFonts w:hAnsi="宋体"/>
          <w:szCs w:val="21"/>
        </w:rPr>
        <w:t>字节单元中存放</w:t>
      </w:r>
      <w:r>
        <w:t>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42H</w:t>
      </w:r>
      <w:r>
        <w:rPr>
          <w:rFonts w:hint="eastAsia"/>
          <w:b/>
          <w:u w:val="single"/>
        </w:rPr>
        <w:t xml:space="preserve">     </w:t>
      </w:r>
      <w:r>
        <w:rPr>
          <w:u w:val="single"/>
        </w:rPr>
        <w:t xml:space="preserve"> </w:t>
      </w:r>
      <w:r>
        <w:t>】</w:t>
      </w:r>
      <w:r>
        <w:rPr>
          <w:rFonts w:hAnsi="宋体"/>
          <w:szCs w:val="21"/>
        </w:rPr>
        <w:t>，在</w:t>
      </w:r>
      <w:r>
        <w:rPr>
          <w:szCs w:val="21"/>
        </w:rPr>
        <w:t>DA2+1</w:t>
      </w:r>
      <w:r>
        <w:rPr>
          <w:rFonts w:hAnsi="宋体"/>
          <w:szCs w:val="21"/>
        </w:rPr>
        <w:t>字节单元中存放</w:t>
      </w:r>
      <w:r>
        <w:t>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41H</w:t>
      </w:r>
      <w:r>
        <w:rPr>
          <w:rFonts w:hint="eastAsia"/>
          <w:b/>
          <w:u w:val="single"/>
        </w:rPr>
        <w:t xml:space="preserve">  </w:t>
      </w:r>
      <w:r>
        <w:rPr>
          <w:u w:val="single"/>
        </w:rPr>
        <w:t xml:space="preserve"> </w:t>
      </w:r>
      <w:r>
        <w:t>】</w:t>
      </w:r>
      <w:r>
        <w:rPr>
          <w:rFonts w:hAnsi="宋体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4、假设执行指令前BX=5678H，CL=8，指令ROL BX,CL执行后BX=</w:t>
      </w:r>
      <w:r>
        <w:t>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7856H</w:t>
      </w:r>
      <w:r>
        <w:rPr>
          <w:rFonts w:hint="eastAsia"/>
          <w:b/>
          <w:u w:val="single"/>
        </w:rPr>
        <w:t xml:space="preserve">    </w:t>
      </w:r>
      <w:r>
        <w:rPr>
          <w:u w:val="single"/>
        </w:rPr>
        <w:t xml:space="preserve"> </w:t>
      </w:r>
      <w:r>
        <w:t>】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5、VAR1 DD 10H DUP(?) 语句实现留空</w:t>
      </w:r>
      <w:r>
        <w:t>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64</w:t>
      </w:r>
      <w:r>
        <w:rPr>
          <w:rFonts w:hint="eastAsia"/>
          <w:b/>
          <w:u w:val="single"/>
        </w:rPr>
        <w:t xml:space="preserve">    </w:t>
      </w:r>
      <w:r>
        <w:rPr>
          <w:u w:val="single"/>
        </w:rPr>
        <w:t xml:space="preserve"> </w:t>
      </w:r>
      <w:r>
        <w:t>】</w:t>
      </w:r>
      <w:r>
        <w:rPr>
          <w:rFonts w:hint="eastAsia"/>
          <w:szCs w:val="21"/>
        </w:rPr>
        <w:t>个字节单元。</w:t>
      </w:r>
    </w:p>
    <w:p>
      <w:r>
        <w:rPr>
          <w:rFonts w:hint="eastAsia"/>
        </w:rPr>
        <w:t>6</w:t>
      </w:r>
      <w:r>
        <w:t>、</w:t>
      </w:r>
      <w:r>
        <w:rPr>
          <w:rFonts w:hint="eastAsia"/>
        </w:rPr>
        <w:t>（</w:t>
      </w:r>
      <w:r>
        <w:t>SS</w:t>
      </w:r>
      <w:r>
        <w:rPr>
          <w:rFonts w:hint="eastAsia"/>
        </w:rPr>
        <w:t>）</w:t>
      </w:r>
      <w:r>
        <w:t>=</w:t>
      </w:r>
      <w:r>
        <w:rPr>
          <w:rFonts w:hint="eastAsia"/>
        </w:rPr>
        <w:t>34</w:t>
      </w:r>
      <w:r>
        <w:t>00H，</w:t>
      </w:r>
      <w:r>
        <w:rPr>
          <w:rFonts w:hint="eastAsia"/>
        </w:rPr>
        <w:t>（</w:t>
      </w:r>
      <w:r>
        <w:t>SP</w:t>
      </w:r>
      <w:r>
        <w:rPr>
          <w:rFonts w:hint="eastAsia"/>
        </w:rPr>
        <w:t>）</w:t>
      </w:r>
      <w:r>
        <w:t>=0F</w:t>
      </w:r>
      <w:r>
        <w:rPr>
          <w:rFonts w:hint="eastAsia"/>
        </w:rPr>
        <w:t>E</w:t>
      </w:r>
      <w:r>
        <w:t>00H，若执行两条POP指令，那么执行后</w:t>
      </w:r>
      <w:r>
        <w:rPr>
          <w:rFonts w:hint="eastAsia"/>
        </w:rPr>
        <w:t>（</w:t>
      </w:r>
      <w:r>
        <w:t>SP</w:t>
      </w:r>
      <w:r>
        <w:rPr>
          <w:rFonts w:hint="eastAsia"/>
        </w:rPr>
        <w:t>）</w:t>
      </w:r>
      <w:r>
        <w:t>=【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0FE04H  </w:t>
      </w:r>
      <w:r>
        <w:rPr>
          <w:u w:val="single"/>
        </w:rPr>
        <w:t xml:space="preserve">   </w:t>
      </w:r>
      <w:r>
        <w:rPr>
          <w:b/>
        </w:rPr>
        <w:t>】</w:t>
      </w:r>
      <w:r>
        <w:t>，</w:t>
      </w:r>
      <w:r>
        <w:rPr>
          <w:rFonts w:hint="eastAsia"/>
        </w:rPr>
        <w:t>（</w:t>
      </w:r>
      <w:r>
        <w:t>SS</w:t>
      </w:r>
      <w:r>
        <w:rPr>
          <w:rFonts w:hint="eastAsia"/>
        </w:rPr>
        <w:t>）</w:t>
      </w:r>
      <w:r>
        <w:t>=【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3400H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b/>
        </w:rPr>
        <w:t>】</w:t>
      </w:r>
      <w:r>
        <w:t>。</w:t>
      </w:r>
    </w:p>
    <w:p/>
    <w:p>
      <w:r>
        <w:rPr>
          <w:rFonts w:hint="eastAsia"/>
        </w:rPr>
        <w:t>三、</w:t>
      </w:r>
      <w:r>
        <w:t>简答题</w:t>
      </w:r>
    </w:p>
    <w:p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rFonts w:hAnsi="宋体"/>
          <w:szCs w:val="21"/>
        </w:rPr>
        <w:t>已知：</w:t>
      </w:r>
      <w:r>
        <w:rPr>
          <w:szCs w:val="21"/>
        </w:rPr>
        <w:t>BX=1357H</w:t>
      </w:r>
      <w:r>
        <w:rPr>
          <w:rFonts w:hAnsi="宋体"/>
          <w:szCs w:val="21"/>
        </w:rPr>
        <w:t>，</w:t>
      </w:r>
      <w:r>
        <w:rPr>
          <w:szCs w:val="21"/>
        </w:rPr>
        <w:t>DI=2000H</w:t>
      </w:r>
      <w:r>
        <w:rPr>
          <w:rFonts w:hAnsi="宋体"/>
          <w:szCs w:val="21"/>
        </w:rPr>
        <w:t>，</w:t>
      </w:r>
      <w:r>
        <w:rPr>
          <w:szCs w:val="21"/>
        </w:rPr>
        <w:t>DS=2000H</w:t>
      </w:r>
      <w:r>
        <w:rPr>
          <w:rFonts w:hAnsi="宋体"/>
          <w:szCs w:val="21"/>
        </w:rPr>
        <w:t>，</w:t>
      </w:r>
      <w:r>
        <w:rPr>
          <w:szCs w:val="21"/>
        </w:rPr>
        <w:t>CS=4000H</w:t>
      </w:r>
      <w:r>
        <w:rPr>
          <w:rFonts w:hAnsi="宋体"/>
          <w:szCs w:val="21"/>
        </w:rPr>
        <w:t>，分别指出下面各指令中存储器操作数的物理地址。</w:t>
      </w:r>
    </w:p>
    <w:p>
      <w:pPr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szCs w:val="21"/>
        </w:rPr>
        <w:t>MOV AL</w:t>
      </w:r>
      <w:r>
        <w:rPr>
          <w:rFonts w:hAnsi="宋体"/>
          <w:szCs w:val="21"/>
        </w:rPr>
        <w:t>，</w:t>
      </w:r>
      <w:r>
        <w:rPr>
          <w:szCs w:val="21"/>
        </w:rPr>
        <w:t>[BX]</w:t>
      </w:r>
      <w:r>
        <w:rPr>
          <w:rFonts w:hint="eastAsia"/>
          <w:szCs w:val="21"/>
        </w:rPr>
        <w:t xml:space="preserve">             ： 21357H</w:t>
      </w:r>
    </w:p>
    <w:p>
      <w:pPr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</w:t>
      </w:r>
      <w:r>
        <w:rPr>
          <w:szCs w:val="21"/>
        </w:rPr>
        <w:t>MOV CS</w:t>
      </w:r>
      <w:r>
        <w:rPr>
          <w:rFonts w:hint="eastAsia" w:hAnsi="宋体"/>
          <w:szCs w:val="21"/>
        </w:rPr>
        <w:t>:</w:t>
      </w:r>
      <w:r>
        <w:rPr>
          <w:szCs w:val="21"/>
        </w:rPr>
        <w:t>[BX+DI]</w:t>
      </w:r>
      <w:r>
        <w:rPr>
          <w:rFonts w:hAnsi="宋体"/>
          <w:szCs w:val="21"/>
        </w:rPr>
        <w:t>，</w:t>
      </w:r>
      <w:r>
        <w:rPr>
          <w:szCs w:val="21"/>
        </w:rPr>
        <w:t>AH</w:t>
      </w:r>
      <w:r>
        <w:rPr>
          <w:rFonts w:hint="eastAsia"/>
          <w:szCs w:val="21"/>
        </w:rPr>
        <w:t xml:space="preserve">       ： 43357H</w:t>
      </w:r>
    </w:p>
    <w:p>
      <w:pPr>
        <w:rPr>
          <w:szCs w:val="21"/>
        </w:rPr>
      </w:pPr>
    </w:p>
    <w:p>
      <w:pPr>
        <w:ind w:left="-2"/>
        <w:rPr>
          <w:szCs w:val="21"/>
        </w:rPr>
      </w:pPr>
      <w:r>
        <w:rPr>
          <w:rFonts w:hint="eastAsia"/>
          <w:szCs w:val="21"/>
        </w:rPr>
        <w:t>2、</w:t>
      </w:r>
      <w:r>
        <w:rPr>
          <w:rFonts w:hAnsi="宋体"/>
          <w:szCs w:val="21"/>
        </w:rPr>
        <w:t>已定义语句如下，请画出从</w:t>
      </w:r>
      <w:r>
        <w:rPr>
          <w:szCs w:val="21"/>
        </w:rPr>
        <w:t>BUFl</w:t>
      </w:r>
      <w:r>
        <w:rPr>
          <w:rFonts w:hAnsi="宋体"/>
          <w:szCs w:val="21"/>
        </w:rPr>
        <w:t>、</w:t>
      </w:r>
      <w:r>
        <w:rPr>
          <w:szCs w:val="21"/>
        </w:rPr>
        <w:t>BUF2</w:t>
      </w:r>
      <w:r>
        <w:rPr>
          <w:rFonts w:hAnsi="宋体"/>
          <w:szCs w:val="21"/>
        </w:rPr>
        <w:t>、</w:t>
      </w:r>
      <w:r>
        <w:rPr>
          <w:szCs w:val="21"/>
        </w:rPr>
        <w:t>BUF3</w:t>
      </w:r>
      <w:r>
        <w:rPr>
          <w:rFonts w:hAnsi="宋体"/>
          <w:szCs w:val="21"/>
        </w:rPr>
        <w:t>开始的内存分配图。</w:t>
      </w:r>
    </w:p>
    <w:p>
      <w:pPr>
        <w:ind w:left="-2"/>
        <w:rPr>
          <w:szCs w:val="21"/>
        </w:rPr>
      </w:pPr>
      <w:r>
        <w:rPr>
          <w:rFonts w:hAnsi="宋体"/>
          <w:szCs w:val="21"/>
        </w:rPr>
        <w:t xml:space="preserve">  </w:t>
      </w:r>
      <w:r>
        <w:rPr>
          <w:szCs w:val="21"/>
        </w:rPr>
        <w:t xml:space="preserve">BUFl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DB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‘AB’</w:t>
      </w:r>
      <w:r>
        <w:rPr>
          <w:rFonts w:hint="eastAsia" w:hAnsi="宋体"/>
          <w:szCs w:val="21"/>
        </w:rPr>
        <w:t xml:space="preserve">, </w:t>
      </w:r>
      <w:r>
        <w:rPr>
          <w:szCs w:val="21"/>
        </w:rPr>
        <w:t>0</w:t>
      </w:r>
      <w:r>
        <w:rPr>
          <w:rFonts w:hint="eastAsia" w:hAnsi="宋体"/>
          <w:szCs w:val="21"/>
        </w:rPr>
        <w:t xml:space="preserve">, </w:t>
      </w:r>
      <w:r>
        <w:rPr>
          <w:szCs w:val="21"/>
        </w:rPr>
        <w:t>‘CD’</w:t>
      </w:r>
      <w:r>
        <w:rPr>
          <w:rFonts w:hint="eastAsia" w:hAnsi="宋体"/>
          <w:szCs w:val="21"/>
        </w:rPr>
        <w:t xml:space="preserve">, </w:t>
      </w:r>
      <w:r>
        <w:rPr>
          <w:szCs w:val="21"/>
        </w:rPr>
        <w:t>‘EF’</w:t>
      </w:r>
    </w:p>
    <w:p>
      <w:pPr>
        <w:ind w:left="-2"/>
        <w:rPr>
          <w:szCs w:val="21"/>
        </w:rPr>
      </w:pPr>
      <w:r>
        <w:rPr>
          <w:rFonts w:hAnsi="宋体"/>
          <w:szCs w:val="21"/>
        </w:rPr>
        <w:t xml:space="preserve">  </w:t>
      </w:r>
      <w:r>
        <w:rPr>
          <w:szCs w:val="21"/>
        </w:rPr>
        <w:t>BUF2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DW ‘BA’</w:t>
      </w:r>
      <w:r>
        <w:rPr>
          <w:rFonts w:hint="eastAsia" w:hAnsi="宋体"/>
          <w:szCs w:val="21"/>
        </w:rPr>
        <w:t xml:space="preserve">, </w:t>
      </w:r>
      <w:r>
        <w:rPr>
          <w:szCs w:val="21"/>
        </w:rPr>
        <w:t>0</w:t>
      </w:r>
      <w:r>
        <w:rPr>
          <w:rFonts w:hint="eastAsia" w:hAnsi="宋体"/>
          <w:szCs w:val="21"/>
        </w:rPr>
        <w:t xml:space="preserve">, </w:t>
      </w:r>
      <w:r>
        <w:rPr>
          <w:szCs w:val="21"/>
        </w:rPr>
        <w:t>‘DC’</w:t>
      </w:r>
      <w:r>
        <w:rPr>
          <w:rFonts w:hint="eastAsia" w:hAnsi="宋体"/>
          <w:szCs w:val="21"/>
        </w:rPr>
        <w:t xml:space="preserve">, </w:t>
      </w:r>
      <w:r>
        <w:rPr>
          <w:szCs w:val="21"/>
        </w:rPr>
        <w:t>‘FE’</w:t>
      </w:r>
    </w:p>
    <w:p>
      <w:pPr>
        <w:rPr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0" o:spid="_x0000_s1026" style="position:absolute;left:0;margin-left:38.25pt;margin-top:15.15pt;height:20.25pt;width:57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41H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BUF1</w: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1" o:spid="_x0000_s1027" style="position:absolute;left:0;margin-left:38.25pt;margin-top:4.2pt;height:20.25pt;width:57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42H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2" o:spid="_x0000_s1028" style="position:absolute;left:0;margin-left:38.25pt;margin-top:8.85pt;height:20.25pt;width:57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00H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3" o:spid="_x0000_s1029" style="position:absolute;left:0;margin-left:38.25pt;margin-top:13.5pt;height:20.25pt;width:57pt;rotation:0f;z-index:25166131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43H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4" o:spid="_x0000_s1030" style="position:absolute;left:0;margin-left:38.25pt;margin-top:2.55pt;height:20.25pt;width:57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44H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5" o:spid="_x0000_s1031" style="position:absolute;left:0;margin-left:38.25pt;margin-top:7.2pt;height:20.25pt;width:57pt;rotation:0f;z-index:25166336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45H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6" o:spid="_x0000_s1032" style="position:absolute;left:0;margin-left:38.25pt;margin-top:11.85pt;height:20.25pt;width:57pt;rotation:0f;z-index:25166438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46H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7" o:spid="_x0000_s1033" style="position:absolute;left:0;margin-left:38.25pt;margin-top:0.9pt;height:20.25pt;width:57pt;rotation:0f;z-index:25166540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41H</w:t>
                  </w:r>
                </w:p>
              </w:txbxContent>
            </v:textbox>
          </v:rect>
        </w:pict>
      </w:r>
      <w:r>
        <w:rPr>
          <w:rFonts w:hint="eastAsia"/>
          <w:szCs w:val="21"/>
        </w:rPr>
        <w:t xml:space="preserve">  BUF2</w:t>
      </w:r>
    </w:p>
    <w:p>
      <w:pPr>
        <w:rPr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8" o:spid="_x0000_s1034" style="position:absolute;left:0;margin-left:38.25pt;margin-top:5.55pt;height:20.25pt;width:57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42H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59" o:spid="_x0000_s1035" style="position:absolute;left:0;margin-left:38.25pt;margin-top:10.2pt;height:20.25pt;width:57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00H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64" o:spid="_x0000_s1036" style="position:absolute;left:0;margin-left:38.25pt;margin-top:14.85pt;height:20.25pt;width:57pt;rotation:0f;z-index:25167257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00H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60" o:spid="_x0000_s1037" style="position:absolute;left:0;margin-left:38.25pt;margin-top:3.9pt;height:20.25pt;width:57pt;rotation:0f;z-index:25166848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43H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61" o:spid="_x0000_s1038" style="position:absolute;left:0;margin-left:38.25pt;margin-top:8.55pt;height:20.25pt;width:57pt;rotation:0f;z-index:25166950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44H</w:t>
                  </w:r>
                </w:p>
              </w:txbxContent>
            </v:textbox>
          </v:rect>
        </w:pict>
      </w:r>
    </w:p>
    <w:p>
      <w:pPr>
        <w:rPr>
          <w:rFonts w:hint="eastAsia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62" o:spid="_x0000_s1039" style="position:absolute;left:0;margin-left:38.25pt;margin-top:13.2pt;height:20.25pt;width:57pt;rotation:0f;z-index:25167052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45H</w:t>
                  </w:r>
                </w:p>
              </w:txbxContent>
            </v:textbox>
          </v:rect>
        </w:pic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rect id="_x0000_s2063" o:spid="_x0000_s1040" style="position:absolute;left:0;margin-left:38.25pt;margin-top:33.45pt;height:20.25pt;width:57pt;rotation:0f;z-index:25167155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46H</w:t>
                  </w:r>
                </w:p>
              </w:txbxContent>
            </v:textbox>
          </v:rect>
        </w:pict>
      </w:r>
    </w:p>
    <w:p>
      <w:pPr>
        <w:rPr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四、</w:t>
      </w:r>
      <w:r>
        <w:rPr>
          <w:rFonts w:hint="eastAsia"/>
        </w:rPr>
        <w:t>程序</w:t>
      </w:r>
      <w:r>
        <w:t>分析题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1、 </w:t>
      </w:r>
      <w:r>
        <w:rPr>
          <w:szCs w:val="21"/>
        </w:rPr>
        <w:t>MOV DL</w:t>
      </w:r>
      <w:r>
        <w:rPr>
          <w:rFonts w:hAnsi="宋体"/>
          <w:szCs w:val="21"/>
        </w:rPr>
        <w:t>，</w:t>
      </w:r>
      <w:r>
        <w:rPr>
          <w:szCs w:val="21"/>
        </w:rPr>
        <w:t>AL</w:t>
      </w:r>
    </w:p>
    <w:p>
      <w:pPr>
        <w:ind w:firstLine="420"/>
        <w:rPr>
          <w:szCs w:val="21"/>
        </w:rPr>
      </w:pPr>
      <w:r>
        <w:rPr>
          <w:szCs w:val="21"/>
        </w:rPr>
        <w:t>NOT DL</w:t>
      </w:r>
    </w:p>
    <w:p>
      <w:pPr>
        <w:ind w:firstLine="420"/>
        <w:rPr>
          <w:szCs w:val="21"/>
        </w:rPr>
      </w:pPr>
      <w:r>
        <w:rPr>
          <w:szCs w:val="21"/>
        </w:rPr>
        <w:t>TEST DL</w:t>
      </w:r>
      <w:r>
        <w:rPr>
          <w:rFonts w:hAnsi="宋体"/>
          <w:szCs w:val="21"/>
        </w:rPr>
        <w:t>，</w:t>
      </w:r>
      <w:r>
        <w:rPr>
          <w:szCs w:val="21"/>
        </w:rPr>
        <w:t>04H</w:t>
      </w:r>
    </w:p>
    <w:p>
      <w:pPr>
        <w:ind w:firstLine="420"/>
        <w:rPr>
          <w:szCs w:val="21"/>
        </w:rPr>
      </w:pPr>
      <w:r>
        <w:rPr>
          <w:szCs w:val="21"/>
        </w:rPr>
        <w:t>JE NEXT</w:t>
      </w:r>
    </w:p>
    <w:p>
      <w:pPr>
        <w:ind w:firstLine="420"/>
        <w:rPr>
          <w:szCs w:val="21"/>
        </w:rPr>
      </w:pPr>
      <w:r>
        <w:rPr>
          <w:rFonts w:hAnsi="宋体"/>
          <w:szCs w:val="21"/>
        </w:rPr>
        <w:t>┇</w:t>
      </w:r>
    </w:p>
    <w:p>
      <w:pPr>
        <w:rPr>
          <w:szCs w:val="21"/>
        </w:rPr>
      </w:pPr>
      <w:r>
        <w:rPr>
          <w:szCs w:val="21"/>
        </w:rPr>
        <w:t>NEXT</w:t>
      </w:r>
      <w:r>
        <w:rPr>
          <w:rFonts w:hAnsi="宋体"/>
          <w:szCs w:val="21"/>
        </w:rPr>
        <w:t>：</w:t>
      </w:r>
      <w:r>
        <w:rPr>
          <w:szCs w:val="21"/>
        </w:rPr>
        <w:t>…</w:t>
      </w:r>
    </w:p>
    <w:p>
      <w:pPr>
        <w:rPr>
          <w:szCs w:val="21"/>
        </w:rPr>
      </w:pPr>
      <w:r>
        <w:rPr>
          <w:rFonts w:hAnsi="宋体"/>
          <w:szCs w:val="21"/>
        </w:rPr>
        <w:t>若上述程序段执行时产生</w:t>
      </w:r>
      <w:r>
        <w:rPr>
          <w:rFonts w:hint="eastAsia" w:hAnsi="宋体"/>
          <w:szCs w:val="21"/>
        </w:rPr>
        <w:t>了</w:t>
      </w:r>
      <w:r>
        <w:rPr>
          <w:rFonts w:hAnsi="宋体"/>
          <w:szCs w:val="21"/>
        </w:rPr>
        <w:t>分支，说明</w:t>
      </w:r>
      <w:r>
        <w:rPr>
          <w:szCs w:val="21"/>
        </w:rPr>
        <w:t>AL</w:t>
      </w:r>
      <w:r>
        <w:rPr>
          <w:rFonts w:hAnsi="宋体"/>
          <w:szCs w:val="21"/>
        </w:rPr>
        <w:t>中的数第几位</w:t>
      </w:r>
      <w:r>
        <w:rPr>
          <w:rFonts w:hAnsi="宋体"/>
          <w:color w:val="FF0000"/>
          <w:szCs w:val="21"/>
        </w:rPr>
        <w:t>一定为</w:t>
      </w:r>
      <w:r>
        <w:rPr>
          <w:rFonts w:hint="eastAsia"/>
          <w:color w:val="FF0000"/>
          <w:szCs w:val="21"/>
        </w:rPr>
        <w:t>0</w:t>
      </w:r>
      <w:r>
        <w:rPr>
          <w:rFonts w:hAnsi="宋体"/>
          <w:szCs w:val="21"/>
        </w:rPr>
        <w:t>？</w:t>
      </w:r>
      <w:r>
        <w:rPr>
          <w:rFonts w:hint="eastAsia"/>
          <w:b/>
          <w:u w:val="single"/>
        </w:rPr>
        <w:t xml:space="preserve">     2      </w:t>
      </w:r>
    </w:p>
    <w:p>
      <w:pPr>
        <w:rPr>
          <w:b/>
          <w:sz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2、</w:t>
      </w:r>
      <w:r>
        <w:rPr>
          <w:rFonts w:hAnsi="宋体"/>
          <w:szCs w:val="21"/>
        </w:rPr>
        <w:t>已知数据段中定义</w:t>
      </w:r>
    </w:p>
    <w:p>
      <w:pPr>
        <w:ind w:firstLine="420"/>
        <w:rPr>
          <w:szCs w:val="21"/>
        </w:rPr>
      </w:pPr>
      <w:r>
        <w:rPr>
          <w:szCs w:val="21"/>
        </w:rPr>
        <w:t>DAT1 DB  12H</w:t>
      </w:r>
      <w:r>
        <w:rPr>
          <w:rFonts w:hAnsi="宋体"/>
          <w:szCs w:val="21"/>
        </w:rPr>
        <w:t>，</w:t>
      </w:r>
      <w:r>
        <w:rPr>
          <w:szCs w:val="21"/>
        </w:rPr>
        <w:t>34H</w:t>
      </w:r>
      <w:r>
        <w:rPr>
          <w:rFonts w:hAnsi="宋体"/>
          <w:szCs w:val="21"/>
        </w:rPr>
        <w:t>，</w:t>
      </w:r>
      <w:r>
        <w:rPr>
          <w:szCs w:val="21"/>
        </w:rPr>
        <w:t>56H</w:t>
      </w:r>
      <w:r>
        <w:rPr>
          <w:rFonts w:hAnsi="宋体"/>
          <w:szCs w:val="21"/>
        </w:rPr>
        <w:t>，</w:t>
      </w:r>
      <w:r>
        <w:rPr>
          <w:szCs w:val="21"/>
        </w:rPr>
        <w:t>78H</w:t>
      </w:r>
      <w:r>
        <w:rPr>
          <w:rFonts w:hint="eastAsia"/>
          <w:color w:val="FF0000"/>
          <w:szCs w:val="21"/>
        </w:rPr>
        <w:t>，00H</w:t>
      </w:r>
    </w:p>
    <w:p>
      <w:pPr>
        <w:ind w:firstLine="420"/>
        <w:rPr>
          <w:szCs w:val="21"/>
        </w:rPr>
      </w:pPr>
      <w:r>
        <w:rPr>
          <w:rFonts w:hAnsi="宋体"/>
          <w:szCs w:val="21"/>
        </w:rPr>
        <w:t>┇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MOV CX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</w:p>
    <w:p>
      <w:pPr>
        <w:ind w:firstLine="420"/>
        <w:rPr>
          <w:szCs w:val="21"/>
        </w:rPr>
      </w:pPr>
      <w:r>
        <w:rPr>
          <w:szCs w:val="21"/>
        </w:rPr>
        <w:t>MOV AX</w:t>
      </w:r>
      <w:r>
        <w:rPr>
          <w:rFonts w:hAnsi="宋体"/>
          <w:szCs w:val="21"/>
        </w:rPr>
        <w:t>，</w:t>
      </w:r>
      <w:r>
        <w:rPr>
          <w:szCs w:val="21"/>
        </w:rPr>
        <w:t>WORD PTR DAT1</w:t>
      </w:r>
    </w:p>
    <w:p>
      <w:pPr>
        <w:ind w:firstLine="420"/>
        <w:rPr>
          <w:szCs w:val="21"/>
        </w:rPr>
      </w:pPr>
      <w:r>
        <w:rPr>
          <w:szCs w:val="21"/>
        </w:rPr>
        <w:t>MOV CL</w:t>
      </w:r>
      <w:r>
        <w:rPr>
          <w:rFonts w:hAnsi="宋体"/>
          <w:szCs w:val="21"/>
        </w:rPr>
        <w:t>，</w:t>
      </w:r>
      <w:r>
        <w:rPr>
          <w:szCs w:val="21"/>
        </w:rPr>
        <w:t>DAT1+3</w:t>
      </w:r>
    </w:p>
    <w:p>
      <w:pPr>
        <w:rPr>
          <w:rFonts w:hAnsi="宋体"/>
          <w:szCs w:val="21"/>
        </w:rPr>
      </w:pPr>
      <w:r>
        <w:rPr>
          <w:rFonts w:hAnsi="宋体"/>
          <w:szCs w:val="21"/>
        </w:rPr>
        <w:t>当程序段执行完后</w:t>
      </w:r>
      <w:r>
        <w:rPr>
          <w:szCs w:val="21"/>
        </w:rPr>
        <w:t>AX=</w:t>
      </w:r>
      <w:r>
        <w:rPr>
          <w:rFonts w:hint="eastAsia"/>
          <w:b/>
          <w:u w:val="single"/>
        </w:rPr>
        <w:t xml:space="preserve">  3412H         </w:t>
      </w:r>
      <w:r>
        <w:rPr>
          <w:rFonts w:hAnsi="宋体"/>
          <w:szCs w:val="21"/>
        </w:rPr>
        <w:t>，</w:t>
      </w:r>
      <w:r>
        <w:rPr>
          <w:szCs w:val="21"/>
        </w:rPr>
        <w:t>CX=</w:t>
      </w:r>
      <w:r>
        <w:rPr>
          <w:rFonts w:hint="eastAsia"/>
          <w:b/>
          <w:u w:val="single"/>
        </w:rPr>
        <w:t xml:space="preserve">   0078H        </w:t>
      </w:r>
      <w:r>
        <w:rPr>
          <w:rFonts w:hAnsi="宋体"/>
          <w:szCs w:val="21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 DW 1234H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B DW 5678H</w:t>
      </w:r>
    </w:p>
    <w:p>
      <w:pPr>
        <w:ind w:firstLine="420"/>
        <w:rPr>
          <w:szCs w:val="21"/>
        </w:rPr>
      </w:pPr>
      <w:r>
        <w:rPr>
          <w:rFonts w:hAnsi="宋体"/>
          <w:szCs w:val="21"/>
        </w:rPr>
        <w:t>┇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PUSH 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PUSH B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POP A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POP B</w:t>
      </w:r>
    </w:p>
    <w:p>
      <w:pPr>
        <w:rPr>
          <w:szCs w:val="21"/>
        </w:rPr>
      </w:pPr>
      <w:r>
        <w:rPr>
          <w:rFonts w:hint="eastAsia"/>
          <w:szCs w:val="21"/>
        </w:rPr>
        <w:t>试回答：上述程序段执行后（A）=</w:t>
      </w:r>
      <w:r>
        <w:rPr>
          <w:rFonts w:hint="eastAsia"/>
          <w:b/>
          <w:u w:val="single"/>
        </w:rPr>
        <w:t xml:space="preserve">  5678H         </w:t>
      </w:r>
      <w:r>
        <w:rPr>
          <w:rFonts w:hint="eastAsia"/>
          <w:szCs w:val="21"/>
        </w:rPr>
        <w:t>，（B）=</w:t>
      </w:r>
      <w:r>
        <w:rPr>
          <w:rFonts w:hint="eastAsia"/>
          <w:b/>
          <w:u w:val="single"/>
        </w:rPr>
        <w:t xml:space="preserve">  1234H         </w:t>
      </w:r>
    </w:p>
    <w:p>
      <w:pPr>
        <w:rPr>
          <w:szCs w:val="21"/>
        </w:rPr>
      </w:pPr>
      <w:r>
        <w:rPr>
          <w:rFonts w:hint="eastAsia"/>
          <w:szCs w:val="21"/>
        </w:rPr>
        <w:t>假设执行前SP=200H，那么执行后SP=</w:t>
      </w:r>
      <w:r>
        <w:rPr>
          <w:rFonts w:hint="eastAsia"/>
          <w:b/>
          <w:u w:val="single"/>
        </w:rPr>
        <w:t xml:space="preserve">  0200H         </w:t>
      </w:r>
    </w:p>
    <w:p>
      <w:pPr>
        <w:rPr>
          <w:b/>
          <w:sz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4、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BCD1 DB 46H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MOV AL,BCD1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MOV CL,4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SHR AL,CL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SAL AL,1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MOV CL,AL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SAL AL,1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SAL AL,1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ADD AL,CL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MOV CL,BCD1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AND CL,0FH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ADD AL,CL</w:t>
      </w:r>
    </w:p>
    <w:p>
      <w:pPr>
        <w:rPr>
          <w:szCs w:val="21"/>
        </w:rPr>
      </w:pPr>
      <w:r>
        <w:rPr>
          <w:rFonts w:hint="eastAsia"/>
          <w:szCs w:val="21"/>
        </w:rPr>
        <w:t>上述程序段完成的功能是什么?</w:t>
      </w:r>
      <w:r>
        <w:rPr>
          <w:rFonts w:hint="eastAsia"/>
          <w:b/>
          <w:u w:val="single"/>
        </w:rPr>
        <w:t xml:space="preserve">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>程序段运行结束后AL=</w:t>
      </w:r>
      <w:r>
        <w:rPr>
          <w:rFonts w:hint="eastAsia"/>
          <w:b/>
          <w:u w:val="single"/>
        </w:rPr>
        <w:t xml:space="preserve">   2EH        </w:t>
      </w:r>
      <w:r>
        <w:rPr>
          <w:rFonts w:hint="eastAsia"/>
          <w:szCs w:val="21"/>
        </w:rPr>
        <w:t>。</w:t>
      </w:r>
    </w:p>
    <w:p>
      <w:pPr>
        <w:rPr>
          <w:rFonts w:hAnsi="宋体"/>
          <w:szCs w:val="21"/>
        </w:rPr>
      </w:pPr>
    </w:p>
    <w:p>
      <w:pPr>
        <w:rPr>
          <w:rFonts w:hAnsi="宋体"/>
          <w:szCs w:val="21"/>
        </w:rPr>
      </w:pPr>
    </w:p>
    <w:p>
      <w:r>
        <w:t>五、</w:t>
      </w:r>
      <w:r>
        <w:rPr>
          <w:rFonts w:hint="eastAsia"/>
        </w:rPr>
        <w:t>程序设计</w:t>
      </w:r>
      <w:r>
        <w:t>题</w:t>
      </w:r>
    </w:p>
    <w:p>
      <w:pPr>
        <w:rPr>
          <w:b/>
          <w:sz w:val="24"/>
        </w:rPr>
      </w:pPr>
      <w:r>
        <w:rPr>
          <w:rFonts w:hint="eastAsia"/>
        </w:rPr>
        <w:t>1、编写程序完成如下工作：从键盘上输入任意字符，统计其中字母A出现的次数，并将结果送入AX寄存器中。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mov si,0   ; 存放次数</w:t>
      </w:r>
    </w:p>
    <w:p>
      <w:pPr>
        <w:rPr>
          <w:rFonts w:hint="eastAsia"/>
        </w:rPr>
      </w:pPr>
      <w:r>
        <w:rPr>
          <w:rFonts w:hint="eastAsia"/>
        </w:rPr>
        <w:t>next:</w:t>
      </w:r>
    </w:p>
    <w:p>
      <w:pPr>
        <w:rPr>
          <w:rFonts w:hint="eastAsia"/>
        </w:rPr>
      </w:pPr>
      <w:r>
        <w:rPr>
          <w:rFonts w:hint="eastAsia"/>
        </w:rPr>
        <w:t>mov ah,01h</w:t>
      </w:r>
    </w:p>
    <w:p>
      <w:pPr>
        <w:rPr>
          <w:rFonts w:hint="eastAsia"/>
        </w:rPr>
      </w:pP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cmp al, 20h</w:t>
      </w:r>
    </w:p>
    <w:p>
      <w:pPr>
        <w:rPr>
          <w:rFonts w:hint="eastAsia"/>
        </w:rPr>
      </w:pPr>
      <w:r>
        <w:rPr>
          <w:rFonts w:hint="eastAsia"/>
        </w:rPr>
        <w:t>jz exit</w:t>
      </w:r>
    </w:p>
    <w:p>
      <w:pPr>
        <w:rPr>
          <w:rFonts w:hint="eastAsia"/>
        </w:rPr>
      </w:pPr>
      <w:r>
        <w:rPr>
          <w:rFonts w:hint="eastAsia"/>
        </w:rPr>
        <w:t xml:space="preserve">cmp al, </w:t>
      </w:r>
      <w:r>
        <w:t>‘</w:t>
      </w:r>
      <w:r>
        <w:rPr>
          <w:rFonts w:hint="eastAsia"/>
        </w:rPr>
        <w:t>A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>jnz next</w:t>
      </w:r>
    </w:p>
    <w:p>
      <w:pPr>
        <w:rPr>
          <w:rFonts w:hint="eastAsia"/>
        </w:rPr>
      </w:pPr>
      <w:r>
        <w:rPr>
          <w:rFonts w:hint="eastAsia"/>
        </w:rPr>
        <w:t>inc si    ; 次数加1</w:t>
      </w:r>
    </w:p>
    <w:p>
      <w:pPr>
        <w:rPr>
          <w:rFonts w:hint="eastAsia"/>
        </w:rPr>
      </w:pPr>
      <w:r>
        <w:rPr>
          <w:rFonts w:hint="eastAsia"/>
        </w:rPr>
        <w:t>jmp next</w:t>
      </w:r>
    </w:p>
    <w:p>
      <w:pPr>
        <w:rPr>
          <w:rFonts w:hint="eastAsia"/>
        </w:rPr>
      </w:pPr>
    </w:p>
    <w:p>
      <w:r>
        <w:rPr>
          <w:rFonts w:hint="eastAsia"/>
        </w:rPr>
        <w:t>exit:</w:t>
      </w:r>
    </w:p>
    <w:p>
      <w:r>
        <w:rPr>
          <w:rFonts w:hint="eastAsia"/>
        </w:rPr>
        <w:t>mov ax, si   ; 把次数放到AX里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>2</w:t>
      </w:r>
      <w:r>
        <w:t>、</w:t>
      </w:r>
      <w:r>
        <w:rPr>
          <w:rFonts w:hint="eastAsia"/>
        </w:rPr>
        <w:t>假设有一个数组用来存放学生的成绩（0~100），试编写一个子程序统计各成绩段0~59、60~69、70~79、80~89、90~100的人数，并分别存放到SE、SD、SC、SB及SA单元中，再编写一个主程序与之配合使用。（接在数据段定义后写程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假设统计10人：</w:t>
      </w:r>
    </w:p>
    <w:p>
      <w:r>
        <w:t>DATA SEGMENT</w:t>
      </w:r>
    </w:p>
    <w:p>
      <w:r>
        <w:tab/>
      </w:r>
      <w:r>
        <w:t>result DB 56,69,84,82,73,88,99,63,100,80</w:t>
      </w:r>
    </w:p>
    <w:p>
      <w:r>
        <w:tab/>
      </w:r>
      <w:r>
        <w:rPr>
          <w:rFonts w:hint="eastAsia"/>
        </w:rPr>
        <w:t>SE</w:t>
      </w:r>
      <w:r>
        <w:t xml:space="preserve"> DB 0</w:t>
      </w:r>
    </w:p>
    <w:p>
      <w:r>
        <w:tab/>
      </w:r>
      <w:r>
        <w:rPr>
          <w:rFonts w:hint="eastAsia"/>
        </w:rPr>
        <w:t>SD</w:t>
      </w:r>
      <w:r>
        <w:t xml:space="preserve"> DB 0</w:t>
      </w:r>
    </w:p>
    <w:p>
      <w:r>
        <w:tab/>
      </w:r>
      <w:r>
        <w:rPr>
          <w:rFonts w:hint="eastAsia"/>
        </w:rPr>
        <w:t>SC</w:t>
      </w:r>
      <w:r>
        <w:t xml:space="preserve"> DB 0</w:t>
      </w:r>
    </w:p>
    <w:p>
      <w:r>
        <w:tab/>
      </w:r>
      <w:r>
        <w:rPr>
          <w:rFonts w:hint="eastAsia"/>
        </w:rPr>
        <w:t>SB</w:t>
      </w:r>
      <w:r>
        <w:t xml:space="preserve"> DB 0</w:t>
      </w:r>
    </w:p>
    <w:p>
      <w:r>
        <w:tab/>
      </w:r>
      <w:r>
        <w:rPr>
          <w:rFonts w:hint="eastAsia"/>
        </w:rPr>
        <w:t>SA</w:t>
      </w:r>
      <w:r>
        <w:t xml:space="preserve"> DB 0</w:t>
      </w:r>
    </w:p>
    <w:p>
      <w:r>
        <w:t>DATA ENDS</w:t>
      </w:r>
    </w:p>
    <w:p/>
    <w:p>
      <w:r>
        <w:t>CODE SEGMENT 'CODE'</w:t>
      </w:r>
    </w:p>
    <w:p>
      <w:r>
        <w:tab/>
      </w:r>
      <w:r>
        <w:t>ASSUME CS:CODE, DS:DATA</w:t>
      </w:r>
    </w:p>
    <w:p>
      <w:r>
        <w:t>START:</w:t>
      </w:r>
    </w:p>
    <w:p>
      <w:r>
        <w:tab/>
      </w:r>
      <w:r>
        <w:t>MOV AX, DATA</w:t>
      </w:r>
    </w:p>
    <w:p>
      <w:r>
        <w:tab/>
      </w:r>
      <w:r>
        <w:t>MOV DS, AX</w:t>
      </w:r>
    </w:p>
    <w:p>
      <w:r>
        <w:tab/>
      </w:r>
    </w:p>
    <w:p>
      <w:r>
        <w:tab/>
      </w:r>
      <w:r>
        <w:t>MOV SI, OFFSET result</w:t>
      </w:r>
    </w:p>
    <w:p>
      <w:r>
        <w:tab/>
      </w:r>
      <w:r>
        <w:t xml:space="preserve">MOV CX, </w:t>
      </w:r>
      <w:r>
        <w:rPr>
          <w:rFonts w:hint="eastAsia"/>
        </w:rPr>
        <w:t>10  ; 统计10人</w:t>
      </w:r>
    </w:p>
    <w:p>
      <w:r>
        <w:t>LOP1:</w:t>
      </w:r>
    </w:p>
    <w:p>
      <w:r>
        <w:tab/>
      </w:r>
      <w:r>
        <w:t>JCXZ EXIT</w:t>
      </w:r>
    </w:p>
    <w:p>
      <w:r>
        <w:tab/>
      </w:r>
      <w:r>
        <w:t>CMP BYTE PTR [SI], 60</w:t>
      </w:r>
    </w:p>
    <w:p>
      <w:r>
        <w:tab/>
      </w:r>
      <w:r>
        <w:t>JB FIVE</w:t>
      </w:r>
    </w:p>
    <w:p>
      <w:r>
        <w:tab/>
      </w:r>
      <w:r>
        <w:t>CMP BYTE PTR [SI], 70</w:t>
      </w:r>
    </w:p>
    <w:p>
      <w:r>
        <w:tab/>
      </w:r>
      <w:r>
        <w:t>JB SIX</w:t>
      </w:r>
    </w:p>
    <w:p>
      <w:r>
        <w:tab/>
      </w:r>
      <w:r>
        <w:t>CMP BYTE PTR [SI], 80</w:t>
      </w:r>
    </w:p>
    <w:p>
      <w:r>
        <w:tab/>
      </w:r>
      <w:r>
        <w:t>JB SEVEN</w:t>
      </w:r>
    </w:p>
    <w:p>
      <w:r>
        <w:tab/>
      </w:r>
      <w:r>
        <w:t>CMP BYTE PTR [SI], 90</w:t>
      </w:r>
    </w:p>
    <w:p>
      <w:pPr>
        <w:rPr>
          <w:rFonts w:hint="eastAsia"/>
        </w:rPr>
      </w:pPr>
      <w:r>
        <w:tab/>
      </w:r>
      <w:r>
        <w:t>JB EIGHT</w:t>
      </w:r>
    </w:p>
    <w:p/>
    <w:p>
      <w:r>
        <w:tab/>
      </w:r>
      <w:r>
        <w:rPr>
          <w:rFonts w:hint="eastAsia"/>
        </w:rPr>
        <w:t xml:space="preserve">JMP </w:t>
      </w:r>
      <w:r>
        <w:t xml:space="preserve"> NINE</w:t>
      </w:r>
    </w:p>
    <w:p>
      <w:pPr>
        <w:rPr>
          <w:rFonts w:hint="eastAsia"/>
        </w:rPr>
      </w:pPr>
    </w:p>
    <w:p>
      <w:r>
        <w:t>FIVE:</w:t>
      </w:r>
    </w:p>
    <w:p>
      <w:r>
        <w:tab/>
      </w:r>
      <w:r>
        <w:t xml:space="preserve">INC </w:t>
      </w:r>
      <w:r>
        <w:rPr>
          <w:rFonts w:hint="eastAsia"/>
        </w:rPr>
        <w:t>SE</w:t>
      </w:r>
    </w:p>
    <w:p>
      <w:r>
        <w:tab/>
      </w:r>
      <w:r>
        <w:t>JMP LOP</w:t>
      </w:r>
    </w:p>
    <w:p>
      <w:r>
        <w:t>SIX:</w:t>
      </w:r>
    </w:p>
    <w:p>
      <w:r>
        <w:tab/>
      </w:r>
      <w:r>
        <w:t xml:space="preserve">INC </w:t>
      </w:r>
      <w:r>
        <w:rPr>
          <w:rFonts w:hint="eastAsia"/>
        </w:rPr>
        <w:t>SD</w:t>
      </w:r>
    </w:p>
    <w:p>
      <w:r>
        <w:tab/>
      </w:r>
      <w:r>
        <w:t>JMP LOP</w:t>
      </w:r>
    </w:p>
    <w:p>
      <w:r>
        <w:t>SEVEN:</w:t>
      </w:r>
    </w:p>
    <w:p>
      <w:r>
        <w:tab/>
      </w:r>
      <w:r>
        <w:t xml:space="preserve">INC </w:t>
      </w:r>
      <w:r>
        <w:rPr>
          <w:rFonts w:hint="eastAsia"/>
        </w:rPr>
        <w:t>SC</w:t>
      </w:r>
    </w:p>
    <w:p>
      <w:r>
        <w:tab/>
      </w:r>
      <w:r>
        <w:t>JMP LOP</w:t>
      </w:r>
    </w:p>
    <w:p>
      <w:r>
        <w:t>EIGHT:</w:t>
      </w:r>
    </w:p>
    <w:p>
      <w:r>
        <w:tab/>
      </w:r>
      <w:r>
        <w:t xml:space="preserve">INC </w:t>
      </w:r>
      <w:r>
        <w:rPr>
          <w:rFonts w:hint="eastAsia"/>
        </w:rPr>
        <w:t>SB</w:t>
      </w:r>
    </w:p>
    <w:p>
      <w:r>
        <w:tab/>
      </w:r>
      <w:r>
        <w:t>JMP LOP</w:t>
      </w:r>
    </w:p>
    <w:p>
      <w:r>
        <w:t>NINE:</w:t>
      </w:r>
    </w:p>
    <w:p>
      <w:r>
        <w:tab/>
      </w:r>
      <w:r>
        <w:t xml:space="preserve">INC </w:t>
      </w:r>
      <w:r>
        <w:rPr>
          <w:rFonts w:hint="eastAsia"/>
        </w:rPr>
        <w:t>SA</w:t>
      </w:r>
    </w:p>
    <w:p>
      <w:r>
        <w:tab/>
      </w:r>
      <w:r>
        <w:t>JMP LOP</w:t>
      </w:r>
    </w:p>
    <w:p/>
    <w:p>
      <w:r>
        <w:t>LOP:</w:t>
      </w:r>
    </w:p>
    <w:p>
      <w:r>
        <w:tab/>
      </w:r>
      <w:r>
        <w:t>INC SI</w:t>
      </w:r>
    </w:p>
    <w:p>
      <w:r>
        <w:tab/>
      </w:r>
      <w:r>
        <w:t>DEC CX</w:t>
      </w:r>
    </w:p>
    <w:p>
      <w:r>
        <w:tab/>
      </w:r>
      <w:r>
        <w:t>JMP LOP1</w:t>
      </w:r>
    </w:p>
    <w:p>
      <w:r>
        <w:tab/>
      </w:r>
      <w:r>
        <w:tab/>
      </w:r>
    </w:p>
    <w:p>
      <w:r>
        <w:t>EXIT:</w:t>
      </w:r>
    </w:p>
    <w:p>
      <w:r>
        <w:t xml:space="preserve">       </w:t>
      </w:r>
    </w:p>
    <w:p>
      <w:r>
        <w:tab/>
      </w:r>
      <w:r>
        <w:t>MOV AH, 4CH</w:t>
      </w:r>
    </w:p>
    <w:p>
      <w:r>
        <w:tab/>
      </w:r>
      <w:r>
        <w:t>INT 21H</w:t>
      </w:r>
    </w:p>
    <w:p/>
    <w:p>
      <w:r>
        <w:t>CODE ENDS</w:t>
      </w:r>
    </w:p>
    <w:p>
      <w:pPr>
        <w:rPr>
          <w:rFonts w:hint="eastAsia"/>
        </w:rPr>
      </w:pPr>
      <w:r>
        <w:tab/>
      </w:r>
      <w: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如果要变换成子程序和主程序，那么只要将里边的代码单独定义为子程序，在主程序里call即可。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gonsin</Company>
  <Pages>5</Pages>
  <Words>527</Words>
  <Characters>3009</Characters>
  <Lines>25</Lines>
  <Paragraphs>7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2013-12-29T14:55:00Z</dcterms:created>
  <dc:creator>gonsin</dc:creator>
  <cp:lastModifiedBy>asus</cp:lastModifiedBy>
  <dcterms:modified xsi:type="dcterms:W3CDTF">2014-01-06T06:47:46Z</dcterms:modified>
  <dc:title>汇编语言程序设计练习题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