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356" w:type="dxa"/>
        <w:tblInd w:w="-142" w:type="dxa"/>
        <w:tblLayout w:type="fixed"/>
        <w:tblCellMar>
          <w:left w:w="0" w:type="dxa"/>
          <w:right w:w="0" w:type="dxa"/>
        </w:tblCellMar>
        <w:tblLook w:val="04A0" w:firstRow="1" w:lastRow="0" w:firstColumn="1" w:lastColumn="0" w:noHBand="0" w:noVBand="1"/>
      </w:tblPr>
      <w:tblGrid>
        <w:gridCol w:w="10350"/>
        <w:gridCol w:w="6"/>
      </w:tblGrid>
      <w:tr w:rsidR="000D6544" w:rsidRPr="00DA07B5" w14:paraId="40E2F7DE" w14:textId="77777777" w:rsidTr="000D6544">
        <w:trPr>
          <w:gridAfter w:val="1"/>
          <w:wAfter w:w="6" w:type="dxa"/>
          <w:cantSplit/>
        </w:trPr>
        <w:tc>
          <w:tcPr>
            <w:tcW w:w="10350" w:type="dxa"/>
            <w:hideMark/>
          </w:tcPr>
          <w:tbl>
            <w:tblPr>
              <w:tblW w:w="10335" w:type="dxa"/>
              <w:tblLayout w:type="fixed"/>
              <w:tblCellMar>
                <w:left w:w="68" w:type="dxa"/>
                <w:right w:w="0" w:type="dxa"/>
              </w:tblCellMar>
              <w:tblLook w:val="04A0" w:firstRow="1" w:lastRow="0" w:firstColumn="1" w:lastColumn="0" w:noHBand="0" w:noVBand="1"/>
            </w:tblPr>
            <w:tblGrid>
              <w:gridCol w:w="6658"/>
              <w:gridCol w:w="3677"/>
            </w:tblGrid>
            <w:tr w:rsidR="000D6544" w:rsidRPr="00DA07B5" w14:paraId="2E5B1810" w14:textId="77777777" w:rsidTr="0020622F">
              <w:tc>
                <w:tcPr>
                  <w:tcW w:w="6658" w:type="dxa"/>
                  <w:vAlign w:val="center"/>
                </w:tcPr>
                <w:p w14:paraId="5ECB89CD" w14:textId="77777777" w:rsidR="000D6544" w:rsidRPr="00DA07B5" w:rsidRDefault="000D6544" w:rsidP="0020622F">
                  <w:pPr>
                    <w:rPr>
                      <w:rFonts w:cs="Arial"/>
                      <w:b/>
                      <w:sz w:val="28"/>
                    </w:rPr>
                  </w:pPr>
                  <w:r w:rsidRPr="00DA07B5">
                    <w:rPr>
                      <w:rFonts w:cs="Arial"/>
                      <w:b/>
                      <w:sz w:val="28"/>
                    </w:rPr>
                    <w:t>Informaticien/-ne CFC</w:t>
                  </w:r>
                </w:p>
                <w:p w14:paraId="4172591C" w14:textId="77F46038" w:rsidR="000D6544" w:rsidRPr="00DA07B5" w:rsidRDefault="000D6544" w:rsidP="0020622F">
                  <w:pPr>
                    <w:rPr>
                      <w:rFonts w:cs="Arial"/>
                    </w:rPr>
                  </w:pPr>
                  <w:r w:rsidRPr="00DA07B5">
                    <w:rPr>
                      <w:rFonts w:cs="Arial"/>
                    </w:rPr>
                    <w:t>Travail pratique individuel 20</w:t>
                  </w:r>
                  <w:r w:rsidR="004A59DE" w:rsidRPr="00DA07B5">
                    <w:rPr>
                      <w:rFonts w:cs="Arial"/>
                    </w:rPr>
                    <w:t>2</w:t>
                  </w:r>
                  <w:r w:rsidR="007B07DC" w:rsidRPr="00DA07B5">
                    <w:rPr>
                      <w:rFonts w:cs="Arial"/>
                    </w:rPr>
                    <w:t>6</w:t>
                  </w:r>
                  <w:r w:rsidRPr="00DA07B5">
                    <w:rPr>
                      <w:rFonts w:cs="Arial"/>
                    </w:rPr>
                    <w:t xml:space="preserve"> (TPI)</w:t>
                  </w:r>
                </w:p>
              </w:tc>
              <w:tc>
                <w:tcPr>
                  <w:tcW w:w="3677" w:type="dxa"/>
                  <w:vAlign w:val="center"/>
                </w:tcPr>
                <w:p w14:paraId="5AD166A1" w14:textId="77777777" w:rsidR="000D6544" w:rsidRPr="00DA07B5" w:rsidRDefault="000D6544" w:rsidP="0020622F">
                  <w:pPr>
                    <w:jc w:val="right"/>
                    <w:rPr>
                      <w:b/>
                      <w:spacing w:val="20"/>
                      <w:sz w:val="26"/>
                    </w:rPr>
                  </w:pPr>
                  <w:r w:rsidRPr="00DA07B5">
                    <w:rPr>
                      <w:b/>
                      <w:spacing w:val="20"/>
                      <w:sz w:val="26"/>
                      <w:lang w:eastAsia="fr-CH"/>
                    </w:rPr>
                    <w:drawing>
                      <wp:inline distT="0" distB="0" distL="0" distR="0" wp14:anchorId="04101375" wp14:editId="77C7351C">
                        <wp:extent cx="1584963" cy="1062230"/>
                        <wp:effectExtent l="0" t="0" r="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Logo_ICT_BB_Freiburg_Fribourg.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584963" cy="1062230"/>
                                </a:xfrm>
                                <a:prstGeom prst="rect">
                                  <a:avLst/>
                                </a:prstGeom>
                              </pic:spPr>
                            </pic:pic>
                          </a:graphicData>
                        </a:graphic>
                      </wp:inline>
                    </w:drawing>
                  </w:r>
                </w:p>
              </w:tc>
            </w:tr>
          </w:tbl>
          <w:p w14:paraId="77B6F507" w14:textId="77777777" w:rsidR="000D6544" w:rsidRPr="00DA07B5" w:rsidRDefault="000D6544" w:rsidP="0020622F"/>
        </w:tc>
      </w:tr>
      <w:tr w:rsidR="00917D4F" w:rsidRPr="00DA07B5" w14:paraId="1D7372A3" w14:textId="77777777" w:rsidTr="000D6544">
        <w:tblPrEx>
          <w:tblLook w:val="0000" w:firstRow="0" w:lastRow="0" w:firstColumn="0" w:lastColumn="0" w:noHBand="0" w:noVBand="0"/>
        </w:tblPrEx>
        <w:trPr>
          <w:cantSplit/>
        </w:trPr>
        <w:tc>
          <w:tcPr>
            <w:tcW w:w="10356" w:type="dxa"/>
            <w:gridSpan w:val="2"/>
          </w:tcPr>
          <w:p w14:paraId="5E4BCFE5" w14:textId="77777777" w:rsidR="00917D4F" w:rsidRPr="00DA07B5" w:rsidRDefault="00917D4F" w:rsidP="008B48B3">
            <w:pPr>
              <w:ind w:right="67"/>
              <w:rPr>
                <w:b/>
                <w:spacing w:val="20"/>
                <w:sz w:val="26"/>
              </w:rPr>
            </w:pPr>
          </w:p>
        </w:tc>
      </w:tr>
    </w:tbl>
    <w:p w14:paraId="7101A703" w14:textId="7C252A71" w:rsidR="00917D4F" w:rsidRPr="00DA07B5" w:rsidRDefault="000D22F7" w:rsidP="00917D4F">
      <w:pPr>
        <w:pStyle w:val="Lgende"/>
        <w:rPr>
          <w:bCs w:val="0"/>
          <w:sz w:val="24"/>
        </w:rPr>
      </w:pPr>
      <w:r w:rsidRPr="00DA07B5">
        <w:rPr>
          <w:bCs w:val="0"/>
          <w:sz w:val="24"/>
          <w:lang w:eastAsia="fr-CH"/>
        </w:rPr>
        <mc:AlternateContent>
          <mc:Choice Requires="wps">
            <w:drawing>
              <wp:anchor distT="0" distB="0" distL="114300" distR="114300" simplePos="0" relativeHeight="251660288" behindDoc="0" locked="0" layoutInCell="0" allowOverlap="1" wp14:anchorId="5CED4B80" wp14:editId="1676423F">
                <wp:simplePos x="0" y="0"/>
                <wp:positionH relativeFrom="column">
                  <wp:posOffset>5126355</wp:posOffset>
                </wp:positionH>
                <wp:positionV relativeFrom="paragraph">
                  <wp:posOffset>128905</wp:posOffset>
                </wp:positionV>
                <wp:extent cx="1298575" cy="459105"/>
                <wp:effectExtent l="12700" t="8255" r="12700" b="8890"/>
                <wp:wrapNone/>
                <wp:docPr id="1"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98575" cy="459105"/>
                        </a:xfrm>
                        <a:prstGeom prst="rect">
                          <a:avLst/>
                        </a:prstGeom>
                        <a:solidFill>
                          <a:srgbClr val="FFFFFF"/>
                        </a:solidFill>
                        <a:ln w="9525">
                          <a:solidFill>
                            <a:srgbClr val="FF0000"/>
                          </a:solidFill>
                          <a:miter lim="800000"/>
                          <a:headEnd/>
                          <a:tailEnd/>
                        </a:ln>
                      </wps:spPr>
                      <wps:txbx>
                        <w:txbxContent>
                          <w:p w14:paraId="1181C1D6" w14:textId="77777777" w:rsidR="00917D4F" w:rsidRPr="00DA07B5" w:rsidRDefault="00917D4F" w:rsidP="00917D4F">
                            <w:pPr>
                              <w:rPr>
                                <w:color w:val="FF0000"/>
                                <w:vertAlign w:val="superscript"/>
                              </w:rPr>
                            </w:pPr>
                            <w:r w:rsidRPr="00DA07B5">
                              <w:rPr>
                                <w:color w:val="FF0000"/>
                              </w:rPr>
                              <w:t>Candidat N</w:t>
                            </w:r>
                            <w:r w:rsidRPr="00DA07B5">
                              <w:rPr>
                                <w:color w:val="FF0000"/>
                                <w:vertAlign w:val="superscript"/>
                              </w:rPr>
                              <w:t>o</w:t>
                            </w:r>
                          </w:p>
                          <w:p w14:paraId="39F5E13F" w14:textId="4DA3188D" w:rsidR="00917D4F" w:rsidRPr="00DA07B5" w:rsidRDefault="007B07DC" w:rsidP="00917D4F">
                            <w:pPr>
                              <w:jc w:val="center"/>
                              <w:rPr>
                                <w:bCs/>
                                <w:szCs w:val="22"/>
                              </w:rPr>
                            </w:pPr>
                            <w:r w:rsidRPr="00DA07B5">
                              <w:rPr>
                                <w:bCs/>
                                <w:szCs w:val="22"/>
                              </w:rPr>
                              <w:t>157443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CED4B80" id="_x0000_t202" coordsize="21600,21600" o:spt="202" path="m,l,21600r21600,l21600,xe">
                <v:stroke joinstyle="miter"/>
                <v:path gradientshapeok="t" o:connecttype="rect"/>
              </v:shapetype>
              <v:shape id="Text Box 4" o:spid="_x0000_s1026" type="#_x0000_t202" style="position:absolute;margin-left:403.65pt;margin-top:10.15pt;width:102.25pt;height:36.1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" o:allowincell="f" strokecolor="red">
                <v:textbox>
                  <w:txbxContent>
                    <w:p w14:paraId="1181C1D6" w14:textId="77777777" w:rsidR="00917D4F" w:rsidRPr="00DA07B5" w:rsidRDefault="00917D4F" w:rsidP="00917D4F">
                      <w:pPr>
                        <w:rPr>
                          <w:color w:val="FF0000"/>
                          <w:vertAlign w:val="superscript"/>
                        </w:rPr>
                      </w:pPr>
                      <w:r w:rsidRPr="00DA07B5">
                        <w:rPr>
                          <w:color w:val="FF0000"/>
                        </w:rPr>
                        <w:t>Candidat N</w:t>
                      </w:r>
                      <w:r w:rsidRPr="00DA07B5">
                        <w:rPr>
                          <w:color w:val="FF0000"/>
                          <w:vertAlign w:val="superscript"/>
                        </w:rPr>
                        <w:t>o</w:t>
                      </w:r>
                    </w:p>
                    <w:p w14:paraId="39F5E13F" w14:textId="4DA3188D" w:rsidR="00917D4F" w:rsidRPr="00DA07B5" w:rsidRDefault="007B07DC" w:rsidP="00917D4F">
                      <w:pPr>
                        <w:jc w:val="center"/>
                        <w:rPr>
                          <w:bCs/>
                          <w:szCs w:val="22"/>
                        </w:rPr>
                      </w:pPr>
                      <w:r w:rsidRPr="00DA07B5">
                        <w:rPr>
                          <w:bCs/>
                          <w:szCs w:val="22"/>
                        </w:rPr>
                        <w:t>157443</w:t>
                      </w:r>
                    </w:p>
                  </w:txbxContent>
                </v:textbox>
              </v:shape>
            </w:pict>
          </mc:Fallback>
        </mc:AlternateContent>
      </w:r>
      <w:r w:rsidR="00917D4F" w:rsidRPr="00DA07B5">
        <w:rPr>
          <w:bCs w:val="0"/>
          <w:sz w:val="24"/>
        </w:rPr>
        <w:t>Modèle de rapport v</w:t>
      </w:r>
      <w:r w:rsidR="00251608" w:rsidRPr="00DA07B5">
        <w:rPr>
          <w:bCs w:val="0"/>
          <w:sz w:val="24"/>
        </w:rPr>
        <w:t>3</w:t>
      </w:r>
      <w:r w:rsidR="00245BBE" w:rsidRPr="00DA07B5">
        <w:rPr>
          <w:bCs w:val="0"/>
          <w:sz w:val="24"/>
        </w:rPr>
        <w:t>.0</w:t>
      </w:r>
    </w:p>
    <w:p w14:paraId="28CEF1B3" w14:textId="45D4A6CE" w:rsidR="00917D4F" w:rsidRPr="00DA07B5" w:rsidRDefault="00917D4F" w:rsidP="00DD29DC">
      <w:pPr>
        <w:pStyle w:val="BITTextkrper"/>
        <w:rPr>
          <w:b/>
        </w:rPr>
      </w:pPr>
      <w:r w:rsidRPr="00DA07B5">
        <w:t>Nom du candidat :</w:t>
      </w:r>
      <w:r w:rsidR="007B07DC" w:rsidRPr="00DA07B5">
        <w:t xml:space="preserve"> Lucielle Voeffray</w:t>
      </w:r>
      <w:r w:rsidR="008F1D69" w:rsidRPr="00DA07B5">
        <w:t xml:space="preserve"> </w:t>
      </w:r>
    </w:p>
    <w:p w14:paraId="261B2244" w14:textId="77777777" w:rsidR="00917D4F" w:rsidRPr="00DA07B5" w:rsidRDefault="00917D4F" w:rsidP="00DD29DC">
      <w:pPr>
        <w:pStyle w:val="BITTextkrper"/>
      </w:pPr>
    </w:p>
    <w:p w14:paraId="79FE540E" w14:textId="77777777" w:rsidR="00917D4F" w:rsidRPr="00DA07B5" w:rsidRDefault="00917D4F" w:rsidP="00DD29DC">
      <w:pPr>
        <w:pStyle w:val="BITTextkrper"/>
      </w:pPr>
    </w:p>
    <w:p w14:paraId="2CEB969F" w14:textId="1E07B64A" w:rsidR="00917D4F" w:rsidRPr="00DA07B5" w:rsidRDefault="00917D4F" w:rsidP="00DD29DC">
      <w:pPr>
        <w:pStyle w:val="BITTextkrper"/>
      </w:pPr>
      <w:r w:rsidRPr="00DA07B5">
        <w:rPr>
          <w:highlight w:val="yellow"/>
        </w:rPr>
        <w:t xml:space="preserve">Attention : Dernier délai de remise du rapport </w:t>
      </w:r>
      <w:r w:rsidR="0065142F" w:rsidRPr="00DA07B5">
        <w:rPr>
          <w:highlight w:val="yellow"/>
        </w:rPr>
        <w:t xml:space="preserve">durant la réalisation du TPI le </w:t>
      </w:r>
      <w:r w:rsidR="003A2C15" w:rsidRPr="00DA07B5">
        <w:rPr>
          <w:highlight w:val="yellow"/>
        </w:rPr>
        <w:t>06</w:t>
      </w:r>
      <w:r w:rsidR="0065142F" w:rsidRPr="00DA07B5">
        <w:rPr>
          <w:highlight w:val="yellow"/>
        </w:rPr>
        <w:t>.06.20</w:t>
      </w:r>
      <w:r w:rsidR="009A4DA7" w:rsidRPr="00DA07B5">
        <w:rPr>
          <w:highlight w:val="yellow"/>
        </w:rPr>
        <w:t>2</w:t>
      </w:r>
      <w:r w:rsidR="003A2C15" w:rsidRPr="00DA07B5">
        <w:rPr>
          <w:highlight w:val="yellow"/>
        </w:rPr>
        <w:t>5</w:t>
      </w:r>
      <w:r w:rsidR="0065142F" w:rsidRPr="00DA07B5">
        <w:rPr>
          <w:highlight w:val="yellow"/>
        </w:rPr>
        <w:t xml:space="preserve"> à 17h00 hormis</w:t>
      </w:r>
      <w:r w:rsidR="000D22F7" w:rsidRPr="00DA07B5">
        <w:rPr>
          <w:highlight w:val="yellow"/>
        </w:rPr>
        <w:t xml:space="preserve"> la présentation (ce texte </w:t>
      </w:r>
      <w:r w:rsidR="000D6544" w:rsidRPr="00DA07B5">
        <w:rPr>
          <w:highlight w:val="yellow"/>
        </w:rPr>
        <w:t>doit</w:t>
      </w:r>
      <w:r w:rsidR="000D22F7" w:rsidRPr="00DA07B5">
        <w:rPr>
          <w:highlight w:val="yellow"/>
        </w:rPr>
        <w:t xml:space="preserve"> être effacé).</w:t>
      </w:r>
    </w:p>
    <w:p w14:paraId="64FE1D36" w14:textId="77777777" w:rsidR="00917D4F" w:rsidRPr="00DA07B5" w:rsidRDefault="00917D4F" w:rsidP="00DD29DC">
      <w:pPr>
        <w:pStyle w:val="BITTextkrper"/>
      </w:pPr>
    </w:p>
    <w:p w14:paraId="03B39D74" w14:textId="77777777" w:rsidR="00917D4F" w:rsidRPr="00DA07B5" w:rsidRDefault="00917D4F" w:rsidP="00DD29DC">
      <w:pPr>
        <w:pStyle w:val="BITTextkrper"/>
      </w:pPr>
    </w:p>
    <w:p w14:paraId="1CAC0FC8" w14:textId="6F39F74D" w:rsidR="00917D4F" w:rsidRPr="00DA07B5" w:rsidRDefault="007B07DC" w:rsidP="00DD29DC">
      <w:pPr>
        <w:pStyle w:val="BITTextkrper"/>
      </w:pPr>
      <w:r w:rsidRPr="00DA07B5">
        <w:t>Automatisation sur un cluster Proxmox</w:t>
      </w:r>
    </w:p>
    <w:p w14:paraId="0FE63EAE" w14:textId="77777777" w:rsidR="00917D4F" w:rsidRPr="00DA07B5" w:rsidRDefault="00917D4F" w:rsidP="00DD29DC">
      <w:pPr>
        <w:pStyle w:val="BITTextkrper"/>
      </w:pPr>
    </w:p>
    <w:p w14:paraId="0EFF5695" w14:textId="3E4D35FB" w:rsidR="00917D4F" w:rsidRPr="00DA07B5" w:rsidRDefault="00917D4F" w:rsidP="00DD29DC">
      <w:pPr>
        <w:pStyle w:val="BITTextkrper"/>
      </w:pPr>
    </w:p>
    <w:p w14:paraId="74A93C89" w14:textId="23DE754E" w:rsidR="00917D4F" w:rsidRPr="00DA07B5" w:rsidRDefault="00917D4F" w:rsidP="00DD29DC">
      <w:pPr>
        <w:pStyle w:val="BITTextkrper"/>
      </w:pPr>
    </w:p>
    <w:p w14:paraId="1B844CA2" w14:textId="559747B2" w:rsidR="00917D4F" w:rsidRPr="00DA07B5" w:rsidRDefault="00917D4F" w:rsidP="00DD29DC">
      <w:pPr>
        <w:pStyle w:val="BITTextkrper"/>
      </w:pPr>
    </w:p>
    <w:p w14:paraId="3D7C95E1" w14:textId="2846F752" w:rsidR="00917D4F" w:rsidRPr="00DA07B5" w:rsidRDefault="007B07DC" w:rsidP="00DD29DC">
      <w:pPr>
        <w:pStyle w:val="BITTextkrper"/>
        <w:rPr>
          <w:rFonts w:cs="Arial"/>
          <w:sz w:val="32"/>
        </w:rPr>
      </w:pPr>
      <w:r w:rsidRPr="00DA07B5">
        <w:drawing>
          <wp:anchor distT="0" distB="0" distL="114300" distR="114300" simplePos="0" relativeHeight="251661312" behindDoc="0" locked="0" layoutInCell="1" allowOverlap="1" wp14:anchorId="3F127E0F" wp14:editId="37372B62">
            <wp:simplePos x="0" y="0"/>
            <wp:positionH relativeFrom="column">
              <wp:posOffset>-57785</wp:posOffset>
            </wp:positionH>
            <wp:positionV relativeFrom="paragraph">
              <wp:posOffset>287655</wp:posOffset>
            </wp:positionV>
            <wp:extent cx="6073775" cy="1276350"/>
            <wp:effectExtent l="0" t="0" r="0" b="0"/>
            <wp:wrapSquare wrapText="bothSides"/>
            <wp:docPr id="177979603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796037" name="Picture 1779796037"/>
                    <pic:cNvPicPr/>
                  </pic:nvPicPr>
                  <pic:blipFill>
                    <a:blip r:embed="rId9">
                      <a:extLst>
                        <a:ext uri="{28A0092B-C50C-407E-A947-70E740481C1C}">
                          <a14:useLocalDpi xmlns:a14="http://schemas.microsoft.com/office/drawing/2010/main" val="0"/>
                        </a:ext>
                      </a:extLst>
                    </a:blip>
                    <a:stretch>
                      <a:fillRect/>
                    </a:stretch>
                  </pic:blipFill>
                  <pic:spPr>
                    <a:xfrm>
                      <a:off x="0" y="0"/>
                      <a:ext cx="6073775" cy="1276350"/>
                    </a:xfrm>
                    <a:prstGeom prst="rect">
                      <a:avLst/>
                    </a:prstGeom>
                  </pic:spPr>
                </pic:pic>
              </a:graphicData>
            </a:graphic>
            <wp14:sizeRelH relativeFrom="page">
              <wp14:pctWidth>0</wp14:pctWidth>
            </wp14:sizeRelH>
            <wp14:sizeRelV relativeFrom="page">
              <wp14:pctHeight>0</wp14:pctHeight>
            </wp14:sizeRelV>
          </wp:anchor>
        </w:drawing>
      </w:r>
    </w:p>
    <w:p w14:paraId="6F8EA6F6" w14:textId="51688436" w:rsidR="00917D4F" w:rsidRPr="00DA07B5" w:rsidRDefault="00917D4F" w:rsidP="00DD29DC">
      <w:pPr>
        <w:pStyle w:val="BITTextkrper"/>
      </w:pPr>
    </w:p>
    <w:p w14:paraId="7DBA1E99" w14:textId="09A20A6F" w:rsidR="007E1D32" w:rsidRPr="00DA07B5" w:rsidRDefault="007E1D32" w:rsidP="00DD29DC">
      <w:pPr>
        <w:pStyle w:val="BITTextkrper"/>
        <w:rPr>
          <w:rFonts w:cs="Arial"/>
        </w:rPr>
      </w:pPr>
      <w:r w:rsidRPr="00DA07B5">
        <w:br w:type="page"/>
      </w:r>
    </w:p>
    <w:p w14:paraId="4EA81D7B" w14:textId="1E495121" w:rsidR="00917D4F" w:rsidRPr="00DA07B5" w:rsidRDefault="00917D4F" w:rsidP="00917D4F">
      <w:pPr>
        <w:pStyle w:val="Titre3"/>
        <w:numPr>
          <w:ilvl w:val="0"/>
          <w:numId w:val="0"/>
        </w:numPr>
        <w:ind w:left="720" w:hanging="720"/>
      </w:pPr>
      <w:r w:rsidRPr="00DA07B5">
        <w:lastRenderedPageBreak/>
        <w:t>Sommaire</w:t>
      </w:r>
    </w:p>
    <w:p w14:paraId="227FEA1A" w14:textId="77777777" w:rsidR="00917D4F" w:rsidRPr="00DA07B5" w:rsidRDefault="00917D4F" w:rsidP="00DD29DC">
      <w:pPr>
        <w:pStyle w:val="BITTextkrper"/>
      </w:pPr>
    </w:p>
    <w:p w14:paraId="69E91211" w14:textId="193B3841" w:rsidR="00F2138D" w:rsidRDefault="00917D4F">
      <w:pPr>
        <w:pStyle w:val="TM1"/>
        <w:rPr>
          <w:rFonts w:asciiTheme="minorHAnsi" w:eastAsiaTheme="minorEastAsia" w:hAnsiTheme="minorHAnsi" w:cstheme="minorBidi"/>
          <w:b w:val="0"/>
          <w:bCs w:val="0"/>
          <w:noProof/>
          <w:kern w:val="2"/>
          <w:sz w:val="24"/>
          <w:lang w:eastAsia="fr-CH"/>
          <w14:ligatures w14:val="standardContextual"/>
        </w:rPr>
      </w:pPr>
      <w:r w:rsidRPr="00DA07B5">
        <w:fldChar w:fldCharType="begin"/>
      </w:r>
      <w:r w:rsidRPr="00DA07B5">
        <w:instrText xml:space="preserve"> TOC \o "1-2" </w:instrText>
      </w:r>
      <w:r w:rsidRPr="00DA07B5">
        <w:fldChar w:fldCharType="separate"/>
      </w:r>
      <w:r w:rsidR="00F2138D" w:rsidRPr="00D9517F">
        <w:rPr>
          <w:noProof/>
        </w:rPr>
        <w:t>Résumé du rapport du TPI</w:t>
      </w:r>
      <w:r w:rsidR="00F2138D">
        <w:rPr>
          <w:noProof/>
        </w:rPr>
        <w:tab/>
      </w:r>
      <w:r w:rsidR="00F2138D">
        <w:rPr>
          <w:noProof/>
        </w:rPr>
        <w:fldChar w:fldCharType="begin"/>
      </w:r>
      <w:r w:rsidR="00F2138D">
        <w:rPr>
          <w:noProof/>
        </w:rPr>
        <w:instrText xml:space="preserve"> PAGEREF _Toc229061864 \h </w:instrText>
      </w:r>
      <w:r w:rsidR="00F2138D">
        <w:rPr>
          <w:noProof/>
        </w:rPr>
      </w:r>
      <w:r w:rsidR="00F2138D">
        <w:rPr>
          <w:noProof/>
        </w:rPr>
        <w:fldChar w:fldCharType="separate"/>
      </w:r>
      <w:r w:rsidR="00F2138D">
        <w:rPr>
          <w:noProof/>
        </w:rPr>
        <w:t>2</w:t>
      </w:r>
      <w:r w:rsidR="00F2138D">
        <w:rPr>
          <w:noProof/>
        </w:rPr>
        <w:fldChar w:fldCharType="end"/>
      </w:r>
    </w:p>
    <w:p w14:paraId="2D670898" w14:textId="17A33FB8" w:rsidR="00F2138D" w:rsidRDefault="00F2138D">
      <w:pPr>
        <w:pStyle w:val="TM1"/>
        <w:rPr>
          <w:rFonts w:asciiTheme="minorHAnsi" w:eastAsiaTheme="minorEastAsia" w:hAnsiTheme="minorHAnsi" w:cstheme="minorBidi"/>
          <w:b w:val="0"/>
          <w:bCs w:val="0"/>
          <w:noProof/>
          <w:kern w:val="2"/>
          <w:sz w:val="24"/>
          <w:lang w:eastAsia="fr-CH"/>
          <w14:ligatures w14:val="standardContextual"/>
        </w:rPr>
      </w:pPr>
      <w:r w:rsidRPr="00D9517F">
        <w:rPr>
          <w:noProof/>
        </w:rPr>
        <w:t>1</w:t>
      </w:r>
      <w:r>
        <w:rPr>
          <w:rFonts w:asciiTheme="minorHAnsi" w:eastAsiaTheme="minorEastAsia" w:hAnsiTheme="minorHAnsi" w:cstheme="minorBidi"/>
          <w:b w:val="0"/>
          <w:bCs w:val="0"/>
          <w:noProof/>
          <w:kern w:val="2"/>
          <w:sz w:val="24"/>
          <w:lang w:eastAsia="fr-CH"/>
          <w14:ligatures w14:val="standardContextual"/>
        </w:rPr>
        <w:tab/>
      </w:r>
      <w:r w:rsidRPr="00D9517F">
        <w:rPr>
          <w:noProof/>
        </w:rPr>
        <w:t>Contexte et objectifs du projet</w:t>
      </w:r>
      <w:r>
        <w:rPr>
          <w:noProof/>
        </w:rPr>
        <w:tab/>
      </w:r>
      <w:r>
        <w:rPr>
          <w:noProof/>
        </w:rPr>
        <w:fldChar w:fldCharType="begin"/>
      </w:r>
      <w:r>
        <w:rPr>
          <w:noProof/>
        </w:rPr>
        <w:instrText xml:space="preserve"> PAGEREF _Toc229061865 \h </w:instrText>
      </w:r>
      <w:r>
        <w:rPr>
          <w:noProof/>
        </w:rPr>
      </w:r>
      <w:r>
        <w:rPr>
          <w:noProof/>
        </w:rPr>
        <w:fldChar w:fldCharType="separate"/>
      </w:r>
      <w:r>
        <w:rPr>
          <w:noProof/>
        </w:rPr>
        <w:t>3</w:t>
      </w:r>
      <w:r>
        <w:rPr>
          <w:noProof/>
        </w:rPr>
        <w:fldChar w:fldCharType="end"/>
      </w:r>
    </w:p>
    <w:p w14:paraId="64C170B4" w14:textId="0A43AFA7" w:rsidR="00F2138D" w:rsidRDefault="00F2138D">
      <w:pPr>
        <w:pStyle w:val="TM2"/>
        <w:rPr>
          <w:rFonts w:asciiTheme="minorHAnsi" w:eastAsiaTheme="minorEastAsia" w:hAnsiTheme="minorHAnsi" w:cstheme="minorBidi"/>
          <w:kern w:val="2"/>
          <w:sz w:val="24"/>
          <w:szCs w:val="24"/>
          <w:lang w:eastAsia="fr-CH"/>
          <w14:ligatures w14:val="standardContextual"/>
        </w:rPr>
      </w:pPr>
      <w:r>
        <w:t>1.1</w:t>
      </w:r>
      <w:r>
        <w:rPr>
          <w:rFonts w:asciiTheme="minorHAnsi" w:eastAsiaTheme="minorEastAsia" w:hAnsiTheme="minorHAnsi" w:cstheme="minorBidi"/>
          <w:kern w:val="2"/>
          <w:sz w:val="24"/>
          <w:szCs w:val="24"/>
          <w:lang w:eastAsia="fr-CH"/>
          <w14:ligatures w14:val="standardContextual"/>
        </w:rPr>
        <w:tab/>
      </w:r>
      <w:r>
        <w:t>Situation initiale</w:t>
      </w:r>
      <w:r>
        <w:tab/>
      </w:r>
      <w:r>
        <w:fldChar w:fldCharType="begin"/>
      </w:r>
      <w:r>
        <w:instrText xml:space="preserve"> PAGEREF _Toc229061866 \h </w:instrText>
      </w:r>
      <w:r>
        <w:fldChar w:fldCharType="separate"/>
      </w:r>
      <w:r>
        <w:t>3</w:t>
      </w:r>
      <w:r>
        <w:fldChar w:fldCharType="end"/>
      </w:r>
    </w:p>
    <w:p w14:paraId="6C0DA026" w14:textId="29DCD490" w:rsidR="00F2138D" w:rsidRDefault="00F2138D">
      <w:pPr>
        <w:pStyle w:val="TM2"/>
        <w:rPr>
          <w:rFonts w:asciiTheme="minorHAnsi" w:eastAsiaTheme="minorEastAsia" w:hAnsiTheme="minorHAnsi" w:cstheme="minorBidi"/>
          <w:kern w:val="2"/>
          <w:sz w:val="24"/>
          <w:szCs w:val="24"/>
          <w:lang w:eastAsia="fr-CH"/>
          <w14:ligatures w14:val="standardContextual"/>
        </w:rPr>
      </w:pPr>
      <w:r>
        <w:t>1.2</w:t>
      </w:r>
      <w:r>
        <w:rPr>
          <w:rFonts w:asciiTheme="minorHAnsi" w:eastAsiaTheme="minorEastAsia" w:hAnsiTheme="minorHAnsi" w:cstheme="minorBidi"/>
          <w:kern w:val="2"/>
          <w:sz w:val="24"/>
          <w:szCs w:val="24"/>
          <w:lang w:eastAsia="fr-CH"/>
          <w14:ligatures w14:val="standardContextual"/>
        </w:rPr>
        <w:tab/>
      </w:r>
      <w:r>
        <w:t>État désiré</w:t>
      </w:r>
      <w:r>
        <w:tab/>
      </w:r>
      <w:r>
        <w:fldChar w:fldCharType="begin"/>
      </w:r>
      <w:r>
        <w:instrText xml:space="preserve"> PAGEREF _Toc229061867 \h </w:instrText>
      </w:r>
      <w:r>
        <w:fldChar w:fldCharType="separate"/>
      </w:r>
      <w:r>
        <w:t>3</w:t>
      </w:r>
      <w:r>
        <w:fldChar w:fldCharType="end"/>
      </w:r>
    </w:p>
    <w:p w14:paraId="61C5CE2F" w14:textId="241467C2" w:rsidR="00F2138D" w:rsidRDefault="00F2138D">
      <w:pPr>
        <w:pStyle w:val="TM2"/>
        <w:rPr>
          <w:rFonts w:asciiTheme="minorHAnsi" w:eastAsiaTheme="minorEastAsia" w:hAnsiTheme="minorHAnsi" w:cstheme="minorBidi"/>
          <w:kern w:val="2"/>
          <w:sz w:val="24"/>
          <w:szCs w:val="24"/>
          <w:lang w:eastAsia="fr-CH"/>
          <w14:ligatures w14:val="standardContextual"/>
        </w:rPr>
      </w:pPr>
      <w:r>
        <w:t>1.3</w:t>
      </w:r>
      <w:r>
        <w:rPr>
          <w:rFonts w:asciiTheme="minorHAnsi" w:eastAsiaTheme="minorEastAsia" w:hAnsiTheme="minorHAnsi" w:cstheme="minorBidi"/>
          <w:kern w:val="2"/>
          <w:sz w:val="24"/>
          <w:szCs w:val="24"/>
          <w:lang w:eastAsia="fr-CH"/>
          <w14:ligatures w14:val="standardContextual"/>
        </w:rPr>
        <w:tab/>
      </w:r>
      <w:r>
        <w:t>Cahier des charges</w:t>
      </w:r>
      <w:r>
        <w:tab/>
      </w:r>
      <w:r>
        <w:fldChar w:fldCharType="begin"/>
      </w:r>
      <w:r>
        <w:instrText xml:space="preserve"> PAGEREF _Toc229061868 \h </w:instrText>
      </w:r>
      <w:r>
        <w:fldChar w:fldCharType="separate"/>
      </w:r>
      <w:r>
        <w:t>3</w:t>
      </w:r>
      <w:r>
        <w:fldChar w:fldCharType="end"/>
      </w:r>
    </w:p>
    <w:p w14:paraId="7C83CEFE" w14:textId="6CB9AF22" w:rsidR="00F2138D" w:rsidRDefault="00F2138D">
      <w:pPr>
        <w:pStyle w:val="TM2"/>
        <w:rPr>
          <w:rFonts w:asciiTheme="minorHAnsi" w:eastAsiaTheme="minorEastAsia" w:hAnsiTheme="minorHAnsi" w:cstheme="minorBidi"/>
          <w:kern w:val="2"/>
          <w:sz w:val="24"/>
          <w:szCs w:val="24"/>
          <w:lang w:eastAsia="fr-CH"/>
          <w14:ligatures w14:val="standardContextual"/>
        </w:rPr>
      </w:pPr>
      <w:r>
        <w:t>1.4</w:t>
      </w:r>
      <w:r>
        <w:rPr>
          <w:rFonts w:asciiTheme="minorHAnsi" w:eastAsiaTheme="minorEastAsia" w:hAnsiTheme="minorHAnsi" w:cstheme="minorBidi"/>
          <w:kern w:val="2"/>
          <w:sz w:val="24"/>
          <w:szCs w:val="24"/>
          <w:lang w:eastAsia="fr-CH"/>
          <w14:ligatures w14:val="standardContextual"/>
        </w:rPr>
        <w:tab/>
      </w:r>
      <w:r>
        <w:t>Organisation du projet</w:t>
      </w:r>
      <w:r>
        <w:tab/>
      </w:r>
      <w:r>
        <w:fldChar w:fldCharType="begin"/>
      </w:r>
      <w:r>
        <w:instrText xml:space="preserve"> PAGEREF _Toc229061869 \h </w:instrText>
      </w:r>
      <w:r>
        <w:fldChar w:fldCharType="separate"/>
      </w:r>
      <w:r>
        <w:t>4</w:t>
      </w:r>
      <w:r>
        <w:fldChar w:fldCharType="end"/>
      </w:r>
    </w:p>
    <w:p w14:paraId="67A8D205" w14:textId="23EF0798" w:rsidR="00F2138D" w:rsidRDefault="00F2138D">
      <w:pPr>
        <w:pStyle w:val="TM1"/>
        <w:rPr>
          <w:rFonts w:asciiTheme="minorHAnsi" w:eastAsiaTheme="minorEastAsia" w:hAnsiTheme="minorHAnsi" w:cstheme="minorBidi"/>
          <w:b w:val="0"/>
          <w:bCs w:val="0"/>
          <w:noProof/>
          <w:kern w:val="2"/>
          <w:sz w:val="24"/>
          <w:lang w:eastAsia="fr-CH"/>
          <w14:ligatures w14:val="standardContextual"/>
        </w:rPr>
      </w:pPr>
      <w:r w:rsidRPr="00D9517F">
        <w:rPr>
          <w:noProof/>
        </w:rPr>
        <w:t>2</w:t>
      </w:r>
      <w:r>
        <w:rPr>
          <w:rFonts w:asciiTheme="minorHAnsi" w:eastAsiaTheme="minorEastAsia" w:hAnsiTheme="minorHAnsi" w:cstheme="minorBidi"/>
          <w:b w:val="0"/>
          <w:bCs w:val="0"/>
          <w:noProof/>
          <w:kern w:val="2"/>
          <w:sz w:val="24"/>
          <w:lang w:eastAsia="fr-CH"/>
          <w14:ligatures w14:val="standardContextual"/>
        </w:rPr>
        <w:tab/>
      </w:r>
      <w:r w:rsidRPr="00D9517F">
        <w:rPr>
          <w:noProof/>
        </w:rPr>
        <w:t>Analyse</w:t>
      </w:r>
      <w:r>
        <w:rPr>
          <w:noProof/>
        </w:rPr>
        <w:tab/>
      </w:r>
      <w:r>
        <w:rPr>
          <w:noProof/>
        </w:rPr>
        <w:fldChar w:fldCharType="begin"/>
      </w:r>
      <w:r>
        <w:rPr>
          <w:noProof/>
        </w:rPr>
        <w:instrText xml:space="preserve"> PAGEREF _Toc229061870 \h </w:instrText>
      </w:r>
      <w:r>
        <w:rPr>
          <w:noProof/>
        </w:rPr>
      </w:r>
      <w:r>
        <w:rPr>
          <w:noProof/>
        </w:rPr>
        <w:fldChar w:fldCharType="separate"/>
      </w:r>
      <w:r>
        <w:rPr>
          <w:noProof/>
        </w:rPr>
        <w:t>7</w:t>
      </w:r>
      <w:r>
        <w:rPr>
          <w:noProof/>
        </w:rPr>
        <w:fldChar w:fldCharType="end"/>
      </w:r>
    </w:p>
    <w:p w14:paraId="528DEB72" w14:textId="27DAF757" w:rsidR="00F2138D" w:rsidRDefault="00F2138D">
      <w:pPr>
        <w:pStyle w:val="TM2"/>
        <w:rPr>
          <w:rFonts w:asciiTheme="minorHAnsi" w:eastAsiaTheme="minorEastAsia" w:hAnsiTheme="minorHAnsi" w:cstheme="minorBidi"/>
          <w:kern w:val="2"/>
          <w:sz w:val="24"/>
          <w:szCs w:val="24"/>
          <w:lang w:eastAsia="fr-CH"/>
          <w14:ligatures w14:val="standardContextual"/>
        </w:rPr>
      </w:pPr>
      <w:r>
        <w:t>2.1</w:t>
      </w:r>
      <w:r>
        <w:rPr>
          <w:rFonts w:asciiTheme="minorHAnsi" w:eastAsiaTheme="minorEastAsia" w:hAnsiTheme="minorHAnsi" w:cstheme="minorBidi"/>
          <w:kern w:val="2"/>
          <w:sz w:val="24"/>
          <w:szCs w:val="24"/>
          <w:lang w:eastAsia="fr-CH"/>
          <w14:ligatures w14:val="standardContextual"/>
        </w:rPr>
        <w:tab/>
      </w:r>
      <w:r>
        <w:t>Objectifs détaillés</w:t>
      </w:r>
      <w:r>
        <w:tab/>
      </w:r>
      <w:r>
        <w:fldChar w:fldCharType="begin"/>
      </w:r>
      <w:r>
        <w:instrText xml:space="preserve"> PAGEREF _Toc229061871 \h </w:instrText>
      </w:r>
      <w:r>
        <w:fldChar w:fldCharType="separate"/>
      </w:r>
      <w:r>
        <w:t>7</w:t>
      </w:r>
      <w:r>
        <w:fldChar w:fldCharType="end"/>
      </w:r>
    </w:p>
    <w:p w14:paraId="298E6841" w14:textId="04790FE1" w:rsidR="00F2138D" w:rsidRDefault="00F2138D">
      <w:pPr>
        <w:pStyle w:val="TM2"/>
        <w:rPr>
          <w:rFonts w:asciiTheme="minorHAnsi" w:eastAsiaTheme="minorEastAsia" w:hAnsiTheme="minorHAnsi" w:cstheme="minorBidi"/>
          <w:kern w:val="2"/>
          <w:sz w:val="24"/>
          <w:szCs w:val="24"/>
          <w:lang w:eastAsia="fr-CH"/>
          <w14:ligatures w14:val="standardContextual"/>
        </w:rPr>
      </w:pPr>
      <w:r>
        <w:t>2.2</w:t>
      </w:r>
      <w:r>
        <w:rPr>
          <w:rFonts w:asciiTheme="minorHAnsi" w:eastAsiaTheme="minorEastAsia" w:hAnsiTheme="minorHAnsi" w:cstheme="minorBidi"/>
          <w:kern w:val="2"/>
          <w:sz w:val="24"/>
          <w:szCs w:val="24"/>
          <w:lang w:eastAsia="fr-CH"/>
          <w14:ligatures w14:val="standardContextual"/>
        </w:rPr>
        <w:tab/>
      </w:r>
      <w:r>
        <w:t>Analyse par domaines technologiques</w:t>
      </w:r>
      <w:r>
        <w:tab/>
      </w:r>
      <w:r>
        <w:fldChar w:fldCharType="begin"/>
      </w:r>
      <w:r>
        <w:instrText xml:space="preserve"> PAGEREF _Toc229061872 \h </w:instrText>
      </w:r>
      <w:r>
        <w:fldChar w:fldCharType="separate"/>
      </w:r>
      <w:r>
        <w:t>7</w:t>
      </w:r>
      <w:r>
        <w:fldChar w:fldCharType="end"/>
      </w:r>
    </w:p>
    <w:p w14:paraId="57425868" w14:textId="724A1D48" w:rsidR="00F2138D" w:rsidRDefault="00F2138D">
      <w:pPr>
        <w:pStyle w:val="TM2"/>
        <w:rPr>
          <w:rFonts w:asciiTheme="minorHAnsi" w:eastAsiaTheme="minorEastAsia" w:hAnsiTheme="minorHAnsi" w:cstheme="minorBidi"/>
          <w:kern w:val="2"/>
          <w:sz w:val="24"/>
          <w:szCs w:val="24"/>
          <w:lang w:eastAsia="fr-CH"/>
          <w14:ligatures w14:val="standardContextual"/>
        </w:rPr>
      </w:pPr>
      <w:r>
        <w:t>2.3</w:t>
      </w:r>
      <w:r>
        <w:rPr>
          <w:rFonts w:asciiTheme="minorHAnsi" w:eastAsiaTheme="minorEastAsia" w:hAnsiTheme="minorHAnsi" w:cstheme="minorBidi"/>
          <w:kern w:val="2"/>
          <w:sz w:val="24"/>
          <w:szCs w:val="24"/>
          <w:lang w:eastAsia="fr-CH"/>
          <w14:ligatures w14:val="standardContextual"/>
        </w:rPr>
        <w:tab/>
      </w:r>
      <w:r>
        <w:t>Comparaison et choix</w:t>
      </w:r>
      <w:r>
        <w:tab/>
      </w:r>
      <w:r>
        <w:fldChar w:fldCharType="begin"/>
      </w:r>
      <w:r>
        <w:instrText xml:space="preserve"> PAGEREF _Toc229061873 \h </w:instrText>
      </w:r>
      <w:r>
        <w:fldChar w:fldCharType="separate"/>
      </w:r>
      <w:r>
        <w:t>11</w:t>
      </w:r>
      <w:r>
        <w:fldChar w:fldCharType="end"/>
      </w:r>
    </w:p>
    <w:p w14:paraId="274682F9" w14:textId="0D750EDD" w:rsidR="00F2138D" w:rsidRDefault="00F2138D">
      <w:pPr>
        <w:pStyle w:val="TM2"/>
        <w:rPr>
          <w:rFonts w:asciiTheme="minorHAnsi" w:eastAsiaTheme="minorEastAsia" w:hAnsiTheme="minorHAnsi" w:cstheme="minorBidi"/>
          <w:kern w:val="2"/>
          <w:sz w:val="24"/>
          <w:szCs w:val="24"/>
          <w:lang w:eastAsia="fr-CH"/>
          <w14:ligatures w14:val="standardContextual"/>
        </w:rPr>
      </w:pPr>
      <w:r>
        <w:t>2.4</w:t>
      </w:r>
      <w:r>
        <w:rPr>
          <w:rFonts w:asciiTheme="minorHAnsi" w:eastAsiaTheme="minorEastAsia" w:hAnsiTheme="minorHAnsi" w:cstheme="minorBidi"/>
          <w:kern w:val="2"/>
          <w:sz w:val="24"/>
          <w:szCs w:val="24"/>
          <w:lang w:eastAsia="fr-CH"/>
          <w14:ligatures w14:val="standardContextual"/>
        </w:rPr>
        <w:tab/>
      </w:r>
      <w:r>
        <w:t>Rentabilité et valeur ajoutée</w:t>
      </w:r>
      <w:r>
        <w:tab/>
      </w:r>
      <w:r>
        <w:fldChar w:fldCharType="begin"/>
      </w:r>
      <w:r>
        <w:instrText xml:space="preserve"> PAGEREF _Toc229061874 \h </w:instrText>
      </w:r>
      <w:r>
        <w:fldChar w:fldCharType="separate"/>
      </w:r>
      <w:r>
        <w:t>12</w:t>
      </w:r>
      <w:r>
        <w:fldChar w:fldCharType="end"/>
      </w:r>
    </w:p>
    <w:p w14:paraId="571B413B" w14:textId="38717A3A" w:rsidR="00F2138D" w:rsidRDefault="00F2138D">
      <w:pPr>
        <w:pStyle w:val="TM2"/>
        <w:rPr>
          <w:rFonts w:asciiTheme="minorHAnsi" w:eastAsiaTheme="minorEastAsia" w:hAnsiTheme="minorHAnsi" w:cstheme="minorBidi"/>
          <w:kern w:val="2"/>
          <w:sz w:val="24"/>
          <w:szCs w:val="24"/>
          <w:lang w:eastAsia="fr-CH"/>
          <w14:ligatures w14:val="standardContextual"/>
        </w:rPr>
      </w:pPr>
      <w:r>
        <w:t>2.5</w:t>
      </w:r>
      <w:r>
        <w:rPr>
          <w:rFonts w:asciiTheme="minorHAnsi" w:eastAsiaTheme="minorEastAsia" w:hAnsiTheme="minorHAnsi" w:cstheme="minorBidi"/>
          <w:kern w:val="2"/>
          <w:sz w:val="24"/>
          <w:szCs w:val="24"/>
          <w:lang w:eastAsia="fr-CH"/>
          <w14:ligatures w14:val="standardContextual"/>
        </w:rPr>
        <w:tab/>
      </w:r>
      <w:r>
        <w:t>Analyse de risque</w:t>
      </w:r>
      <w:r>
        <w:tab/>
      </w:r>
      <w:r>
        <w:fldChar w:fldCharType="begin"/>
      </w:r>
      <w:r>
        <w:instrText xml:space="preserve"> PAGEREF _Toc229061875 \h </w:instrText>
      </w:r>
      <w:r>
        <w:fldChar w:fldCharType="separate"/>
      </w:r>
      <w:r>
        <w:t>12</w:t>
      </w:r>
      <w:r>
        <w:fldChar w:fldCharType="end"/>
      </w:r>
    </w:p>
    <w:p w14:paraId="4BA245CE" w14:textId="3EC43531" w:rsidR="00F2138D" w:rsidRDefault="00F2138D">
      <w:pPr>
        <w:pStyle w:val="TM2"/>
        <w:rPr>
          <w:rFonts w:asciiTheme="minorHAnsi" w:eastAsiaTheme="minorEastAsia" w:hAnsiTheme="minorHAnsi" w:cstheme="minorBidi"/>
          <w:kern w:val="2"/>
          <w:sz w:val="24"/>
          <w:szCs w:val="24"/>
          <w:lang w:eastAsia="fr-CH"/>
          <w14:ligatures w14:val="standardContextual"/>
        </w:rPr>
      </w:pPr>
      <w:r>
        <w:t>2.6</w:t>
      </w:r>
      <w:r>
        <w:rPr>
          <w:rFonts w:asciiTheme="minorHAnsi" w:eastAsiaTheme="minorEastAsia" w:hAnsiTheme="minorHAnsi" w:cstheme="minorBidi"/>
          <w:kern w:val="2"/>
          <w:sz w:val="24"/>
          <w:szCs w:val="24"/>
          <w:lang w:eastAsia="fr-CH"/>
          <w14:ligatures w14:val="standardContextual"/>
        </w:rPr>
        <w:tab/>
      </w:r>
      <w:r>
        <w:t>Sécurité de l’information et protection des données</w:t>
      </w:r>
      <w:r>
        <w:tab/>
      </w:r>
      <w:r>
        <w:fldChar w:fldCharType="begin"/>
      </w:r>
      <w:r>
        <w:instrText xml:space="preserve"> PAGEREF _Toc229061876 \h </w:instrText>
      </w:r>
      <w:r>
        <w:fldChar w:fldCharType="separate"/>
      </w:r>
      <w:r>
        <w:t>12</w:t>
      </w:r>
      <w:r>
        <w:fldChar w:fldCharType="end"/>
      </w:r>
    </w:p>
    <w:p w14:paraId="2B5CD3B8" w14:textId="2076BDAA" w:rsidR="00F2138D" w:rsidRDefault="00F2138D">
      <w:pPr>
        <w:pStyle w:val="TM1"/>
        <w:rPr>
          <w:rFonts w:asciiTheme="minorHAnsi" w:eastAsiaTheme="minorEastAsia" w:hAnsiTheme="minorHAnsi" w:cstheme="minorBidi"/>
          <w:b w:val="0"/>
          <w:bCs w:val="0"/>
          <w:noProof/>
          <w:kern w:val="2"/>
          <w:sz w:val="24"/>
          <w:lang w:eastAsia="fr-CH"/>
          <w14:ligatures w14:val="standardContextual"/>
        </w:rPr>
      </w:pPr>
      <w:r w:rsidRPr="00D9517F">
        <w:rPr>
          <w:noProof/>
        </w:rPr>
        <w:t>3</w:t>
      </w:r>
      <w:r>
        <w:rPr>
          <w:rFonts w:asciiTheme="minorHAnsi" w:eastAsiaTheme="minorEastAsia" w:hAnsiTheme="minorHAnsi" w:cstheme="minorBidi"/>
          <w:b w:val="0"/>
          <w:bCs w:val="0"/>
          <w:noProof/>
          <w:kern w:val="2"/>
          <w:sz w:val="24"/>
          <w:lang w:eastAsia="fr-CH"/>
          <w14:ligatures w14:val="standardContextual"/>
        </w:rPr>
        <w:tab/>
      </w:r>
      <w:r w:rsidRPr="00D9517F">
        <w:rPr>
          <w:noProof/>
        </w:rPr>
        <w:t>Conception</w:t>
      </w:r>
      <w:r>
        <w:rPr>
          <w:noProof/>
        </w:rPr>
        <w:tab/>
      </w:r>
      <w:r>
        <w:rPr>
          <w:noProof/>
        </w:rPr>
        <w:fldChar w:fldCharType="begin"/>
      </w:r>
      <w:r>
        <w:rPr>
          <w:noProof/>
        </w:rPr>
        <w:instrText xml:space="preserve"> PAGEREF _Toc229061877 \h </w:instrText>
      </w:r>
      <w:r>
        <w:rPr>
          <w:noProof/>
        </w:rPr>
      </w:r>
      <w:r>
        <w:rPr>
          <w:noProof/>
        </w:rPr>
        <w:fldChar w:fldCharType="separate"/>
      </w:r>
      <w:r>
        <w:rPr>
          <w:noProof/>
        </w:rPr>
        <w:t>13</w:t>
      </w:r>
      <w:r>
        <w:rPr>
          <w:noProof/>
        </w:rPr>
        <w:fldChar w:fldCharType="end"/>
      </w:r>
    </w:p>
    <w:p w14:paraId="2332F231" w14:textId="4E933461" w:rsidR="00F2138D" w:rsidRDefault="00F2138D">
      <w:pPr>
        <w:pStyle w:val="TM2"/>
        <w:rPr>
          <w:rFonts w:asciiTheme="minorHAnsi" w:eastAsiaTheme="minorEastAsia" w:hAnsiTheme="minorHAnsi" w:cstheme="minorBidi"/>
          <w:kern w:val="2"/>
          <w:sz w:val="24"/>
          <w:szCs w:val="24"/>
          <w:lang w:eastAsia="fr-CH"/>
          <w14:ligatures w14:val="standardContextual"/>
        </w:rPr>
      </w:pPr>
      <w:r>
        <w:t>3.1</w:t>
      </w:r>
      <w:r>
        <w:rPr>
          <w:rFonts w:asciiTheme="minorHAnsi" w:eastAsiaTheme="minorEastAsia" w:hAnsiTheme="minorHAnsi" w:cstheme="minorBidi"/>
          <w:kern w:val="2"/>
          <w:sz w:val="24"/>
          <w:szCs w:val="24"/>
          <w:lang w:eastAsia="fr-CH"/>
          <w14:ligatures w14:val="standardContextual"/>
        </w:rPr>
        <w:tab/>
      </w:r>
      <w:r>
        <w:t>Exigences techniques et fonctionnelles</w:t>
      </w:r>
      <w:r>
        <w:tab/>
      </w:r>
      <w:r>
        <w:fldChar w:fldCharType="begin"/>
      </w:r>
      <w:r>
        <w:instrText xml:space="preserve"> PAGEREF _Toc229061878 \h </w:instrText>
      </w:r>
      <w:r>
        <w:fldChar w:fldCharType="separate"/>
      </w:r>
      <w:r>
        <w:t>13</w:t>
      </w:r>
      <w:r>
        <w:fldChar w:fldCharType="end"/>
      </w:r>
    </w:p>
    <w:p w14:paraId="74820C0D" w14:textId="3087121C" w:rsidR="00F2138D" w:rsidRDefault="00F2138D">
      <w:pPr>
        <w:pStyle w:val="TM2"/>
        <w:rPr>
          <w:rFonts w:asciiTheme="minorHAnsi" w:eastAsiaTheme="minorEastAsia" w:hAnsiTheme="minorHAnsi" w:cstheme="minorBidi"/>
          <w:kern w:val="2"/>
          <w:sz w:val="24"/>
          <w:szCs w:val="24"/>
          <w:lang w:eastAsia="fr-CH"/>
          <w14:ligatures w14:val="standardContextual"/>
        </w:rPr>
      </w:pPr>
      <w:r>
        <w:t>3.2</w:t>
      </w:r>
      <w:r>
        <w:rPr>
          <w:rFonts w:asciiTheme="minorHAnsi" w:eastAsiaTheme="minorEastAsia" w:hAnsiTheme="minorHAnsi" w:cstheme="minorBidi"/>
          <w:kern w:val="2"/>
          <w:sz w:val="24"/>
          <w:szCs w:val="24"/>
          <w:lang w:eastAsia="fr-CH"/>
          <w14:ligatures w14:val="standardContextual"/>
        </w:rPr>
        <w:tab/>
      </w:r>
      <w:r>
        <w:t>Architecture du système</w:t>
      </w:r>
      <w:r>
        <w:tab/>
      </w:r>
      <w:r>
        <w:fldChar w:fldCharType="begin"/>
      </w:r>
      <w:r>
        <w:instrText xml:space="preserve"> PAGEREF _Toc229061879 \h </w:instrText>
      </w:r>
      <w:r>
        <w:fldChar w:fldCharType="separate"/>
      </w:r>
      <w:r>
        <w:t>13</w:t>
      </w:r>
      <w:r>
        <w:fldChar w:fldCharType="end"/>
      </w:r>
    </w:p>
    <w:p w14:paraId="3C154F26" w14:textId="375B1CCA" w:rsidR="00F2138D" w:rsidRDefault="00F2138D">
      <w:pPr>
        <w:pStyle w:val="TM2"/>
        <w:rPr>
          <w:rFonts w:asciiTheme="minorHAnsi" w:eastAsiaTheme="minorEastAsia" w:hAnsiTheme="minorHAnsi" w:cstheme="minorBidi"/>
          <w:kern w:val="2"/>
          <w:sz w:val="24"/>
          <w:szCs w:val="24"/>
          <w:lang w:eastAsia="fr-CH"/>
          <w14:ligatures w14:val="standardContextual"/>
        </w:rPr>
      </w:pPr>
      <w:r>
        <w:t>3.3</w:t>
      </w:r>
      <w:r>
        <w:rPr>
          <w:rFonts w:asciiTheme="minorHAnsi" w:eastAsiaTheme="minorEastAsia" w:hAnsiTheme="minorHAnsi" w:cstheme="minorBidi"/>
          <w:kern w:val="2"/>
          <w:sz w:val="24"/>
          <w:szCs w:val="24"/>
          <w:lang w:eastAsia="fr-CH"/>
          <w14:ligatures w14:val="standardContextual"/>
        </w:rPr>
        <w:tab/>
      </w:r>
      <w:r>
        <w:t>Plan d’intégration des systèmes</w:t>
      </w:r>
      <w:r>
        <w:tab/>
      </w:r>
      <w:r>
        <w:fldChar w:fldCharType="begin"/>
      </w:r>
      <w:r>
        <w:instrText xml:space="preserve"> PAGEREF _Toc229061880 \h </w:instrText>
      </w:r>
      <w:r>
        <w:fldChar w:fldCharType="separate"/>
      </w:r>
      <w:r>
        <w:t>13</w:t>
      </w:r>
      <w:r>
        <w:fldChar w:fldCharType="end"/>
      </w:r>
    </w:p>
    <w:p w14:paraId="188A4B89" w14:textId="7BDCBA6A" w:rsidR="00F2138D" w:rsidRDefault="00F2138D">
      <w:pPr>
        <w:pStyle w:val="TM2"/>
        <w:rPr>
          <w:rFonts w:asciiTheme="minorHAnsi" w:eastAsiaTheme="minorEastAsia" w:hAnsiTheme="minorHAnsi" w:cstheme="minorBidi"/>
          <w:kern w:val="2"/>
          <w:sz w:val="24"/>
          <w:szCs w:val="24"/>
          <w:lang w:eastAsia="fr-CH"/>
          <w14:ligatures w14:val="standardContextual"/>
        </w:rPr>
      </w:pPr>
      <w:r>
        <w:t>3.4</w:t>
      </w:r>
      <w:r>
        <w:rPr>
          <w:rFonts w:asciiTheme="minorHAnsi" w:eastAsiaTheme="minorEastAsia" w:hAnsiTheme="minorHAnsi" w:cstheme="minorBidi"/>
          <w:kern w:val="2"/>
          <w:sz w:val="24"/>
          <w:szCs w:val="24"/>
          <w:lang w:eastAsia="fr-CH"/>
          <w14:ligatures w14:val="standardContextual"/>
        </w:rPr>
        <w:tab/>
      </w:r>
      <w:r>
        <w:t>Concept d‘implémentation</w:t>
      </w:r>
      <w:r>
        <w:tab/>
      </w:r>
      <w:r>
        <w:fldChar w:fldCharType="begin"/>
      </w:r>
      <w:r>
        <w:instrText xml:space="preserve"> PAGEREF _Toc229061881 \h </w:instrText>
      </w:r>
      <w:r>
        <w:fldChar w:fldCharType="separate"/>
      </w:r>
      <w:r>
        <w:t>13</w:t>
      </w:r>
      <w:r>
        <w:fldChar w:fldCharType="end"/>
      </w:r>
    </w:p>
    <w:p w14:paraId="0C807B5F" w14:textId="387F0B20" w:rsidR="00F2138D" w:rsidRDefault="00F2138D">
      <w:pPr>
        <w:pStyle w:val="TM2"/>
        <w:rPr>
          <w:rFonts w:asciiTheme="minorHAnsi" w:eastAsiaTheme="minorEastAsia" w:hAnsiTheme="minorHAnsi" w:cstheme="minorBidi"/>
          <w:kern w:val="2"/>
          <w:sz w:val="24"/>
          <w:szCs w:val="24"/>
          <w:lang w:eastAsia="fr-CH"/>
          <w14:ligatures w14:val="standardContextual"/>
        </w:rPr>
      </w:pPr>
      <w:r>
        <w:t>3.5</w:t>
      </w:r>
      <w:r>
        <w:rPr>
          <w:rFonts w:asciiTheme="minorHAnsi" w:eastAsiaTheme="minorEastAsia" w:hAnsiTheme="minorHAnsi" w:cstheme="minorBidi"/>
          <w:kern w:val="2"/>
          <w:sz w:val="24"/>
          <w:szCs w:val="24"/>
          <w:lang w:eastAsia="fr-CH"/>
          <w14:ligatures w14:val="standardContextual"/>
        </w:rPr>
        <w:tab/>
      </w:r>
      <w:r>
        <w:t>Concept de formation</w:t>
      </w:r>
      <w:r>
        <w:tab/>
      </w:r>
      <w:r>
        <w:fldChar w:fldCharType="begin"/>
      </w:r>
      <w:r>
        <w:instrText xml:space="preserve"> PAGEREF _Toc229061882 \h </w:instrText>
      </w:r>
      <w:r>
        <w:fldChar w:fldCharType="separate"/>
      </w:r>
      <w:r>
        <w:t>13</w:t>
      </w:r>
      <w:r>
        <w:fldChar w:fldCharType="end"/>
      </w:r>
    </w:p>
    <w:p w14:paraId="3809B29F" w14:textId="6A01251E" w:rsidR="00F2138D" w:rsidRDefault="00F2138D">
      <w:pPr>
        <w:pStyle w:val="TM2"/>
        <w:rPr>
          <w:rFonts w:asciiTheme="minorHAnsi" w:eastAsiaTheme="minorEastAsia" w:hAnsiTheme="minorHAnsi" w:cstheme="minorBidi"/>
          <w:kern w:val="2"/>
          <w:sz w:val="24"/>
          <w:szCs w:val="24"/>
          <w:lang w:eastAsia="fr-CH"/>
          <w14:ligatures w14:val="standardContextual"/>
        </w:rPr>
      </w:pPr>
      <w:r>
        <w:t>3.6</w:t>
      </w:r>
      <w:r>
        <w:rPr>
          <w:rFonts w:asciiTheme="minorHAnsi" w:eastAsiaTheme="minorEastAsia" w:hAnsiTheme="minorHAnsi" w:cstheme="minorBidi"/>
          <w:kern w:val="2"/>
          <w:sz w:val="24"/>
          <w:szCs w:val="24"/>
          <w:lang w:eastAsia="fr-CH"/>
          <w14:ligatures w14:val="standardContextual"/>
        </w:rPr>
        <w:tab/>
      </w:r>
      <w:r>
        <w:t>Concept de tests</w:t>
      </w:r>
      <w:r>
        <w:tab/>
      </w:r>
      <w:r>
        <w:fldChar w:fldCharType="begin"/>
      </w:r>
      <w:r>
        <w:instrText xml:space="preserve"> PAGEREF _Toc229061883 \h </w:instrText>
      </w:r>
      <w:r>
        <w:fldChar w:fldCharType="separate"/>
      </w:r>
      <w:r>
        <w:t>13</w:t>
      </w:r>
      <w:r>
        <w:fldChar w:fldCharType="end"/>
      </w:r>
    </w:p>
    <w:p w14:paraId="67163FB2" w14:textId="347A89C7" w:rsidR="00F2138D" w:rsidRDefault="00F2138D">
      <w:pPr>
        <w:pStyle w:val="TM2"/>
        <w:rPr>
          <w:rFonts w:asciiTheme="minorHAnsi" w:eastAsiaTheme="minorEastAsia" w:hAnsiTheme="minorHAnsi" w:cstheme="minorBidi"/>
          <w:kern w:val="2"/>
          <w:sz w:val="24"/>
          <w:szCs w:val="24"/>
          <w:lang w:eastAsia="fr-CH"/>
          <w14:ligatures w14:val="standardContextual"/>
        </w:rPr>
      </w:pPr>
      <w:r>
        <w:t>3.7</w:t>
      </w:r>
      <w:r>
        <w:rPr>
          <w:rFonts w:asciiTheme="minorHAnsi" w:eastAsiaTheme="minorEastAsia" w:hAnsiTheme="minorHAnsi" w:cstheme="minorBidi"/>
          <w:kern w:val="2"/>
          <w:sz w:val="24"/>
          <w:szCs w:val="24"/>
          <w:lang w:eastAsia="fr-CH"/>
          <w14:ligatures w14:val="standardContextual"/>
        </w:rPr>
        <w:tab/>
      </w:r>
      <w:r>
        <w:t>Moyens nécessaires</w:t>
      </w:r>
      <w:r>
        <w:tab/>
      </w:r>
      <w:r>
        <w:fldChar w:fldCharType="begin"/>
      </w:r>
      <w:r>
        <w:instrText xml:space="preserve"> PAGEREF _Toc229061884 \h </w:instrText>
      </w:r>
      <w:r>
        <w:fldChar w:fldCharType="separate"/>
      </w:r>
      <w:r>
        <w:t>13</w:t>
      </w:r>
      <w:r>
        <w:fldChar w:fldCharType="end"/>
      </w:r>
    </w:p>
    <w:p w14:paraId="5B9689DF" w14:textId="302D45C5" w:rsidR="00F2138D" w:rsidRDefault="00F2138D">
      <w:pPr>
        <w:pStyle w:val="TM1"/>
        <w:rPr>
          <w:rFonts w:asciiTheme="minorHAnsi" w:eastAsiaTheme="minorEastAsia" w:hAnsiTheme="minorHAnsi" w:cstheme="minorBidi"/>
          <w:b w:val="0"/>
          <w:bCs w:val="0"/>
          <w:noProof/>
          <w:kern w:val="2"/>
          <w:sz w:val="24"/>
          <w:lang w:eastAsia="fr-CH"/>
          <w14:ligatures w14:val="standardContextual"/>
        </w:rPr>
      </w:pPr>
      <w:r w:rsidRPr="00D9517F">
        <w:rPr>
          <w:noProof/>
        </w:rPr>
        <w:t>4</w:t>
      </w:r>
      <w:r>
        <w:rPr>
          <w:rFonts w:asciiTheme="minorHAnsi" w:eastAsiaTheme="minorEastAsia" w:hAnsiTheme="minorHAnsi" w:cstheme="minorBidi"/>
          <w:b w:val="0"/>
          <w:bCs w:val="0"/>
          <w:noProof/>
          <w:kern w:val="2"/>
          <w:sz w:val="24"/>
          <w:lang w:eastAsia="fr-CH"/>
          <w14:ligatures w14:val="standardContextual"/>
        </w:rPr>
        <w:tab/>
      </w:r>
      <w:r w:rsidRPr="00D9517F">
        <w:rPr>
          <w:noProof/>
        </w:rPr>
        <w:t>Réalisation</w:t>
      </w:r>
      <w:r>
        <w:rPr>
          <w:noProof/>
        </w:rPr>
        <w:tab/>
      </w:r>
      <w:r>
        <w:rPr>
          <w:noProof/>
        </w:rPr>
        <w:fldChar w:fldCharType="begin"/>
      </w:r>
      <w:r>
        <w:rPr>
          <w:noProof/>
        </w:rPr>
        <w:instrText xml:space="preserve"> PAGEREF _Toc229061885 \h </w:instrText>
      </w:r>
      <w:r>
        <w:rPr>
          <w:noProof/>
        </w:rPr>
      </w:r>
      <w:r>
        <w:rPr>
          <w:noProof/>
        </w:rPr>
        <w:fldChar w:fldCharType="separate"/>
      </w:r>
      <w:r>
        <w:rPr>
          <w:noProof/>
        </w:rPr>
        <w:t>14</w:t>
      </w:r>
      <w:r>
        <w:rPr>
          <w:noProof/>
        </w:rPr>
        <w:fldChar w:fldCharType="end"/>
      </w:r>
    </w:p>
    <w:p w14:paraId="393413AB" w14:textId="79B04A25" w:rsidR="00F2138D" w:rsidRDefault="00F2138D">
      <w:pPr>
        <w:pStyle w:val="TM2"/>
        <w:rPr>
          <w:rFonts w:asciiTheme="minorHAnsi" w:eastAsiaTheme="minorEastAsia" w:hAnsiTheme="minorHAnsi" w:cstheme="minorBidi"/>
          <w:kern w:val="2"/>
          <w:sz w:val="24"/>
          <w:szCs w:val="24"/>
          <w:lang w:eastAsia="fr-CH"/>
          <w14:ligatures w14:val="standardContextual"/>
        </w:rPr>
      </w:pPr>
      <w:r>
        <w:t>4.1</w:t>
      </w:r>
      <w:r>
        <w:rPr>
          <w:rFonts w:asciiTheme="minorHAnsi" w:eastAsiaTheme="minorEastAsia" w:hAnsiTheme="minorHAnsi" w:cstheme="minorBidi"/>
          <w:kern w:val="2"/>
          <w:sz w:val="24"/>
          <w:szCs w:val="24"/>
          <w:lang w:eastAsia="fr-CH"/>
          <w14:ligatures w14:val="standardContextual"/>
        </w:rPr>
        <w:tab/>
      </w:r>
      <w:r>
        <w:t>Spécifications détaillées</w:t>
      </w:r>
      <w:r>
        <w:tab/>
      </w:r>
      <w:r>
        <w:fldChar w:fldCharType="begin"/>
      </w:r>
      <w:r>
        <w:instrText xml:space="preserve"> PAGEREF _Toc229061886 \h </w:instrText>
      </w:r>
      <w:r>
        <w:fldChar w:fldCharType="separate"/>
      </w:r>
      <w:r>
        <w:t>14</w:t>
      </w:r>
      <w:r>
        <w:fldChar w:fldCharType="end"/>
      </w:r>
    </w:p>
    <w:p w14:paraId="1DE350EE" w14:textId="1A1FDE39" w:rsidR="00F2138D" w:rsidRDefault="00F2138D">
      <w:pPr>
        <w:pStyle w:val="TM2"/>
        <w:rPr>
          <w:rFonts w:asciiTheme="minorHAnsi" w:eastAsiaTheme="minorEastAsia" w:hAnsiTheme="minorHAnsi" w:cstheme="minorBidi"/>
          <w:kern w:val="2"/>
          <w:sz w:val="24"/>
          <w:szCs w:val="24"/>
          <w:lang w:eastAsia="fr-CH"/>
          <w14:ligatures w14:val="standardContextual"/>
        </w:rPr>
      </w:pPr>
      <w:r>
        <w:t>4.2</w:t>
      </w:r>
      <w:r>
        <w:rPr>
          <w:rFonts w:asciiTheme="minorHAnsi" w:eastAsiaTheme="minorEastAsia" w:hAnsiTheme="minorHAnsi" w:cstheme="minorBidi"/>
          <w:kern w:val="2"/>
          <w:sz w:val="24"/>
          <w:szCs w:val="24"/>
          <w:lang w:eastAsia="fr-CH"/>
          <w14:ligatures w14:val="standardContextual"/>
        </w:rPr>
        <w:tab/>
      </w:r>
      <w:r>
        <w:t>Design du système</w:t>
      </w:r>
      <w:r>
        <w:tab/>
      </w:r>
      <w:r>
        <w:fldChar w:fldCharType="begin"/>
      </w:r>
      <w:r>
        <w:instrText xml:space="preserve"> PAGEREF _Toc229061887 \h </w:instrText>
      </w:r>
      <w:r>
        <w:fldChar w:fldCharType="separate"/>
      </w:r>
      <w:r>
        <w:t>14</w:t>
      </w:r>
      <w:r>
        <w:fldChar w:fldCharType="end"/>
      </w:r>
    </w:p>
    <w:p w14:paraId="34A46AB7" w14:textId="49853BB9" w:rsidR="00F2138D" w:rsidRDefault="00F2138D">
      <w:pPr>
        <w:pStyle w:val="TM2"/>
        <w:rPr>
          <w:rFonts w:asciiTheme="minorHAnsi" w:eastAsiaTheme="minorEastAsia" w:hAnsiTheme="minorHAnsi" w:cstheme="minorBidi"/>
          <w:kern w:val="2"/>
          <w:sz w:val="24"/>
          <w:szCs w:val="24"/>
          <w:lang w:eastAsia="fr-CH"/>
          <w14:ligatures w14:val="standardContextual"/>
        </w:rPr>
      </w:pPr>
      <w:r>
        <w:t>4.3</w:t>
      </w:r>
      <w:r>
        <w:rPr>
          <w:rFonts w:asciiTheme="minorHAnsi" w:eastAsiaTheme="minorEastAsia" w:hAnsiTheme="minorHAnsi" w:cstheme="minorBidi"/>
          <w:kern w:val="2"/>
          <w:sz w:val="24"/>
          <w:szCs w:val="24"/>
          <w:lang w:eastAsia="fr-CH"/>
          <w14:ligatures w14:val="standardContextual"/>
        </w:rPr>
        <w:tab/>
      </w:r>
      <w:r>
        <w:t>Configuration et mise en oeuvre</w:t>
      </w:r>
      <w:r>
        <w:tab/>
      </w:r>
      <w:r>
        <w:fldChar w:fldCharType="begin"/>
      </w:r>
      <w:r>
        <w:instrText xml:space="preserve"> PAGEREF _Toc229061888 \h </w:instrText>
      </w:r>
      <w:r>
        <w:fldChar w:fldCharType="separate"/>
      </w:r>
      <w:r>
        <w:t>14</w:t>
      </w:r>
      <w:r>
        <w:fldChar w:fldCharType="end"/>
      </w:r>
    </w:p>
    <w:p w14:paraId="229EC76C" w14:textId="1977DBA8" w:rsidR="00F2138D" w:rsidRDefault="00F2138D">
      <w:pPr>
        <w:pStyle w:val="TM1"/>
        <w:rPr>
          <w:rFonts w:asciiTheme="minorHAnsi" w:eastAsiaTheme="minorEastAsia" w:hAnsiTheme="minorHAnsi" w:cstheme="minorBidi"/>
          <w:b w:val="0"/>
          <w:bCs w:val="0"/>
          <w:noProof/>
          <w:kern w:val="2"/>
          <w:sz w:val="24"/>
          <w:lang w:eastAsia="fr-CH"/>
          <w14:ligatures w14:val="standardContextual"/>
        </w:rPr>
      </w:pPr>
      <w:r w:rsidRPr="00D9517F">
        <w:rPr>
          <w:noProof/>
        </w:rPr>
        <w:t>5</w:t>
      </w:r>
      <w:r>
        <w:rPr>
          <w:rFonts w:asciiTheme="minorHAnsi" w:eastAsiaTheme="minorEastAsia" w:hAnsiTheme="minorHAnsi" w:cstheme="minorBidi"/>
          <w:b w:val="0"/>
          <w:bCs w:val="0"/>
          <w:noProof/>
          <w:kern w:val="2"/>
          <w:sz w:val="24"/>
          <w:lang w:eastAsia="fr-CH"/>
          <w14:ligatures w14:val="standardContextual"/>
        </w:rPr>
        <w:tab/>
      </w:r>
      <w:r w:rsidRPr="00D9517F">
        <w:rPr>
          <w:noProof/>
        </w:rPr>
        <w:t>Vérification et tests</w:t>
      </w:r>
      <w:r>
        <w:rPr>
          <w:noProof/>
        </w:rPr>
        <w:tab/>
      </w:r>
      <w:r>
        <w:rPr>
          <w:noProof/>
        </w:rPr>
        <w:fldChar w:fldCharType="begin"/>
      </w:r>
      <w:r>
        <w:rPr>
          <w:noProof/>
        </w:rPr>
        <w:instrText xml:space="preserve"> PAGEREF _Toc229061889 \h </w:instrText>
      </w:r>
      <w:r>
        <w:rPr>
          <w:noProof/>
        </w:rPr>
      </w:r>
      <w:r>
        <w:rPr>
          <w:noProof/>
        </w:rPr>
        <w:fldChar w:fldCharType="separate"/>
      </w:r>
      <w:r>
        <w:rPr>
          <w:noProof/>
        </w:rPr>
        <w:t>15</w:t>
      </w:r>
      <w:r>
        <w:rPr>
          <w:noProof/>
        </w:rPr>
        <w:fldChar w:fldCharType="end"/>
      </w:r>
    </w:p>
    <w:p w14:paraId="40554503" w14:textId="77E6E027" w:rsidR="00F2138D" w:rsidRDefault="00F2138D">
      <w:pPr>
        <w:pStyle w:val="TM2"/>
        <w:rPr>
          <w:rFonts w:asciiTheme="minorHAnsi" w:eastAsiaTheme="minorEastAsia" w:hAnsiTheme="minorHAnsi" w:cstheme="minorBidi"/>
          <w:kern w:val="2"/>
          <w:sz w:val="24"/>
          <w:szCs w:val="24"/>
          <w:lang w:eastAsia="fr-CH"/>
          <w14:ligatures w14:val="standardContextual"/>
        </w:rPr>
      </w:pPr>
      <w:r>
        <w:t>5.1</w:t>
      </w:r>
      <w:r>
        <w:rPr>
          <w:rFonts w:asciiTheme="minorHAnsi" w:eastAsiaTheme="minorEastAsia" w:hAnsiTheme="minorHAnsi" w:cstheme="minorBidi"/>
          <w:kern w:val="2"/>
          <w:sz w:val="24"/>
          <w:szCs w:val="24"/>
          <w:lang w:eastAsia="fr-CH"/>
          <w14:ligatures w14:val="standardContextual"/>
        </w:rPr>
        <w:tab/>
      </w:r>
      <w:r>
        <w:t>Procédure de test</w:t>
      </w:r>
      <w:r>
        <w:tab/>
      </w:r>
      <w:r>
        <w:fldChar w:fldCharType="begin"/>
      </w:r>
      <w:r>
        <w:instrText xml:space="preserve"> PAGEREF _Toc229061890 \h </w:instrText>
      </w:r>
      <w:r>
        <w:fldChar w:fldCharType="separate"/>
      </w:r>
      <w:r>
        <w:t>15</w:t>
      </w:r>
      <w:r>
        <w:fldChar w:fldCharType="end"/>
      </w:r>
    </w:p>
    <w:p w14:paraId="22456892" w14:textId="75D458CE" w:rsidR="00F2138D" w:rsidRDefault="00F2138D">
      <w:pPr>
        <w:pStyle w:val="TM2"/>
        <w:rPr>
          <w:rFonts w:asciiTheme="minorHAnsi" w:eastAsiaTheme="minorEastAsia" w:hAnsiTheme="minorHAnsi" w:cstheme="minorBidi"/>
          <w:kern w:val="2"/>
          <w:sz w:val="24"/>
          <w:szCs w:val="24"/>
          <w:lang w:eastAsia="fr-CH"/>
          <w14:ligatures w14:val="standardContextual"/>
        </w:rPr>
      </w:pPr>
      <w:r>
        <w:t>5.2</w:t>
      </w:r>
      <w:r>
        <w:rPr>
          <w:rFonts w:asciiTheme="minorHAnsi" w:eastAsiaTheme="minorEastAsia" w:hAnsiTheme="minorHAnsi" w:cstheme="minorBidi"/>
          <w:kern w:val="2"/>
          <w:sz w:val="24"/>
          <w:szCs w:val="24"/>
          <w:lang w:eastAsia="fr-CH"/>
          <w14:ligatures w14:val="standardContextual"/>
        </w:rPr>
        <w:tab/>
      </w:r>
      <w:r>
        <w:t>Protocole de test</w:t>
      </w:r>
      <w:r>
        <w:tab/>
      </w:r>
      <w:r>
        <w:fldChar w:fldCharType="begin"/>
      </w:r>
      <w:r>
        <w:instrText xml:space="preserve"> PAGEREF _Toc229061891 \h </w:instrText>
      </w:r>
      <w:r>
        <w:fldChar w:fldCharType="separate"/>
      </w:r>
      <w:r>
        <w:t>15</w:t>
      </w:r>
      <w:r>
        <w:fldChar w:fldCharType="end"/>
      </w:r>
    </w:p>
    <w:p w14:paraId="5BC972C4" w14:textId="6DC96C61" w:rsidR="00F2138D" w:rsidRDefault="00F2138D">
      <w:pPr>
        <w:pStyle w:val="TM2"/>
        <w:rPr>
          <w:rFonts w:asciiTheme="minorHAnsi" w:eastAsiaTheme="minorEastAsia" w:hAnsiTheme="minorHAnsi" w:cstheme="minorBidi"/>
          <w:kern w:val="2"/>
          <w:sz w:val="24"/>
          <w:szCs w:val="24"/>
          <w:lang w:eastAsia="fr-CH"/>
          <w14:ligatures w14:val="standardContextual"/>
        </w:rPr>
      </w:pPr>
      <w:r>
        <w:t>5.3</w:t>
      </w:r>
      <w:r>
        <w:rPr>
          <w:rFonts w:asciiTheme="minorHAnsi" w:eastAsiaTheme="minorEastAsia" w:hAnsiTheme="minorHAnsi" w:cstheme="minorBidi"/>
          <w:kern w:val="2"/>
          <w:sz w:val="24"/>
          <w:szCs w:val="24"/>
          <w:lang w:eastAsia="fr-CH"/>
          <w14:ligatures w14:val="standardContextual"/>
        </w:rPr>
        <w:tab/>
      </w:r>
      <w:r>
        <w:t>Signature du protocole de test</w:t>
      </w:r>
      <w:r>
        <w:tab/>
      </w:r>
      <w:r>
        <w:fldChar w:fldCharType="begin"/>
      </w:r>
      <w:r>
        <w:instrText xml:space="preserve"> PAGEREF _Toc229061892 \h </w:instrText>
      </w:r>
      <w:r>
        <w:fldChar w:fldCharType="separate"/>
      </w:r>
      <w:r>
        <w:t>15</w:t>
      </w:r>
      <w:r>
        <w:fldChar w:fldCharType="end"/>
      </w:r>
    </w:p>
    <w:p w14:paraId="5A44BF37" w14:textId="019388A3" w:rsidR="00F2138D" w:rsidRDefault="00F2138D">
      <w:pPr>
        <w:pStyle w:val="TM1"/>
        <w:rPr>
          <w:rFonts w:asciiTheme="minorHAnsi" w:eastAsiaTheme="minorEastAsia" w:hAnsiTheme="minorHAnsi" w:cstheme="minorBidi"/>
          <w:b w:val="0"/>
          <w:bCs w:val="0"/>
          <w:noProof/>
          <w:kern w:val="2"/>
          <w:sz w:val="24"/>
          <w:lang w:eastAsia="fr-CH"/>
          <w14:ligatures w14:val="standardContextual"/>
        </w:rPr>
      </w:pPr>
      <w:r w:rsidRPr="00D9517F">
        <w:rPr>
          <w:noProof/>
        </w:rPr>
        <w:t>6</w:t>
      </w:r>
      <w:r>
        <w:rPr>
          <w:rFonts w:asciiTheme="minorHAnsi" w:eastAsiaTheme="minorEastAsia" w:hAnsiTheme="minorHAnsi" w:cstheme="minorBidi"/>
          <w:b w:val="0"/>
          <w:bCs w:val="0"/>
          <w:noProof/>
          <w:kern w:val="2"/>
          <w:sz w:val="24"/>
          <w:lang w:eastAsia="fr-CH"/>
          <w14:ligatures w14:val="standardContextual"/>
        </w:rPr>
        <w:tab/>
      </w:r>
      <w:r w:rsidRPr="00D9517F">
        <w:rPr>
          <w:noProof/>
        </w:rPr>
        <w:t>Conclusion et perspectives</w:t>
      </w:r>
      <w:r>
        <w:rPr>
          <w:noProof/>
        </w:rPr>
        <w:tab/>
      </w:r>
      <w:r>
        <w:rPr>
          <w:noProof/>
        </w:rPr>
        <w:fldChar w:fldCharType="begin"/>
      </w:r>
      <w:r>
        <w:rPr>
          <w:noProof/>
        </w:rPr>
        <w:instrText xml:space="preserve"> PAGEREF _Toc229061893 \h </w:instrText>
      </w:r>
      <w:r>
        <w:rPr>
          <w:noProof/>
        </w:rPr>
      </w:r>
      <w:r>
        <w:rPr>
          <w:noProof/>
        </w:rPr>
        <w:fldChar w:fldCharType="separate"/>
      </w:r>
      <w:r>
        <w:rPr>
          <w:noProof/>
        </w:rPr>
        <w:t>16</w:t>
      </w:r>
      <w:r>
        <w:rPr>
          <w:noProof/>
        </w:rPr>
        <w:fldChar w:fldCharType="end"/>
      </w:r>
    </w:p>
    <w:p w14:paraId="1A687E0B" w14:textId="1900F2BB" w:rsidR="00F2138D" w:rsidRDefault="00F2138D">
      <w:pPr>
        <w:pStyle w:val="TM2"/>
        <w:rPr>
          <w:rFonts w:asciiTheme="minorHAnsi" w:eastAsiaTheme="minorEastAsia" w:hAnsiTheme="minorHAnsi" w:cstheme="minorBidi"/>
          <w:kern w:val="2"/>
          <w:sz w:val="24"/>
          <w:szCs w:val="24"/>
          <w:lang w:eastAsia="fr-CH"/>
          <w14:ligatures w14:val="standardContextual"/>
        </w:rPr>
      </w:pPr>
      <w:r>
        <w:t>6.1</w:t>
      </w:r>
      <w:r>
        <w:rPr>
          <w:rFonts w:asciiTheme="minorHAnsi" w:eastAsiaTheme="minorEastAsia" w:hAnsiTheme="minorHAnsi" w:cstheme="minorBidi"/>
          <w:kern w:val="2"/>
          <w:sz w:val="24"/>
          <w:szCs w:val="24"/>
          <w:lang w:eastAsia="fr-CH"/>
          <w14:ligatures w14:val="standardContextual"/>
        </w:rPr>
        <w:tab/>
      </w:r>
      <w:r>
        <w:t>Évaluation des objectifs</w:t>
      </w:r>
      <w:r>
        <w:tab/>
      </w:r>
      <w:r>
        <w:fldChar w:fldCharType="begin"/>
      </w:r>
      <w:r>
        <w:instrText xml:space="preserve"> PAGEREF _Toc229061894 \h </w:instrText>
      </w:r>
      <w:r>
        <w:fldChar w:fldCharType="separate"/>
      </w:r>
      <w:r>
        <w:t>16</w:t>
      </w:r>
      <w:r>
        <w:fldChar w:fldCharType="end"/>
      </w:r>
    </w:p>
    <w:p w14:paraId="35B83667" w14:textId="65FDFDCD" w:rsidR="00F2138D" w:rsidRDefault="00F2138D">
      <w:pPr>
        <w:pStyle w:val="TM2"/>
        <w:rPr>
          <w:rFonts w:asciiTheme="minorHAnsi" w:eastAsiaTheme="minorEastAsia" w:hAnsiTheme="minorHAnsi" w:cstheme="minorBidi"/>
          <w:kern w:val="2"/>
          <w:sz w:val="24"/>
          <w:szCs w:val="24"/>
          <w:lang w:eastAsia="fr-CH"/>
          <w14:ligatures w14:val="standardContextual"/>
        </w:rPr>
      </w:pPr>
      <w:r>
        <w:t>6.2</w:t>
      </w:r>
      <w:r>
        <w:rPr>
          <w:rFonts w:asciiTheme="minorHAnsi" w:eastAsiaTheme="minorEastAsia" w:hAnsiTheme="minorHAnsi" w:cstheme="minorBidi"/>
          <w:kern w:val="2"/>
          <w:sz w:val="24"/>
          <w:szCs w:val="24"/>
          <w:lang w:eastAsia="fr-CH"/>
          <w14:ligatures w14:val="standardContextual"/>
        </w:rPr>
        <w:tab/>
      </w:r>
      <w:r>
        <w:t>Améliorations possibles</w:t>
      </w:r>
      <w:r>
        <w:tab/>
      </w:r>
      <w:r>
        <w:fldChar w:fldCharType="begin"/>
      </w:r>
      <w:r>
        <w:instrText xml:space="preserve"> PAGEREF _Toc229061895 \h </w:instrText>
      </w:r>
      <w:r>
        <w:fldChar w:fldCharType="separate"/>
      </w:r>
      <w:r>
        <w:t>16</w:t>
      </w:r>
      <w:r>
        <w:fldChar w:fldCharType="end"/>
      </w:r>
    </w:p>
    <w:p w14:paraId="770BCF0D" w14:textId="524B1E7E" w:rsidR="00F2138D" w:rsidRDefault="00F2138D">
      <w:pPr>
        <w:pStyle w:val="TM2"/>
        <w:rPr>
          <w:rFonts w:asciiTheme="minorHAnsi" w:eastAsiaTheme="minorEastAsia" w:hAnsiTheme="minorHAnsi" w:cstheme="minorBidi"/>
          <w:kern w:val="2"/>
          <w:sz w:val="24"/>
          <w:szCs w:val="24"/>
          <w:lang w:eastAsia="fr-CH"/>
          <w14:ligatures w14:val="standardContextual"/>
        </w:rPr>
      </w:pPr>
      <w:r>
        <w:t>6.3</w:t>
      </w:r>
      <w:r>
        <w:rPr>
          <w:rFonts w:asciiTheme="minorHAnsi" w:eastAsiaTheme="minorEastAsia" w:hAnsiTheme="minorHAnsi" w:cstheme="minorBidi"/>
          <w:kern w:val="2"/>
          <w:sz w:val="24"/>
          <w:szCs w:val="24"/>
          <w:lang w:eastAsia="fr-CH"/>
          <w14:ligatures w14:val="standardContextual"/>
        </w:rPr>
        <w:tab/>
      </w:r>
      <w:r>
        <w:t>Auto-évaluation</w:t>
      </w:r>
      <w:r>
        <w:tab/>
      </w:r>
      <w:r>
        <w:fldChar w:fldCharType="begin"/>
      </w:r>
      <w:r>
        <w:instrText xml:space="preserve"> PAGEREF _Toc229061896 \h </w:instrText>
      </w:r>
      <w:r>
        <w:fldChar w:fldCharType="separate"/>
      </w:r>
      <w:r>
        <w:t>16</w:t>
      </w:r>
      <w:r>
        <w:fldChar w:fldCharType="end"/>
      </w:r>
    </w:p>
    <w:p w14:paraId="1B132A6C" w14:textId="22315751" w:rsidR="00F2138D" w:rsidRDefault="00F2138D">
      <w:pPr>
        <w:pStyle w:val="TM1"/>
        <w:rPr>
          <w:rFonts w:asciiTheme="minorHAnsi" w:eastAsiaTheme="minorEastAsia" w:hAnsiTheme="minorHAnsi" w:cstheme="minorBidi"/>
          <w:b w:val="0"/>
          <w:bCs w:val="0"/>
          <w:noProof/>
          <w:kern w:val="2"/>
          <w:sz w:val="24"/>
          <w:lang w:eastAsia="fr-CH"/>
          <w14:ligatures w14:val="standardContextual"/>
        </w:rPr>
      </w:pPr>
      <w:r w:rsidRPr="00D9517F">
        <w:rPr>
          <w:noProof/>
        </w:rPr>
        <w:t>7</w:t>
      </w:r>
      <w:r>
        <w:rPr>
          <w:rFonts w:asciiTheme="minorHAnsi" w:eastAsiaTheme="minorEastAsia" w:hAnsiTheme="minorHAnsi" w:cstheme="minorBidi"/>
          <w:b w:val="0"/>
          <w:bCs w:val="0"/>
          <w:noProof/>
          <w:kern w:val="2"/>
          <w:sz w:val="24"/>
          <w:lang w:eastAsia="fr-CH"/>
          <w14:ligatures w14:val="standardContextual"/>
        </w:rPr>
        <w:tab/>
      </w:r>
      <w:r w:rsidRPr="00D9517F">
        <w:rPr>
          <w:noProof/>
        </w:rPr>
        <w:t>Bibliographie: liste des sources et références</w:t>
      </w:r>
      <w:r>
        <w:rPr>
          <w:noProof/>
        </w:rPr>
        <w:tab/>
      </w:r>
      <w:r>
        <w:rPr>
          <w:noProof/>
        </w:rPr>
        <w:fldChar w:fldCharType="begin"/>
      </w:r>
      <w:r>
        <w:rPr>
          <w:noProof/>
        </w:rPr>
        <w:instrText xml:space="preserve"> PAGEREF _Toc229061897 \h </w:instrText>
      </w:r>
      <w:r>
        <w:rPr>
          <w:noProof/>
        </w:rPr>
      </w:r>
      <w:r>
        <w:rPr>
          <w:noProof/>
        </w:rPr>
        <w:fldChar w:fldCharType="separate"/>
      </w:r>
      <w:r>
        <w:rPr>
          <w:noProof/>
        </w:rPr>
        <w:t>17</w:t>
      </w:r>
      <w:r>
        <w:rPr>
          <w:noProof/>
        </w:rPr>
        <w:fldChar w:fldCharType="end"/>
      </w:r>
    </w:p>
    <w:p w14:paraId="494F3F16" w14:textId="5638AB51" w:rsidR="00F2138D" w:rsidRDefault="00F2138D">
      <w:pPr>
        <w:pStyle w:val="TM1"/>
        <w:rPr>
          <w:rFonts w:asciiTheme="minorHAnsi" w:eastAsiaTheme="minorEastAsia" w:hAnsiTheme="minorHAnsi" w:cstheme="minorBidi"/>
          <w:b w:val="0"/>
          <w:bCs w:val="0"/>
          <w:noProof/>
          <w:kern w:val="2"/>
          <w:sz w:val="24"/>
          <w:lang w:eastAsia="fr-CH"/>
          <w14:ligatures w14:val="standardContextual"/>
        </w:rPr>
      </w:pPr>
      <w:r w:rsidRPr="00D9517F">
        <w:rPr>
          <w:noProof/>
        </w:rPr>
        <w:t>8</w:t>
      </w:r>
      <w:r>
        <w:rPr>
          <w:rFonts w:asciiTheme="minorHAnsi" w:eastAsiaTheme="minorEastAsia" w:hAnsiTheme="minorHAnsi" w:cstheme="minorBidi"/>
          <w:b w:val="0"/>
          <w:bCs w:val="0"/>
          <w:noProof/>
          <w:kern w:val="2"/>
          <w:sz w:val="24"/>
          <w:lang w:eastAsia="fr-CH"/>
          <w14:ligatures w14:val="standardContextual"/>
        </w:rPr>
        <w:tab/>
      </w:r>
      <w:r w:rsidRPr="00D9517F">
        <w:rPr>
          <w:noProof/>
        </w:rPr>
        <w:t>Glossaire</w:t>
      </w:r>
      <w:r>
        <w:rPr>
          <w:noProof/>
        </w:rPr>
        <w:tab/>
      </w:r>
      <w:r>
        <w:rPr>
          <w:noProof/>
        </w:rPr>
        <w:fldChar w:fldCharType="begin"/>
      </w:r>
      <w:r>
        <w:rPr>
          <w:noProof/>
        </w:rPr>
        <w:instrText xml:space="preserve"> PAGEREF _Toc229061898 \h </w:instrText>
      </w:r>
      <w:r>
        <w:rPr>
          <w:noProof/>
        </w:rPr>
      </w:r>
      <w:r>
        <w:rPr>
          <w:noProof/>
        </w:rPr>
        <w:fldChar w:fldCharType="separate"/>
      </w:r>
      <w:r>
        <w:rPr>
          <w:noProof/>
        </w:rPr>
        <w:t>18</w:t>
      </w:r>
      <w:r>
        <w:rPr>
          <w:noProof/>
        </w:rPr>
        <w:fldChar w:fldCharType="end"/>
      </w:r>
    </w:p>
    <w:p w14:paraId="0033FE45" w14:textId="46CF4A5E" w:rsidR="00F2138D" w:rsidRDefault="00F2138D">
      <w:pPr>
        <w:pStyle w:val="TM1"/>
        <w:rPr>
          <w:rFonts w:asciiTheme="minorHAnsi" w:eastAsiaTheme="minorEastAsia" w:hAnsiTheme="minorHAnsi" w:cstheme="minorBidi"/>
          <w:b w:val="0"/>
          <w:bCs w:val="0"/>
          <w:noProof/>
          <w:kern w:val="2"/>
          <w:sz w:val="24"/>
          <w:lang w:eastAsia="fr-CH"/>
          <w14:ligatures w14:val="standardContextual"/>
        </w:rPr>
      </w:pPr>
      <w:r w:rsidRPr="00D9517F">
        <w:rPr>
          <w:noProof/>
        </w:rPr>
        <w:t>9</w:t>
      </w:r>
      <w:r>
        <w:rPr>
          <w:rFonts w:asciiTheme="minorHAnsi" w:eastAsiaTheme="minorEastAsia" w:hAnsiTheme="minorHAnsi" w:cstheme="minorBidi"/>
          <w:b w:val="0"/>
          <w:bCs w:val="0"/>
          <w:noProof/>
          <w:kern w:val="2"/>
          <w:sz w:val="24"/>
          <w:lang w:eastAsia="fr-CH"/>
          <w14:ligatures w14:val="standardContextual"/>
        </w:rPr>
        <w:tab/>
      </w:r>
      <w:r w:rsidRPr="00D9517F">
        <w:rPr>
          <w:noProof/>
        </w:rPr>
        <w:t>Signatures</w:t>
      </w:r>
      <w:r>
        <w:rPr>
          <w:noProof/>
        </w:rPr>
        <w:tab/>
      </w:r>
      <w:r>
        <w:rPr>
          <w:noProof/>
        </w:rPr>
        <w:fldChar w:fldCharType="begin"/>
      </w:r>
      <w:r>
        <w:rPr>
          <w:noProof/>
        </w:rPr>
        <w:instrText xml:space="preserve"> PAGEREF _Toc229061899 \h </w:instrText>
      </w:r>
      <w:r>
        <w:rPr>
          <w:noProof/>
        </w:rPr>
      </w:r>
      <w:r>
        <w:rPr>
          <w:noProof/>
        </w:rPr>
        <w:fldChar w:fldCharType="separate"/>
      </w:r>
      <w:r>
        <w:rPr>
          <w:noProof/>
        </w:rPr>
        <w:t>19</w:t>
      </w:r>
      <w:r>
        <w:rPr>
          <w:noProof/>
        </w:rPr>
        <w:fldChar w:fldCharType="end"/>
      </w:r>
    </w:p>
    <w:p w14:paraId="65AE5749" w14:textId="49E19F37" w:rsidR="00F2138D" w:rsidRDefault="00F2138D">
      <w:pPr>
        <w:pStyle w:val="TM1"/>
        <w:rPr>
          <w:rFonts w:asciiTheme="minorHAnsi" w:eastAsiaTheme="minorEastAsia" w:hAnsiTheme="minorHAnsi" w:cstheme="minorBidi"/>
          <w:b w:val="0"/>
          <w:bCs w:val="0"/>
          <w:noProof/>
          <w:kern w:val="2"/>
          <w:sz w:val="24"/>
          <w:lang w:eastAsia="fr-CH"/>
          <w14:ligatures w14:val="standardContextual"/>
        </w:rPr>
      </w:pPr>
      <w:r w:rsidRPr="00D9517F">
        <w:rPr>
          <w:noProof/>
        </w:rPr>
        <w:t>10</w:t>
      </w:r>
      <w:r>
        <w:rPr>
          <w:rFonts w:asciiTheme="minorHAnsi" w:eastAsiaTheme="minorEastAsia" w:hAnsiTheme="minorHAnsi" w:cstheme="minorBidi"/>
          <w:b w:val="0"/>
          <w:bCs w:val="0"/>
          <w:noProof/>
          <w:kern w:val="2"/>
          <w:sz w:val="24"/>
          <w:lang w:eastAsia="fr-CH"/>
          <w14:ligatures w14:val="standardContextual"/>
        </w:rPr>
        <w:tab/>
      </w:r>
      <w:r w:rsidRPr="00D9517F">
        <w:rPr>
          <w:noProof/>
        </w:rPr>
        <w:t>Annexes</w:t>
      </w:r>
      <w:r>
        <w:rPr>
          <w:noProof/>
        </w:rPr>
        <w:tab/>
      </w:r>
      <w:r>
        <w:rPr>
          <w:noProof/>
        </w:rPr>
        <w:fldChar w:fldCharType="begin"/>
      </w:r>
      <w:r>
        <w:rPr>
          <w:noProof/>
        </w:rPr>
        <w:instrText xml:space="preserve"> PAGEREF _Toc229061900 \h </w:instrText>
      </w:r>
      <w:r>
        <w:rPr>
          <w:noProof/>
        </w:rPr>
      </w:r>
      <w:r>
        <w:rPr>
          <w:noProof/>
        </w:rPr>
        <w:fldChar w:fldCharType="separate"/>
      </w:r>
      <w:r>
        <w:rPr>
          <w:noProof/>
        </w:rPr>
        <w:t>20</w:t>
      </w:r>
      <w:r>
        <w:rPr>
          <w:noProof/>
        </w:rPr>
        <w:fldChar w:fldCharType="end"/>
      </w:r>
    </w:p>
    <w:p w14:paraId="16FD8FDE" w14:textId="6C576A87" w:rsidR="00920673" w:rsidRPr="00DA07B5" w:rsidRDefault="00917D4F" w:rsidP="00DD29DC">
      <w:pPr>
        <w:pStyle w:val="BITTextkrper"/>
        <w:rPr>
          <w:rFonts w:cs="Arial"/>
          <w:szCs w:val="22"/>
        </w:rPr>
      </w:pPr>
      <w:r w:rsidRPr="00DA07B5">
        <w:rPr>
          <w:rFonts w:cs="Arial"/>
          <w:szCs w:val="22"/>
        </w:rPr>
        <w:fldChar w:fldCharType="end"/>
      </w:r>
    </w:p>
    <w:p w14:paraId="1884EE46" w14:textId="77777777" w:rsidR="00876DF2" w:rsidRPr="00DA07B5" w:rsidRDefault="00876DF2" w:rsidP="00DD29DC">
      <w:pPr>
        <w:pStyle w:val="BITTextkrper"/>
      </w:pPr>
    </w:p>
    <w:p w14:paraId="3EB5B6DE" w14:textId="77777777" w:rsidR="00876DF2" w:rsidRPr="00DA07B5" w:rsidRDefault="00876DF2" w:rsidP="00DD29DC">
      <w:pPr>
        <w:pStyle w:val="BITTextkrper"/>
      </w:pPr>
    </w:p>
    <w:p w14:paraId="3034CD30" w14:textId="77777777" w:rsidR="00917D4F" w:rsidRPr="00DA07B5" w:rsidRDefault="00917D4F" w:rsidP="00DD29DC">
      <w:pPr>
        <w:pStyle w:val="BITTextkrper"/>
        <w:sectPr w:rsidR="00917D4F" w:rsidRPr="00DA07B5" w:rsidSect="00920673">
          <w:headerReference w:type="even" r:id="rId10"/>
          <w:headerReference w:type="default" r:id="rId11"/>
          <w:footerReference w:type="even" r:id="rId12"/>
          <w:footerReference w:type="default" r:id="rId13"/>
          <w:headerReference w:type="first" r:id="rId14"/>
          <w:footerReference w:type="first" r:id="rId15"/>
          <w:pgSz w:w="11907" w:h="16840" w:code="9"/>
          <w:pgMar w:top="392" w:right="851" w:bottom="851" w:left="992" w:header="284" w:footer="98" w:gutter="0"/>
          <w:pgNumType w:start="0"/>
          <w:cols w:space="720"/>
          <w:titlePg/>
        </w:sectPr>
      </w:pPr>
    </w:p>
    <w:p w14:paraId="74B07F41" w14:textId="77777777" w:rsidR="000D22F7" w:rsidRPr="00DA07B5" w:rsidRDefault="000D6544" w:rsidP="000D22F7">
      <w:pPr>
        <w:pStyle w:val="Titre1"/>
        <w:numPr>
          <w:ilvl w:val="0"/>
          <w:numId w:val="0"/>
        </w:numPr>
        <w:ind w:left="907" w:hanging="907"/>
        <w:rPr>
          <w:lang w:val="fr-CH"/>
        </w:rPr>
      </w:pPr>
      <w:bookmarkStart w:id="1" w:name="_Toc250790969"/>
      <w:bookmarkStart w:id="2" w:name="_Toc229061864"/>
      <w:r w:rsidRPr="00DA07B5">
        <w:rPr>
          <w:lang w:val="fr-CH"/>
        </w:rPr>
        <w:lastRenderedPageBreak/>
        <w:t>Résumé du rapport du TPI</w:t>
      </w:r>
      <w:bookmarkEnd w:id="2"/>
    </w:p>
    <w:p w14:paraId="2567E599" w14:textId="0ABC7B4C" w:rsidR="00B15643" w:rsidRPr="00DA07B5" w:rsidRDefault="00075594" w:rsidP="00DD29DC">
      <w:pPr>
        <w:pStyle w:val="BITTextkrper"/>
        <w:rPr>
          <w:rStyle w:val="Hinweistext"/>
          <w:i w:val="0"/>
          <w:iCs/>
          <w:color w:val="A6A6A6" w:themeColor="background1" w:themeShade="A6"/>
          <w:sz w:val="22"/>
          <w:szCs w:val="22"/>
        </w:rPr>
      </w:pPr>
      <w:r w:rsidRPr="00DA07B5">
        <w:t>Le résumé (max. 1 page) contient trois paragraphes : situation de départ (problème, contexte), mise en œuvre (approche choisie) et résultats (solution, bénéfices obtenus)</w:t>
      </w:r>
      <w:r w:rsidR="00504949" w:rsidRPr="00DA07B5">
        <w:rPr>
          <w:rStyle w:val="Hinweistext"/>
          <w:i w:val="0"/>
          <w:iCs/>
          <w:color w:val="A6A6A6" w:themeColor="background1" w:themeShade="A6"/>
          <w:sz w:val="22"/>
          <w:szCs w:val="22"/>
        </w:rPr>
        <w:t xml:space="preserve">. Il contient trois paragraphes : Situation de départ, mise en </w:t>
      </w:r>
      <w:r w:rsidR="00B15643" w:rsidRPr="00DA07B5">
        <w:rPr>
          <w:rStyle w:val="Hinweistext"/>
          <w:i w:val="0"/>
          <w:iCs/>
          <w:color w:val="A6A6A6" w:themeColor="background1" w:themeShade="A6"/>
          <w:sz w:val="22"/>
          <w:szCs w:val="22"/>
        </w:rPr>
        <w:t>œuvre, résultats</w:t>
      </w:r>
      <w:r w:rsidR="00504949" w:rsidRPr="00DA07B5">
        <w:rPr>
          <w:rStyle w:val="Hinweistext"/>
          <w:i w:val="0"/>
          <w:iCs/>
          <w:color w:val="A6A6A6" w:themeColor="background1" w:themeShade="A6"/>
          <w:sz w:val="22"/>
          <w:szCs w:val="22"/>
        </w:rPr>
        <w:t xml:space="preserve">. </w:t>
      </w:r>
    </w:p>
    <w:p w14:paraId="320ED221" w14:textId="519863B3" w:rsidR="000D22F7" w:rsidRPr="00DA07B5" w:rsidRDefault="00504949" w:rsidP="00DD29DC">
      <w:pPr>
        <w:pStyle w:val="BITTextkrper"/>
        <w:rPr>
          <w:rStyle w:val="Hinweistext"/>
          <w:i w:val="0"/>
          <w:sz w:val="22"/>
          <w:szCs w:val="22"/>
        </w:rPr>
      </w:pPr>
      <w:bookmarkStart w:id="3" w:name="_Hlk60501749"/>
      <w:r w:rsidRPr="00DA07B5">
        <w:rPr>
          <w:rStyle w:val="Hinweistext"/>
          <w:i w:val="0"/>
          <w:sz w:val="22"/>
          <w:szCs w:val="22"/>
        </w:rPr>
        <w:t xml:space="preserve">Pour plus de détails, </w:t>
      </w:r>
      <w:proofErr w:type="spellStart"/>
      <w:r w:rsidRPr="00DA07B5">
        <w:rPr>
          <w:rStyle w:val="Hinweistext"/>
          <w:i w:val="0"/>
          <w:sz w:val="22"/>
          <w:szCs w:val="22"/>
        </w:rPr>
        <w:t>veuillez vous</w:t>
      </w:r>
      <w:proofErr w:type="spellEnd"/>
      <w:r w:rsidRPr="00DA07B5">
        <w:rPr>
          <w:rStyle w:val="Hinweistext"/>
          <w:i w:val="0"/>
          <w:sz w:val="22"/>
          <w:szCs w:val="22"/>
        </w:rPr>
        <w:t xml:space="preserve"> référez au Manuel ICT</w:t>
      </w:r>
      <w:r w:rsidR="00B15643" w:rsidRPr="00DA07B5">
        <w:rPr>
          <w:rStyle w:val="Hinweistext"/>
          <w:i w:val="0"/>
          <w:sz w:val="22"/>
          <w:szCs w:val="22"/>
        </w:rPr>
        <w:t xml:space="preserve"> - partie </w:t>
      </w:r>
      <w:r w:rsidR="00245BBE" w:rsidRPr="00DA07B5">
        <w:rPr>
          <w:rStyle w:val="Hinweistext"/>
          <w:i w:val="0"/>
          <w:sz w:val="22"/>
          <w:szCs w:val="22"/>
        </w:rPr>
        <w:t>B</w:t>
      </w:r>
      <w:r w:rsidR="00B15643" w:rsidRPr="00DA07B5">
        <w:rPr>
          <w:rStyle w:val="Hinweistext"/>
          <w:i w:val="0"/>
          <w:sz w:val="22"/>
          <w:szCs w:val="22"/>
        </w:rPr>
        <w:t xml:space="preserve"> : Documentation / rapport du TPI -</w:t>
      </w:r>
      <w:r w:rsidRPr="00DA07B5">
        <w:rPr>
          <w:rStyle w:val="Hinweistext"/>
          <w:i w:val="0"/>
          <w:sz w:val="22"/>
          <w:szCs w:val="22"/>
        </w:rPr>
        <w:t xml:space="preserve"> Question 14 </w:t>
      </w:r>
      <w:r w:rsidR="00B15643" w:rsidRPr="00DA07B5">
        <w:rPr>
          <w:rStyle w:val="Hinweistext"/>
          <w:i w:val="0"/>
          <w:sz w:val="22"/>
          <w:szCs w:val="22"/>
        </w:rPr>
        <w:t>-</w:t>
      </w:r>
      <w:r w:rsidRPr="00DA07B5">
        <w:rPr>
          <w:rStyle w:val="Hinweistext"/>
          <w:i w:val="0"/>
          <w:sz w:val="22"/>
          <w:szCs w:val="22"/>
        </w:rPr>
        <w:t xml:space="preserve"> page </w:t>
      </w:r>
      <w:commentRangeStart w:id="4"/>
      <w:r w:rsidRPr="00DA07B5">
        <w:rPr>
          <w:rStyle w:val="Hinweistext"/>
          <w:i w:val="0"/>
          <w:sz w:val="22"/>
          <w:szCs w:val="22"/>
        </w:rPr>
        <w:t>81</w:t>
      </w:r>
      <w:bookmarkEnd w:id="3"/>
      <w:commentRangeEnd w:id="4"/>
      <w:r w:rsidR="00245BBE" w:rsidRPr="00DA07B5">
        <w:rPr>
          <w:rStyle w:val="Marquedecommentaire"/>
        </w:rPr>
        <w:commentReference w:id="4"/>
      </w:r>
      <w:r w:rsidRPr="00DA07B5">
        <w:rPr>
          <w:rStyle w:val="Hinweistext"/>
          <w:i w:val="0"/>
          <w:sz w:val="22"/>
          <w:szCs w:val="22"/>
        </w:rPr>
        <w:t>.</w:t>
      </w:r>
    </w:p>
    <w:p w14:paraId="7DA01D04" w14:textId="77777777" w:rsidR="000D22F7" w:rsidRPr="00DA07B5" w:rsidRDefault="000D22F7" w:rsidP="000D22F7">
      <w:pPr>
        <w:pStyle w:val="BITTextkrper"/>
        <w:rPr>
          <w:szCs w:val="22"/>
        </w:rPr>
      </w:pPr>
    </w:p>
    <w:p w14:paraId="7036E9FA" w14:textId="6E152F3F" w:rsidR="005479BD" w:rsidRPr="00DA07B5" w:rsidRDefault="007E1D32" w:rsidP="00D61A86">
      <w:pPr>
        <w:pStyle w:val="Titre1"/>
        <w:numPr>
          <w:ilvl w:val="0"/>
          <w:numId w:val="36"/>
        </w:numPr>
        <w:rPr>
          <w:lang w:val="fr-CH"/>
        </w:rPr>
      </w:pPr>
      <w:bookmarkStart w:id="5" w:name="_Toc229061865"/>
      <w:bookmarkEnd w:id="1"/>
      <w:r w:rsidRPr="00DA07B5">
        <w:rPr>
          <w:lang w:val="fr-CH"/>
        </w:rPr>
        <w:lastRenderedPageBreak/>
        <w:t>Contexte et objectifs du projet</w:t>
      </w:r>
      <w:bookmarkEnd w:id="5"/>
    </w:p>
    <w:p w14:paraId="58955249" w14:textId="77777777" w:rsidR="007B7946" w:rsidRPr="00DA07B5" w:rsidRDefault="007B7946" w:rsidP="007B7946">
      <w:pPr>
        <w:pStyle w:val="BITTextkrper"/>
      </w:pPr>
    </w:p>
    <w:p w14:paraId="05BB1BF4" w14:textId="085F5081" w:rsidR="0030738A" w:rsidRPr="00DA07B5" w:rsidRDefault="007E1D32" w:rsidP="0030738A">
      <w:pPr>
        <w:pStyle w:val="Titre2"/>
        <w:tabs>
          <w:tab w:val="clear" w:pos="851"/>
        </w:tabs>
      </w:pPr>
      <w:bookmarkStart w:id="6" w:name="_Toc229061866"/>
      <w:r w:rsidRPr="00DA07B5">
        <w:t>Situation initiale</w:t>
      </w:r>
      <w:bookmarkEnd w:id="6"/>
    </w:p>
    <w:p w14:paraId="744BE4ED" w14:textId="77777777" w:rsidR="007B07DC" w:rsidRPr="00DA07B5" w:rsidRDefault="007B07DC" w:rsidP="00DD29DC">
      <w:pPr>
        <w:pStyle w:val="BITTextkrper"/>
      </w:pPr>
      <w:r w:rsidRPr="00DA07B5">
        <w:t>Dans le cadre de la formation dispensée à l’EMF, des environnements virtualisés sont mis à disposition pour les cours et les travaux pratiques. Ces environnements permettent aux apprentis de travailler sur des serveurs et des infrastructures proches des conditions réelles.</w:t>
      </w:r>
    </w:p>
    <w:p w14:paraId="1E9A5BF9" w14:textId="77777777" w:rsidR="007B07DC" w:rsidRPr="00DA07B5" w:rsidRDefault="007B07DC" w:rsidP="00DD29DC">
      <w:pPr>
        <w:pStyle w:val="BITTextkrper"/>
      </w:pPr>
      <w:r w:rsidRPr="00DA07B5">
        <w:t>L’infrastructure actuelle de l’EMF ne permet pas un déploiement rapide et standardisé de machines virtuelles.</w:t>
      </w:r>
    </w:p>
    <w:p w14:paraId="22C72D4F" w14:textId="77777777" w:rsidR="007B07DC" w:rsidRPr="00DA07B5" w:rsidRDefault="007B07DC" w:rsidP="00DD29DC">
      <w:pPr>
        <w:pStyle w:val="BITTextkrper"/>
      </w:pPr>
      <w:r w:rsidRPr="00DA07B5">
        <w:t>Chaque nouvelle VM nécessite une configuration manuelle (création, réseau, stockage), ce qui augmente le temps de mise en service et le risque d’erreurs de configuration.</w:t>
      </w:r>
    </w:p>
    <w:p w14:paraId="1516E9DD" w14:textId="56A2BFDC" w:rsidR="005479BD" w:rsidRPr="00DA07B5" w:rsidRDefault="007B07DC" w:rsidP="00DD29DC">
      <w:pPr>
        <w:pStyle w:val="BITTextkrper"/>
      </w:pPr>
      <w:r w:rsidRPr="00DA07B5">
        <w:t>De plus, l’absence d’automatisation rend difficile la reproductibilité des environnements et complique la maintenance à long terme et la mise à disposition de serveurs pour les cours.</w:t>
      </w:r>
    </w:p>
    <w:p w14:paraId="2B168DD7" w14:textId="50DB09E3" w:rsidR="005479BD" w:rsidRPr="00DA07B5" w:rsidRDefault="007E1D32" w:rsidP="0030738A">
      <w:pPr>
        <w:pStyle w:val="Titre2"/>
        <w:tabs>
          <w:tab w:val="clear" w:pos="576"/>
          <w:tab w:val="clear" w:pos="851"/>
          <w:tab w:val="left" w:pos="567"/>
        </w:tabs>
        <w:ind w:left="567" w:hanging="567"/>
      </w:pPr>
      <w:bookmarkStart w:id="7" w:name="_Toc229061867"/>
      <w:r w:rsidRPr="00DA07B5">
        <w:t>État désiré</w:t>
      </w:r>
      <w:bookmarkEnd w:id="7"/>
    </w:p>
    <w:p w14:paraId="1B4C40AF" w14:textId="2AFB2A60" w:rsidR="003C48E2" w:rsidRPr="00DA07B5" w:rsidRDefault="007E1D32" w:rsidP="00DD29DC">
      <w:pPr>
        <w:pStyle w:val="BITTextkrper"/>
        <w:rPr>
          <w:rStyle w:val="Hinweistext"/>
          <w:i w:val="0"/>
          <w:iCs/>
          <w:color w:val="A6A6A6" w:themeColor="background1" w:themeShade="A6"/>
          <w:sz w:val="22"/>
          <w:szCs w:val="22"/>
        </w:rPr>
      </w:pPr>
      <w:r w:rsidRPr="00DA07B5">
        <w:rPr>
          <w:i/>
        </w:rPr>
        <w:t>À quoi doit ressembler la solution finale</w:t>
      </w:r>
      <w:proofErr w:type="gramStart"/>
      <w:r w:rsidRPr="00DA07B5">
        <w:rPr>
          <w:i/>
        </w:rPr>
        <w:t xml:space="preserve"> ?</w:t>
      </w:r>
      <w:r w:rsidR="00D26DE3" w:rsidRPr="00DA07B5">
        <w:rPr>
          <w:rStyle w:val="Hinweistext"/>
          <w:i w:val="0"/>
          <w:iCs/>
          <w:color w:val="A6A6A6" w:themeColor="background1" w:themeShade="A6"/>
          <w:sz w:val="22"/>
          <w:szCs w:val="22"/>
        </w:rPr>
        <w:t>A</w:t>
      </w:r>
      <w:proofErr w:type="gramEnd"/>
      <w:r w:rsidR="00D26DE3" w:rsidRPr="00DA07B5">
        <w:rPr>
          <w:rStyle w:val="Hinweistext"/>
          <w:i w:val="0"/>
          <w:iCs/>
          <w:color w:val="A6A6A6" w:themeColor="background1" w:themeShade="A6"/>
          <w:sz w:val="22"/>
          <w:szCs w:val="22"/>
        </w:rPr>
        <w:t xml:space="preserve"> quoi doit ressembler la solution/le produit </w:t>
      </w:r>
      <w:proofErr w:type="gramStart"/>
      <w:r w:rsidR="00D26DE3" w:rsidRPr="00DA07B5">
        <w:rPr>
          <w:rStyle w:val="Hinweistext"/>
          <w:i w:val="0"/>
          <w:iCs/>
          <w:color w:val="A6A6A6" w:themeColor="background1" w:themeShade="A6"/>
          <w:sz w:val="22"/>
          <w:szCs w:val="22"/>
        </w:rPr>
        <w:t>fini?</w:t>
      </w:r>
      <w:proofErr w:type="gramEnd"/>
      <w:r w:rsidR="00D26DE3" w:rsidRPr="00DA07B5">
        <w:rPr>
          <w:rStyle w:val="Hinweistext"/>
          <w:i w:val="0"/>
          <w:iCs/>
          <w:color w:val="A6A6A6" w:themeColor="background1" w:themeShade="A6"/>
          <w:sz w:val="22"/>
          <w:szCs w:val="22"/>
        </w:rPr>
        <w:t xml:space="preserve"> Vous pouvez éventuellement illustrer le nouveau processus.</w:t>
      </w:r>
    </w:p>
    <w:p w14:paraId="655D8D41" w14:textId="77777777" w:rsidR="007B07DC" w:rsidRPr="00DA07B5" w:rsidRDefault="007B07DC" w:rsidP="007B07DC">
      <w:pPr>
        <w:pStyle w:val="Titre3"/>
      </w:pPr>
      <w:bookmarkStart w:id="8" w:name="_Toc229035219"/>
      <w:r w:rsidRPr="00DA07B5">
        <w:t>Description et objectif du projet</w:t>
      </w:r>
      <w:bookmarkEnd w:id="8"/>
    </w:p>
    <w:p w14:paraId="5100E31C" w14:textId="77777777" w:rsidR="007B07DC" w:rsidRPr="00DA07B5" w:rsidRDefault="007B07DC" w:rsidP="00DD29DC">
      <w:pPr>
        <w:pStyle w:val="BITTextkrper"/>
      </w:pPr>
      <w:r w:rsidRPr="00DA07B5">
        <w:t>Le mandat consiste à mettre en place une infrastructure de virtualisation basée sur Proxmox, répartie sur plusieurs nœuds formant un cluster. Cette infrastructure devra permettre une gestion centralisée et fiable des ressources de virtualisation. Une attention particulière sera portée à la disponibilité et à la cohérence de l’environnement.</w:t>
      </w:r>
    </w:p>
    <w:p w14:paraId="2A15839D" w14:textId="77777777" w:rsidR="007B07DC" w:rsidRPr="00DA07B5" w:rsidRDefault="007B07DC" w:rsidP="00DD29DC">
      <w:pPr>
        <w:pStyle w:val="BITTextkrper"/>
      </w:pPr>
      <w:r w:rsidRPr="00DA07B5">
        <w:t>L’objectif principal du projet est d’automatiser le déploiement de machines virtuelles (Windows Server) sur ce cluster afin de réduire les interventions manuelles, d’améliorer la reproductibilité des configurations et de limiter les erreurs humaines. Les machines virtuelles déployées devront être directement opérationnelles et configurées selon des standards définis à l’avance. La solution mise en place devra être évolutive.</w:t>
      </w:r>
    </w:p>
    <w:p w14:paraId="575A294D" w14:textId="77777777" w:rsidR="005479BD" w:rsidRPr="00DA07B5" w:rsidRDefault="005479BD" w:rsidP="005479BD">
      <w:pPr>
        <w:pStyle w:val="BITTextkrper"/>
        <w:rPr>
          <w:szCs w:val="22"/>
        </w:rPr>
      </w:pPr>
    </w:p>
    <w:p w14:paraId="38EF63DD" w14:textId="5BDCD489" w:rsidR="005479BD" w:rsidRPr="00DA07B5" w:rsidRDefault="00110668" w:rsidP="0030738A">
      <w:pPr>
        <w:pStyle w:val="Titre2"/>
        <w:tabs>
          <w:tab w:val="clear" w:pos="851"/>
        </w:tabs>
      </w:pPr>
      <w:bookmarkStart w:id="9" w:name="_Toc250790972"/>
      <w:bookmarkStart w:id="10" w:name="_Toc229061868"/>
      <w:r w:rsidRPr="00DA07B5">
        <w:t>Cahier des charges</w:t>
      </w:r>
      <w:bookmarkEnd w:id="9"/>
      <w:bookmarkEnd w:id="10"/>
    </w:p>
    <w:p w14:paraId="52D6D68C" w14:textId="245E9FD5" w:rsidR="005479BD" w:rsidRPr="00DA07B5" w:rsidRDefault="007E1D32" w:rsidP="00DD29DC">
      <w:pPr>
        <w:pStyle w:val="BITTextkrper"/>
        <w:rPr>
          <w:rStyle w:val="Hinweistext"/>
          <w:i w:val="0"/>
          <w:iCs/>
          <w:color w:val="A6A6A6" w:themeColor="background1" w:themeShade="A6"/>
          <w:sz w:val="22"/>
          <w:szCs w:val="22"/>
        </w:rPr>
      </w:pPr>
      <w:r w:rsidRPr="00DA07B5">
        <w:rPr>
          <w:i/>
        </w:rPr>
        <w:t>Objectifs mesurables, exigences techniques/fonctionnelles</w:t>
      </w:r>
      <w:r w:rsidRPr="00DA07B5">
        <w:rPr>
          <w:rStyle w:val="Hinweistext"/>
          <w:i w:val="0"/>
          <w:iCs/>
          <w:color w:val="A6A6A6" w:themeColor="background1" w:themeShade="A6"/>
          <w:sz w:val="22"/>
          <w:szCs w:val="22"/>
        </w:rPr>
        <w:t xml:space="preserve"> </w:t>
      </w:r>
      <w:r w:rsidR="00D26DE3" w:rsidRPr="00DA07B5">
        <w:rPr>
          <w:rStyle w:val="Hinweistext"/>
          <w:i w:val="0"/>
          <w:iCs/>
          <w:color w:val="A6A6A6" w:themeColor="background1" w:themeShade="A6"/>
          <w:sz w:val="22"/>
          <w:szCs w:val="22"/>
        </w:rPr>
        <w:t xml:space="preserve">Cahier des charges détaillé découlant du mandat de projet. Définition exacte et mesurable des objectifs à atteindre. </w:t>
      </w:r>
      <w:r w:rsidR="003C48E2" w:rsidRPr="00DA07B5">
        <w:rPr>
          <w:rStyle w:val="Hinweistext"/>
          <w:i w:val="0"/>
          <w:iCs/>
          <w:color w:val="A6A6A6" w:themeColor="background1" w:themeShade="A6"/>
          <w:sz w:val="22"/>
          <w:szCs w:val="22"/>
        </w:rPr>
        <w:t xml:space="preserve"> </w:t>
      </w:r>
    </w:p>
    <w:p w14:paraId="50612F30" w14:textId="77777777" w:rsidR="007B07DC" w:rsidRPr="00DA07B5" w:rsidRDefault="007B07DC" w:rsidP="007B07DC">
      <w:pPr>
        <w:pStyle w:val="Titre3"/>
      </w:pPr>
      <w:bookmarkStart w:id="11" w:name="_Toc229035220"/>
      <w:r w:rsidRPr="00DA07B5">
        <w:lastRenderedPageBreak/>
        <w:t>Exigences fonctionnelles</w:t>
      </w:r>
      <w:bookmarkEnd w:id="11"/>
    </w:p>
    <w:tbl>
      <w:tblPr>
        <w:tblStyle w:val="TableauGrille4-Accentuation1"/>
        <w:tblW w:w="0" w:type="auto"/>
        <w:tblLook w:val="06A0" w:firstRow="1" w:lastRow="0" w:firstColumn="1" w:lastColumn="0" w:noHBand="1" w:noVBand="1"/>
      </w:tblPr>
      <w:tblGrid>
        <w:gridCol w:w="2265"/>
        <w:gridCol w:w="2265"/>
        <w:gridCol w:w="2265"/>
        <w:gridCol w:w="2265"/>
      </w:tblGrid>
      <w:tr w:rsidR="007B07DC" w:rsidRPr="00DA07B5" w14:paraId="648F3F4F" w14:textId="77777777" w:rsidTr="00FE3272">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65" w:type="dxa"/>
          </w:tcPr>
          <w:p w14:paraId="77258FDF" w14:textId="77777777" w:rsidR="007B07DC" w:rsidRPr="00DA07B5" w:rsidRDefault="007B07DC" w:rsidP="00FE3272">
            <w:pPr>
              <w:pStyle w:val="BITTextkrper"/>
            </w:pPr>
            <w:r w:rsidRPr="00DA07B5">
              <w:t>Exigence fonctionnelle</w:t>
            </w:r>
          </w:p>
        </w:tc>
        <w:tc>
          <w:tcPr>
            <w:tcW w:w="2265" w:type="dxa"/>
          </w:tcPr>
          <w:p w14:paraId="770D4A94" w14:textId="77777777" w:rsidR="007B07DC" w:rsidRPr="00DA07B5" w:rsidRDefault="007B07DC" w:rsidP="00FE3272">
            <w:pPr>
              <w:pStyle w:val="BITTextkrper"/>
              <w:cnfStyle w:val="100000000000" w:firstRow="1" w:lastRow="0" w:firstColumn="0" w:lastColumn="0" w:oddVBand="0" w:evenVBand="0" w:oddHBand="0" w:evenHBand="0" w:firstRowFirstColumn="0" w:firstRowLastColumn="0" w:lastRowFirstColumn="0" w:lastRowLastColumn="0"/>
            </w:pPr>
            <w:r w:rsidRPr="00DA07B5">
              <w:t>Description</w:t>
            </w:r>
          </w:p>
        </w:tc>
        <w:tc>
          <w:tcPr>
            <w:tcW w:w="2265" w:type="dxa"/>
          </w:tcPr>
          <w:p w14:paraId="53F3179C" w14:textId="77777777" w:rsidR="007B07DC" w:rsidRPr="00DA07B5" w:rsidRDefault="007B07DC" w:rsidP="00FE3272">
            <w:pPr>
              <w:pStyle w:val="BITTextkrper"/>
              <w:cnfStyle w:val="100000000000" w:firstRow="1" w:lastRow="0" w:firstColumn="0" w:lastColumn="0" w:oddVBand="0" w:evenVBand="0" w:oddHBand="0" w:evenHBand="0" w:firstRowFirstColumn="0" w:firstRowLastColumn="0" w:lastRowFirstColumn="0" w:lastRowLastColumn="0"/>
            </w:pPr>
            <w:r w:rsidRPr="00DA07B5">
              <w:t>Priorité (Haute, Moyenne, Basse)</w:t>
            </w:r>
          </w:p>
        </w:tc>
        <w:tc>
          <w:tcPr>
            <w:tcW w:w="2265" w:type="dxa"/>
          </w:tcPr>
          <w:p w14:paraId="2FDDA1A7" w14:textId="77777777" w:rsidR="007B07DC" w:rsidRPr="00DA07B5" w:rsidRDefault="007B07DC" w:rsidP="00FE3272">
            <w:pPr>
              <w:pStyle w:val="BITTextkrper"/>
              <w:cnfStyle w:val="100000000000" w:firstRow="1" w:lastRow="0" w:firstColumn="0" w:lastColumn="0" w:oddVBand="0" w:evenVBand="0" w:oddHBand="0" w:evenHBand="0" w:firstRowFirstColumn="0" w:firstRowLastColumn="0" w:lastRowFirstColumn="0" w:lastRowLastColumn="0"/>
            </w:pPr>
            <w:r w:rsidRPr="00DA07B5">
              <w:t>Temps estimé (jours)</w:t>
            </w:r>
          </w:p>
        </w:tc>
      </w:tr>
      <w:tr w:rsidR="007B07DC" w:rsidRPr="00DA07B5" w14:paraId="5621AB0F" w14:textId="77777777" w:rsidTr="00FE3272">
        <w:trPr>
          <w:trHeight w:val="300"/>
        </w:trPr>
        <w:tc>
          <w:tcPr>
            <w:cnfStyle w:val="001000000000" w:firstRow="0" w:lastRow="0" w:firstColumn="1" w:lastColumn="0" w:oddVBand="0" w:evenVBand="0" w:oddHBand="0" w:evenHBand="0" w:firstRowFirstColumn="0" w:firstRowLastColumn="0" w:lastRowFirstColumn="0" w:lastRowLastColumn="0"/>
            <w:tcW w:w="2265" w:type="dxa"/>
          </w:tcPr>
          <w:p w14:paraId="667CAA04" w14:textId="77777777" w:rsidR="007B07DC" w:rsidRPr="00DA07B5" w:rsidRDefault="007B07DC" w:rsidP="00FE3272">
            <w:pPr>
              <w:pStyle w:val="BITTextkrper"/>
            </w:pPr>
            <w:r w:rsidRPr="00DA07B5">
              <w:t>Cluster Proxmox</w:t>
            </w:r>
          </w:p>
        </w:tc>
        <w:tc>
          <w:tcPr>
            <w:tcW w:w="2265" w:type="dxa"/>
          </w:tcPr>
          <w:p w14:paraId="57934001" w14:textId="77777777" w:rsidR="007B07DC" w:rsidRPr="00DA07B5" w:rsidRDefault="007B07DC" w:rsidP="00FE3272">
            <w:pPr>
              <w:pStyle w:val="BITTextkrper"/>
              <w:cnfStyle w:val="000000000000" w:firstRow="0" w:lastRow="0" w:firstColumn="0" w:lastColumn="0" w:oddVBand="0" w:evenVBand="0" w:oddHBand="0" w:evenHBand="0" w:firstRowFirstColumn="0" w:firstRowLastColumn="0" w:lastRowFirstColumn="0" w:lastRowLastColumn="0"/>
            </w:pPr>
            <w:r w:rsidRPr="00DA07B5">
              <w:t>Mise en place d’un cluster Proxmox avec 3 nœuds</w:t>
            </w:r>
          </w:p>
        </w:tc>
        <w:tc>
          <w:tcPr>
            <w:tcW w:w="2265" w:type="dxa"/>
          </w:tcPr>
          <w:p w14:paraId="470B5D6D" w14:textId="77777777" w:rsidR="007B07DC" w:rsidRPr="00DA07B5" w:rsidRDefault="007B07DC" w:rsidP="00FE3272">
            <w:pPr>
              <w:pStyle w:val="BITTextkrper"/>
              <w:cnfStyle w:val="000000000000" w:firstRow="0" w:lastRow="0" w:firstColumn="0" w:lastColumn="0" w:oddVBand="0" w:evenVBand="0" w:oddHBand="0" w:evenHBand="0" w:firstRowFirstColumn="0" w:firstRowLastColumn="0" w:lastRowFirstColumn="0" w:lastRowLastColumn="0"/>
            </w:pPr>
            <w:r w:rsidRPr="00DA07B5">
              <w:t>Haute</w:t>
            </w:r>
          </w:p>
        </w:tc>
        <w:tc>
          <w:tcPr>
            <w:tcW w:w="2265" w:type="dxa"/>
          </w:tcPr>
          <w:p w14:paraId="1A0BEA21" w14:textId="77777777" w:rsidR="007B07DC" w:rsidRPr="00DA07B5" w:rsidRDefault="007B07DC" w:rsidP="00FE3272">
            <w:pPr>
              <w:pStyle w:val="BITTextkrper"/>
              <w:cnfStyle w:val="000000000000" w:firstRow="0" w:lastRow="0" w:firstColumn="0" w:lastColumn="0" w:oddVBand="0" w:evenVBand="0" w:oddHBand="0" w:evenHBand="0" w:firstRowFirstColumn="0" w:firstRowLastColumn="0" w:lastRowFirstColumn="0" w:lastRowLastColumn="0"/>
            </w:pPr>
            <w:r w:rsidRPr="00DA07B5">
              <w:t>2 jours</w:t>
            </w:r>
          </w:p>
        </w:tc>
      </w:tr>
      <w:tr w:rsidR="007B07DC" w:rsidRPr="00DA07B5" w14:paraId="55E41A48" w14:textId="77777777" w:rsidTr="00FE3272">
        <w:trPr>
          <w:trHeight w:val="300"/>
        </w:trPr>
        <w:tc>
          <w:tcPr>
            <w:cnfStyle w:val="001000000000" w:firstRow="0" w:lastRow="0" w:firstColumn="1" w:lastColumn="0" w:oddVBand="0" w:evenVBand="0" w:oddHBand="0" w:evenHBand="0" w:firstRowFirstColumn="0" w:firstRowLastColumn="0" w:lastRowFirstColumn="0" w:lastRowLastColumn="0"/>
            <w:tcW w:w="2265" w:type="dxa"/>
          </w:tcPr>
          <w:p w14:paraId="64AC4BB1" w14:textId="77777777" w:rsidR="007B07DC" w:rsidRPr="00DA07B5" w:rsidRDefault="007B07DC" w:rsidP="00FE3272">
            <w:pPr>
              <w:pStyle w:val="BITTextkrper"/>
            </w:pPr>
            <w:r w:rsidRPr="00DA07B5">
              <w:t>Réseau</w:t>
            </w:r>
          </w:p>
        </w:tc>
        <w:tc>
          <w:tcPr>
            <w:tcW w:w="2265" w:type="dxa"/>
          </w:tcPr>
          <w:p w14:paraId="40E0BF0F" w14:textId="77777777" w:rsidR="007B07DC" w:rsidRPr="00DA07B5" w:rsidRDefault="007B07DC" w:rsidP="00FE3272">
            <w:pPr>
              <w:pStyle w:val="BITTextkrper"/>
              <w:cnfStyle w:val="000000000000" w:firstRow="0" w:lastRow="0" w:firstColumn="0" w:lastColumn="0" w:oddVBand="0" w:evenVBand="0" w:oddHBand="0" w:evenHBand="0" w:firstRowFirstColumn="0" w:firstRowLastColumn="0" w:lastRowFirstColumn="0" w:lastRowLastColumn="0"/>
            </w:pPr>
            <w:r w:rsidRPr="00DA07B5">
              <w:t>Configuration du réseau (management/VM) dans le cluster</w:t>
            </w:r>
          </w:p>
        </w:tc>
        <w:tc>
          <w:tcPr>
            <w:tcW w:w="2265" w:type="dxa"/>
          </w:tcPr>
          <w:p w14:paraId="090E82A9" w14:textId="77777777" w:rsidR="007B07DC" w:rsidRPr="00DA07B5" w:rsidRDefault="007B07DC" w:rsidP="00FE3272">
            <w:pPr>
              <w:pStyle w:val="BITTextkrper"/>
              <w:cnfStyle w:val="000000000000" w:firstRow="0" w:lastRow="0" w:firstColumn="0" w:lastColumn="0" w:oddVBand="0" w:evenVBand="0" w:oddHBand="0" w:evenHBand="0" w:firstRowFirstColumn="0" w:firstRowLastColumn="0" w:lastRowFirstColumn="0" w:lastRowLastColumn="0"/>
            </w:pPr>
            <w:r w:rsidRPr="00DA07B5">
              <w:t>Haute</w:t>
            </w:r>
          </w:p>
        </w:tc>
        <w:tc>
          <w:tcPr>
            <w:tcW w:w="2265" w:type="dxa"/>
          </w:tcPr>
          <w:p w14:paraId="0CB74991" w14:textId="77777777" w:rsidR="007B07DC" w:rsidRPr="00DA07B5" w:rsidRDefault="007B07DC" w:rsidP="00DD29DC">
            <w:pPr>
              <w:pStyle w:val="BITTextkrper"/>
              <w:cnfStyle w:val="000000000000" w:firstRow="0" w:lastRow="0" w:firstColumn="0" w:lastColumn="0" w:oddVBand="0" w:evenVBand="0" w:oddHBand="0" w:evenHBand="0" w:firstRowFirstColumn="0" w:firstRowLastColumn="0" w:lastRowFirstColumn="0" w:lastRowLastColumn="0"/>
            </w:pPr>
            <w:r w:rsidRPr="00DA07B5">
              <w:t>0.5 jour</w:t>
            </w:r>
          </w:p>
          <w:p w14:paraId="6E8DEDAE" w14:textId="77777777" w:rsidR="007B07DC" w:rsidRPr="00DA07B5" w:rsidRDefault="007B07DC" w:rsidP="00FE3272">
            <w:pPr>
              <w:pStyle w:val="BITTextkrper"/>
              <w:cnfStyle w:val="000000000000" w:firstRow="0" w:lastRow="0" w:firstColumn="0" w:lastColumn="0" w:oddVBand="0" w:evenVBand="0" w:oddHBand="0" w:evenHBand="0" w:firstRowFirstColumn="0" w:firstRowLastColumn="0" w:lastRowFirstColumn="0" w:lastRowLastColumn="0"/>
            </w:pPr>
          </w:p>
        </w:tc>
      </w:tr>
      <w:tr w:rsidR="007B07DC" w:rsidRPr="00DA07B5" w14:paraId="22388326" w14:textId="77777777" w:rsidTr="00FE3272">
        <w:trPr>
          <w:trHeight w:val="300"/>
        </w:trPr>
        <w:tc>
          <w:tcPr>
            <w:cnfStyle w:val="001000000000" w:firstRow="0" w:lastRow="0" w:firstColumn="1" w:lastColumn="0" w:oddVBand="0" w:evenVBand="0" w:oddHBand="0" w:evenHBand="0" w:firstRowFirstColumn="0" w:firstRowLastColumn="0" w:lastRowFirstColumn="0" w:lastRowLastColumn="0"/>
            <w:tcW w:w="2265" w:type="dxa"/>
          </w:tcPr>
          <w:p w14:paraId="2AD10F8E" w14:textId="77777777" w:rsidR="007B07DC" w:rsidRPr="00DA07B5" w:rsidRDefault="007B07DC" w:rsidP="00FE3272">
            <w:pPr>
              <w:pStyle w:val="BITTextkrper"/>
            </w:pPr>
            <w:r w:rsidRPr="00DA07B5">
              <w:t>Stockage</w:t>
            </w:r>
          </w:p>
        </w:tc>
        <w:tc>
          <w:tcPr>
            <w:tcW w:w="2265" w:type="dxa"/>
          </w:tcPr>
          <w:p w14:paraId="314E746F" w14:textId="77777777" w:rsidR="007B07DC" w:rsidRPr="00DA07B5" w:rsidRDefault="007B07DC" w:rsidP="00FE3272">
            <w:pPr>
              <w:pStyle w:val="BITTextkrper"/>
              <w:cnfStyle w:val="000000000000" w:firstRow="0" w:lastRow="0" w:firstColumn="0" w:lastColumn="0" w:oddVBand="0" w:evenVBand="0" w:oddHBand="0" w:evenHBand="0" w:firstRowFirstColumn="0" w:firstRowLastColumn="0" w:lastRowFirstColumn="0" w:lastRowLastColumn="0"/>
            </w:pPr>
            <w:r w:rsidRPr="00DA07B5">
              <w:t>Mise en place d’un stockage utilisable par les VM</w:t>
            </w:r>
          </w:p>
        </w:tc>
        <w:tc>
          <w:tcPr>
            <w:tcW w:w="2265" w:type="dxa"/>
          </w:tcPr>
          <w:p w14:paraId="29D5827E" w14:textId="77777777" w:rsidR="007B07DC" w:rsidRPr="00DA07B5" w:rsidRDefault="007B07DC" w:rsidP="00FE3272">
            <w:pPr>
              <w:pStyle w:val="BITTextkrper"/>
              <w:cnfStyle w:val="000000000000" w:firstRow="0" w:lastRow="0" w:firstColumn="0" w:lastColumn="0" w:oddVBand="0" w:evenVBand="0" w:oddHBand="0" w:evenHBand="0" w:firstRowFirstColumn="0" w:firstRowLastColumn="0" w:lastRowFirstColumn="0" w:lastRowLastColumn="0"/>
            </w:pPr>
            <w:r w:rsidRPr="00DA07B5">
              <w:t>Haute</w:t>
            </w:r>
          </w:p>
        </w:tc>
        <w:tc>
          <w:tcPr>
            <w:tcW w:w="2265" w:type="dxa"/>
          </w:tcPr>
          <w:p w14:paraId="7EFBF024" w14:textId="77777777" w:rsidR="007B07DC" w:rsidRPr="00DA07B5" w:rsidRDefault="007B07DC" w:rsidP="00FE3272">
            <w:pPr>
              <w:pStyle w:val="BITTextkrper"/>
              <w:cnfStyle w:val="000000000000" w:firstRow="0" w:lastRow="0" w:firstColumn="0" w:lastColumn="0" w:oddVBand="0" w:evenVBand="0" w:oddHBand="0" w:evenHBand="0" w:firstRowFirstColumn="0" w:firstRowLastColumn="0" w:lastRowFirstColumn="0" w:lastRowLastColumn="0"/>
            </w:pPr>
            <w:r w:rsidRPr="00DA07B5">
              <w:t>2 jours</w:t>
            </w:r>
          </w:p>
        </w:tc>
      </w:tr>
      <w:tr w:rsidR="007B07DC" w:rsidRPr="00DA07B5" w14:paraId="6E44A0D2" w14:textId="77777777" w:rsidTr="00FE3272">
        <w:trPr>
          <w:trHeight w:val="300"/>
        </w:trPr>
        <w:tc>
          <w:tcPr>
            <w:cnfStyle w:val="001000000000" w:firstRow="0" w:lastRow="0" w:firstColumn="1" w:lastColumn="0" w:oddVBand="0" w:evenVBand="0" w:oddHBand="0" w:evenHBand="0" w:firstRowFirstColumn="0" w:firstRowLastColumn="0" w:lastRowFirstColumn="0" w:lastRowLastColumn="0"/>
            <w:tcW w:w="2265" w:type="dxa"/>
          </w:tcPr>
          <w:p w14:paraId="6D0C1C33" w14:textId="77777777" w:rsidR="007B07DC" w:rsidRPr="00DA07B5" w:rsidRDefault="007B07DC" w:rsidP="00FE3272">
            <w:pPr>
              <w:pStyle w:val="BITTextkrper"/>
            </w:pPr>
            <w:r w:rsidRPr="00DA07B5">
              <w:t>Solution d’automatisation</w:t>
            </w:r>
          </w:p>
        </w:tc>
        <w:tc>
          <w:tcPr>
            <w:tcW w:w="2265" w:type="dxa"/>
          </w:tcPr>
          <w:p w14:paraId="04A2B0BD" w14:textId="77777777" w:rsidR="007B07DC" w:rsidRPr="00DA07B5" w:rsidRDefault="007B07DC" w:rsidP="00FE3272">
            <w:pPr>
              <w:pStyle w:val="BITTextkrper"/>
              <w:cnfStyle w:val="000000000000" w:firstRow="0" w:lastRow="0" w:firstColumn="0" w:lastColumn="0" w:oddVBand="0" w:evenVBand="0" w:oddHBand="0" w:evenHBand="0" w:firstRowFirstColumn="0" w:firstRowLastColumn="0" w:lastRowFirstColumn="0" w:lastRowLastColumn="0"/>
            </w:pPr>
            <w:r w:rsidRPr="00DA07B5">
              <w:t>Mise en place d’une solution d’automatisation</w:t>
            </w:r>
          </w:p>
        </w:tc>
        <w:tc>
          <w:tcPr>
            <w:tcW w:w="2265" w:type="dxa"/>
          </w:tcPr>
          <w:p w14:paraId="7062FED3" w14:textId="77777777" w:rsidR="007B07DC" w:rsidRPr="00DA07B5" w:rsidRDefault="007B07DC" w:rsidP="00FE3272">
            <w:pPr>
              <w:pStyle w:val="BITTextkrper"/>
              <w:cnfStyle w:val="000000000000" w:firstRow="0" w:lastRow="0" w:firstColumn="0" w:lastColumn="0" w:oddVBand="0" w:evenVBand="0" w:oddHBand="0" w:evenHBand="0" w:firstRowFirstColumn="0" w:firstRowLastColumn="0" w:lastRowFirstColumn="0" w:lastRowLastColumn="0"/>
            </w:pPr>
            <w:r w:rsidRPr="00DA07B5">
              <w:t>Moyenne</w:t>
            </w:r>
          </w:p>
        </w:tc>
        <w:tc>
          <w:tcPr>
            <w:tcW w:w="2265" w:type="dxa"/>
          </w:tcPr>
          <w:p w14:paraId="20D6DF63" w14:textId="77777777" w:rsidR="007B07DC" w:rsidRPr="00DA07B5" w:rsidRDefault="007B07DC" w:rsidP="00FE3272">
            <w:pPr>
              <w:pStyle w:val="BITTextkrper"/>
              <w:cnfStyle w:val="000000000000" w:firstRow="0" w:lastRow="0" w:firstColumn="0" w:lastColumn="0" w:oddVBand="0" w:evenVBand="0" w:oddHBand="0" w:evenHBand="0" w:firstRowFirstColumn="0" w:firstRowLastColumn="0" w:lastRowFirstColumn="0" w:lastRowLastColumn="0"/>
            </w:pPr>
            <w:r w:rsidRPr="00DA07B5">
              <w:t>1 jour</w:t>
            </w:r>
          </w:p>
        </w:tc>
      </w:tr>
      <w:tr w:rsidR="007B07DC" w:rsidRPr="00DA07B5" w14:paraId="6302AC93" w14:textId="77777777" w:rsidTr="00FE3272">
        <w:trPr>
          <w:trHeight w:val="300"/>
        </w:trPr>
        <w:tc>
          <w:tcPr>
            <w:cnfStyle w:val="001000000000" w:firstRow="0" w:lastRow="0" w:firstColumn="1" w:lastColumn="0" w:oddVBand="0" w:evenVBand="0" w:oddHBand="0" w:evenHBand="0" w:firstRowFirstColumn="0" w:firstRowLastColumn="0" w:lastRowFirstColumn="0" w:lastRowLastColumn="0"/>
            <w:tcW w:w="2265" w:type="dxa"/>
          </w:tcPr>
          <w:p w14:paraId="59DA798B" w14:textId="77777777" w:rsidR="007B07DC" w:rsidRPr="00DA07B5" w:rsidRDefault="007B07DC" w:rsidP="00FE3272">
            <w:pPr>
              <w:pStyle w:val="BITTextkrper"/>
            </w:pPr>
            <w:r w:rsidRPr="00DA07B5">
              <w:t>Modèles</w:t>
            </w:r>
          </w:p>
        </w:tc>
        <w:tc>
          <w:tcPr>
            <w:tcW w:w="2265" w:type="dxa"/>
          </w:tcPr>
          <w:p w14:paraId="2D75C102" w14:textId="77777777" w:rsidR="007B07DC" w:rsidRPr="00DA07B5" w:rsidRDefault="007B07DC" w:rsidP="00FE3272">
            <w:pPr>
              <w:pStyle w:val="BITTextkrper"/>
              <w:cnfStyle w:val="000000000000" w:firstRow="0" w:lastRow="0" w:firstColumn="0" w:lastColumn="0" w:oddVBand="0" w:evenVBand="0" w:oddHBand="0" w:evenHBand="0" w:firstRowFirstColumn="0" w:firstRowLastColumn="0" w:lastRowFirstColumn="0" w:lastRowLastColumn="0"/>
            </w:pPr>
            <w:r w:rsidRPr="00DA07B5">
              <w:t>Création d’un modèle de VM pour le déploiement, y compris sysprep</w:t>
            </w:r>
          </w:p>
        </w:tc>
        <w:tc>
          <w:tcPr>
            <w:tcW w:w="2265" w:type="dxa"/>
          </w:tcPr>
          <w:p w14:paraId="197A38B4" w14:textId="77777777" w:rsidR="007B07DC" w:rsidRPr="00DA07B5" w:rsidRDefault="007B07DC" w:rsidP="00FE3272">
            <w:pPr>
              <w:pStyle w:val="BITTextkrper"/>
              <w:cnfStyle w:val="000000000000" w:firstRow="0" w:lastRow="0" w:firstColumn="0" w:lastColumn="0" w:oddVBand="0" w:evenVBand="0" w:oddHBand="0" w:evenHBand="0" w:firstRowFirstColumn="0" w:firstRowLastColumn="0" w:lastRowFirstColumn="0" w:lastRowLastColumn="0"/>
            </w:pPr>
            <w:r w:rsidRPr="00DA07B5">
              <w:t>Haute</w:t>
            </w:r>
          </w:p>
        </w:tc>
        <w:tc>
          <w:tcPr>
            <w:tcW w:w="2265" w:type="dxa"/>
          </w:tcPr>
          <w:p w14:paraId="00DE161B" w14:textId="77777777" w:rsidR="007B07DC" w:rsidRPr="00DA07B5" w:rsidRDefault="007B07DC" w:rsidP="00FE3272">
            <w:pPr>
              <w:pStyle w:val="BITTextkrper"/>
              <w:cnfStyle w:val="000000000000" w:firstRow="0" w:lastRow="0" w:firstColumn="0" w:lastColumn="0" w:oddVBand="0" w:evenVBand="0" w:oddHBand="0" w:evenHBand="0" w:firstRowFirstColumn="0" w:firstRowLastColumn="0" w:lastRowFirstColumn="0" w:lastRowLastColumn="0"/>
            </w:pPr>
            <w:r w:rsidRPr="00DA07B5">
              <w:t>1 jour</w:t>
            </w:r>
          </w:p>
        </w:tc>
      </w:tr>
      <w:tr w:rsidR="007B07DC" w:rsidRPr="00DA07B5" w14:paraId="562F3954" w14:textId="77777777" w:rsidTr="00FE3272">
        <w:trPr>
          <w:trHeight w:val="300"/>
        </w:trPr>
        <w:tc>
          <w:tcPr>
            <w:cnfStyle w:val="001000000000" w:firstRow="0" w:lastRow="0" w:firstColumn="1" w:lastColumn="0" w:oddVBand="0" w:evenVBand="0" w:oddHBand="0" w:evenHBand="0" w:firstRowFirstColumn="0" w:firstRowLastColumn="0" w:lastRowFirstColumn="0" w:lastRowLastColumn="0"/>
            <w:tcW w:w="2265" w:type="dxa"/>
          </w:tcPr>
          <w:p w14:paraId="78A36807" w14:textId="77777777" w:rsidR="007B07DC" w:rsidRPr="00DA07B5" w:rsidRDefault="007B07DC" w:rsidP="00FE3272">
            <w:pPr>
              <w:pStyle w:val="BITTextkrper"/>
            </w:pPr>
            <w:r w:rsidRPr="00DA07B5">
              <w:t>Automatisation</w:t>
            </w:r>
          </w:p>
        </w:tc>
        <w:tc>
          <w:tcPr>
            <w:tcW w:w="2265" w:type="dxa"/>
          </w:tcPr>
          <w:p w14:paraId="2FDADE0A" w14:textId="77777777" w:rsidR="007B07DC" w:rsidRPr="00DA07B5" w:rsidRDefault="007B07DC" w:rsidP="00FE3272">
            <w:pPr>
              <w:pStyle w:val="BITTextkrper"/>
              <w:cnfStyle w:val="000000000000" w:firstRow="0" w:lastRow="0" w:firstColumn="0" w:lastColumn="0" w:oddVBand="0" w:evenVBand="0" w:oddHBand="0" w:evenHBand="0" w:firstRowFirstColumn="0" w:firstRowLastColumn="0" w:lastRowFirstColumn="0" w:lastRowLastColumn="0"/>
            </w:pPr>
            <w:r w:rsidRPr="00DA07B5">
              <w:t>Mise en place des playbooks pour le déploiement de VM</w:t>
            </w:r>
          </w:p>
        </w:tc>
        <w:tc>
          <w:tcPr>
            <w:tcW w:w="2265" w:type="dxa"/>
          </w:tcPr>
          <w:p w14:paraId="7A84E518" w14:textId="77777777" w:rsidR="007B07DC" w:rsidRPr="00DA07B5" w:rsidRDefault="007B07DC" w:rsidP="00FE3272">
            <w:pPr>
              <w:pStyle w:val="BITTextkrper"/>
              <w:cnfStyle w:val="000000000000" w:firstRow="0" w:lastRow="0" w:firstColumn="0" w:lastColumn="0" w:oddVBand="0" w:evenVBand="0" w:oddHBand="0" w:evenHBand="0" w:firstRowFirstColumn="0" w:firstRowLastColumn="0" w:lastRowFirstColumn="0" w:lastRowLastColumn="0"/>
            </w:pPr>
            <w:r w:rsidRPr="00DA07B5">
              <w:t>Moyenne</w:t>
            </w:r>
          </w:p>
        </w:tc>
        <w:tc>
          <w:tcPr>
            <w:tcW w:w="2265" w:type="dxa"/>
          </w:tcPr>
          <w:p w14:paraId="5755C427" w14:textId="77777777" w:rsidR="007B07DC" w:rsidRPr="00DA07B5" w:rsidRDefault="007B07DC" w:rsidP="00DD29DC">
            <w:pPr>
              <w:pStyle w:val="BITTextkrper"/>
              <w:cnfStyle w:val="000000000000" w:firstRow="0" w:lastRow="0" w:firstColumn="0" w:lastColumn="0" w:oddVBand="0" w:evenVBand="0" w:oddHBand="0" w:evenHBand="0" w:firstRowFirstColumn="0" w:firstRowLastColumn="0" w:lastRowFirstColumn="0" w:lastRowLastColumn="0"/>
            </w:pPr>
            <w:r w:rsidRPr="00DA07B5">
              <w:t>1.5 jour</w:t>
            </w:r>
          </w:p>
          <w:p w14:paraId="1052DE84" w14:textId="77777777" w:rsidR="007B07DC" w:rsidRPr="00DA07B5" w:rsidRDefault="007B07DC" w:rsidP="00FE3272">
            <w:pPr>
              <w:pStyle w:val="BITTextkrper"/>
              <w:cnfStyle w:val="000000000000" w:firstRow="0" w:lastRow="0" w:firstColumn="0" w:lastColumn="0" w:oddVBand="0" w:evenVBand="0" w:oddHBand="0" w:evenHBand="0" w:firstRowFirstColumn="0" w:firstRowLastColumn="0" w:lastRowFirstColumn="0" w:lastRowLastColumn="0"/>
            </w:pPr>
          </w:p>
        </w:tc>
      </w:tr>
      <w:tr w:rsidR="007B07DC" w:rsidRPr="00DA07B5" w14:paraId="21BC0EFF" w14:textId="77777777" w:rsidTr="00FE3272">
        <w:trPr>
          <w:trHeight w:val="300"/>
        </w:trPr>
        <w:tc>
          <w:tcPr>
            <w:cnfStyle w:val="001000000000" w:firstRow="0" w:lastRow="0" w:firstColumn="1" w:lastColumn="0" w:oddVBand="0" w:evenVBand="0" w:oddHBand="0" w:evenHBand="0" w:firstRowFirstColumn="0" w:firstRowLastColumn="0" w:lastRowFirstColumn="0" w:lastRowLastColumn="0"/>
            <w:tcW w:w="2265" w:type="dxa"/>
          </w:tcPr>
          <w:p w14:paraId="6CB74160" w14:textId="77777777" w:rsidR="007B07DC" w:rsidRPr="00DA07B5" w:rsidRDefault="007B07DC" w:rsidP="00FE3272">
            <w:pPr>
              <w:pStyle w:val="BITTextkrper"/>
            </w:pPr>
            <w:r w:rsidRPr="00DA07B5">
              <w:t>Test</w:t>
            </w:r>
          </w:p>
        </w:tc>
        <w:tc>
          <w:tcPr>
            <w:tcW w:w="2265" w:type="dxa"/>
          </w:tcPr>
          <w:p w14:paraId="4D53F55D" w14:textId="77777777" w:rsidR="007B07DC" w:rsidRPr="00DA07B5" w:rsidRDefault="007B07DC" w:rsidP="00FE3272">
            <w:pPr>
              <w:pStyle w:val="BITTextkrper"/>
              <w:cnfStyle w:val="000000000000" w:firstRow="0" w:lastRow="0" w:firstColumn="0" w:lastColumn="0" w:oddVBand="0" w:evenVBand="0" w:oddHBand="0" w:evenHBand="0" w:firstRowFirstColumn="0" w:firstRowLastColumn="0" w:lastRowFirstColumn="0" w:lastRowLastColumn="0"/>
            </w:pPr>
            <w:r w:rsidRPr="00DA07B5">
              <w:t>Tests fonctionnels du cluster et des déploiements</w:t>
            </w:r>
          </w:p>
        </w:tc>
        <w:tc>
          <w:tcPr>
            <w:tcW w:w="2265" w:type="dxa"/>
          </w:tcPr>
          <w:p w14:paraId="28F8C36F" w14:textId="77777777" w:rsidR="007B07DC" w:rsidRPr="00DA07B5" w:rsidRDefault="007B07DC" w:rsidP="00FE3272">
            <w:pPr>
              <w:pStyle w:val="BITTextkrper"/>
              <w:cnfStyle w:val="000000000000" w:firstRow="0" w:lastRow="0" w:firstColumn="0" w:lastColumn="0" w:oddVBand="0" w:evenVBand="0" w:oddHBand="0" w:evenHBand="0" w:firstRowFirstColumn="0" w:firstRowLastColumn="0" w:lastRowFirstColumn="0" w:lastRowLastColumn="0"/>
            </w:pPr>
            <w:r w:rsidRPr="00DA07B5">
              <w:t>Moyenne</w:t>
            </w:r>
          </w:p>
        </w:tc>
        <w:tc>
          <w:tcPr>
            <w:tcW w:w="2265" w:type="dxa"/>
          </w:tcPr>
          <w:p w14:paraId="6A6E3A36" w14:textId="77777777" w:rsidR="007B07DC" w:rsidRPr="00DA07B5" w:rsidRDefault="007B07DC" w:rsidP="00FE3272">
            <w:pPr>
              <w:pStyle w:val="BITTextkrper"/>
              <w:cnfStyle w:val="000000000000" w:firstRow="0" w:lastRow="0" w:firstColumn="0" w:lastColumn="0" w:oddVBand="0" w:evenVBand="0" w:oddHBand="0" w:evenHBand="0" w:firstRowFirstColumn="0" w:firstRowLastColumn="0" w:lastRowFirstColumn="0" w:lastRowLastColumn="0"/>
            </w:pPr>
            <w:r w:rsidRPr="00DA07B5">
              <w:t>1 jour</w:t>
            </w:r>
          </w:p>
        </w:tc>
      </w:tr>
      <w:tr w:rsidR="007B07DC" w:rsidRPr="00DA07B5" w14:paraId="46FF53EA" w14:textId="77777777" w:rsidTr="00FE3272">
        <w:trPr>
          <w:trHeight w:val="300"/>
        </w:trPr>
        <w:tc>
          <w:tcPr>
            <w:cnfStyle w:val="001000000000" w:firstRow="0" w:lastRow="0" w:firstColumn="1" w:lastColumn="0" w:oddVBand="0" w:evenVBand="0" w:oddHBand="0" w:evenHBand="0" w:firstRowFirstColumn="0" w:firstRowLastColumn="0" w:lastRowFirstColumn="0" w:lastRowLastColumn="0"/>
            <w:tcW w:w="2265" w:type="dxa"/>
          </w:tcPr>
          <w:p w14:paraId="46981D42" w14:textId="77777777" w:rsidR="007B07DC" w:rsidRPr="00DA07B5" w:rsidRDefault="007B07DC" w:rsidP="00FE3272">
            <w:pPr>
              <w:pStyle w:val="BITTextkrper"/>
            </w:pPr>
            <w:r w:rsidRPr="00DA07B5">
              <w:t>Documentation</w:t>
            </w:r>
          </w:p>
        </w:tc>
        <w:tc>
          <w:tcPr>
            <w:tcW w:w="2265" w:type="dxa"/>
          </w:tcPr>
          <w:p w14:paraId="54A757E6" w14:textId="77777777" w:rsidR="007B07DC" w:rsidRPr="00DA07B5" w:rsidRDefault="007B07DC" w:rsidP="00FE3272">
            <w:pPr>
              <w:pStyle w:val="BITTextkrper"/>
              <w:cnfStyle w:val="000000000000" w:firstRow="0" w:lastRow="0" w:firstColumn="0" w:lastColumn="0" w:oddVBand="0" w:evenVBand="0" w:oddHBand="0" w:evenHBand="0" w:firstRowFirstColumn="0" w:firstRowLastColumn="0" w:lastRowFirstColumn="0" w:lastRowLastColumn="0"/>
            </w:pPr>
            <w:r w:rsidRPr="00DA07B5">
              <w:t>Un mode d’emploi expliquant le déploiement automatisé et la maintenance du système est à disposition.</w:t>
            </w:r>
          </w:p>
        </w:tc>
        <w:tc>
          <w:tcPr>
            <w:tcW w:w="2265" w:type="dxa"/>
          </w:tcPr>
          <w:p w14:paraId="32E3F41D" w14:textId="77777777" w:rsidR="007B07DC" w:rsidRPr="00DA07B5" w:rsidRDefault="007B07DC" w:rsidP="00FE3272">
            <w:pPr>
              <w:pStyle w:val="BITTextkrper"/>
              <w:cnfStyle w:val="000000000000" w:firstRow="0" w:lastRow="0" w:firstColumn="0" w:lastColumn="0" w:oddVBand="0" w:evenVBand="0" w:oddHBand="0" w:evenHBand="0" w:firstRowFirstColumn="0" w:firstRowLastColumn="0" w:lastRowFirstColumn="0" w:lastRowLastColumn="0"/>
            </w:pPr>
            <w:r w:rsidRPr="00DA07B5">
              <w:t>Basse</w:t>
            </w:r>
          </w:p>
        </w:tc>
        <w:tc>
          <w:tcPr>
            <w:tcW w:w="2265" w:type="dxa"/>
          </w:tcPr>
          <w:p w14:paraId="6E18C30A" w14:textId="77777777" w:rsidR="007B07DC" w:rsidRPr="00DA07B5" w:rsidRDefault="007B07DC" w:rsidP="00FE3272">
            <w:pPr>
              <w:pStyle w:val="BITTextkrper"/>
              <w:cnfStyle w:val="000000000000" w:firstRow="0" w:lastRow="0" w:firstColumn="0" w:lastColumn="0" w:oddVBand="0" w:evenVBand="0" w:oddHBand="0" w:evenHBand="0" w:firstRowFirstColumn="0" w:firstRowLastColumn="0" w:lastRowFirstColumn="0" w:lastRowLastColumn="0"/>
            </w:pPr>
            <w:r w:rsidRPr="00DA07B5">
              <w:t>1 jour</w:t>
            </w:r>
          </w:p>
        </w:tc>
      </w:tr>
    </w:tbl>
    <w:p w14:paraId="4DC940DC" w14:textId="1BA663ED" w:rsidR="00876DF2" w:rsidRPr="00DA07B5" w:rsidRDefault="00876DF2" w:rsidP="005479BD">
      <w:pPr>
        <w:pStyle w:val="BITTextkrper"/>
        <w:rPr>
          <w:caps/>
          <w:szCs w:val="22"/>
        </w:rPr>
      </w:pPr>
    </w:p>
    <w:p w14:paraId="3D39BF14" w14:textId="7AE0950A" w:rsidR="00280FED" w:rsidRPr="00DA07B5" w:rsidRDefault="00A42C0A" w:rsidP="00280FED">
      <w:pPr>
        <w:pStyle w:val="Titre2"/>
        <w:tabs>
          <w:tab w:val="clear" w:pos="851"/>
        </w:tabs>
      </w:pPr>
      <w:bookmarkStart w:id="12" w:name="_Toc229061869"/>
      <w:r w:rsidRPr="00DA07B5">
        <w:t>Organisation du</w:t>
      </w:r>
      <w:r w:rsidR="006C13E7" w:rsidRPr="00DA07B5">
        <w:t xml:space="preserve"> projet</w:t>
      </w:r>
      <w:bookmarkEnd w:id="12"/>
    </w:p>
    <w:p w14:paraId="4B2100E7" w14:textId="4C2C8C10" w:rsidR="007E1D32" w:rsidRPr="00DA07B5" w:rsidRDefault="007E1D32" w:rsidP="007E1D32">
      <w:pPr>
        <w:pStyle w:val="BITTextkrper"/>
        <w:rPr>
          <w:i/>
          <w:iCs/>
          <w:color w:val="A6A6A6" w:themeColor="background1" w:themeShade="A6"/>
        </w:rPr>
      </w:pPr>
      <w:r w:rsidRPr="00DA07B5">
        <w:rPr>
          <w:i/>
          <w:iCs/>
          <w:color w:val="A6A6A6" w:themeColor="background1" w:themeShade="A6"/>
        </w:rPr>
        <w:t>Méthodologie choisie, rôles des intervenants, gestion de la documentation et du code</w:t>
      </w:r>
    </w:p>
    <w:p w14:paraId="41D56090" w14:textId="01FD9E18" w:rsidR="00556AE9" w:rsidRPr="00DA07B5" w:rsidRDefault="00C524B6" w:rsidP="00C524B6">
      <w:pPr>
        <w:pStyle w:val="Titre3"/>
      </w:pPr>
      <w:r w:rsidRPr="00DA07B5">
        <w:lastRenderedPageBreak/>
        <w:t>Méthodologie choisie</w:t>
      </w:r>
    </w:p>
    <w:p w14:paraId="4D288F52" w14:textId="77777777" w:rsidR="00C524B6" w:rsidRPr="00DA07B5" w:rsidRDefault="00C524B6" w:rsidP="00DD29DC">
      <w:pPr>
        <w:pStyle w:val="BITTextkrper"/>
        <w:rPr>
          <w:rFonts w:ascii="Times New Roman" w:hAnsi="Times New Roman"/>
          <w:sz w:val="24"/>
          <w:lang w:eastAsia="fr-CH"/>
        </w:rPr>
      </w:pPr>
      <w:r w:rsidRPr="00DA07B5">
        <w:t xml:space="preserve">Pour l’organisation du projet, je vais m’inspirer de la méthodologie </w:t>
      </w:r>
      <w:r w:rsidRPr="00DA07B5">
        <w:rPr>
          <w:rStyle w:val="lev"/>
          <w:b w:val="0"/>
          <w:bCs w:val="0"/>
        </w:rPr>
        <w:t>HERMES</w:t>
      </w:r>
      <w:r w:rsidRPr="00DA07B5">
        <w:t>, qui est la méthode de gestion de projet utilisée par l’administration fédérale suisse. Cette méthode permet de structurer un projet en différentes phases, depuis l’analyse jusqu’à la réalisation et la vérification.</w:t>
      </w:r>
    </w:p>
    <w:p w14:paraId="7036F1BA" w14:textId="73D77959" w:rsidR="00C524B6" w:rsidRPr="00DA07B5" w:rsidRDefault="00C524B6" w:rsidP="00DD29DC">
      <w:pPr>
        <w:pStyle w:val="BITTextkrper"/>
        <w:rPr>
          <w:rFonts w:ascii="Times New Roman" w:hAnsi="Times New Roman"/>
          <w:sz w:val="24"/>
          <w:lang w:eastAsia="fr-CH"/>
        </w:rPr>
      </w:pPr>
      <w:r w:rsidRPr="00DA07B5">
        <w:t xml:space="preserve">Dans le cadre de mon TPI, la méthode sera adaptée à la durée limitée du projet. Je vais donc principalement l’utiliser comme base pour organiser mon travail en plusieurs </w:t>
      </w:r>
      <w:r w:rsidR="00DA07B5" w:rsidRPr="00DA07B5">
        <w:t>étapes :</w:t>
      </w:r>
      <w:r w:rsidRPr="00DA07B5">
        <w:t xml:space="preserve"> analyse de la situation, conception de la solution, réalisation, tests, documentation et conclusion. Cette approche me permettra de garder une structure claire tout au long du projet et de suivre l’avancement de manière régulière.</w:t>
      </w:r>
    </w:p>
    <w:p w14:paraId="30E92684" w14:textId="680057D8" w:rsidR="00C524B6" w:rsidRPr="00DA07B5" w:rsidRDefault="00C524B6" w:rsidP="00DD29DC">
      <w:pPr>
        <w:pStyle w:val="BITTextkrper"/>
        <w:rPr>
          <w:rFonts w:ascii="Times New Roman" w:hAnsi="Times New Roman"/>
          <w:sz w:val="24"/>
          <w:lang w:eastAsia="fr-CH"/>
        </w:rPr>
      </w:pPr>
      <w:r w:rsidRPr="00DA07B5">
        <w:t>Cette organisation correspond également aux attentes du rapport TPI, qui demande de présenter la méthodologie choisie, les rôles des participants, la gestion des sauvegardes, la documentation ainsi que la planification initiale et réelle.</w:t>
      </w:r>
    </w:p>
    <w:p w14:paraId="0CF4C3FC" w14:textId="68F92CB7" w:rsidR="00C524B6" w:rsidRPr="00DA07B5" w:rsidRDefault="00C524B6" w:rsidP="00C524B6">
      <w:pPr>
        <w:pStyle w:val="Titre3"/>
      </w:pPr>
      <w:r w:rsidRPr="00DA07B5">
        <w:t>Rôle des intervenants</w:t>
      </w:r>
    </w:p>
    <w:tbl>
      <w:tblPr>
        <w:tblStyle w:val="TableauGrille3-Accentuation1"/>
        <w:tblW w:w="0" w:type="auto"/>
        <w:tblLook w:val="04A0" w:firstRow="1" w:lastRow="0" w:firstColumn="1" w:lastColumn="0" w:noHBand="0" w:noVBand="1"/>
      </w:tblPr>
      <w:tblGrid>
        <w:gridCol w:w="1985"/>
        <w:gridCol w:w="2835"/>
        <w:gridCol w:w="4251"/>
      </w:tblGrid>
      <w:tr w:rsidR="00C524B6" w:rsidRPr="00C524B6" w14:paraId="63492831" w14:textId="77777777" w:rsidTr="00C524B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985" w:type="dxa"/>
            <w:hideMark/>
          </w:tcPr>
          <w:p w14:paraId="5D482CB6" w14:textId="77777777" w:rsidR="00C524B6" w:rsidRPr="00C524B6" w:rsidRDefault="00C524B6" w:rsidP="00C524B6">
            <w:pPr>
              <w:pStyle w:val="BITTextkrper"/>
              <w:jc w:val="left"/>
            </w:pPr>
            <w:r w:rsidRPr="00C524B6">
              <w:t>Rôle</w:t>
            </w:r>
          </w:p>
        </w:tc>
        <w:tc>
          <w:tcPr>
            <w:tcW w:w="2835" w:type="dxa"/>
            <w:hideMark/>
          </w:tcPr>
          <w:p w14:paraId="34E82386" w14:textId="77777777" w:rsidR="00C524B6" w:rsidRPr="00C524B6" w:rsidRDefault="00C524B6" w:rsidP="00C524B6">
            <w:pPr>
              <w:pStyle w:val="BITTextkrper"/>
              <w:cnfStyle w:val="100000000000" w:firstRow="1" w:lastRow="0" w:firstColumn="0" w:lastColumn="0" w:oddVBand="0" w:evenVBand="0" w:oddHBand="0" w:evenHBand="0" w:firstRowFirstColumn="0" w:firstRowLastColumn="0" w:lastRowFirstColumn="0" w:lastRowLastColumn="0"/>
            </w:pPr>
            <w:r w:rsidRPr="00C524B6">
              <w:t>Personne</w:t>
            </w:r>
          </w:p>
        </w:tc>
        <w:tc>
          <w:tcPr>
            <w:tcW w:w="4251" w:type="dxa"/>
            <w:hideMark/>
          </w:tcPr>
          <w:p w14:paraId="48A7AA9D" w14:textId="77777777" w:rsidR="00C524B6" w:rsidRPr="00C524B6" w:rsidRDefault="00C524B6" w:rsidP="00C524B6">
            <w:pPr>
              <w:pStyle w:val="BITTextkrper"/>
              <w:cnfStyle w:val="100000000000" w:firstRow="1" w:lastRow="0" w:firstColumn="0" w:lastColumn="0" w:oddVBand="0" w:evenVBand="0" w:oddHBand="0" w:evenHBand="0" w:firstRowFirstColumn="0" w:firstRowLastColumn="0" w:lastRowFirstColumn="0" w:lastRowLastColumn="0"/>
            </w:pPr>
            <w:r w:rsidRPr="00C524B6">
              <w:t>Responsabilité</w:t>
            </w:r>
          </w:p>
        </w:tc>
      </w:tr>
      <w:tr w:rsidR="00C524B6" w:rsidRPr="00C524B6" w14:paraId="3EADA2C6" w14:textId="77777777" w:rsidTr="00C52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hideMark/>
          </w:tcPr>
          <w:p w14:paraId="0897D3DE" w14:textId="77777777" w:rsidR="00C524B6" w:rsidRPr="00C524B6" w:rsidRDefault="00C524B6" w:rsidP="00C524B6">
            <w:pPr>
              <w:pStyle w:val="BITTextkrper"/>
            </w:pPr>
            <w:r w:rsidRPr="00C524B6">
              <w:t>Candidat</w:t>
            </w:r>
          </w:p>
        </w:tc>
        <w:tc>
          <w:tcPr>
            <w:tcW w:w="2835" w:type="dxa"/>
            <w:hideMark/>
          </w:tcPr>
          <w:p w14:paraId="43A7ACFC" w14:textId="77777777" w:rsidR="00C524B6" w:rsidRPr="00C524B6" w:rsidRDefault="00C524B6" w:rsidP="00C524B6">
            <w:pPr>
              <w:pStyle w:val="BITTextkrper"/>
              <w:cnfStyle w:val="000000100000" w:firstRow="0" w:lastRow="0" w:firstColumn="0" w:lastColumn="0" w:oddVBand="0" w:evenVBand="0" w:oddHBand="1" w:evenHBand="0" w:firstRowFirstColumn="0" w:firstRowLastColumn="0" w:lastRowFirstColumn="0" w:lastRowLastColumn="0"/>
            </w:pPr>
            <w:r w:rsidRPr="00C524B6">
              <w:t xml:space="preserve">Lucielle Anya Alita </w:t>
            </w:r>
            <w:proofErr w:type="spellStart"/>
            <w:r w:rsidRPr="00C524B6">
              <w:t>Ahsoka</w:t>
            </w:r>
            <w:proofErr w:type="spellEnd"/>
            <w:r w:rsidRPr="00C524B6">
              <w:t xml:space="preserve"> Voeffray</w:t>
            </w:r>
          </w:p>
        </w:tc>
        <w:tc>
          <w:tcPr>
            <w:tcW w:w="4251" w:type="dxa"/>
            <w:hideMark/>
          </w:tcPr>
          <w:p w14:paraId="12A42860" w14:textId="77777777" w:rsidR="00C524B6" w:rsidRPr="00C524B6" w:rsidRDefault="00C524B6" w:rsidP="00C524B6">
            <w:pPr>
              <w:pStyle w:val="BITTextkrper"/>
              <w:cnfStyle w:val="000000100000" w:firstRow="0" w:lastRow="0" w:firstColumn="0" w:lastColumn="0" w:oddVBand="0" w:evenVBand="0" w:oddHBand="1" w:evenHBand="0" w:firstRowFirstColumn="0" w:firstRowLastColumn="0" w:lastRowFirstColumn="0" w:lastRowLastColumn="0"/>
            </w:pPr>
            <w:r w:rsidRPr="00C524B6">
              <w:t>Réalisation du projet, rédaction de la documentation, tenue du journal de travail et présentation finale.</w:t>
            </w:r>
          </w:p>
        </w:tc>
      </w:tr>
      <w:tr w:rsidR="00C524B6" w:rsidRPr="00C524B6" w14:paraId="161A6EF3" w14:textId="77777777" w:rsidTr="00C524B6">
        <w:tc>
          <w:tcPr>
            <w:cnfStyle w:val="001000000000" w:firstRow="0" w:lastRow="0" w:firstColumn="1" w:lastColumn="0" w:oddVBand="0" w:evenVBand="0" w:oddHBand="0" w:evenHBand="0" w:firstRowFirstColumn="0" w:firstRowLastColumn="0" w:lastRowFirstColumn="0" w:lastRowLastColumn="0"/>
            <w:tcW w:w="1985" w:type="dxa"/>
            <w:hideMark/>
          </w:tcPr>
          <w:p w14:paraId="264A4CBD" w14:textId="77777777" w:rsidR="00C524B6" w:rsidRPr="00C524B6" w:rsidRDefault="00C524B6" w:rsidP="00C524B6">
            <w:pPr>
              <w:pStyle w:val="BITTextkrper"/>
            </w:pPr>
            <w:r w:rsidRPr="00C524B6">
              <w:t>Supérieur professionnel</w:t>
            </w:r>
          </w:p>
        </w:tc>
        <w:tc>
          <w:tcPr>
            <w:tcW w:w="2835" w:type="dxa"/>
            <w:hideMark/>
          </w:tcPr>
          <w:p w14:paraId="0B6EBB17" w14:textId="77777777" w:rsidR="00C524B6" w:rsidRPr="00C524B6" w:rsidRDefault="00C524B6" w:rsidP="00C524B6">
            <w:pPr>
              <w:pStyle w:val="BITTextkrper"/>
              <w:cnfStyle w:val="000000000000" w:firstRow="0" w:lastRow="0" w:firstColumn="0" w:lastColumn="0" w:oddVBand="0" w:evenVBand="0" w:oddHBand="0" w:evenHBand="0" w:firstRowFirstColumn="0" w:firstRowLastColumn="0" w:lastRowFirstColumn="0" w:lastRowLastColumn="0"/>
            </w:pPr>
            <w:r w:rsidRPr="00C524B6">
              <w:t xml:space="preserve">Blaise </w:t>
            </w:r>
            <w:proofErr w:type="spellStart"/>
            <w:r w:rsidRPr="00C524B6">
              <w:t>Hurtlin</w:t>
            </w:r>
            <w:proofErr w:type="spellEnd"/>
          </w:p>
        </w:tc>
        <w:tc>
          <w:tcPr>
            <w:tcW w:w="4251" w:type="dxa"/>
            <w:hideMark/>
          </w:tcPr>
          <w:p w14:paraId="320C1F53" w14:textId="77777777" w:rsidR="00C524B6" w:rsidRPr="00C524B6" w:rsidRDefault="00C524B6" w:rsidP="00C524B6">
            <w:pPr>
              <w:pStyle w:val="BITTextkrper"/>
              <w:cnfStyle w:val="000000000000" w:firstRow="0" w:lastRow="0" w:firstColumn="0" w:lastColumn="0" w:oddVBand="0" w:evenVBand="0" w:oddHBand="0" w:evenHBand="0" w:firstRowFirstColumn="0" w:firstRowLastColumn="0" w:lastRowFirstColumn="0" w:lastRowLastColumn="0"/>
            </w:pPr>
            <w:r w:rsidRPr="00C524B6">
              <w:t>Suivi du projet, validation de certains choix, surveillance du travail et évaluation technique.</w:t>
            </w:r>
          </w:p>
        </w:tc>
      </w:tr>
      <w:tr w:rsidR="00C524B6" w:rsidRPr="00C524B6" w14:paraId="678A4118" w14:textId="77777777" w:rsidTr="00C52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hideMark/>
          </w:tcPr>
          <w:p w14:paraId="0F1F11CF" w14:textId="77777777" w:rsidR="00C524B6" w:rsidRPr="00C524B6" w:rsidRDefault="00C524B6" w:rsidP="00C524B6">
            <w:pPr>
              <w:pStyle w:val="BITTextkrper"/>
            </w:pPr>
            <w:r w:rsidRPr="00C524B6">
              <w:t>Experts TPI</w:t>
            </w:r>
          </w:p>
        </w:tc>
        <w:tc>
          <w:tcPr>
            <w:tcW w:w="2835" w:type="dxa"/>
            <w:hideMark/>
          </w:tcPr>
          <w:p w14:paraId="7FFBBA2C" w14:textId="77777777" w:rsidR="00C524B6" w:rsidRPr="00DA07B5" w:rsidRDefault="001F3BF8" w:rsidP="00C524B6">
            <w:pPr>
              <w:pStyle w:val="BITTextkrper"/>
              <w:cnfStyle w:val="000000100000" w:firstRow="0" w:lastRow="0" w:firstColumn="0" w:lastColumn="0" w:oddVBand="0" w:evenVBand="0" w:oddHBand="1" w:evenHBand="0" w:firstRowFirstColumn="0" w:firstRowLastColumn="0" w:lastRowFirstColumn="0" w:lastRowLastColumn="0"/>
            </w:pPr>
            <w:r w:rsidRPr="00DA07B5">
              <w:t xml:space="preserve">Xavier </w:t>
            </w:r>
            <w:proofErr w:type="spellStart"/>
            <w:r w:rsidRPr="00DA07B5">
              <w:t>Sudan</w:t>
            </w:r>
            <w:proofErr w:type="spellEnd"/>
          </w:p>
          <w:p w14:paraId="35FAE826" w14:textId="5A2DE9B5" w:rsidR="001F3BF8" w:rsidRPr="00C524B6" w:rsidRDefault="001F3BF8" w:rsidP="00C524B6">
            <w:pPr>
              <w:pStyle w:val="BITTextkrper"/>
              <w:cnfStyle w:val="000000100000" w:firstRow="0" w:lastRow="0" w:firstColumn="0" w:lastColumn="0" w:oddVBand="0" w:evenVBand="0" w:oddHBand="1" w:evenHBand="0" w:firstRowFirstColumn="0" w:firstRowLastColumn="0" w:lastRowFirstColumn="0" w:lastRowLastColumn="0"/>
            </w:pPr>
            <w:r w:rsidRPr="00DA07B5">
              <w:t>David Olivier</w:t>
            </w:r>
          </w:p>
        </w:tc>
        <w:tc>
          <w:tcPr>
            <w:tcW w:w="4251" w:type="dxa"/>
            <w:hideMark/>
          </w:tcPr>
          <w:p w14:paraId="75A8CB40" w14:textId="77777777" w:rsidR="00C524B6" w:rsidRPr="00C524B6" w:rsidRDefault="00C524B6" w:rsidP="00C524B6">
            <w:pPr>
              <w:pStyle w:val="BITTextkrper"/>
              <w:cnfStyle w:val="000000100000" w:firstRow="0" w:lastRow="0" w:firstColumn="0" w:lastColumn="0" w:oddVBand="0" w:evenVBand="0" w:oddHBand="1" w:evenHBand="0" w:firstRowFirstColumn="0" w:firstRowLastColumn="0" w:lastRowFirstColumn="0" w:lastRowLastColumn="0"/>
            </w:pPr>
            <w:r w:rsidRPr="00C524B6">
              <w:t>Suivi officiel du TPI, visites durant le projet, contrôle du déroulement, évaluation du rapport, de la présentation et de l’entretien professionnel.</w:t>
            </w:r>
          </w:p>
        </w:tc>
      </w:tr>
      <w:tr w:rsidR="00C524B6" w:rsidRPr="00C524B6" w14:paraId="5F166BA4" w14:textId="77777777" w:rsidTr="00C524B6">
        <w:tc>
          <w:tcPr>
            <w:cnfStyle w:val="001000000000" w:firstRow="0" w:lastRow="0" w:firstColumn="1" w:lastColumn="0" w:oddVBand="0" w:evenVBand="0" w:oddHBand="0" w:evenHBand="0" w:firstRowFirstColumn="0" w:firstRowLastColumn="0" w:lastRowFirstColumn="0" w:lastRowLastColumn="0"/>
            <w:tcW w:w="1985" w:type="dxa"/>
            <w:hideMark/>
          </w:tcPr>
          <w:p w14:paraId="3DF036D2" w14:textId="77777777" w:rsidR="00C524B6" w:rsidRPr="00C524B6" w:rsidRDefault="00C524B6" w:rsidP="00C524B6">
            <w:pPr>
              <w:pStyle w:val="BITTextkrper"/>
            </w:pPr>
            <w:r w:rsidRPr="00C524B6">
              <w:t>Mandant</w:t>
            </w:r>
          </w:p>
        </w:tc>
        <w:tc>
          <w:tcPr>
            <w:tcW w:w="2835" w:type="dxa"/>
            <w:hideMark/>
          </w:tcPr>
          <w:p w14:paraId="4373EEDB" w14:textId="77777777" w:rsidR="00C524B6" w:rsidRPr="00C524B6" w:rsidRDefault="00C524B6" w:rsidP="00C524B6">
            <w:pPr>
              <w:pStyle w:val="BITTextkrper"/>
              <w:cnfStyle w:val="000000000000" w:firstRow="0" w:lastRow="0" w:firstColumn="0" w:lastColumn="0" w:oddVBand="0" w:evenVBand="0" w:oddHBand="0" w:evenHBand="0" w:firstRowFirstColumn="0" w:firstRowLastColumn="0" w:lastRowFirstColumn="0" w:lastRowLastColumn="0"/>
            </w:pPr>
            <w:r w:rsidRPr="00C524B6">
              <w:t>EMF</w:t>
            </w:r>
          </w:p>
        </w:tc>
        <w:tc>
          <w:tcPr>
            <w:tcW w:w="4251" w:type="dxa"/>
            <w:hideMark/>
          </w:tcPr>
          <w:p w14:paraId="519F15DC" w14:textId="77777777" w:rsidR="00C524B6" w:rsidRPr="00C524B6" w:rsidRDefault="00C524B6" w:rsidP="00C524B6">
            <w:pPr>
              <w:pStyle w:val="BITTextkrper"/>
              <w:cnfStyle w:val="000000000000" w:firstRow="0" w:lastRow="0" w:firstColumn="0" w:lastColumn="0" w:oddVBand="0" w:evenVBand="0" w:oddHBand="0" w:evenHBand="0" w:firstRowFirstColumn="0" w:firstRowLastColumn="0" w:lastRowFirstColumn="0" w:lastRowLastColumn="0"/>
            </w:pPr>
            <w:r w:rsidRPr="00C524B6">
              <w:t>Définition du besoin initial et bénéficiaire de la solution réalisée.</w:t>
            </w:r>
          </w:p>
        </w:tc>
      </w:tr>
      <w:tr w:rsidR="00C524B6" w:rsidRPr="00C524B6" w14:paraId="560A4895" w14:textId="77777777" w:rsidTr="00C524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hideMark/>
          </w:tcPr>
          <w:p w14:paraId="7A2C60CB" w14:textId="77777777" w:rsidR="00C524B6" w:rsidRPr="00C524B6" w:rsidRDefault="00C524B6" w:rsidP="00C524B6">
            <w:pPr>
              <w:pStyle w:val="BITTextkrper"/>
            </w:pPr>
            <w:r w:rsidRPr="00C524B6">
              <w:t>Utilisateurs finaux</w:t>
            </w:r>
          </w:p>
        </w:tc>
        <w:tc>
          <w:tcPr>
            <w:tcW w:w="2835" w:type="dxa"/>
            <w:hideMark/>
          </w:tcPr>
          <w:p w14:paraId="138A535F" w14:textId="77777777" w:rsidR="00C524B6" w:rsidRPr="00C524B6" w:rsidRDefault="00C524B6" w:rsidP="00C524B6">
            <w:pPr>
              <w:pStyle w:val="BITTextkrper"/>
              <w:cnfStyle w:val="000000100000" w:firstRow="0" w:lastRow="0" w:firstColumn="0" w:lastColumn="0" w:oddVBand="0" w:evenVBand="0" w:oddHBand="1" w:evenHBand="0" w:firstRowFirstColumn="0" w:firstRowLastColumn="0" w:lastRowFirstColumn="0" w:lastRowLastColumn="0"/>
            </w:pPr>
            <w:r w:rsidRPr="00C524B6">
              <w:t>Enseignants ou personnes responsables de l’infrastructure</w:t>
            </w:r>
          </w:p>
        </w:tc>
        <w:tc>
          <w:tcPr>
            <w:tcW w:w="4251" w:type="dxa"/>
            <w:hideMark/>
          </w:tcPr>
          <w:p w14:paraId="3CAD0E4C" w14:textId="77777777" w:rsidR="00C524B6" w:rsidRPr="00C524B6" w:rsidRDefault="00C524B6" w:rsidP="00C524B6">
            <w:pPr>
              <w:pStyle w:val="BITTextkrper"/>
              <w:cnfStyle w:val="000000100000" w:firstRow="0" w:lastRow="0" w:firstColumn="0" w:lastColumn="0" w:oddVBand="0" w:evenVBand="0" w:oddHBand="1" w:evenHBand="0" w:firstRowFirstColumn="0" w:firstRowLastColumn="0" w:lastRowFirstColumn="0" w:lastRowLastColumn="0"/>
            </w:pPr>
            <w:r w:rsidRPr="00C524B6">
              <w:t>Utilisation ou maintenance éventuelle de la solution mise en place.</w:t>
            </w:r>
          </w:p>
        </w:tc>
      </w:tr>
    </w:tbl>
    <w:p w14:paraId="2A5A7D26" w14:textId="4CEABA4A" w:rsidR="00C524B6" w:rsidRPr="00DA07B5" w:rsidRDefault="00A91EF6" w:rsidP="00DD29DC">
      <w:pPr>
        <w:pStyle w:val="BITTextkrper"/>
      </w:pPr>
      <w:r w:rsidRPr="00DA07B5">
        <w:t>Le supérieur professionnel est notamment responsable de l’élaboration du cahier des charges et participe à l’évaluation du travail. Les experts, quant à eux, contrôlent la bonne exécution du processus de qualification du TPI</w:t>
      </w:r>
      <w:r w:rsidR="00DA07B5" w:rsidRPr="00DA07B5">
        <w:t xml:space="preserve"> </w:t>
      </w:r>
      <w:sdt>
        <w:sdtPr>
          <w:rPr>
            <w:rFonts w:cs="Arial"/>
            <w:color w:val="000000"/>
          </w:rPr>
          <w:tag w:val="MENDELEY_CITATION_v3_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"/>
          <w:id w:val="-734931871"/>
          <w:placeholder>
            <w:docPart w:val="DefaultPlaceholder_-1854013440"/>
          </w:placeholder>
        </w:sdtPr>
        <w:sdtContent>
          <w:r w:rsidR="00F201FF" w:rsidRPr="00F201FF">
            <w:rPr>
              <w:rFonts w:cs="Arial"/>
              <w:color w:val="000000"/>
            </w:rPr>
            <w:t xml:space="preserve">(J. P. </w:t>
          </w:r>
          <w:proofErr w:type="spellStart"/>
          <w:r w:rsidR="00F201FF" w:rsidRPr="00F201FF">
            <w:rPr>
              <w:rFonts w:cs="Arial"/>
              <w:color w:val="000000"/>
            </w:rPr>
            <w:t>Kousz</w:t>
          </w:r>
          <w:proofErr w:type="spellEnd"/>
          <w:r w:rsidR="00F201FF" w:rsidRPr="00F201FF">
            <w:rPr>
              <w:rFonts w:cs="Arial"/>
              <w:color w:val="000000"/>
            </w:rPr>
            <w:t xml:space="preserve"> &amp; S. </w:t>
          </w:r>
          <w:proofErr w:type="spellStart"/>
          <w:r w:rsidR="00F201FF" w:rsidRPr="00F201FF">
            <w:rPr>
              <w:rFonts w:cs="Arial"/>
              <w:color w:val="000000"/>
            </w:rPr>
            <w:t>Leiser</w:t>
          </w:r>
          <w:proofErr w:type="spellEnd"/>
          <w:r w:rsidR="00F201FF" w:rsidRPr="00F201FF">
            <w:rPr>
              <w:rFonts w:cs="Arial"/>
              <w:color w:val="000000"/>
            </w:rPr>
            <w:t>, 2026)</w:t>
          </w:r>
        </w:sdtContent>
      </w:sdt>
      <w:r w:rsidRPr="00DA07B5">
        <w:t>.</w:t>
      </w:r>
    </w:p>
    <w:p w14:paraId="1C47943C" w14:textId="36109C8B" w:rsidR="00DA07B5" w:rsidRPr="00DA07B5" w:rsidRDefault="00DA07B5" w:rsidP="00DA07B5">
      <w:pPr>
        <w:pStyle w:val="Titre3"/>
      </w:pPr>
      <w:r w:rsidRPr="00DA07B5">
        <w:lastRenderedPageBreak/>
        <w:t>Gestion de la documentation et du code</w:t>
      </w:r>
    </w:p>
    <w:p w14:paraId="3E57CD3A" w14:textId="77777777" w:rsidR="00DA07B5" w:rsidRPr="00DA07B5" w:rsidRDefault="00DA07B5" w:rsidP="00DD29DC">
      <w:pPr>
        <w:pStyle w:val="BITTextkrper"/>
        <w:rPr>
          <w:rFonts w:ascii="Times New Roman" w:hAnsi="Times New Roman"/>
          <w:sz w:val="24"/>
          <w:lang w:eastAsia="fr-CH"/>
        </w:rPr>
      </w:pPr>
      <w:r w:rsidRPr="00DA07B5">
        <w:t>La documentation sera rédigée tout au long du projet, en parallèle de la réalisation des différentes tâches. Chaque étape importante sera documentée pendant ou juste après son exécution afin de garantir une bonne traçabilité du travail effectué. Cette manière de procéder permettra également de faciliter la rédaction du journal de travail et d’éviter de devoir reconstituer les informations à la fin du projet.</w:t>
      </w:r>
    </w:p>
    <w:p w14:paraId="49690076" w14:textId="551F76DE" w:rsidR="00DA07B5" w:rsidRPr="00DA07B5" w:rsidRDefault="00DA07B5" w:rsidP="00DD29DC">
      <w:pPr>
        <w:pStyle w:val="BITTextkrper"/>
      </w:pPr>
      <w:r w:rsidRPr="00DA07B5">
        <w:t xml:space="preserve">Le code, les scripts, les fichiers de configuration ainsi que la documentation seront sauvegardés régulièrement dans mon dépôt Git personnel. En complément, des copies seront également conservées sur plusieurs supports afin de limiter les risques de perte de </w:t>
      </w:r>
      <w:r w:rsidRPr="00DA07B5">
        <w:t>données :</w:t>
      </w:r>
      <w:r w:rsidRPr="00DA07B5">
        <w:t xml:space="preserve"> un SSD externe, mon ordinateur portable ainsi que OneDrive.</w:t>
      </w:r>
    </w:p>
    <w:p w14:paraId="5C439944" w14:textId="0AABD9E3" w:rsidR="00DA07B5" w:rsidRPr="00DA07B5" w:rsidRDefault="00DA07B5" w:rsidP="00DD29DC">
      <w:pPr>
        <w:pStyle w:val="BITTextkrper"/>
      </w:pPr>
      <w:r w:rsidRPr="00DA07B5">
        <w:t>Je vais également respecter les standards d’entreprise fournis par l’EMF, aussi bien pour la documentation que pour le code et la configuration. Cela inclut notamment la nomenclature des équipements, les conventions de nommage, la structure des scripts et les bonnes pratiques liées à l’infrastructure</w:t>
      </w:r>
      <w:r w:rsidR="00DD29DC">
        <w:t xml:space="preserve"> </w:t>
      </w:r>
      <w:sdt>
        <w:sdtPr>
          <w:rPr>
            <w:rFonts w:cs="Arial"/>
            <w:color w:val="000000"/>
          </w:rPr>
          <w:tag w:val="MENDELEY_CITATION_v3_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"/>
          <w:id w:val="100768260"/>
          <w:placeholder>
            <w:docPart w:val="DefaultPlaceholder_-1854013440"/>
          </w:placeholder>
        </w:sdtPr>
        <w:sdtContent>
          <w:r w:rsidR="00F201FF" w:rsidRPr="00F201FF">
            <w:rPr>
              <w:rFonts w:cs="Arial"/>
              <w:color w:val="000000"/>
            </w:rPr>
            <w:t>(EMF-Informatique, 2025)</w:t>
          </w:r>
        </w:sdtContent>
      </w:sdt>
      <w:r>
        <w:t>.</w:t>
      </w:r>
    </w:p>
    <w:p w14:paraId="285B9CD9" w14:textId="77777777" w:rsidR="00DA07B5" w:rsidRPr="00DA07B5" w:rsidRDefault="00DA07B5" w:rsidP="00DD29DC">
      <w:pPr>
        <w:pStyle w:val="BITTextkrper"/>
      </w:pPr>
      <w:r w:rsidRPr="00DA07B5">
        <w:t>Cette organisation doit permettre d’assurer une documentation claire, un code versionné, des sauvegardes fiables et une solution conforme aux pratiques de l’entreprise.</w:t>
      </w:r>
    </w:p>
    <w:p w14:paraId="0F5DB28F" w14:textId="77777777" w:rsidR="00DA07B5" w:rsidRPr="00DA07B5" w:rsidRDefault="00DA07B5" w:rsidP="00DA07B5">
      <w:pPr>
        <w:pStyle w:val="BITTextkrper"/>
      </w:pPr>
    </w:p>
    <w:p w14:paraId="501E479F" w14:textId="194ECA92" w:rsidR="005479BD" w:rsidRPr="00DA07B5" w:rsidRDefault="00110668" w:rsidP="00A42C0A">
      <w:pPr>
        <w:pStyle w:val="Titre1"/>
        <w:rPr>
          <w:lang w:val="fr-CH"/>
        </w:rPr>
      </w:pPr>
      <w:bookmarkStart w:id="13" w:name="_Toc250790973"/>
      <w:bookmarkStart w:id="14" w:name="_Toc229061870"/>
      <w:r w:rsidRPr="00DA07B5">
        <w:rPr>
          <w:lang w:val="fr-CH"/>
        </w:rPr>
        <w:lastRenderedPageBreak/>
        <w:t>Analyse</w:t>
      </w:r>
      <w:bookmarkEnd w:id="13"/>
      <w:bookmarkEnd w:id="14"/>
    </w:p>
    <w:p w14:paraId="34AE917A" w14:textId="06A19069" w:rsidR="002E4C98" w:rsidRPr="00DA07B5" w:rsidRDefault="00110668" w:rsidP="002E4C98">
      <w:pPr>
        <w:pStyle w:val="Titre2"/>
        <w:numPr>
          <w:ilvl w:val="1"/>
          <w:numId w:val="16"/>
        </w:numPr>
      </w:pPr>
      <w:bookmarkStart w:id="15" w:name="_Toc250790974"/>
      <w:bookmarkStart w:id="16" w:name="_Toc114965598"/>
      <w:bookmarkStart w:id="17" w:name="_Toc229061871"/>
      <w:r w:rsidRPr="00DA07B5">
        <w:t xml:space="preserve">Objectifs </w:t>
      </w:r>
      <w:bookmarkEnd w:id="15"/>
      <w:r w:rsidR="007E1D32" w:rsidRPr="00DA07B5">
        <w:t>détaillés</w:t>
      </w:r>
      <w:bookmarkEnd w:id="17"/>
    </w:p>
    <w:p w14:paraId="6A2D4CA7" w14:textId="2E4E8F50" w:rsidR="002E4C98" w:rsidRPr="00DA07B5" w:rsidRDefault="003127E6" w:rsidP="00DD29DC">
      <w:pPr>
        <w:pStyle w:val="BITTextkrper"/>
        <w:rPr>
          <w:rStyle w:val="Hinweistext"/>
          <w:i w:val="0"/>
          <w:sz w:val="22"/>
          <w:szCs w:val="22"/>
        </w:rPr>
      </w:pPr>
      <w:r w:rsidRPr="00DA07B5">
        <w:t>Objectifs SMART du projet (base de référence).</w:t>
      </w:r>
    </w:p>
    <w:p w14:paraId="66E29DB3" w14:textId="77777777" w:rsidR="002E4C98" w:rsidRPr="00DA07B5" w:rsidRDefault="002E4C98" w:rsidP="002E4C98">
      <w:pPr>
        <w:pStyle w:val="BITTextkrper"/>
        <w:rPr>
          <w:szCs w:val="22"/>
        </w:rPr>
      </w:pPr>
    </w:p>
    <w:p w14:paraId="1EC8BF9C" w14:textId="21334A55" w:rsidR="005479BD" w:rsidRPr="00DA07B5" w:rsidRDefault="003127E6" w:rsidP="00D61A86">
      <w:pPr>
        <w:pStyle w:val="Titre2"/>
      </w:pPr>
      <w:bookmarkStart w:id="18" w:name="_Toc229061872"/>
      <w:bookmarkEnd w:id="16"/>
      <w:r w:rsidRPr="00DA07B5">
        <w:t>Analyse par domaines techno</w:t>
      </w:r>
      <w:r w:rsidR="00EC2C46" w:rsidRPr="00DA07B5">
        <w:t>logiques</w:t>
      </w:r>
      <w:bookmarkEnd w:id="18"/>
    </w:p>
    <w:p w14:paraId="5BCA78E8" w14:textId="7764A5CB" w:rsidR="005479BD" w:rsidRDefault="006403F4" w:rsidP="006403F4">
      <w:pPr>
        <w:pStyle w:val="Titre3"/>
      </w:pPr>
      <w:r>
        <w:t>Gestion de l’authentification</w:t>
      </w:r>
    </w:p>
    <w:p w14:paraId="13BAFBED" w14:textId="07A106D0" w:rsidR="006403F4" w:rsidRDefault="006403F4" w:rsidP="006403F4">
      <w:pPr>
        <w:pStyle w:val="BITTextkrper"/>
        <w:rPr>
          <w:rFonts w:eastAsia="Arial" w:cs="Arial"/>
          <w:color w:val="000000" w:themeColor="text1"/>
        </w:rPr>
      </w:pPr>
      <w:r>
        <w:t xml:space="preserve">La gestion de l’authentification peut être menée de plusieurs manières. Il est possible de passer via une gestion interne à Proxmox, qui ne nécessite pas d’autre configuration ou de serveurs externe </w:t>
      </w:r>
      <w:sdt>
        <w:sdtPr>
          <w:rPr>
            <w:rFonts w:cs="Arial"/>
            <w:color w:val="000000"/>
          </w:rPr>
          <w:tag w:val="MENDELEY_CITATION_v3_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"/>
          <w:id w:val="1067716747"/>
          <w:placeholder>
            <w:docPart w:val="6C7D9AD77D444DFB9C04DA166245D705"/>
          </w:placeholder>
        </w:sdtPr>
        <w:sdtContent>
          <w:r w:rsidR="00F201FF" w:rsidRPr="00F201FF">
            <w:rPr>
              <w:rFonts w:eastAsia="Arial" w:cs="Arial"/>
              <w:color w:val="000000"/>
            </w:rPr>
            <w:t>(Proxmox, 2025e)</w:t>
          </w:r>
        </w:sdtContent>
      </w:sdt>
      <w:r w:rsidRPr="6ACA8D0C">
        <w:rPr>
          <w:rFonts w:eastAsia="Arial" w:cs="Arial"/>
          <w:color w:val="000000" w:themeColor="text1"/>
        </w:rPr>
        <w:t xml:space="preserve">. Il est aussi possible de d’installer un serveur LDAP indépendant, d’utiliser Proxmox </w:t>
      </w:r>
      <w:proofErr w:type="spellStart"/>
      <w:r w:rsidRPr="6ACA8D0C">
        <w:rPr>
          <w:rFonts w:eastAsia="Arial" w:cs="Arial"/>
          <w:color w:val="000000" w:themeColor="text1"/>
        </w:rPr>
        <w:t>authentication</w:t>
      </w:r>
      <w:proofErr w:type="spellEnd"/>
      <w:r w:rsidRPr="6ACA8D0C">
        <w:rPr>
          <w:rFonts w:eastAsia="Arial" w:cs="Arial"/>
          <w:color w:val="000000" w:themeColor="text1"/>
        </w:rPr>
        <w:t xml:space="preserve"> server, de profiter d’un serveur de login Microsoft Active Directory, que l’EMF a déjà en place via le </w:t>
      </w:r>
      <w:proofErr w:type="spellStart"/>
      <w:r w:rsidRPr="6ACA8D0C">
        <w:rPr>
          <w:rFonts w:eastAsia="Arial" w:cs="Arial"/>
          <w:color w:val="000000" w:themeColor="text1"/>
        </w:rPr>
        <w:t>CiTeL</w:t>
      </w:r>
      <w:proofErr w:type="spellEnd"/>
      <w:r w:rsidRPr="6ACA8D0C">
        <w:rPr>
          <w:rFonts w:eastAsia="Arial" w:cs="Arial"/>
          <w:color w:val="000000" w:themeColor="text1"/>
        </w:rPr>
        <w:t xml:space="preserve"> et finalement un serveur </w:t>
      </w:r>
      <w:proofErr w:type="spellStart"/>
      <w:r w:rsidRPr="6ACA8D0C">
        <w:rPr>
          <w:rFonts w:eastAsia="Arial" w:cs="Arial"/>
          <w:color w:val="000000" w:themeColor="text1"/>
        </w:rPr>
        <w:t>OpenID</w:t>
      </w:r>
      <w:proofErr w:type="spellEnd"/>
      <w:r w:rsidRPr="6ACA8D0C">
        <w:rPr>
          <w:rFonts w:eastAsia="Arial" w:cs="Arial"/>
          <w:color w:val="000000" w:themeColor="text1"/>
        </w:rPr>
        <w:t xml:space="preserve"> </w:t>
      </w:r>
      <w:proofErr w:type="spellStart"/>
      <w:r w:rsidRPr="6ACA8D0C">
        <w:rPr>
          <w:rFonts w:eastAsia="Arial" w:cs="Arial"/>
          <w:color w:val="000000" w:themeColor="text1"/>
        </w:rPr>
        <w:t>Connect</w:t>
      </w:r>
      <w:proofErr w:type="spellEnd"/>
      <w:r w:rsidRPr="6ACA8D0C">
        <w:rPr>
          <w:rFonts w:eastAsia="Arial" w:cs="Arial"/>
          <w:color w:val="000000" w:themeColor="text1"/>
        </w:rPr>
        <w:t xml:space="preserve"> tel que, par exemple, </w:t>
      </w:r>
      <w:proofErr w:type="spellStart"/>
      <w:r w:rsidRPr="6ACA8D0C">
        <w:rPr>
          <w:rFonts w:eastAsia="Arial" w:cs="Arial"/>
          <w:color w:val="000000" w:themeColor="text1"/>
        </w:rPr>
        <w:t>Authetik</w:t>
      </w:r>
      <w:proofErr w:type="spellEnd"/>
      <w:r w:rsidRPr="6ACA8D0C">
        <w:rPr>
          <w:rFonts w:eastAsia="Arial" w:cs="Arial"/>
          <w:color w:val="000000" w:themeColor="text1"/>
        </w:rPr>
        <w:t xml:space="preserve">. </w:t>
      </w:r>
      <w:sdt>
        <w:sdtPr>
          <w:rPr>
            <w:rFonts w:eastAsia="Arial" w:cs="Arial"/>
            <w:color w:val="000000"/>
          </w:rPr>
          <w:tag w:val="MENDELEY_CITATION_v3_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"/>
          <w:id w:val="1443954239"/>
          <w:placeholder>
            <w:docPart w:val="6C7D9AD77D444DFB9C04DA166245D705"/>
          </w:placeholder>
        </w:sdtPr>
        <w:sdtContent>
          <w:r w:rsidR="00F201FF" w:rsidRPr="00F201FF">
            <w:rPr>
              <w:rFonts w:eastAsia="Arial" w:cs="Arial"/>
              <w:color w:val="000000"/>
            </w:rPr>
            <w:t>(Proxmox, 2025e)</w:t>
          </w:r>
        </w:sdtContent>
      </w:sdt>
      <w:r w:rsidRPr="6ACA8D0C">
        <w:rPr>
          <w:rFonts w:eastAsia="Arial" w:cs="Arial"/>
          <w:color w:val="000000" w:themeColor="text1"/>
        </w:rPr>
        <w:t>.</w:t>
      </w:r>
    </w:p>
    <w:p w14:paraId="2651C9E8" w14:textId="5FA58D3C" w:rsidR="006403F4" w:rsidRDefault="006403F4" w:rsidP="006403F4">
      <w:pPr>
        <w:pStyle w:val="Titre3"/>
        <w:rPr>
          <w:rFonts w:eastAsia="Arial"/>
        </w:rPr>
      </w:pPr>
      <w:r>
        <w:rPr>
          <w:rFonts w:eastAsia="Arial"/>
        </w:rPr>
        <w:t>Stockage rapide et efficace</w:t>
      </w:r>
    </w:p>
    <w:p w14:paraId="3915D812" w14:textId="77777777" w:rsidR="006403F4" w:rsidRDefault="006403F4" w:rsidP="006403F4">
      <w:pPr>
        <w:pStyle w:val="BITTextkrper"/>
      </w:pPr>
      <w:r>
        <w:t>Les besoins de stockage pour ce cluster sont plutôt spécifiques. Durant les cours de l’EMF, la quantité de données traitée n’est pas très élevée. Le besoin en stockage vient de la quantité de VM à gérer en même temps et donc une grande quantité de fichiers à double. Il serait donc intéressant de se pencher sur une solution qui permet la déduplication des données, afin de grandement diminuer les besoins en stockage du cluster.</w:t>
      </w:r>
    </w:p>
    <w:p w14:paraId="357A8A3B" w14:textId="4F1EF379" w:rsidR="006403F4" w:rsidRDefault="006403F4" w:rsidP="006403F4">
      <w:pPr>
        <w:pStyle w:val="BITTextkrper"/>
      </w:pPr>
      <w:r>
        <w:t xml:space="preserve">Il faut aussi considérer de mettre en place un service de stockage externe au cluster, afin que si une </w:t>
      </w:r>
      <w:proofErr w:type="spellStart"/>
      <w:r>
        <w:t>node</w:t>
      </w:r>
      <w:proofErr w:type="spellEnd"/>
      <w:r>
        <w:t xml:space="preserve"> tombe en panne, ou bien doit passer en maintenance, les données stockées sur la </w:t>
      </w:r>
      <w:proofErr w:type="spellStart"/>
      <w:r>
        <w:t>node</w:t>
      </w:r>
      <w:proofErr w:type="spellEnd"/>
      <w:r>
        <w:t xml:space="preserve"> en question soient encore accessibles. C’est d’ailleurs ce que conseil </w:t>
      </w:r>
      <w:sdt>
        <w:sdtPr>
          <w:rPr>
            <w:rFonts w:cs="Arial"/>
            <w:color w:val="000000"/>
          </w:rPr>
          <w:tag w:val="MENDELEY_CITATION_v3_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"/>
          <w:id w:val="1705708176"/>
          <w:placeholder>
            <w:docPart w:val="2943BF13261B4F1AB2A44D17CD9A00A1"/>
          </w:placeholder>
        </w:sdtPr>
        <w:sdtContent>
          <w:r w:rsidR="00F201FF" w:rsidRPr="00F201FF">
            <w:rPr>
              <w:rFonts w:eastAsia="Arial" w:cs="Arial"/>
              <w:color w:val="000000"/>
            </w:rPr>
            <w:t>Proxmox (2025c)</w:t>
          </w:r>
        </w:sdtContent>
      </w:sdt>
      <w:r>
        <w:t>, il</w:t>
      </w:r>
      <w:r w:rsidR="00F7517B">
        <w:t>s</w:t>
      </w:r>
      <w:r>
        <w:t xml:space="preserve"> </w:t>
      </w:r>
      <w:r w:rsidR="00F7517B">
        <w:t>appellent</w:t>
      </w:r>
      <w:r>
        <w:t xml:space="preserve"> ça ”</w:t>
      </w:r>
      <w:proofErr w:type="spellStart"/>
      <w:r>
        <w:t>shared</w:t>
      </w:r>
      <w:proofErr w:type="spellEnd"/>
      <w:r>
        <w:t xml:space="preserve"> </w:t>
      </w:r>
      <w:proofErr w:type="spellStart"/>
      <w:r>
        <w:t>storage</w:t>
      </w:r>
      <w:proofErr w:type="spellEnd"/>
      <w:r>
        <w:t>”.</w:t>
      </w:r>
    </w:p>
    <w:tbl>
      <w:tblPr>
        <w:tblStyle w:val="TableauGrille4-Accentuation1"/>
        <w:tblW w:w="0" w:type="auto"/>
        <w:tblLook w:val="06A0" w:firstRow="1" w:lastRow="0" w:firstColumn="1" w:lastColumn="0" w:noHBand="1" w:noVBand="1"/>
      </w:tblPr>
      <w:tblGrid>
        <w:gridCol w:w="2564"/>
        <w:gridCol w:w="1806"/>
        <w:gridCol w:w="891"/>
        <w:gridCol w:w="1151"/>
        <w:gridCol w:w="1632"/>
        <w:gridCol w:w="1016"/>
      </w:tblGrid>
      <w:tr w:rsidR="00F7517B" w14:paraId="2EB67917" w14:textId="77777777" w:rsidTr="00FE3272">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564" w:type="dxa"/>
          </w:tcPr>
          <w:p w14:paraId="72FA3B13" w14:textId="77777777" w:rsidR="00F7517B" w:rsidRDefault="00F7517B" w:rsidP="002B0128">
            <w:pPr>
              <w:pStyle w:val="BITTabelle"/>
            </w:pPr>
            <w:r w:rsidRPr="5AB80748">
              <w:t xml:space="preserve">Description </w:t>
            </w:r>
          </w:p>
        </w:tc>
        <w:tc>
          <w:tcPr>
            <w:tcW w:w="1806" w:type="dxa"/>
          </w:tcPr>
          <w:p w14:paraId="04B93B85" w14:textId="77777777" w:rsidR="00F7517B" w:rsidRDefault="00F7517B" w:rsidP="002B0128">
            <w:pPr>
              <w:pStyle w:val="BITTabelle"/>
              <w:cnfStyle w:val="100000000000" w:firstRow="1" w:lastRow="0" w:firstColumn="0" w:lastColumn="0" w:oddVBand="0" w:evenVBand="0" w:oddHBand="0" w:evenHBand="0" w:firstRowFirstColumn="0" w:firstRowLastColumn="0" w:lastRowFirstColumn="0" w:lastRowLastColumn="0"/>
            </w:pPr>
            <w:r w:rsidRPr="5AB80748">
              <w:t xml:space="preserve">Plugin type </w:t>
            </w:r>
          </w:p>
        </w:tc>
        <w:tc>
          <w:tcPr>
            <w:tcW w:w="891" w:type="dxa"/>
          </w:tcPr>
          <w:p w14:paraId="512D1B48" w14:textId="77777777" w:rsidR="00F7517B" w:rsidRDefault="00F7517B" w:rsidP="002B0128">
            <w:pPr>
              <w:pStyle w:val="BITTabelle"/>
              <w:cnfStyle w:val="100000000000" w:firstRow="1" w:lastRow="0" w:firstColumn="0" w:lastColumn="0" w:oddVBand="0" w:evenVBand="0" w:oddHBand="0" w:evenHBand="0" w:firstRowFirstColumn="0" w:firstRowLastColumn="0" w:lastRowFirstColumn="0" w:lastRowLastColumn="0"/>
            </w:pPr>
            <w:proofErr w:type="spellStart"/>
            <w:r w:rsidRPr="5AB80748">
              <w:t>Level</w:t>
            </w:r>
            <w:proofErr w:type="spellEnd"/>
            <w:r w:rsidRPr="5AB80748">
              <w:t xml:space="preserve"> </w:t>
            </w:r>
          </w:p>
        </w:tc>
        <w:tc>
          <w:tcPr>
            <w:tcW w:w="1151" w:type="dxa"/>
          </w:tcPr>
          <w:p w14:paraId="4A7C7B50" w14:textId="77777777" w:rsidR="00F7517B" w:rsidRDefault="00F7517B" w:rsidP="002B0128">
            <w:pPr>
              <w:pStyle w:val="BITTabelle"/>
              <w:cnfStyle w:val="100000000000" w:firstRow="1" w:lastRow="0" w:firstColumn="0" w:lastColumn="0" w:oddVBand="0" w:evenVBand="0" w:oddHBand="0" w:evenHBand="0" w:firstRowFirstColumn="0" w:firstRowLastColumn="0" w:lastRowFirstColumn="0" w:lastRowLastColumn="0"/>
            </w:pPr>
            <w:proofErr w:type="spellStart"/>
            <w:r w:rsidRPr="5AB80748">
              <w:t>Shared</w:t>
            </w:r>
            <w:proofErr w:type="spellEnd"/>
          </w:p>
        </w:tc>
        <w:tc>
          <w:tcPr>
            <w:tcW w:w="1632" w:type="dxa"/>
          </w:tcPr>
          <w:p w14:paraId="249383F5" w14:textId="77777777" w:rsidR="00F7517B" w:rsidRDefault="00F7517B" w:rsidP="002B0128">
            <w:pPr>
              <w:pStyle w:val="BITTabelle"/>
              <w:cnfStyle w:val="100000000000" w:firstRow="1" w:lastRow="0" w:firstColumn="0" w:lastColumn="0" w:oddVBand="0" w:evenVBand="0" w:oddHBand="0" w:evenHBand="0" w:firstRowFirstColumn="0" w:firstRowLastColumn="0" w:lastRowFirstColumn="0" w:lastRowLastColumn="0"/>
            </w:pPr>
            <w:r w:rsidRPr="5AB80748">
              <w:t>Snapshots</w:t>
            </w:r>
          </w:p>
        </w:tc>
        <w:tc>
          <w:tcPr>
            <w:tcW w:w="1016" w:type="dxa"/>
          </w:tcPr>
          <w:p w14:paraId="4A3A03F4" w14:textId="77777777" w:rsidR="00F7517B" w:rsidRDefault="00F7517B" w:rsidP="002B0128">
            <w:pPr>
              <w:pStyle w:val="BITTabelle"/>
              <w:cnfStyle w:val="100000000000" w:firstRow="1" w:lastRow="0" w:firstColumn="0" w:lastColumn="0" w:oddVBand="0" w:evenVBand="0" w:oddHBand="0" w:evenHBand="0" w:firstRowFirstColumn="0" w:firstRowLastColumn="0" w:lastRowFirstColumn="0" w:lastRowLastColumn="0"/>
            </w:pPr>
            <w:r w:rsidRPr="5AB80748">
              <w:t>Stable</w:t>
            </w:r>
          </w:p>
        </w:tc>
      </w:tr>
      <w:tr w:rsidR="00F7517B" w14:paraId="1A821A1C" w14:textId="77777777" w:rsidTr="00FE3272">
        <w:trPr>
          <w:trHeight w:val="300"/>
        </w:trPr>
        <w:tc>
          <w:tcPr>
            <w:cnfStyle w:val="001000000000" w:firstRow="0" w:lastRow="0" w:firstColumn="1" w:lastColumn="0" w:oddVBand="0" w:evenVBand="0" w:oddHBand="0" w:evenHBand="0" w:firstRowFirstColumn="0" w:firstRowLastColumn="0" w:lastRowFirstColumn="0" w:lastRowLastColumn="0"/>
            <w:tcW w:w="2564" w:type="dxa"/>
          </w:tcPr>
          <w:p w14:paraId="29502BD7" w14:textId="77777777" w:rsidR="00F7517B" w:rsidRDefault="00F7517B" w:rsidP="002B0128">
            <w:pPr>
              <w:pStyle w:val="BITTabelle"/>
            </w:pPr>
            <w:r>
              <w:t>ZFS (local)</w:t>
            </w:r>
          </w:p>
        </w:tc>
        <w:tc>
          <w:tcPr>
            <w:tcW w:w="1806" w:type="dxa"/>
          </w:tcPr>
          <w:p w14:paraId="03AEB1B3" w14:textId="77777777" w:rsidR="00F7517B" w:rsidRDefault="00F7517B" w:rsidP="002B0128">
            <w:pPr>
              <w:pStyle w:val="BITTabelle"/>
              <w:cnfStyle w:val="000000000000" w:firstRow="0" w:lastRow="0" w:firstColumn="0" w:lastColumn="0" w:oddVBand="0" w:evenVBand="0" w:oddHBand="0" w:evenHBand="0" w:firstRowFirstColumn="0" w:firstRowLastColumn="0" w:lastRowFirstColumn="0" w:lastRowLastColumn="0"/>
            </w:pPr>
            <w:proofErr w:type="spellStart"/>
            <w:proofErr w:type="gramStart"/>
            <w:r>
              <w:t>zfspool</w:t>
            </w:r>
            <w:proofErr w:type="spellEnd"/>
            <w:proofErr w:type="gramEnd"/>
          </w:p>
        </w:tc>
        <w:tc>
          <w:tcPr>
            <w:tcW w:w="891" w:type="dxa"/>
          </w:tcPr>
          <w:p w14:paraId="5FE3C44B" w14:textId="77777777" w:rsidR="00F7517B" w:rsidRDefault="00F7517B" w:rsidP="002B0128">
            <w:pPr>
              <w:pStyle w:val="BITTabelle"/>
              <w:cnfStyle w:val="000000000000" w:firstRow="0" w:lastRow="0" w:firstColumn="0" w:lastColumn="0" w:oddVBand="0" w:evenVBand="0" w:oddHBand="0" w:evenHBand="0" w:firstRowFirstColumn="0" w:firstRowLastColumn="0" w:lastRowFirstColumn="0" w:lastRowLastColumn="0"/>
            </w:pPr>
            <w:proofErr w:type="gramStart"/>
            <w:r>
              <w:t>both</w:t>
            </w:r>
            <w:proofErr w:type="gramEnd"/>
            <w:r w:rsidRPr="5AB80748">
              <w:rPr>
                <w:vertAlign w:val="superscript"/>
              </w:rPr>
              <w:t>1</w:t>
            </w:r>
          </w:p>
        </w:tc>
        <w:tc>
          <w:tcPr>
            <w:tcW w:w="1151" w:type="dxa"/>
          </w:tcPr>
          <w:p w14:paraId="3FEE47CA" w14:textId="77777777" w:rsidR="00F7517B" w:rsidRDefault="00F7517B" w:rsidP="002B0128">
            <w:pPr>
              <w:pStyle w:val="BITTabelle"/>
              <w:cnfStyle w:val="000000000000" w:firstRow="0" w:lastRow="0" w:firstColumn="0" w:lastColumn="0" w:oddVBand="0" w:evenVBand="0" w:oddHBand="0" w:evenHBand="0" w:firstRowFirstColumn="0" w:firstRowLastColumn="0" w:lastRowFirstColumn="0" w:lastRowLastColumn="0"/>
            </w:pPr>
            <w:proofErr w:type="gramStart"/>
            <w:r>
              <w:t>no</w:t>
            </w:r>
            <w:proofErr w:type="gramEnd"/>
          </w:p>
        </w:tc>
        <w:tc>
          <w:tcPr>
            <w:tcW w:w="1632" w:type="dxa"/>
          </w:tcPr>
          <w:p w14:paraId="3344E25B" w14:textId="77777777" w:rsidR="00F7517B" w:rsidRDefault="00F7517B" w:rsidP="002B0128">
            <w:pPr>
              <w:pStyle w:val="BITTabelle"/>
              <w:cnfStyle w:val="000000000000" w:firstRow="0" w:lastRow="0" w:firstColumn="0" w:lastColumn="0" w:oddVBand="0" w:evenVBand="0" w:oddHBand="0" w:evenHBand="0" w:firstRowFirstColumn="0" w:firstRowLastColumn="0" w:lastRowFirstColumn="0" w:lastRowLastColumn="0"/>
            </w:pPr>
            <w:proofErr w:type="gramStart"/>
            <w:r>
              <w:t>yes</w:t>
            </w:r>
            <w:proofErr w:type="gramEnd"/>
          </w:p>
        </w:tc>
        <w:tc>
          <w:tcPr>
            <w:tcW w:w="1016" w:type="dxa"/>
          </w:tcPr>
          <w:p w14:paraId="74AC8BF5" w14:textId="77777777" w:rsidR="00F7517B" w:rsidRDefault="00F7517B" w:rsidP="002B0128">
            <w:pPr>
              <w:pStyle w:val="BITTabelle"/>
              <w:cnfStyle w:val="000000000000" w:firstRow="0" w:lastRow="0" w:firstColumn="0" w:lastColumn="0" w:oddVBand="0" w:evenVBand="0" w:oddHBand="0" w:evenHBand="0" w:firstRowFirstColumn="0" w:firstRowLastColumn="0" w:lastRowFirstColumn="0" w:lastRowLastColumn="0"/>
            </w:pPr>
            <w:proofErr w:type="gramStart"/>
            <w:r>
              <w:t>yes</w:t>
            </w:r>
            <w:proofErr w:type="gramEnd"/>
          </w:p>
        </w:tc>
      </w:tr>
      <w:tr w:rsidR="00F7517B" w14:paraId="58E2AC97" w14:textId="77777777" w:rsidTr="00FE3272">
        <w:trPr>
          <w:trHeight w:val="300"/>
        </w:trPr>
        <w:tc>
          <w:tcPr>
            <w:cnfStyle w:val="001000000000" w:firstRow="0" w:lastRow="0" w:firstColumn="1" w:lastColumn="0" w:oddVBand="0" w:evenVBand="0" w:oddHBand="0" w:evenHBand="0" w:firstRowFirstColumn="0" w:firstRowLastColumn="0" w:lastRowFirstColumn="0" w:lastRowLastColumn="0"/>
            <w:tcW w:w="2564" w:type="dxa"/>
          </w:tcPr>
          <w:p w14:paraId="0C30716D" w14:textId="77777777" w:rsidR="00F7517B" w:rsidRDefault="00F7517B" w:rsidP="002B0128">
            <w:pPr>
              <w:pStyle w:val="BITTabelle"/>
            </w:pPr>
            <w:r>
              <w:t>Directory</w:t>
            </w:r>
          </w:p>
        </w:tc>
        <w:tc>
          <w:tcPr>
            <w:tcW w:w="1806" w:type="dxa"/>
          </w:tcPr>
          <w:p w14:paraId="397C207D" w14:textId="77777777" w:rsidR="00F7517B" w:rsidRDefault="00F7517B" w:rsidP="002B0128">
            <w:pPr>
              <w:pStyle w:val="BITTabelle"/>
              <w:cnfStyle w:val="000000000000" w:firstRow="0" w:lastRow="0" w:firstColumn="0" w:lastColumn="0" w:oddVBand="0" w:evenVBand="0" w:oddHBand="0" w:evenHBand="0" w:firstRowFirstColumn="0" w:firstRowLastColumn="0" w:lastRowFirstColumn="0" w:lastRowLastColumn="0"/>
            </w:pPr>
            <w:proofErr w:type="spellStart"/>
            <w:proofErr w:type="gramStart"/>
            <w:r>
              <w:t>dir</w:t>
            </w:r>
            <w:proofErr w:type="spellEnd"/>
            <w:proofErr w:type="gramEnd"/>
          </w:p>
        </w:tc>
        <w:tc>
          <w:tcPr>
            <w:tcW w:w="891" w:type="dxa"/>
          </w:tcPr>
          <w:p w14:paraId="69F73698" w14:textId="77777777" w:rsidR="00F7517B" w:rsidRDefault="00F7517B" w:rsidP="002B0128">
            <w:pPr>
              <w:pStyle w:val="BITTabelle"/>
              <w:cnfStyle w:val="000000000000" w:firstRow="0" w:lastRow="0" w:firstColumn="0" w:lastColumn="0" w:oddVBand="0" w:evenVBand="0" w:oddHBand="0" w:evenHBand="0" w:firstRowFirstColumn="0" w:firstRowLastColumn="0" w:lastRowFirstColumn="0" w:lastRowLastColumn="0"/>
            </w:pPr>
            <w:proofErr w:type="gramStart"/>
            <w:r>
              <w:t>file</w:t>
            </w:r>
            <w:proofErr w:type="gramEnd"/>
          </w:p>
        </w:tc>
        <w:tc>
          <w:tcPr>
            <w:tcW w:w="1151" w:type="dxa"/>
          </w:tcPr>
          <w:p w14:paraId="4BF66798" w14:textId="77777777" w:rsidR="00F7517B" w:rsidRDefault="00F7517B" w:rsidP="002B0128">
            <w:pPr>
              <w:pStyle w:val="BITTabelle"/>
              <w:cnfStyle w:val="000000000000" w:firstRow="0" w:lastRow="0" w:firstColumn="0" w:lastColumn="0" w:oddVBand="0" w:evenVBand="0" w:oddHBand="0" w:evenHBand="0" w:firstRowFirstColumn="0" w:firstRowLastColumn="0" w:lastRowFirstColumn="0" w:lastRowLastColumn="0"/>
            </w:pPr>
            <w:proofErr w:type="gramStart"/>
            <w:r>
              <w:t>no</w:t>
            </w:r>
            <w:proofErr w:type="gramEnd"/>
          </w:p>
        </w:tc>
        <w:tc>
          <w:tcPr>
            <w:tcW w:w="1632" w:type="dxa"/>
          </w:tcPr>
          <w:p w14:paraId="46F10E28" w14:textId="77777777" w:rsidR="00F7517B" w:rsidRDefault="00F7517B" w:rsidP="002B0128">
            <w:pPr>
              <w:pStyle w:val="BITTabelle"/>
              <w:cnfStyle w:val="000000000000" w:firstRow="0" w:lastRow="0" w:firstColumn="0" w:lastColumn="0" w:oddVBand="0" w:evenVBand="0" w:oddHBand="0" w:evenHBand="0" w:firstRowFirstColumn="0" w:firstRowLastColumn="0" w:lastRowFirstColumn="0" w:lastRowLastColumn="0"/>
            </w:pPr>
            <w:proofErr w:type="gramStart"/>
            <w:r>
              <w:t>yes</w:t>
            </w:r>
            <w:proofErr w:type="gramEnd"/>
            <w:r w:rsidRPr="5AB80748">
              <w:rPr>
                <w:vertAlign w:val="superscript"/>
              </w:rPr>
              <w:t>2</w:t>
            </w:r>
          </w:p>
        </w:tc>
        <w:tc>
          <w:tcPr>
            <w:tcW w:w="1016" w:type="dxa"/>
          </w:tcPr>
          <w:p w14:paraId="28B8E980" w14:textId="77777777" w:rsidR="00F7517B" w:rsidRDefault="00F7517B" w:rsidP="002B0128">
            <w:pPr>
              <w:pStyle w:val="BITTabelle"/>
              <w:cnfStyle w:val="000000000000" w:firstRow="0" w:lastRow="0" w:firstColumn="0" w:lastColumn="0" w:oddVBand="0" w:evenVBand="0" w:oddHBand="0" w:evenHBand="0" w:firstRowFirstColumn="0" w:firstRowLastColumn="0" w:lastRowFirstColumn="0" w:lastRowLastColumn="0"/>
            </w:pPr>
            <w:proofErr w:type="gramStart"/>
            <w:r>
              <w:t>yes</w:t>
            </w:r>
            <w:proofErr w:type="gramEnd"/>
          </w:p>
        </w:tc>
      </w:tr>
      <w:tr w:rsidR="00F7517B" w14:paraId="322FE734" w14:textId="77777777" w:rsidTr="00FE3272">
        <w:trPr>
          <w:trHeight w:val="300"/>
        </w:trPr>
        <w:tc>
          <w:tcPr>
            <w:cnfStyle w:val="001000000000" w:firstRow="0" w:lastRow="0" w:firstColumn="1" w:lastColumn="0" w:oddVBand="0" w:evenVBand="0" w:oddHBand="0" w:evenHBand="0" w:firstRowFirstColumn="0" w:firstRowLastColumn="0" w:lastRowFirstColumn="0" w:lastRowLastColumn="0"/>
            <w:tcW w:w="2564" w:type="dxa"/>
          </w:tcPr>
          <w:p w14:paraId="0B03F593" w14:textId="77777777" w:rsidR="00F7517B" w:rsidRDefault="00F7517B" w:rsidP="002B0128">
            <w:pPr>
              <w:pStyle w:val="BITTabelle"/>
            </w:pPr>
            <w:r>
              <w:t>BTRFS</w:t>
            </w:r>
          </w:p>
        </w:tc>
        <w:tc>
          <w:tcPr>
            <w:tcW w:w="1806" w:type="dxa"/>
          </w:tcPr>
          <w:p w14:paraId="31F0BE47" w14:textId="77777777" w:rsidR="00F7517B" w:rsidRDefault="00F7517B" w:rsidP="002B0128">
            <w:pPr>
              <w:pStyle w:val="BITTabelle"/>
              <w:cnfStyle w:val="000000000000" w:firstRow="0" w:lastRow="0" w:firstColumn="0" w:lastColumn="0" w:oddVBand="0" w:evenVBand="0" w:oddHBand="0" w:evenHBand="0" w:firstRowFirstColumn="0" w:firstRowLastColumn="0" w:lastRowFirstColumn="0" w:lastRowLastColumn="0"/>
            </w:pPr>
            <w:proofErr w:type="spellStart"/>
            <w:proofErr w:type="gramStart"/>
            <w:r>
              <w:t>btrfs</w:t>
            </w:r>
            <w:proofErr w:type="spellEnd"/>
            <w:proofErr w:type="gramEnd"/>
          </w:p>
        </w:tc>
        <w:tc>
          <w:tcPr>
            <w:tcW w:w="891" w:type="dxa"/>
          </w:tcPr>
          <w:p w14:paraId="7BC07445" w14:textId="77777777" w:rsidR="00F7517B" w:rsidRDefault="00F7517B" w:rsidP="002B0128">
            <w:pPr>
              <w:pStyle w:val="BITTabelle"/>
              <w:cnfStyle w:val="000000000000" w:firstRow="0" w:lastRow="0" w:firstColumn="0" w:lastColumn="0" w:oddVBand="0" w:evenVBand="0" w:oddHBand="0" w:evenHBand="0" w:firstRowFirstColumn="0" w:firstRowLastColumn="0" w:lastRowFirstColumn="0" w:lastRowLastColumn="0"/>
            </w:pPr>
            <w:proofErr w:type="gramStart"/>
            <w:r>
              <w:t>file</w:t>
            </w:r>
            <w:proofErr w:type="gramEnd"/>
          </w:p>
        </w:tc>
        <w:tc>
          <w:tcPr>
            <w:tcW w:w="1151" w:type="dxa"/>
          </w:tcPr>
          <w:p w14:paraId="21396A0A" w14:textId="77777777" w:rsidR="00F7517B" w:rsidRDefault="00F7517B" w:rsidP="002B0128">
            <w:pPr>
              <w:pStyle w:val="BITTabelle"/>
              <w:cnfStyle w:val="000000000000" w:firstRow="0" w:lastRow="0" w:firstColumn="0" w:lastColumn="0" w:oddVBand="0" w:evenVBand="0" w:oddHBand="0" w:evenHBand="0" w:firstRowFirstColumn="0" w:firstRowLastColumn="0" w:lastRowFirstColumn="0" w:lastRowLastColumn="0"/>
            </w:pPr>
            <w:proofErr w:type="gramStart"/>
            <w:r>
              <w:t>no</w:t>
            </w:r>
            <w:proofErr w:type="gramEnd"/>
          </w:p>
        </w:tc>
        <w:tc>
          <w:tcPr>
            <w:tcW w:w="1632" w:type="dxa"/>
          </w:tcPr>
          <w:p w14:paraId="32A5B58F" w14:textId="77777777" w:rsidR="00F7517B" w:rsidRDefault="00F7517B" w:rsidP="002B0128">
            <w:pPr>
              <w:pStyle w:val="BITTabelle"/>
              <w:cnfStyle w:val="000000000000" w:firstRow="0" w:lastRow="0" w:firstColumn="0" w:lastColumn="0" w:oddVBand="0" w:evenVBand="0" w:oddHBand="0" w:evenHBand="0" w:firstRowFirstColumn="0" w:firstRowLastColumn="0" w:lastRowFirstColumn="0" w:lastRowLastColumn="0"/>
            </w:pPr>
            <w:proofErr w:type="gramStart"/>
            <w:r>
              <w:t>yes</w:t>
            </w:r>
            <w:proofErr w:type="gramEnd"/>
          </w:p>
        </w:tc>
        <w:tc>
          <w:tcPr>
            <w:tcW w:w="1016" w:type="dxa"/>
          </w:tcPr>
          <w:p w14:paraId="1A330412" w14:textId="77777777" w:rsidR="00F7517B" w:rsidRDefault="00F7517B" w:rsidP="002B0128">
            <w:pPr>
              <w:pStyle w:val="BITTabelle"/>
              <w:cnfStyle w:val="000000000000" w:firstRow="0" w:lastRow="0" w:firstColumn="0" w:lastColumn="0" w:oddVBand="0" w:evenVBand="0" w:oddHBand="0" w:evenHBand="0" w:firstRowFirstColumn="0" w:firstRowLastColumn="0" w:lastRowFirstColumn="0" w:lastRowLastColumn="0"/>
            </w:pPr>
            <w:r>
              <w:t>TP</w:t>
            </w:r>
            <w:r w:rsidRPr="5AB80748">
              <w:rPr>
                <w:vertAlign w:val="superscript"/>
              </w:rPr>
              <w:t>5</w:t>
            </w:r>
          </w:p>
        </w:tc>
      </w:tr>
      <w:tr w:rsidR="00F7517B" w14:paraId="038C0593" w14:textId="77777777" w:rsidTr="00FE3272">
        <w:trPr>
          <w:trHeight w:val="300"/>
        </w:trPr>
        <w:tc>
          <w:tcPr>
            <w:cnfStyle w:val="001000000000" w:firstRow="0" w:lastRow="0" w:firstColumn="1" w:lastColumn="0" w:oddVBand="0" w:evenVBand="0" w:oddHBand="0" w:evenHBand="0" w:firstRowFirstColumn="0" w:firstRowLastColumn="0" w:lastRowFirstColumn="0" w:lastRowLastColumn="0"/>
            <w:tcW w:w="2564" w:type="dxa"/>
          </w:tcPr>
          <w:p w14:paraId="72C5865C" w14:textId="77777777" w:rsidR="00F7517B" w:rsidRDefault="00F7517B" w:rsidP="002B0128">
            <w:pPr>
              <w:pStyle w:val="BITTabelle"/>
            </w:pPr>
            <w:r>
              <w:t>NFS</w:t>
            </w:r>
          </w:p>
        </w:tc>
        <w:tc>
          <w:tcPr>
            <w:tcW w:w="1806" w:type="dxa"/>
          </w:tcPr>
          <w:p w14:paraId="1EC07AC6" w14:textId="77777777" w:rsidR="00F7517B" w:rsidRDefault="00F7517B" w:rsidP="002B0128">
            <w:pPr>
              <w:pStyle w:val="BITTabelle"/>
              <w:cnfStyle w:val="000000000000" w:firstRow="0" w:lastRow="0" w:firstColumn="0" w:lastColumn="0" w:oddVBand="0" w:evenVBand="0" w:oddHBand="0" w:evenHBand="0" w:firstRowFirstColumn="0" w:firstRowLastColumn="0" w:lastRowFirstColumn="0" w:lastRowLastColumn="0"/>
            </w:pPr>
            <w:proofErr w:type="spellStart"/>
            <w:proofErr w:type="gramStart"/>
            <w:r>
              <w:t>nfs</w:t>
            </w:r>
            <w:proofErr w:type="spellEnd"/>
            <w:proofErr w:type="gramEnd"/>
          </w:p>
        </w:tc>
        <w:tc>
          <w:tcPr>
            <w:tcW w:w="891" w:type="dxa"/>
          </w:tcPr>
          <w:p w14:paraId="5932C170" w14:textId="77777777" w:rsidR="00F7517B" w:rsidRDefault="00F7517B" w:rsidP="002B0128">
            <w:pPr>
              <w:pStyle w:val="BITTabelle"/>
              <w:cnfStyle w:val="000000000000" w:firstRow="0" w:lastRow="0" w:firstColumn="0" w:lastColumn="0" w:oddVBand="0" w:evenVBand="0" w:oddHBand="0" w:evenHBand="0" w:firstRowFirstColumn="0" w:firstRowLastColumn="0" w:lastRowFirstColumn="0" w:lastRowLastColumn="0"/>
            </w:pPr>
            <w:proofErr w:type="gramStart"/>
            <w:r>
              <w:t>file</w:t>
            </w:r>
            <w:proofErr w:type="gramEnd"/>
          </w:p>
        </w:tc>
        <w:tc>
          <w:tcPr>
            <w:tcW w:w="1151" w:type="dxa"/>
          </w:tcPr>
          <w:p w14:paraId="0B33D8C8" w14:textId="77777777" w:rsidR="00F7517B" w:rsidRDefault="00F7517B" w:rsidP="002B0128">
            <w:pPr>
              <w:pStyle w:val="BITTabelle"/>
              <w:cnfStyle w:val="000000000000" w:firstRow="0" w:lastRow="0" w:firstColumn="0" w:lastColumn="0" w:oddVBand="0" w:evenVBand="0" w:oddHBand="0" w:evenHBand="0" w:firstRowFirstColumn="0" w:firstRowLastColumn="0" w:lastRowFirstColumn="0" w:lastRowLastColumn="0"/>
            </w:pPr>
            <w:proofErr w:type="gramStart"/>
            <w:r>
              <w:t>yes</w:t>
            </w:r>
            <w:proofErr w:type="gramEnd"/>
          </w:p>
        </w:tc>
        <w:tc>
          <w:tcPr>
            <w:tcW w:w="1632" w:type="dxa"/>
          </w:tcPr>
          <w:p w14:paraId="5F102421" w14:textId="77777777" w:rsidR="00F7517B" w:rsidRDefault="00F7517B" w:rsidP="002B0128">
            <w:pPr>
              <w:pStyle w:val="BITTabelle"/>
              <w:cnfStyle w:val="000000000000" w:firstRow="0" w:lastRow="0" w:firstColumn="0" w:lastColumn="0" w:oddVBand="0" w:evenVBand="0" w:oddHBand="0" w:evenHBand="0" w:firstRowFirstColumn="0" w:firstRowLastColumn="0" w:lastRowFirstColumn="0" w:lastRowLastColumn="0"/>
            </w:pPr>
            <w:proofErr w:type="gramStart"/>
            <w:r>
              <w:t>yes</w:t>
            </w:r>
            <w:proofErr w:type="gramEnd"/>
            <w:r w:rsidRPr="5AB80748">
              <w:rPr>
                <w:vertAlign w:val="superscript"/>
              </w:rPr>
              <w:t>2</w:t>
            </w:r>
          </w:p>
        </w:tc>
        <w:tc>
          <w:tcPr>
            <w:tcW w:w="1016" w:type="dxa"/>
          </w:tcPr>
          <w:p w14:paraId="0946FE07" w14:textId="77777777" w:rsidR="00F7517B" w:rsidRDefault="00F7517B" w:rsidP="002B0128">
            <w:pPr>
              <w:pStyle w:val="BITTabelle"/>
              <w:cnfStyle w:val="000000000000" w:firstRow="0" w:lastRow="0" w:firstColumn="0" w:lastColumn="0" w:oddVBand="0" w:evenVBand="0" w:oddHBand="0" w:evenHBand="0" w:firstRowFirstColumn="0" w:firstRowLastColumn="0" w:lastRowFirstColumn="0" w:lastRowLastColumn="0"/>
            </w:pPr>
            <w:proofErr w:type="gramStart"/>
            <w:r>
              <w:t>yes</w:t>
            </w:r>
            <w:proofErr w:type="gramEnd"/>
          </w:p>
        </w:tc>
      </w:tr>
      <w:tr w:rsidR="00F7517B" w14:paraId="0A82DE0D" w14:textId="77777777" w:rsidTr="00FE3272">
        <w:trPr>
          <w:trHeight w:val="300"/>
        </w:trPr>
        <w:tc>
          <w:tcPr>
            <w:cnfStyle w:val="001000000000" w:firstRow="0" w:lastRow="0" w:firstColumn="1" w:lastColumn="0" w:oddVBand="0" w:evenVBand="0" w:oddHBand="0" w:evenHBand="0" w:firstRowFirstColumn="0" w:firstRowLastColumn="0" w:lastRowFirstColumn="0" w:lastRowLastColumn="0"/>
            <w:tcW w:w="2564" w:type="dxa"/>
          </w:tcPr>
          <w:p w14:paraId="2DBE8044" w14:textId="77777777" w:rsidR="00F7517B" w:rsidRDefault="00F7517B" w:rsidP="002B0128">
            <w:pPr>
              <w:pStyle w:val="BITTabelle"/>
            </w:pPr>
            <w:r>
              <w:t>CIFS</w:t>
            </w:r>
          </w:p>
        </w:tc>
        <w:tc>
          <w:tcPr>
            <w:tcW w:w="1806" w:type="dxa"/>
          </w:tcPr>
          <w:p w14:paraId="004B7C76" w14:textId="77777777" w:rsidR="00F7517B" w:rsidRDefault="00F7517B" w:rsidP="002B0128">
            <w:pPr>
              <w:pStyle w:val="BITTabelle"/>
              <w:cnfStyle w:val="000000000000" w:firstRow="0" w:lastRow="0" w:firstColumn="0" w:lastColumn="0" w:oddVBand="0" w:evenVBand="0" w:oddHBand="0" w:evenHBand="0" w:firstRowFirstColumn="0" w:firstRowLastColumn="0" w:lastRowFirstColumn="0" w:lastRowLastColumn="0"/>
            </w:pPr>
            <w:proofErr w:type="spellStart"/>
            <w:proofErr w:type="gramStart"/>
            <w:r>
              <w:t>cifs</w:t>
            </w:r>
            <w:proofErr w:type="spellEnd"/>
            <w:proofErr w:type="gramEnd"/>
          </w:p>
        </w:tc>
        <w:tc>
          <w:tcPr>
            <w:tcW w:w="891" w:type="dxa"/>
          </w:tcPr>
          <w:p w14:paraId="6AF2607B" w14:textId="77777777" w:rsidR="00F7517B" w:rsidRDefault="00F7517B" w:rsidP="002B0128">
            <w:pPr>
              <w:pStyle w:val="BITTabelle"/>
              <w:cnfStyle w:val="000000000000" w:firstRow="0" w:lastRow="0" w:firstColumn="0" w:lastColumn="0" w:oddVBand="0" w:evenVBand="0" w:oddHBand="0" w:evenHBand="0" w:firstRowFirstColumn="0" w:firstRowLastColumn="0" w:lastRowFirstColumn="0" w:lastRowLastColumn="0"/>
            </w:pPr>
            <w:proofErr w:type="gramStart"/>
            <w:r>
              <w:t>file</w:t>
            </w:r>
            <w:proofErr w:type="gramEnd"/>
          </w:p>
        </w:tc>
        <w:tc>
          <w:tcPr>
            <w:tcW w:w="1151" w:type="dxa"/>
          </w:tcPr>
          <w:p w14:paraId="6F6C2F91" w14:textId="77777777" w:rsidR="00F7517B" w:rsidRDefault="00F7517B" w:rsidP="002B0128">
            <w:pPr>
              <w:pStyle w:val="BITTabelle"/>
              <w:cnfStyle w:val="000000000000" w:firstRow="0" w:lastRow="0" w:firstColumn="0" w:lastColumn="0" w:oddVBand="0" w:evenVBand="0" w:oddHBand="0" w:evenHBand="0" w:firstRowFirstColumn="0" w:firstRowLastColumn="0" w:lastRowFirstColumn="0" w:lastRowLastColumn="0"/>
            </w:pPr>
            <w:proofErr w:type="gramStart"/>
            <w:r>
              <w:t>yes</w:t>
            </w:r>
            <w:proofErr w:type="gramEnd"/>
          </w:p>
        </w:tc>
        <w:tc>
          <w:tcPr>
            <w:tcW w:w="1632" w:type="dxa"/>
          </w:tcPr>
          <w:p w14:paraId="2469B0A8" w14:textId="77777777" w:rsidR="00F7517B" w:rsidRDefault="00F7517B" w:rsidP="002B0128">
            <w:pPr>
              <w:pStyle w:val="BITTabelle"/>
              <w:cnfStyle w:val="000000000000" w:firstRow="0" w:lastRow="0" w:firstColumn="0" w:lastColumn="0" w:oddVBand="0" w:evenVBand="0" w:oddHBand="0" w:evenHBand="0" w:firstRowFirstColumn="0" w:firstRowLastColumn="0" w:lastRowFirstColumn="0" w:lastRowLastColumn="0"/>
            </w:pPr>
            <w:proofErr w:type="gramStart"/>
            <w:r>
              <w:t>yes</w:t>
            </w:r>
            <w:proofErr w:type="gramEnd"/>
            <w:r w:rsidRPr="5AB80748">
              <w:rPr>
                <w:vertAlign w:val="superscript"/>
              </w:rPr>
              <w:t>2</w:t>
            </w:r>
          </w:p>
        </w:tc>
        <w:tc>
          <w:tcPr>
            <w:tcW w:w="1016" w:type="dxa"/>
          </w:tcPr>
          <w:p w14:paraId="05AAF4ED" w14:textId="77777777" w:rsidR="00F7517B" w:rsidRDefault="00F7517B" w:rsidP="002B0128">
            <w:pPr>
              <w:pStyle w:val="BITTabelle"/>
              <w:cnfStyle w:val="000000000000" w:firstRow="0" w:lastRow="0" w:firstColumn="0" w:lastColumn="0" w:oddVBand="0" w:evenVBand="0" w:oddHBand="0" w:evenHBand="0" w:firstRowFirstColumn="0" w:firstRowLastColumn="0" w:lastRowFirstColumn="0" w:lastRowLastColumn="0"/>
            </w:pPr>
            <w:proofErr w:type="gramStart"/>
            <w:r>
              <w:t>yes</w:t>
            </w:r>
            <w:proofErr w:type="gramEnd"/>
          </w:p>
        </w:tc>
      </w:tr>
      <w:tr w:rsidR="00F7517B" w14:paraId="19F3D7EE" w14:textId="77777777" w:rsidTr="00FE3272">
        <w:trPr>
          <w:trHeight w:val="300"/>
        </w:trPr>
        <w:tc>
          <w:tcPr>
            <w:cnfStyle w:val="001000000000" w:firstRow="0" w:lastRow="0" w:firstColumn="1" w:lastColumn="0" w:oddVBand="0" w:evenVBand="0" w:oddHBand="0" w:evenHBand="0" w:firstRowFirstColumn="0" w:firstRowLastColumn="0" w:lastRowFirstColumn="0" w:lastRowLastColumn="0"/>
            <w:tcW w:w="2564" w:type="dxa"/>
          </w:tcPr>
          <w:p w14:paraId="598D43CE" w14:textId="77777777" w:rsidR="00F7517B" w:rsidRDefault="00F7517B" w:rsidP="002B0128">
            <w:pPr>
              <w:pStyle w:val="BITTabelle"/>
            </w:pPr>
            <w:r>
              <w:t>Proxmox Backup</w:t>
            </w:r>
          </w:p>
        </w:tc>
        <w:tc>
          <w:tcPr>
            <w:tcW w:w="1806" w:type="dxa"/>
          </w:tcPr>
          <w:p w14:paraId="1B6F20B0" w14:textId="77777777" w:rsidR="00F7517B" w:rsidRDefault="00F7517B" w:rsidP="002B0128">
            <w:pPr>
              <w:pStyle w:val="BITTabelle"/>
              <w:cnfStyle w:val="000000000000" w:firstRow="0" w:lastRow="0" w:firstColumn="0" w:lastColumn="0" w:oddVBand="0" w:evenVBand="0" w:oddHBand="0" w:evenHBand="0" w:firstRowFirstColumn="0" w:firstRowLastColumn="0" w:lastRowFirstColumn="0" w:lastRowLastColumn="0"/>
            </w:pPr>
            <w:proofErr w:type="gramStart"/>
            <w:r>
              <w:t>pbs</w:t>
            </w:r>
            <w:proofErr w:type="gramEnd"/>
          </w:p>
        </w:tc>
        <w:tc>
          <w:tcPr>
            <w:tcW w:w="891" w:type="dxa"/>
          </w:tcPr>
          <w:p w14:paraId="1145B42A" w14:textId="77777777" w:rsidR="00F7517B" w:rsidRDefault="00F7517B" w:rsidP="002B0128">
            <w:pPr>
              <w:pStyle w:val="BITTabelle"/>
              <w:cnfStyle w:val="000000000000" w:firstRow="0" w:lastRow="0" w:firstColumn="0" w:lastColumn="0" w:oddVBand="0" w:evenVBand="0" w:oddHBand="0" w:evenHBand="0" w:firstRowFirstColumn="0" w:firstRowLastColumn="0" w:lastRowFirstColumn="0" w:lastRowLastColumn="0"/>
            </w:pPr>
            <w:proofErr w:type="spellStart"/>
            <w:proofErr w:type="gramStart"/>
            <w:r>
              <w:t>both</w:t>
            </w:r>
            <w:proofErr w:type="spellEnd"/>
            <w:proofErr w:type="gramEnd"/>
          </w:p>
        </w:tc>
        <w:tc>
          <w:tcPr>
            <w:tcW w:w="1151" w:type="dxa"/>
          </w:tcPr>
          <w:p w14:paraId="3A1D79E3" w14:textId="77777777" w:rsidR="00F7517B" w:rsidRDefault="00F7517B" w:rsidP="002B0128">
            <w:pPr>
              <w:pStyle w:val="BITTabelle"/>
              <w:cnfStyle w:val="000000000000" w:firstRow="0" w:lastRow="0" w:firstColumn="0" w:lastColumn="0" w:oddVBand="0" w:evenVBand="0" w:oddHBand="0" w:evenHBand="0" w:firstRowFirstColumn="0" w:firstRowLastColumn="0" w:lastRowFirstColumn="0" w:lastRowLastColumn="0"/>
            </w:pPr>
            <w:proofErr w:type="gramStart"/>
            <w:r>
              <w:t>yes</w:t>
            </w:r>
            <w:proofErr w:type="gramEnd"/>
          </w:p>
        </w:tc>
        <w:tc>
          <w:tcPr>
            <w:tcW w:w="1632" w:type="dxa"/>
          </w:tcPr>
          <w:p w14:paraId="17D9D003" w14:textId="77777777" w:rsidR="00F7517B" w:rsidRDefault="00F7517B" w:rsidP="002B0128">
            <w:pPr>
              <w:pStyle w:val="BITTabelle"/>
              <w:cnfStyle w:val="000000000000" w:firstRow="0" w:lastRow="0" w:firstColumn="0" w:lastColumn="0" w:oddVBand="0" w:evenVBand="0" w:oddHBand="0" w:evenHBand="0" w:firstRowFirstColumn="0" w:firstRowLastColumn="0" w:lastRowFirstColumn="0" w:lastRowLastColumn="0"/>
            </w:pPr>
            <w:proofErr w:type="gramStart"/>
            <w:r>
              <w:t>n</w:t>
            </w:r>
            <w:proofErr w:type="gramEnd"/>
            <w:r>
              <w:t>/a</w:t>
            </w:r>
          </w:p>
        </w:tc>
        <w:tc>
          <w:tcPr>
            <w:tcW w:w="1016" w:type="dxa"/>
          </w:tcPr>
          <w:p w14:paraId="1A0DAEB3" w14:textId="77777777" w:rsidR="00F7517B" w:rsidRDefault="00F7517B" w:rsidP="002B0128">
            <w:pPr>
              <w:pStyle w:val="BITTabelle"/>
              <w:cnfStyle w:val="000000000000" w:firstRow="0" w:lastRow="0" w:firstColumn="0" w:lastColumn="0" w:oddVBand="0" w:evenVBand="0" w:oddHBand="0" w:evenHBand="0" w:firstRowFirstColumn="0" w:firstRowLastColumn="0" w:lastRowFirstColumn="0" w:lastRowLastColumn="0"/>
            </w:pPr>
            <w:proofErr w:type="gramStart"/>
            <w:r>
              <w:t>yes</w:t>
            </w:r>
            <w:proofErr w:type="gramEnd"/>
          </w:p>
        </w:tc>
      </w:tr>
      <w:tr w:rsidR="00F7517B" w14:paraId="729C4D3F" w14:textId="77777777" w:rsidTr="00FE3272">
        <w:trPr>
          <w:trHeight w:val="300"/>
        </w:trPr>
        <w:tc>
          <w:tcPr>
            <w:cnfStyle w:val="001000000000" w:firstRow="0" w:lastRow="0" w:firstColumn="1" w:lastColumn="0" w:oddVBand="0" w:evenVBand="0" w:oddHBand="0" w:evenHBand="0" w:firstRowFirstColumn="0" w:firstRowLastColumn="0" w:lastRowFirstColumn="0" w:lastRowLastColumn="0"/>
            <w:tcW w:w="2564" w:type="dxa"/>
          </w:tcPr>
          <w:p w14:paraId="3AAF8334" w14:textId="77777777" w:rsidR="00F7517B" w:rsidRDefault="00F7517B" w:rsidP="002B0128">
            <w:pPr>
              <w:pStyle w:val="BITTabelle"/>
            </w:pPr>
            <w:proofErr w:type="spellStart"/>
            <w:r>
              <w:t>CephFS</w:t>
            </w:r>
            <w:proofErr w:type="spellEnd"/>
          </w:p>
        </w:tc>
        <w:tc>
          <w:tcPr>
            <w:tcW w:w="1806" w:type="dxa"/>
          </w:tcPr>
          <w:p w14:paraId="7A492F23" w14:textId="77777777" w:rsidR="00F7517B" w:rsidRDefault="00F7517B" w:rsidP="002B0128">
            <w:pPr>
              <w:pStyle w:val="BITTabelle"/>
              <w:cnfStyle w:val="000000000000" w:firstRow="0" w:lastRow="0" w:firstColumn="0" w:lastColumn="0" w:oddVBand="0" w:evenVBand="0" w:oddHBand="0" w:evenHBand="0" w:firstRowFirstColumn="0" w:firstRowLastColumn="0" w:lastRowFirstColumn="0" w:lastRowLastColumn="0"/>
            </w:pPr>
            <w:proofErr w:type="spellStart"/>
            <w:proofErr w:type="gramStart"/>
            <w:r>
              <w:t>cephfs</w:t>
            </w:r>
            <w:proofErr w:type="spellEnd"/>
            <w:proofErr w:type="gramEnd"/>
          </w:p>
        </w:tc>
        <w:tc>
          <w:tcPr>
            <w:tcW w:w="891" w:type="dxa"/>
          </w:tcPr>
          <w:p w14:paraId="64A25C55" w14:textId="77777777" w:rsidR="00F7517B" w:rsidRDefault="00F7517B" w:rsidP="002B0128">
            <w:pPr>
              <w:pStyle w:val="BITTabelle"/>
              <w:cnfStyle w:val="000000000000" w:firstRow="0" w:lastRow="0" w:firstColumn="0" w:lastColumn="0" w:oddVBand="0" w:evenVBand="0" w:oddHBand="0" w:evenHBand="0" w:firstRowFirstColumn="0" w:firstRowLastColumn="0" w:lastRowFirstColumn="0" w:lastRowLastColumn="0"/>
            </w:pPr>
            <w:proofErr w:type="gramStart"/>
            <w:r>
              <w:t>file</w:t>
            </w:r>
            <w:proofErr w:type="gramEnd"/>
          </w:p>
        </w:tc>
        <w:tc>
          <w:tcPr>
            <w:tcW w:w="1151" w:type="dxa"/>
          </w:tcPr>
          <w:p w14:paraId="43BD0437" w14:textId="77777777" w:rsidR="00F7517B" w:rsidRDefault="00F7517B" w:rsidP="002B0128">
            <w:pPr>
              <w:pStyle w:val="BITTabelle"/>
              <w:cnfStyle w:val="000000000000" w:firstRow="0" w:lastRow="0" w:firstColumn="0" w:lastColumn="0" w:oddVBand="0" w:evenVBand="0" w:oddHBand="0" w:evenHBand="0" w:firstRowFirstColumn="0" w:firstRowLastColumn="0" w:lastRowFirstColumn="0" w:lastRowLastColumn="0"/>
            </w:pPr>
            <w:proofErr w:type="gramStart"/>
            <w:r>
              <w:t>yes</w:t>
            </w:r>
            <w:proofErr w:type="gramEnd"/>
          </w:p>
        </w:tc>
        <w:tc>
          <w:tcPr>
            <w:tcW w:w="1632" w:type="dxa"/>
          </w:tcPr>
          <w:p w14:paraId="45579BEE" w14:textId="77777777" w:rsidR="00F7517B" w:rsidRDefault="00F7517B" w:rsidP="002B0128">
            <w:pPr>
              <w:pStyle w:val="BITTabelle"/>
              <w:cnfStyle w:val="000000000000" w:firstRow="0" w:lastRow="0" w:firstColumn="0" w:lastColumn="0" w:oddVBand="0" w:evenVBand="0" w:oddHBand="0" w:evenHBand="0" w:firstRowFirstColumn="0" w:firstRowLastColumn="0" w:lastRowFirstColumn="0" w:lastRowLastColumn="0"/>
            </w:pPr>
            <w:proofErr w:type="gramStart"/>
            <w:r>
              <w:t>yes</w:t>
            </w:r>
            <w:proofErr w:type="gramEnd"/>
          </w:p>
        </w:tc>
        <w:tc>
          <w:tcPr>
            <w:tcW w:w="1016" w:type="dxa"/>
          </w:tcPr>
          <w:p w14:paraId="4D05CD28" w14:textId="77777777" w:rsidR="00F7517B" w:rsidRDefault="00F7517B" w:rsidP="002B0128">
            <w:pPr>
              <w:pStyle w:val="BITTabelle"/>
              <w:cnfStyle w:val="000000000000" w:firstRow="0" w:lastRow="0" w:firstColumn="0" w:lastColumn="0" w:oddVBand="0" w:evenVBand="0" w:oddHBand="0" w:evenHBand="0" w:firstRowFirstColumn="0" w:firstRowLastColumn="0" w:lastRowFirstColumn="0" w:lastRowLastColumn="0"/>
            </w:pPr>
            <w:proofErr w:type="gramStart"/>
            <w:r>
              <w:t>yes</w:t>
            </w:r>
            <w:proofErr w:type="gramEnd"/>
          </w:p>
        </w:tc>
      </w:tr>
      <w:tr w:rsidR="00F7517B" w14:paraId="167A9701" w14:textId="77777777" w:rsidTr="00FE3272">
        <w:trPr>
          <w:trHeight w:val="300"/>
        </w:trPr>
        <w:tc>
          <w:tcPr>
            <w:cnfStyle w:val="001000000000" w:firstRow="0" w:lastRow="0" w:firstColumn="1" w:lastColumn="0" w:oddVBand="0" w:evenVBand="0" w:oddHBand="0" w:evenHBand="0" w:firstRowFirstColumn="0" w:firstRowLastColumn="0" w:lastRowFirstColumn="0" w:lastRowLastColumn="0"/>
            <w:tcW w:w="2564" w:type="dxa"/>
          </w:tcPr>
          <w:p w14:paraId="714C624B" w14:textId="77777777" w:rsidR="00F7517B" w:rsidRDefault="00F7517B" w:rsidP="002B0128">
            <w:pPr>
              <w:pStyle w:val="BITTabelle"/>
            </w:pPr>
            <w:r>
              <w:t>LVM</w:t>
            </w:r>
          </w:p>
        </w:tc>
        <w:tc>
          <w:tcPr>
            <w:tcW w:w="1806" w:type="dxa"/>
          </w:tcPr>
          <w:p w14:paraId="1A63D38E" w14:textId="77777777" w:rsidR="00F7517B" w:rsidRDefault="00F7517B" w:rsidP="002B0128">
            <w:pPr>
              <w:pStyle w:val="BITTabelle"/>
              <w:cnfStyle w:val="000000000000" w:firstRow="0" w:lastRow="0" w:firstColumn="0" w:lastColumn="0" w:oddVBand="0" w:evenVBand="0" w:oddHBand="0" w:evenHBand="0" w:firstRowFirstColumn="0" w:firstRowLastColumn="0" w:lastRowFirstColumn="0" w:lastRowLastColumn="0"/>
            </w:pPr>
            <w:proofErr w:type="spellStart"/>
            <w:proofErr w:type="gramStart"/>
            <w:r>
              <w:t>lvm</w:t>
            </w:r>
            <w:proofErr w:type="spellEnd"/>
            <w:proofErr w:type="gramEnd"/>
          </w:p>
        </w:tc>
        <w:tc>
          <w:tcPr>
            <w:tcW w:w="891" w:type="dxa"/>
          </w:tcPr>
          <w:p w14:paraId="02B7AF41" w14:textId="77777777" w:rsidR="00F7517B" w:rsidRDefault="00F7517B" w:rsidP="002B0128">
            <w:pPr>
              <w:pStyle w:val="BITTabelle"/>
              <w:cnfStyle w:val="000000000000" w:firstRow="0" w:lastRow="0" w:firstColumn="0" w:lastColumn="0" w:oddVBand="0" w:evenVBand="0" w:oddHBand="0" w:evenHBand="0" w:firstRowFirstColumn="0" w:firstRowLastColumn="0" w:lastRowFirstColumn="0" w:lastRowLastColumn="0"/>
            </w:pPr>
            <w:proofErr w:type="gramStart"/>
            <w:r>
              <w:t>block</w:t>
            </w:r>
            <w:proofErr w:type="gramEnd"/>
          </w:p>
        </w:tc>
        <w:tc>
          <w:tcPr>
            <w:tcW w:w="1151" w:type="dxa"/>
          </w:tcPr>
          <w:p w14:paraId="5BCAFAB9" w14:textId="77777777" w:rsidR="00F7517B" w:rsidRDefault="00F7517B" w:rsidP="002B0128">
            <w:pPr>
              <w:pStyle w:val="BITTabelle"/>
              <w:cnfStyle w:val="000000000000" w:firstRow="0" w:lastRow="0" w:firstColumn="0" w:lastColumn="0" w:oddVBand="0" w:evenVBand="0" w:oddHBand="0" w:evenHBand="0" w:firstRowFirstColumn="0" w:firstRowLastColumn="0" w:lastRowFirstColumn="0" w:lastRowLastColumn="0"/>
            </w:pPr>
            <w:proofErr w:type="gramStart"/>
            <w:r>
              <w:t>no</w:t>
            </w:r>
            <w:proofErr w:type="gramEnd"/>
            <w:r w:rsidRPr="5AB80748">
              <w:rPr>
                <w:vertAlign w:val="superscript"/>
              </w:rPr>
              <w:t>3</w:t>
            </w:r>
          </w:p>
        </w:tc>
        <w:tc>
          <w:tcPr>
            <w:tcW w:w="1632" w:type="dxa"/>
          </w:tcPr>
          <w:p w14:paraId="15016833" w14:textId="77777777" w:rsidR="00F7517B" w:rsidRDefault="00F7517B" w:rsidP="002B0128">
            <w:pPr>
              <w:pStyle w:val="BITTabelle"/>
              <w:cnfStyle w:val="000000000000" w:firstRow="0" w:lastRow="0" w:firstColumn="0" w:lastColumn="0" w:oddVBand="0" w:evenVBand="0" w:oddHBand="0" w:evenHBand="0" w:firstRowFirstColumn="0" w:firstRowLastColumn="0" w:lastRowFirstColumn="0" w:lastRowLastColumn="0"/>
            </w:pPr>
            <w:proofErr w:type="gramStart"/>
            <w:r>
              <w:t>yes</w:t>
            </w:r>
            <w:proofErr w:type="gramEnd"/>
            <w:r w:rsidRPr="5AB80748">
              <w:rPr>
                <w:vertAlign w:val="superscript"/>
              </w:rPr>
              <w:t>4</w:t>
            </w:r>
          </w:p>
        </w:tc>
        <w:tc>
          <w:tcPr>
            <w:tcW w:w="1016" w:type="dxa"/>
          </w:tcPr>
          <w:p w14:paraId="7207209A" w14:textId="77777777" w:rsidR="00F7517B" w:rsidRDefault="00F7517B" w:rsidP="002B0128">
            <w:pPr>
              <w:pStyle w:val="BITTabelle"/>
              <w:cnfStyle w:val="000000000000" w:firstRow="0" w:lastRow="0" w:firstColumn="0" w:lastColumn="0" w:oddVBand="0" w:evenVBand="0" w:oddHBand="0" w:evenHBand="0" w:firstRowFirstColumn="0" w:firstRowLastColumn="0" w:lastRowFirstColumn="0" w:lastRowLastColumn="0"/>
            </w:pPr>
            <w:proofErr w:type="gramStart"/>
            <w:r>
              <w:t>yes</w:t>
            </w:r>
            <w:proofErr w:type="gramEnd"/>
          </w:p>
        </w:tc>
      </w:tr>
      <w:tr w:rsidR="00F7517B" w14:paraId="2D34FA5B" w14:textId="77777777" w:rsidTr="00FE3272">
        <w:trPr>
          <w:trHeight w:val="300"/>
        </w:trPr>
        <w:tc>
          <w:tcPr>
            <w:cnfStyle w:val="001000000000" w:firstRow="0" w:lastRow="0" w:firstColumn="1" w:lastColumn="0" w:oddVBand="0" w:evenVBand="0" w:oddHBand="0" w:evenHBand="0" w:firstRowFirstColumn="0" w:firstRowLastColumn="0" w:lastRowFirstColumn="0" w:lastRowLastColumn="0"/>
            <w:tcW w:w="2564" w:type="dxa"/>
          </w:tcPr>
          <w:p w14:paraId="77FFB9EE" w14:textId="77777777" w:rsidR="00F7517B" w:rsidRDefault="00F7517B" w:rsidP="002B0128">
            <w:pPr>
              <w:pStyle w:val="BITTabelle"/>
            </w:pPr>
            <w:r>
              <w:t>LVM-</w:t>
            </w:r>
            <w:proofErr w:type="spellStart"/>
            <w:r>
              <w:t>thin</w:t>
            </w:r>
            <w:proofErr w:type="spellEnd"/>
          </w:p>
        </w:tc>
        <w:tc>
          <w:tcPr>
            <w:tcW w:w="1806" w:type="dxa"/>
          </w:tcPr>
          <w:p w14:paraId="288CE4FC" w14:textId="77777777" w:rsidR="00F7517B" w:rsidRDefault="00F7517B" w:rsidP="002B0128">
            <w:pPr>
              <w:pStyle w:val="BITTabelle"/>
              <w:cnfStyle w:val="000000000000" w:firstRow="0" w:lastRow="0" w:firstColumn="0" w:lastColumn="0" w:oddVBand="0" w:evenVBand="0" w:oddHBand="0" w:evenHBand="0" w:firstRowFirstColumn="0" w:firstRowLastColumn="0" w:lastRowFirstColumn="0" w:lastRowLastColumn="0"/>
            </w:pPr>
            <w:proofErr w:type="spellStart"/>
            <w:proofErr w:type="gramStart"/>
            <w:r>
              <w:t>lvmthin</w:t>
            </w:r>
            <w:proofErr w:type="spellEnd"/>
            <w:proofErr w:type="gramEnd"/>
          </w:p>
        </w:tc>
        <w:tc>
          <w:tcPr>
            <w:tcW w:w="891" w:type="dxa"/>
          </w:tcPr>
          <w:p w14:paraId="40396566" w14:textId="77777777" w:rsidR="00F7517B" w:rsidRDefault="00F7517B" w:rsidP="002B0128">
            <w:pPr>
              <w:pStyle w:val="BITTabelle"/>
              <w:cnfStyle w:val="000000000000" w:firstRow="0" w:lastRow="0" w:firstColumn="0" w:lastColumn="0" w:oddVBand="0" w:evenVBand="0" w:oddHBand="0" w:evenHBand="0" w:firstRowFirstColumn="0" w:firstRowLastColumn="0" w:lastRowFirstColumn="0" w:lastRowLastColumn="0"/>
            </w:pPr>
            <w:proofErr w:type="gramStart"/>
            <w:r>
              <w:t>block</w:t>
            </w:r>
            <w:proofErr w:type="gramEnd"/>
          </w:p>
        </w:tc>
        <w:tc>
          <w:tcPr>
            <w:tcW w:w="1151" w:type="dxa"/>
          </w:tcPr>
          <w:p w14:paraId="74F3C953" w14:textId="77777777" w:rsidR="00F7517B" w:rsidRDefault="00F7517B" w:rsidP="002B0128">
            <w:pPr>
              <w:pStyle w:val="BITTabelle"/>
              <w:cnfStyle w:val="000000000000" w:firstRow="0" w:lastRow="0" w:firstColumn="0" w:lastColumn="0" w:oddVBand="0" w:evenVBand="0" w:oddHBand="0" w:evenHBand="0" w:firstRowFirstColumn="0" w:firstRowLastColumn="0" w:lastRowFirstColumn="0" w:lastRowLastColumn="0"/>
            </w:pPr>
            <w:proofErr w:type="gramStart"/>
            <w:r>
              <w:t>no</w:t>
            </w:r>
            <w:proofErr w:type="gramEnd"/>
          </w:p>
        </w:tc>
        <w:tc>
          <w:tcPr>
            <w:tcW w:w="1632" w:type="dxa"/>
          </w:tcPr>
          <w:p w14:paraId="477F7C19" w14:textId="77777777" w:rsidR="00F7517B" w:rsidRDefault="00F7517B" w:rsidP="002B0128">
            <w:pPr>
              <w:pStyle w:val="BITTabelle"/>
              <w:cnfStyle w:val="000000000000" w:firstRow="0" w:lastRow="0" w:firstColumn="0" w:lastColumn="0" w:oddVBand="0" w:evenVBand="0" w:oddHBand="0" w:evenHBand="0" w:firstRowFirstColumn="0" w:firstRowLastColumn="0" w:lastRowFirstColumn="0" w:lastRowLastColumn="0"/>
            </w:pPr>
            <w:proofErr w:type="gramStart"/>
            <w:r>
              <w:t>yes</w:t>
            </w:r>
            <w:proofErr w:type="gramEnd"/>
          </w:p>
        </w:tc>
        <w:tc>
          <w:tcPr>
            <w:tcW w:w="1016" w:type="dxa"/>
          </w:tcPr>
          <w:p w14:paraId="00C8AA2C" w14:textId="77777777" w:rsidR="00F7517B" w:rsidRDefault="00F7517B" w:rsidP="002B0128">
            <w:pPr>
              <w:pStyle w:val="BITTabelle"/>
              <w:cnfStyle w:val="000000000000" w:firstRow="0" w:lastRow="0" w:firstColumn="0" w:lastColumn="0" w:oddVBand="0" w:evenVBand="0" w:oddHBand="0" w:evenHBand="0" w:firstRowFirstColumn="0" w:firstRowLastColumn="0" w:lastRowFirstColumn="0" w:lastRowLastColumn="0"/>
            </w:pPr>
            <w:proofErr w:type="gramStart"/>
            <w:r>
              <w:t>yes</w:t>
            </w:r>
            <w:proofErr w:type="gramEnd"/>
          </w:p>
        </w:tc>
      </w:tr>
      <w:tr w:rsidR="00F7517B" w14:paraId="50F89E3E" w14:textId="77777777" w:rsidTr="00FE3272">
        <w:trPr>
          <w:trHeight w:val="300"/>
        </w:trPr>
        <w:tc>
          <w:tcPr>
            <w:cnfStyle w:val="001000000000" w:firstRow="0" w:lastRow="0" w:firstColumn="1" w:lastColumn="0" w:oddVBand="0" w:evenVBand="0" w:oddHBand="0" w:evenHBand="0" w:firstRowFirstColumn="0" w:firstRowLastColumn="0" w:lastRowFirstColumn="0" w:lastRowLastColumn="0"/>
            <w:tcW w:w="2564" w:type="dxa"/>
          </w:tcPr>
          <w:p w14:paraId="64753A84" w14:textId="77777777" w:rsidR="00F7517B" w:rsidRDefault="00F7517B" w:rsidP="002B0128">
            <w:pPr>
              <w:pStyle w:val="BITTabelle"/>
            </w:pPr>
            <w:r>
              <w:t>iSCSI/kernel</w:t>
            </w:r>
          </w:p>
        </w:tc>
        <w:tc>
          <w:tcPr>
            <w:tcW w:w="1806" w:type="dxa"/>
          </w:tcPr>
          <w:p w14:paraId="0052CDE9" w14:textId="77777777" w:rsidR="00F7517B" w:rsidRDefault="00F7517B" w:rsidP="002B0128">
            <w:pPr>
              <w:pStyle w:val="BITTabelle"/>
              <w:cnfStyle w:val="000000000000" w:firstRow="0" w:lastRow="0" w:firstColumn="0" w:lastColumn="0" w:oddVBand="0" w:evenVBand="0" w:oddHBand="0" w:evenHBand="0" w:firstRowFirstColumn="0" w:firstRowLastColumn="0" w:lastRowFirstColumn="0" w:lastRowLastColumn="0"/>
            </w:pPr>
            <w:proofErr w:type="spellStart"/>
            <w:proofErr w:type="gramStart"/>
            <w:r>
              <w:t>iscsi</w:t>
            </w:r>
            <w:proofErr w:type="spellEnd"/>
            <w:proofErr w:type="gramEnd"/>
          </w:p>
        </w:tc>
        <w:tc>
          <w:tcPr>
            <w:tcW w:w="891" w:type="dxa"/>
          </w:tcPr>
          <w:p w14:paraId="03B20750" w14:textId="77777777" w:rsidR="00F7517B" w:rsidRDefault="00F7517B" w:rsidP="002B0128">
            <w:pPr>
              <w:pStyle w:val="BITTabelle"/>
              <w:cnfStyle w:val="000000000000" w:firstRow="0" w:lastRow="0" w:firstColumn="0" w:lastColumn="0" w:oddVBand="0" w:evenVBand="0" w:oddHBand="0" w:evenHBand="0" w:firstRowFirstColumn="0" w:firstRowLastColumn="0" w:lastRowFirstColumn="0" w:lastRowLastColumn="0"/>
            </w:pPr>
            <w:proofErr w:type="gramStart"/>
            <w:r>
              <w:t>block</w:t>
            </w:r>
            <w:proofErr w:type="gramEnd"/>
          </w:p>
        </w:tc>
        <w:tc>
          <w:tcPr>
            <w:tcW w:w="1151" w:type="dxa"/>
          </w:tcPr>
          <w:p w14:paraId="5FCF4D39" w14:textId="77777777" w:rsidR="00F7517B" w:rsidRDefault="00F7517B" w:rsidP="002B0128">
            <w:pPr>
              <w:pStyle w:val="BITTabelle"/>
              <w:cnfStyle w:val="000000000000" w:firstRow="0" w:lastRow="0" w:firstColumn="0" w:lastColumn="0" w:oddVBand="0" w:evenVBand="0" w:oddHBand="0" w:evenHBand="0" w:firstRowFirstColumn="0" w:firstRowLastColumn="0" w:lastRowFirstColumn="0" w:lastRowLastColumn="0"/>
            </w:pPr>
            <w:proofErr w:type="gramStart"/>
            <w:r>
              <w:t>yes</w:t>
            </w:r>
            <w:proofErr w:type="gramEnd"/>
          </w:p>
        </w:tc>
        <w:tc>
          <w:tcPr>
            <w:tcW w:w="1632" w:type="dxa"/>
          </w:tcPr>
          <w:p w14:paraId="2ED25EA8" w14:textId="77777777" w:rsidR="00F7517B" w:rsidRDefault="00F7517B" w:rsidP="002B0128">
            <w:pPr>
              <w:pStyle w:val="BITTabelle"/>
              <w:cnfStyle w:val="000000000000" w:firstRow="0" w:lastRow="0" w:firstColumn="0" w:lastColumn="0" w:oddVBand="0" w:evenVBand="0" w:oddHBand="0" w:evenHBand="0" w:firstRowFirstColumn="0" w:firstRowLastColumn="0" w:lastRowFirstColumn="0" w:lastRowLastColumn="0"/>
            </w:pPr>
            <w:proofErr w:type="gramStart"/>
            <w:r>
              <w:t>no</w:t>
            </w:r>
            <w:proofErr w:type="gramEnd"/>
          </w:p>
        </w:tc>
        <w:tc>
          <w:tcPr>
            <w:tcW w:w="1016" w:type="dxa"/>
          </w:tcPr>
          <w:p w14:paraId="578629A6" w14:textId="77777777" w:rsidR="00F7517B" w:rsidRDefault="00F7517B" w:rsidP="002B0128">
            <w:pPr>
              <w:pStyle w:val="BITTabelle"/>
              <w:cnfStyle w:val="000000000000" w:firstRow="0" w:lastRow="0" w:firstColumn="0" w:lastColumn="0" w:oddVBand="0" w:evenVBand="0" w:oddHBand="0" w:evenHBand="0" w:firstRowFirstColumn="0" w:firstRowLastColumn="0" w:lastRowFirstColumn="0" w:lastRowLastColumn="0"/>
            </w:pPr>
            <w:proofErr w:type="gramStart"/>
            <w:r>
              <w:t>yes</w:t>
            </w:r>
            <w:proofErr w:type="gramEnd"/>
          </w:p>
        </w:tc>
      </w:tr>
      <w:tr w:rsidR="00F7517B" w14:paraId="38D662BC" w14:textId="77777777" w:rsidTr="00FE3272">
        <w:trPr>
          <w:trHeight w:val="300"/>
        </w:trPr>
        <w:tc>
          <w:tcPr>
            <w:cnfStyle w:val="001000000000" w:firstRow="0" w:lastRow="0" w:firstColumn="1" w:lastColumn="0" w:oddVBand="0" w:evenVBand="0" w:oddHBand="0" w:evenHBand="0" w:firstRowFirstColumn="0" w:firstRowLastColumn="0" w:lastRowFirstColumn="0" w:lastRowLastColumn="0"/>
            <w:tcW w:w="2564" w:type="dxa"/>
          </w:tcPr>
          <w:p w14:paraId="6CDBA1AA" w14:textId="77777777" w:rsidR="00F7517B" w:rsidRDefault="00F7517B" w:rsidP="002B0128">
            <w:pPr>
              <w:pStyle w:val="BITTabelle"/>
            </w:pPr>
            <w:r>
              <w:t>iSCSI/</w:t>
            </w:r>
            <w:proofErr w:type="spellStart"/>
            <w:r>
              <w:t>libiscsi</w:t>
            </w:r>
            <w:proofErr w:type="spellEnd"/>
          </w:p>
        </w:tc>
        <w:tc>
          <w:tcPr>
            <w:tcW w:w="1806" w:type="dxa"/>
          </w:tcPr>
          <w:p w14:paraId="40D5DB3D" w14:textId="77777777" w:rsidR="00F7517B" w:rsidRDefault="00F7517B" w:rsidP="002B0128">
            <w:pPr>
              <w:pStyle w:val="BITTabelle"/>
              <w:cnfStyle w:val="000000000000" w:firstRow="0" w:lastRow="0" w:firstColumn="0" w:lastColumn="0" w:oddVBand="0" w:evenVBand="0" w:oddHBand="0" w:evenHBand="0" w:firstRowFirstColumn="0" w:firstRowLastColumn="0" w:lastRowFirstColumn="0" w:lastRowLastColumn="0"/>
            </w:pPr>
            <w:proofErr w:type="spellStart"/>
            <w:proofErr w:type="gramStart"/>
            <w:r>
              <w:t>iscsidirect</w:t>
            </w:r>
            <w:proofErr w:type="spellEnd"/>
            <w:proofErr w:type="gramEnd"/>
          </w:p>
        </w:tc>
        <w:tc>
          <w:tcPr>
            <w:tcW w:w="891" w:type="dxa"/>
          </w:tcPr>
          <w:p w14:paraId="67487CF6" w14:textId="77777777" w:rsidR="00F7517B" w:rsidRDefault="00F7517B" w:rsidP="002B0128">
            <w:pPr>
              <w:pStyle w:val="BITTabelle"/>
              <w:cnfStyle w:val="000000000000" w:firstRow="0" w:lastRow="0" w:firstColumn="0" w:lastColumn="0" w:oddVBand="0" w:evenVBand="0" w:oddHBand="0" w:evenHBand="0" w:firstRowFirstColumn="0" w:firstRowLastColumn="0" w:lastRowFirstColumn="0" w:lastRowLastColumn="0"/>
            </w:pPr>
            <w:proofErr w:type="gramStart"/>
            <w:r>
              <w:t>block</w:t>
            </w:r>
            <w:proofErr w:type="gramEnd"/>
          </w:p>
        </w:tc>
        <w:tc>
          <w:tcPr>
            <w:tcW w:w="1151" w:type="dxa"/>
          </w:tcPr>
          <w:p w14:paraId="62EEE659" w14:textId="77777777" w:rsidR="00F7517B" w:rsidRDefault="00F7517B" w:rsidP="002B0128">
            <w:pPr>
              <w:pStyle w:val="BITTabelle"/>
              <w:cnfStyle w:val="000000000000" w:firstRow="0" w:lastRow="0" w:firstColumn="0" w:lastColumn="0" w:oddVBand="0" w:evenVBand="0" w:oddHBand="0" w:evenHBand="0" w:firstRowFirstColumn="0" w:firstRowLastColumn="0" w:lastRowFirstColumn="0" w:lastRowLastColumn="0"/>
            </w:pPr>
            <w:proofErr w:type="gramStart"/>
            <w:r>
              <w:t>yes</w:t>
            </w:r>
            <w:proofErr w:type="gramEnd"/>
          </w:p>
        </w:tc>
        <w:tc>
          <w:tcPr>
            <w:tcW w:w="1632" w:type="dxa"/>
          </w:tcPr>
          <w:p w14:paraId="0207BD47" w14:textId="77777777" w:rsidR="00F7517B" w:rsidRDefault="00F7517B" w:rsidP="002B0128">
            <w:pPr>
              <w:pStyle w:val="BITTabelle"/>
              <w:cnfStyle w:val="000000000000" w:firstRow="0" w:lastRow="0" w:firstColumn="0" w:lastColumn="0" w:oddVBand="0" w:evenVBand="0" w:oddHBand="0" w:evenHBand="0" w:firstRowFirstColumn="0" w:firstRowLastColumn="0" w:lastRowFirstColumn="0" w:lastRowLastColumn="0"/>
            </w:pPr>
            <w:proofErr w:type="gramStart"/>
            <w:r>
              <w:t>no</w:t>
            </w:r>
            <w:proofErr w:type="gramEnd"/>
          </w:p>
        </w:tc>
        <w:tc>
          <w:tcPr>
            <w:tcW w:w="1016" w:type="dxa"/>
          </w:tcPr>
          <w:p w14:paraId="7DF4F134" w14:textId="77777777" w:rsidR="00F7517B" w:rsidRDefault="00F7517B" w:rsidP="002B0128">
            <w:pPr>
              <w:pStyle w:val="BITTabelle"/>
              <w:cnfStyle w:val="000000000000" w:firstRow="0" w:lastRow="0" w:firstColumn="0" w:lastColumn="0" w:oddVBand="0" w:evenVBand="0" w:oddHBand="0" w:evenHBand="0" w:firstRowFirstColumn="0" w:firstRowLastColumn="0" w:lastRowFirstColumn="0" w:lastRowLastColumn="0"/>
            </w:pPr>
            <w:proofErr w:type="gramStart"/>
            <w:r>
              <w:t>yes</w:t>
            </w:r>
            <w:proofErr w:type="gramEnd"/>
          </w:p>
        </w:tc>
      </w:tr>
      <w:tr w:rsidR="00F7517B" w14:paraId="49492A06" w14:textId="77777777" w:rsidTr="00FE3272">
        <w:trPr>
          <w:trHeight w:val="300"/>
        </w:trPr>
        <w:tc>
          <w:tcPr>
            <w:cnfStyle w:val="001000000000" w:firstRow="0" w:lastRow="0" w:firstColumn="1" w:lastColumn="0" w:oddVBand="0" w:evenVBand="0" w:oddHBand="0" w:evenHBand="0" w:firstRowFirstColumn="0" w:firstRowLastColumn="0" w:lastRowFirstColumn="0" w:lastRowLastColumn="0"/>
            <w:tcW w:w="2564" w:type="dxa"/>
          </w:tcPr>
          <w:p w14:paraId="1396A708" w14:textId="77777777" w:rsidR="00F7517B" w:rsidRDefault="00F7517B" w:rsidP="002B0128">
            <w:pPr>
              <w:pStyle w:val="BITTabelle"/>
            </w:pPr>
            <w:proofErr w:type="spellStart"/>
            <w:r>
              <w:lastRenderedPageBreak/>
              <w:t>Ceph</w:t>
            </w:r>
            <w:proofErr w:type="spellEnd"/>
            <w:r>
              <w:t>/RBD</w:t>
            </w:r>
          </w:p>
        </w:tc>
        <w:tc>
          <w:tcPr>
            <w:tcW w:w="1806" w:type="dxa"/>
          </w:tcPr>
          <w:p w14:paraId="1592A47E" w14:textId="77777777" w:rsidR="00F7517B" w:rsidRDefault="00F7517B" w:rsidP="002B0128">
            <w:pPr>
              <w:pStyle w:val="BITTabelle"/>
              <w:cnfStyle w:val="000000000000" w:firstRow="0" w:lastRow="0" w:firstColumn="0" w:lastColumn="0" w:oddVBand="0" w:evenVBand="0" w:oddHBand="0" w:evenHBand="0" w:firstRowFirstColumn="0" w:firstRowLastColumn="0" w:lastRowFirstColumn="0" w:lastRowLastColumn="0"/>
            </w:pPr>
            <w:proofErr w:type="spellStart"/>
            <w:proofErr w:type="gramStart"/>
            <w:r>
              <w:t>rbd</w:t>
            </w:r>
            <w:proofErr w:type="spellEnd"/>
            <w:proofErr w:type="gramEnd"/>
          </w:p>
        </w:tc>
        <w:tc>
          <w:tcPr>
            <w:tcW w:w="891" w:type="dxa"/>
          </w:tcPr>
          <w:p w14:paraId="35BD2D4C" w14:textId="77777777" w:rsidR="00F7517B" w:rsidRDefault="00F7517B" w:rsidP="002B0128">
            <w:pPr>
              <w:pStyle w:val="BITTabelle"/>
              <w:cnfStyle w:val="000000000000" w:firstRow="0" w:lastRow="0" w:firstColumn="0" w:lastColumn="0" w:oddVBand="0" w:evenVBand="0" w:oddHBand="0" w:evenHBand="0" w:firstRowFirstColumn="0" w:firstRowLastColumn="0" w:lastRowFirstColumn="0" w:lastRowLastColumn="0"/>
            </w:pPr>
            <w:proofErr w:type="gramStart"/>
            <w:r>
              <w:t>block</w:t>
            </w:r>
            <w:proofErr w:type="gramEnd"/>
          </w:p>
        </w:tc>
        <w:tc>
          <w:tcPr>
            <w:tcW w:w="1151" w:type="dxa"/>
          </w:tcPr>
          <w:p w14:paraId="357F86F0" w14:textId="77777777" w:rsidR="00F7517B" w:rsidRDefault="00F7517B" w:rsidP="002B0128">
            <w:pPr>
              <w:pStyle w:val="BITTabelle"/>
              <w:cnfStyle w:val="000000000000" w:firstRow="0" w:lastRow="0" w:firstColumn="0" w:lastColumn="0" w:oddVBand="0" w:evenVBand="0" w:oddHBand="0" w:evenHBand="0" w:firstRowFirstColumn="0" w:firstRowLastColumn="0" w:lastRowFirstColumn="0" w:lastRowLastColumn="0"/>
            </w:pPr>
            <w:proofErr w:type="gramStart"/>
            <w:r>
              <w:t>yes</w:t>
            </w:r>
            <w:proofErr w:type="gramEnd"/>
          </w:p>
        </w:tc>
        <w:tc>
          <w:tcPr>
            <w:tcW w:w="1632" w:type="dxa"/>
          </w:tcPr>
          <w:p w14:paraId="78688637" w14:textId="77777777" w:rsidR="00F7517B" w:rsidRDefault="00F7517B" w:rsidP="002B0128">
            <w:pPr>
              <w:pStyle w:val="BITTabelle"/>
              <w:cnfStyle w:val="000000000000" w:firstRow="0" w:lastRow="0" w:firstColumn="0" w:lastColumn="0" w:oddVBand="0" w:evenVBand="0" w:oddHBand="0" w:evenHBand="0" w:firstRowFirstColumn="0" w:firstRowLastColumn="0" w:lastRowFirstColumn="0" w:lastRowLastColumn="0"/>
            </w:pPr>
            <w:proofErr w:type="gramStart"/>
            <w:r>
              <w:t>yes</w:t>
            </w:r>
            <w:proofErr w:type="gramEnd"/>
          </w:p>
        </w:tc>
        <w:tc>
          <w:tcPr>
            <w:tcW w:w="1016" w:type="dxa"/>
          </w:tcPr>
          <w:p w14:paraId="5CF1F4CC" w14:textId="77777777" w:rsidR="00F7517B" w:rsidRDefault="00F7517B" w:rsidP="002B0128">
            <w:pPr>
              <w:pStyle w:val="BITTabelle"/>
              <w:cnfStyle w:val="000000000000" w:firstRow="0" w:lastRow="0" w:firstColumn="0" w:lastColumn="0" w:oddVBand="0" w:evenVBand="0" w:oddHBand="0" w:evenHBand="0" w:firstRowFirstColumn="0" w:firstRowLastColumn="0" w:lastRowFirstColumn="0" w:lastRowLastColumn="0"/>
            </w:pPr>
            <w:proofErr w:type="gramStart"/>
            <w:r>
              <w:t>yes</w:t>
            </w:r>
            <w:proofErr w:type="gramEnd"/>
          </w:p>
        </w:tc>
      </w:tr>
      <w:tr w:rsidR="00F7517B" w14:paraId="56A98A94" w14:textId="77777777" w:rsidTr="00FE3272">
        <w:trPr>
          <w:trHeight w:val="300"/>
        </w:trPr>
        <w:tc>
          <w:tcPr>
            <w:cnfStyle w:val="001000000000" w:firstRow="0" w:lastRow="0" w:firstColumn="1" w:lastColumn="0" w:oddVBand="0" w:evenVBand="0" w:oddHBand="0" w:evenHBand="0" w:firstRowFirstColumn="0" w:firstRowLastColumn="0" w:lastRowFirstColumn="0" w:lastRowLastColumn="0"/>
            <w:tcW w:w="2564" w:type="dxa"/>
          </w:tcPr>
          <w:p w14:paraId="16DE01F2" w14:textId="77777777" w:rsidR="00F7517B" w:rsidRDefault="00F7517B" w:rsidP="002B0128">
            <w:pPr>
              <w:pStyle w:val="BITTabelle"/>
            </w:pPr>
            <w:r>
              <w:t>ZFS over iSCSI</w:t>
            </w:r>
          </w:p>
        </w:tc>
        <w:tc>
          <w:tcPr>
            <w:tcW w:w="1806" w:type="dxa"/>
          </w:tcPr>
          <w:p w14:paraId="5DFD6B9E" w14:textId="77777777" w:rsidR="00F7517B" w:rsidRDefault="00F7517B" w:rsidP="002B0128">
            <w:pPr>
              <w:pStyle w:val="BITTabelle"/>
              <w:cnfStyle w:val="000000000000" w:firstRow="0" w:lastRow="0" w:firstColumn="0" w:lastColumn="0" w:oddVBand="0" w:evenVBand="0" w:oddHBand="0" w:evenHBand="0" w:firstRowFirstColumn="0" w:firstRowLastColumn="0" w:lastRowFirstColumn="0" w:lastRowLastColumn="0"/>
            </w:pPr>
            <w:proofErr w:type="spellStart"/>
            <w:proofErr w:type="gramStart"/>
            <w:r>
              <w:t>zfs</w:t>
            </w:r>
            <w:proofErr w:type="spellEnd"/>
            <w:proofErr w:type="gramEnd"/>
          </w:p>
        </w:tc>
        <w:tc>
          <w:tcPr>
            <w:tcW w:w="891" w:type="dxa"/>
          </w:tcPr>
          <w:p w14:paraId="5E1669E8" w14:textId="77777777" w:rsidR="00F7517B" w:rsidRDefault="00F7517B" w:rsidP="002B0128">
            <w:pPr>
              <w:pStyle w:val="BITTabelle"/>
              <w:cnfStyle w:val="000000000000" w:firstRow="0" w:lastRow="0" w:firstColumn="0" w:lastColumn="0" w:oddVBand="0" w:evenVBand="0" w:oddHBand="0" w:evenHBand="0" w:firstRowFirstColumn="0" w:firstRowLastColumn="0" w:lastRowFirstColumn="0" w:lastRowLastColumn="0"/>
            </w:pPr>
            <w:proofErr w:type="gramStart"/>
            <w:r>
              <w:t>block</w:t>
            </w:r>
            <w:proofErr w:type="gramEnd"/>
          </w:p>
        </w:tc>
        <w:tc>
          <w:tcPr>
            <w:tcW w:w="1151" w:type="dxa"/>
          </w:tcPr>
          <w:p w14:paraId="1CE9DD7F" w14:textId="77777777" w:rsidR="00F7517B" w:rsidRDefault="00F7517B" w:rsidP="002B0128">
            <w:pPr>
              <w:pStyle w:val="BITTabelle"/>
              <w:cnfStyle w:val="000000000000" w:firstRow="0" w:lastRow="0" w:firstColumn="0" w:lastColumn="0" w:oddVBand="0" w:evenVBand="0" w:oddHBand="0" w:evenHBand="0" w:firstRowFirstColumn="0" w:firstRowLastColumn="0" w:lastRowFirstColumn="0" w:lastRowLastColumn="0"/>
            </w:pPr>
            <w:proofErr w:type="gramStart"/>
            <w:r>
              <w:t>yes</w:t>
            </w:r>
            <w:proofErr w:type="gramEnd"/>
          </w:p>
        </w:tc>
        <w:tc>
          <w:tcPr>
            <w:tcW w:w="1632" w:type="dxa"/>
          </w:tcPr>
          <w:p w14:paraId="52E32069" w14:textId="77777777" w:rsidR="00F7517B" w:rsidRDefault="00F7517B" w:rsidP="002B0128">
            <w:pPr>
              <w:pStyle w:val="BITTabelle"/>
              <w:cnfStyle w:val="000000000000" w:firstRow="0" w:lastRow="0" w:firstColumn="0" w:lastColumn="0" w:oddVBand="0" w:evenVBand="0" w:oddHBand="0" w:evenHBand="0" w:firstRowFirstColumn="0" w:firstRowLastColumn="0" w:lastRowFirstColumn="0" w:lastRowLastColumn="0"/>
            </w:pPr>
            <w:proofErr w:type="gramStart"/>
            <w:r>
              <w:t>yes</w:t>
            </w:r>
            <w:proofErr w:type="gramEnd"/>
          </w:p>
        </w:tc>
        <w:tc>
          <w:tcPr>
            <w:tcW w:w="1016" w:type="dxa"/>
          </w:tcPr>
          <w:p w14:paraId="6E5F3CB9" w14:textId="77777777" w:rsidR="00F7517B" w:rsidRDefault="00F7517B" w:rsidP="002B0128">
            <w:pPr>
              <w:pStyle w:val="BITTabelle"/>
              <w:cnfStyle w:val="000000000000" w:firstRow="0" w:lastRow="0" w:firstColumn="0" w:lastColumn="0" w:oddVBand="0" w:evenVBand="0" w:oddHBand="0" w:evenHBand="0" w:firstRowFirstColumn="0" w:firstRowLastColumn="0" w:lastRowFirstColumn="0" w:lastRowLastColumn="0"/>
            </w:pPr>
            <w:proofErr w:type="gramStart"/>
            <w:r>
              <w:t>yes</w:t>
            </w:r>
            <w:proofErr w:type="gramEnd"/>
          </w:p>
        </w:tc>
      </w:tr>
    </w:tbl>
    <w:p w14:paraId="3CD46A94" w14:textId="77777777" w:rsidR="00F7517B" w:rsidRDefault="00F7517B" w:rsidP="00F7517B">
      <w:pPr>
        <w:pStyle w:val="BITTextkrper"/>
        <w:tabs>
          <w:tab w:val="left" w:pos="7095"/>
        </w:tabs>
      </w:pPr>
    </w:p>
    <w:p w14:paraId="16D55418" w14:textId="5118CFFE" w:rsidR="00F7517B" w:rsidRDefault="00F7517B" w:rsidP="00F7517B">
      <w:pPr>
        <w:pStyle w:val="BITTextkrper"/>
        <w:tabs>
          <w:tab w:val="left" w:pos="7095"/>
        </w:tabs>
      </w:pPr>
      <w:r>
        <w:t>La solution iSCSI/kernel est une solution qui a déjà été abordée durant le module 190 à l’EMF, et me semble être abordable. Cependant, je n’ai aucune expérience quant à la mise en place d’un SAN, ce qui risque de ralentir l’avancée du projet</w:t>
      </w:r>
      <w:r w:rsidR="00010272">
        <w:t xml:space="preserve">. </w:t>
      </w:r>
    </w:p>
    <w:p w14:paraId="1107DD89" w14:textId="001991C3" w:rsidR="00F7517B" w:rsidRDefault="00F7517B" w:rsidP="00F7517B">
      <w:pPr>
        <w:pStyle w:val="BITTextkrper"/>
      </w:pPr>
      <w:r>
        <w:t>Il serait aussi possible de partir sur une solution hyperconvergée avec</w:t>
      </w:r>
      <w:r w:rsidR="00010272">
        <w:t xml:space="preserve"> </w:t>
      </w:r>
      <w:proofErr w:type="spellStart"/>
      <w:r w:rsidR="00010272">
        <w:t>Ceph</w:t>
      </w:r>
      <w:proofErr w:type="spellEnd"/>
      <w:r w:rsidR="00010272">
        <w:t xml:space="preserve">, qui permet la mise en commun du stockage local aux </w:t>
      </w:r>
      <w:proofErr w:type="spellStart"/>
      <w:r w:rsidR="00010272">
        <w:t>nodes</w:t>
      </w:r>
      <w:proofErr w:type="spellEnd"/>
      <w:r w:rsidR="00010272">
        <w:t xml:space="preserve">. Ceci, lié aux servers </w:t>
      </w:r>
      <w:proofErr w:type="spellStart"/>
      <w:r w:rsidR="00010272">
        <w:t>nutanix</w:t>
      </w:r>
      <w:proofErr w:type="spellEnd"/>
      <w:r w:rsidR="00010272">
        <w:t xml:space="preserve"> fournis par l’EMF ferait un stockage amplement </w:t>
      </w:r>
      <w:r w:rsidR="00240173">
        <w:t>suffisant pour</w:t>
      </w:r>
      <w:r w:rsidR="00010272">
        <w:t xml:space="preserve"> 16 classes en parallèles.</w:t>
      </w:r>
    </w:p>
    <w:p w14:paraId="75CA88D0" w14:textId="40402B0F" w:rsidR="00F7517B" w:rsidRDefault="00F7517B" w:rsidP="00F7517B">
      <w:pPr>
        <w:pStyle w:val="BITTextkrper"/>
      </w:pPr>
      <w:r>
        <w:t xml:space="preserve">Pour se faire une idée, voici un schéma gracieusement emprunté à </w:t>
      </w:r>
      <w:sdt>
        <w:sdtPr>
          <w:rPr>
            <w:rFonts w:cs="Arial"/>
            <w:color w:val="000000"/>
          </w:rPr>
          <w:tag w:val="MENDELEY_CITATION_v3_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"/>
          <w:id w:val="1900559240"/>
          <w:placeholder>
            <w:docPart w:val="9DD217FF6AAA4306B3B3E0478C9888AB"/>
          </w:placeholder>
        </w:sdtPr>
        <w:sdtContent>
          <w:r w:rsidR="00F201FF" w:rsidRPr="00F201FF">
            <w:rPr>
              <w:rFonts w:cs="Arial"/>
              <w:color w:val="000000"/>
            </w:rPr>
            <w:t>Josh Noll (2024)</w:t>
          </w:r>
        </w:sdtContent>
      </w:sdt>
      <w:r>
        <w:t>:</w:t>
      </w:r>
    </w:p>
    <w:p w14:paraId="4EFE5984" w14:textId="024FFE46" w:rsidR="00010272" w:rsidRDefault="00010272" w:rsidP="00F7517B">
      <w:pPr>
        <w:pStyle w:val="BITTextkrper"/>
      </w:pPr>
      <w:r>
        <w:t xml:space="preserve">On y voit que les trois serveurs </w:t>
      </w:r>
      <w:r w:rsidR="00C57565">
        <w:t xml:space="preserve">partagent leurs disques durs dans une pool </w:t>
      </w:r>
      <w:proofErr w:type="spellStart"/>
      <w:r w:rsidR="00C57565">
        <w:t>Ceph</w:t>
      </w:r>
      <w:proofErr w:type="spellEnd"/>
      <w:r w:rsidR="00C57565">
        <w:t xml:space="preserve">, ce qui permet au cluster </w:t>
      </w:r>
      <w:proofErr w:type="spellStart"/>
      <w:r w:rsidR="00C57565">
        <w:t>proxmox</w:t>
      </w:r>
      <w:proofErr w:type="spellEnd"/>
      <w:r w:rsidR="00C57565">
        <w:t xml:space="preserve"> d’accéder au stockage sans avoir à gérer ce qui est stocké où.</w:t>
      </w:r>
    </w:p>
    <w:p w14:paraId="21B07A6A" w14:textId="3C9CF8DA" w:rsidR="00F7517B" w:rsidRDefault="00F7517B" w:rsidP="006403F4">
      <w:pPr>
        <w:pStyle w:val="BITTextkrper"/>
      </w:pPr>
      <w:r>
        <w:rPr>
          <w:noProof/>
        </w:rPr>
        <w:drawing>
          <wp:inline distT="0" distB="0" distL="0" distR="0" wp14:anchorId="597F47B3" wp14:editId="02EE9026">
            <wp:extent cx="3878596" cy="4024499"/>
            <wp:effectExtent l="0" t="0" r="0" b="0"/>
            <wp:docPr id="203801724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816430" name="Picture 1884816430"/>
                    <pic:cNvPicPr/>
                  </pic:nvPicPr>
                  <pic:blipFill>
                    <a:blip r:embed="rId20">
                      <a:extLst>
                        <a:ext uri="{28A0092B-C50C-407E-A947-70E740481C1C}">
                          <a14:useLocalDpi xmlns:a14="http://schemas.microsoft.com/office/drawing/2010/main"/>
                        </a:ext>
                      </a:extLst>
                    </a:blip>
                    <a:stretch>
                      <a:fillRect/>
                    </a:stretch>
                  </pic:blipFill>
                  <pic:spPr>
                    <a:xfrm>
                      <a:off x="0" y="0"/>
                      <a:ext cx="3878596" cy="4024499"/>
                    </a:xfrm>
                    <a:prstGeom prst="rect">
                      <a:avLst/>
                    </a:prstGeom>
                  </pic:spPr>
                </pic:pic>
              </a:graphicData>
            </a:graphic>
          </wp:inline>
        </w:drawing>
      </w:r>
    </w:p>
    <w:p w14:paraId="337B4E22" w14:textId="4284D30E" w:rsidR="00240173" w:rsidRDefault="00240173" w:rsidP="00240173">
      <w:pPr>
        <w:pStyle w:val="Titre4"/>
      </w:pPr>
      <w:r>
        <w:t>Stockage rapide</w:t>
      </w:r>
    </w:p>
    <w:p w14:paraId="2B424CD1" w14:textId="6D744CB0" w:rsidR="00240173" w:rsidRDefault="00240173" w:rsidP="006403F4">
      <w:pPr>
        <w:pStyle w:val="BITTextkrper"/>
      </w:pPr>
      <w:r>
        <w:t xml:space="preserve">Un avantage de la solution </w:t>
      </w:r>
      <w:proofErr w:type="spellStart"/>
      <w:r>
        <w:t>Ceph</w:t>
      </w:r>
      <w:proofErr w:type="spellEnd"/>
      <w:r>
        <w:t xml:space="preserve"> ou autre stockage externe/hyperconvergé, est l’utilisation d’un VLAN de stockage. Les </w:t>
      </w:r>
      <w:proofErr w:type="spellStart"/>
      <w:r>
        <w:t>nodes</w:t>
      </w:r>
      <w:proofErr w:type="spellEnd"/>
      <w:r>
        <w:t xml:space="preserve"> Nutanix sont équipées d’interfaces fibres qui pourraient être utilisées sur le VLAN de stockage externe fourni par l’EMF. Avec des transferts à la vitesse de la fibre optique optimiserait grandement le transfert de données entre </w:t>
      </w:r>
      <w:proofErr w:type="spellStart"/>
      <w:r>
        <w:t>nodes</w:t>
      </w:r>
      <w:proofErr w:type="spellEnd"/>
      <w:r>
        <w:t xml:space="preserve"> de stockage.</w:t>
      </w:r>
    </w:p>
    <w:p w14:paraId="2C3EDB4E" w14:textId="5DF468A2" w:rsidR="006403F4" w:rsidRDefault="006403F4" w:rsidP="006403F4">
      <w:pPr>
        <w:pStyle w:val="Titre3"/>
      </w:pPr>
      <w:r>
        <w:lastRenderedPageBreak/>
        <w:t>Image disque de serveurs Windows avec tous les prérequis installés</w:t>
      </w:r>
    </w:p>
    <w:p w14:paraId="0EC5BBDB" w14:textId="77777777" w:rsidR="006403F4" w:rsidRDefault="006403F4" w:rsidP="006403F4">
      <w:pPr>
        <w:pStyle w:val="BITTextkrper"/>
      </w:pPr>
      <w:r>
        <w:t>L’EMF souhaiterait pouvoir mettre en place des serveurs Windows avec des fonctionnalités préinstallées.</w:t>
      </w:r>
    </w:p>
    <w:p w14:paraId="4A92A322" w14:textId="2A8D32B0" w:rsidR="006403F4" w:rsidRDefault="006403F4" w:rsidP="006403F4">
      <w:pPr>
        <w:pStyle w:val="BITTextkrper"/>
        <w:rPr>
          <w:rFonts w:eastAsia="Arial" w:cs="Arial"/>
          <w:color w:val="000000" w:themeColor="text1"/>
        </w:rPr>
      </w:pPr>
      <w:r>
        <w:t xml:space="preserve">Proxmox permet la gestion d’images disque qui vont servir de modèle pour créer d’autres disques. C’est d’ailleurs comme ça que </w:t>
      </w:r>
      <w:sdt>
        <w:sdtPr>
          <w:rPr>
            <w:rFonts w:cs="Arial"/>
            <w:color w:val="000000"/>
          </w:rPr>
          <w:tag w:val="MENDELEY_CITATION_v3_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"/>
          <w:id w:val="346067825"/>
          <w:placeholder>
            <w:docPart w:val="3A10D4AED7C4444181DDDFA82366BB98"/>
          </w:placeholder>
        </w:sdtPr>
        <w:sdtContent>
          <w:r w:rsidR="00F201FF" w:rsidRPr="00F201FF">
            <w:rPr>
              <w:rFonts w:eastAsia="Arial" w:cs="Arial"/>
              <w:color w:val="000000"/>
            </w:rPr>
            <w:t>Proxmox (2025d)</w:t>
          </w:r>
        </w:sdtContent>
      </w:sdt>
      <w:r w:rsidRPr="5F7A969C">
        <w:rPr>
          <w:rFonts w:eastAsia="Arial" w:cs="Arial"/>
          <w:color w:val="000000" w:themeColor="text1"/>
        </w:rPr>
        <w:t xml:space="preserve"> les appelle. Il suffira donc de créer une machine Windows server 202* et effectuer un sysprep dessus afin de préparer le disque à être cloné.</w:t>
      </w:r>
    </w:p>
    <w:p w14:paraId="45D5D78B" w14:textId="571D05C4" w:rsidR="006403F4" w:rsidRDefault="006403F4" w:rsidP="006403F4">
      <w:pPr>
        <w:pStyle w:val="Titre3"/>
        <w:rPr>
          <w:rFonts w:eastAsia="Arial"/>
        </w:rPr>
      </w:pPr>
      <w:r>
        <w:rPr>
          <w:rFonts w:eastAsia="Arial"/>
        </w:rPr>
        <w:t>Réseau sécurisé</w:t>
      </w:r>
    </w:p>
    <w:p w14:paraId="7577CC62" w14:textId="59D254F5" w:rsidR="00873822" w:rsidRDefault="006403F4" w:rsidP="006403F4">
      <w:pPr>
        <w:pStyle w:val="BITTextkrper"/>
      </w:pPr>
      <w:r>
        <w:t xml:space="preserve">Afin d’avoir un réseau sécurisé, il est demandé par l’EMF que ledit réseau soit </w:t>
      </w:r>
      <w:proofErr w:type="spellStart"/>
      <w:r>
        <w:t>ségmenté</w:t>
      </w:r>
      <w:proofErr w:type="spellEnd"/>
      <w:r>
        <w:t xml:space="preserve">, à minima entre </w:t>
      </w:r>
      <w:proofErr w:type="spellStart"/>
      <w:r>
        <w:t>VMs</w:t>
      </w:r>
      <w:proofErr w:type="spellEnd"/>
      <w:r>
        <w:t xml:space="preserve"> et </w:t>
      </w:r>
      <w:proofErr w:type="spellStart"/>
      <w:r>
        <w:t>Managment</w:t>
      </w:r>
      <w:proofErr w:type="spellEnd"/>
      <w:r>
        <w:t xml:space="preserve">. Je propose d’ajouter une autre séparation pour le stockage, </w:t>
      </w:r>
      <w:r>
        <w:t>permettant donc de profiter d’une meilleure bande passante</w:t>
      </w:r>
      <w:r>
        <w:t>.</w:t>
      </w:r>
    </w:p>
    <w:p w14:paraId="03BB5B6C" w14:textId="0835DD33" w:rsidR="009560BD" w:rsidRDefault="009560BD" w:rsidP="006403F4">
      <w:pPr>
        <w:pStyle w:val="BITTextkrper"/>
      </w:pPr>
      <w:r>
        <w:t xml:space="preserve">Proxmox fournit nativement une gestion OS des VLANs </w:t>
      </w:r>
      <w:sdt>
        <w:sdtPr>
          <w:rPr>
            <w:rFonts w:cs="Arial"/>
            <w:color w:val="000000"/>
          </w:rPr>
          <w:tag w:val="MENDELEY_CITATION_v3_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"/>
          <w:id w:val="1426232352"/>
          <w:placeholder>
            <w:docPart w:val="DefaultPlaceholder_-1854013440"/>
          </w:placeholder>
        </w:sdtPr>
        <w:sdtContent>
          <w:r w:rsidR="00F201FF" w:rsidRPr="00F201FF">
            <w:rPr>
              <w:rFonts w:cs="Arial"/>
              <w:color w:val="000000"/>
            </w:rPr>
            <w:t>(Proxmox, 2025a)</w:t>
          </w:r>
        </w:sdtContent>
      </w:sdt>
      <w:r>
        <w:t xml:space="preserve">, permettant donc de connecter chaque </w:t>
      </w:r>
      <w:proofErr w:type="spellStart"/>
      <w:r>
        <w:t>node</w:t>
      </w:r>
      <w:proofErr w:type="spellEnd"/>
      <w:r>
        <w:t xml:space="preserve"> du cluster a un port </w:t>
      </w:r>
      <w:proofErr w:type="spellStart"/>
      <w:r>
        <w:t>Trunk</w:t>
      </w:r>
      <w:proofErr w:type="spellEnd"/>
      <w:r>
        <w:t xml:space="preserve"> du switch fourni par l’EMF.</w:t>
      </w:r>
    </w:p>
    <w:p w14:paraId="57993025" w14:textId="61A1D9EB" w:rsidR="00240173" w:rsidRDefault="009560BD" w:rsidP="006403F4">
      <w:pPr>
        <w:pStyle w:val="BITTextkrper"/>
      </w:pPr>
      <w:r>
        <w:t>En plus de cela, le firewall intégré de Proxmox permettra d’ajouter des règles, afin d’empêcher</w:t>
      </w:r>
      <w:r w:rsidR="00240173">
        <w:t xml:space="preserve"> l’accès aux </w:t>
      </w:r>
      <w:proofErr w:type="spellStart"/>
      <w:r w:rsidR="00240173">
        <w:t>VMs</w:t>
      </w:r>
      <w:proofErr w:type="spellEnd"/>
      <w:r w:rsidR="00240173">
        <w:t xml:space="preserve"> et interfaces de management aux réseaux de stockage et de </w:t>
      </w:r>
      <w:proofErr w:type="spellStart"/>
      <w:r w:rsidR="00240173">
        <w:t>VMs</w:t>
      </w:r>
      <w:proofErr w:type="spellEnd"/>
      <w:r w:rsidR="00240173">
        <w:t>.</w:t>
      </w:r>
    </w:p>
    <w:p w14:paraId="4B831799" w14:textId="4456979D" w:rsidR="006403F4" w:rsidRDefault="006403F4" w:rsidP="006403F4">
      <w:pPr>
        <w:pStyle w:val="Titre3"/>
        <w:rPr>
          <w:rFonts w:eastAsia="Arial"/>
        </w:rPr>
      </w:pPr>
      <w:r>
        <w:rPr>
          <w:rFonts w:eastAsia="Arial"/>
        </w:rPr>
        <w:t>Backup et restauration des données</w:t>
      </w:r>
    </w:p>
    <w:p w14:paraId="2942529A" w14:textId="7CB1E0A1" w:rsidR="006403F4" w:rsidRDefault="006403F4" w:rsidP="006403F4">
      <w:pPr>
        <w:pStyle w:val="BITTextkrper"/>
      </w:pPr>
      <w:r>
        <w:t xml:space="preserve">La sauvegarde des données et leurs restaurations en cas de perte de données doit être discutée avec les clients. Il existe plusieurs manières de procéder, cependant, Proxmox met en place une solution de backups </w:t>
      </w:r>
      <w:proofErr w:type="spellStart"/>
      <w:r>
        <w:t>eux-même</w:t>
      </w:r>
      <w:proofErr w:type="spellEnd"/>
      <w:r>
        <w:t xml:space="preserve"> que je pense être la meilleure solution si d’aventure il faudrait penser à sauvegarder les données </w:t>
      </w:r>
      <w:sdt>
        <w:sdtPr>
          <w:rPr>
            <w:rFonts w:cs="Arial"/>
            <w:color w:val="000000"/>
          </w:rPr>
          <w:tag w:val="MENDELEY_CITATION_v3_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"/>
          <w:id w:val="1442884187"/>
          <w:placeholder>
            <w:docPart w:val="341DEBDF76B34EFFB1533EE481D75CF9"/>
          </w:placeholder>
        </w:sdtPr>
        <w:sdtContent>
          <w:r w:rsidR="00F201FF" w:rsidRPr="00F201FF">
            <w:rPr>
              <w:rFonts w:eastAsia="Arial" w:cs="Arial"/>
              <w:color w:val="000000"/>
            </w:rPr>
            <w:t>(Proxmox, 2025b)</w:t>
          </w:r>
        </w:sdtContent>
      </w:sdt>
      <w:r>
        <w:t xml:space="preserve"> .</w:t>
      </w:r>
    </w:p>
    <w:p w14:paraId="7067ACC4" w14:textId="77777777" w:rsidR="006403F4" w:rsidRDefault="006403F4" w:rsidP="006403F4">
      <w:pPr>
        <w:pStyle w:val="BITTextkrper"/>
      </w:pPr>
      <w:r>
        <w:t xml:space="preserve">Je ne pense cependant pas qu’il soit nécessaire de faire des grosses sauvegardes de ces </w:t>
      </w:r>
      <w:proofErr w:type="spellStart"/>
      <w:r>
        <w:t>VMs</w:t>
      </w:r>
      <w:proofErr w:type="spellEnd"/>
      <w:r>
        <w:t xml:space="preserve"> étant donné qu’elles doivent exister au maximum 5 semaines.</w:t>
      </w:r>
    </w:p>
    <w:p w14:paraId="1A67E5B5" w14:textId="5039B268" w:rsidR="006403F4" w:rsidRDefault="002B0128" w:rsidP="002B0128">
      <w:pPr>
        <w:pStyle w:val="Titre3"/>
        <w:rPr>
          <w:rFonts w:eastAsia="Arial"/>
        </w:rPr>
      </w:pPr>
      <w:bookmarkStart w:id="19" w:name="_Outils_d’automatisation"/>
      <w:bookmarkEnd w:id="19"/>
      <w:r>
        <w:rPr>
          <w:rFonts w:eastAsia="Arial"/>
        </w:rPr>
        <w:t>Outils d’automatisation</w:t>
      </w:r>
    </w:p>
    <w:p w14:paraId="131F3E1D" w14:textId="192A9EF4" w:rsidR="002B0128" w:rsidRDefault="002B0128" w:rsidP="002B0128">
      <w:pPr>
        <w:pStyle w:val="Titre4"/>
        <w:rPr>
          <w:rFonts w:eastAsia="Arial"/>
        </w:rPr>
      </w:pPr>
      <w:proofErr w:type="spellStart"/>
      <w:r>
        <w:rPr>
          <w:rFonts w:eastAsia="Arial"/>
        </w:rPr>
        <w:t>Terraform</w:t>
      </w:r>
      <w:proofErr w:type="spellEnd"/>
    </w:p>
    <w:p w14:paraId="518DDEDF" w14:textId="77777777" w:rsidR="002B0128" w:rsidRPr="002B0128" w:rsidRDefault="002B0128" w:rsidP="002B0128">
      <w:pPr>
        <w:pStyle w:val="BITTextkrper"/>
      </w:pPr>
      <w:proofErr w:type="spellStart"/>
      <w:r w:rsidRPr="002B0128">
        <w:t>Terraform</w:t>
      </w:r>
      <w:proofErr w:type="spellEnd"/>
      <w:r w:rsidRPr="002B0128">
        <w:t xml:space="preserve"> est un outil de d’infrastructure sous forme de code. Il permet de rapidement déployer des machines virtuelles et conteneurs sur des plateformes de cloud, ou alors sur du matériel “on-</w:t>
      </w:r>
      <w:proofErr w:type="spellStart"/>
      <w:r w:rsidRPr="002B0128">
        <w:t>premise</w:t>
      </w:r>
      <w:proofErr w:type="spellEnd"/>
      <w:r w:rsidRPr="002B0128">
        <w:t>”. Cet outil peut gérer toutes les étapes de la virtualisation d’une machine.</w:t>
      </w:r>
    </w:p>
    <w:p w14:paraId="4AABF291" w14:textId="77777777" w:rsidR="002B0128" w:rsidRPr="002B0128" w:rsidRDefault="002B0128" w:rsidP="002B0128">
      <w:pPr>
        <w:pStyle w:val="BITTextkrper"/>
      </w:pPr>
      <w:r w:rsidRPr="002B0128">
        <w:t xml:space="preserve">Cependant, </w:t>
      </w:r>
      <w:proofErr w:type="spellStart"/>
      <w:r w:rsidRPr="002B0128">
        <w:t>Hashicorp</w:t>
      </w:r>
      <w:proofErr w:type="spellEnd"/>
      <w:r w:rsidRPr="002B0128">
        <w:t xml:space="preserve"> mentionne bien les limites de leur programme :</w:t>
      </w:r>
    </w:p>
    <w:p w14:paraId="4185918C" w14:textId="77777777" w:rsidR="002B0128" w:rsidRPr="00077B55" w:rsidRDefault="002B0128" w:rsidP="002B0128">
      <w:pPr>
        <w:pStyle w:val="Citation"/>
        <w:spacing w:before="0" w:after="240"/>
        <w:rPr>
          <w:lang w:val="en-US"/>
        </w:rPr>
      </w:pPr>
      <w:r w:rsidRPr="5F7A969C">
        <w:rPr>
          <w:lang w:val="en-US"/>
        </w:rPr>
        <w:t>“Configuration management tools install and manage software on a machine that already exists. Terraform is not a configuration management tool, and it allows existing tooling to focus on their strengths: bootstrapping and initializing resources.”</w:t>
      </w:r>
    </w:p>
    <w:p w14:paraId="3C2D7EC7" w14:textId="3A68CA45" w:rsidR="002B0128" w:rsidRDefault="00E2208E" w:rsidP="00E2208E">
      <w:pPr>
        <w:pStyle w:val="BITTextkrper"/>
        <w:rPr>
          <w:rFonts w:eastAsia="Arial"/>
        </w:rPr>
      </w:pPr>
      <w:r>
        <w:rPr>
          <w:rFonts w:eastAsia="Arial"/>
        </w:rPr>
        <w:tab/>
      </w:r>
      <w:r>
        <w:rPr>
          <w:rFonts w:eastAsia="Arial"/>
        </w:rPr>
        <w:tab/>
      </w:r>
      <w:r>
        <w:rPr>
          <w:rFonts w:eastAsia="Arial"/>
        </w:rPr>
        <w:tab/>
      </w:r>
      <w:r>
        <w:rPr>
          <w:rFonts w:eastAsia="Arial"/>
        </w:rPr>
        <w:tab/>
      </w:r>
      <w:r>
        <w:rPr>
          <w:rFonts w:eastAsia="Arial"/>
        </w:rPr>
        <w:tab/>
      </w:r>
      <w:r>
        <w:rPr>
          <w:rFonts w:eastAsia="Arial"/>
        </w:rPr>
        <w:tab/>
      </w:r>
      <w:r>
        <w:rPr>
          <w:rFonts w:eastAsia="Arial"/>
        </w:rPr>
        <w:tab/>
      </w:r>
      <w:r>
        <w:rPr>
          <w:rFonts w:eastAsia="Arial"/>
        </w:rPr>
        <w:tab/>
      </w:r>
      <w:r>
        <w:rPr>
          <w:rFonts w:eastAsia="Arial"/>
        </w:rPr>
        <w:tab/>
      </w:r>
      <w:r>
        <w:rPr>
          <w:rFonts w:eastAsia="Arial"/>
        </w:rPr>
        <w:tab/>
      </w:r>
      <w:sdt>
        <w:sdtPr>
          <w:rPr>
            <w:rFonts w:eastAsia="Arial" w:cs="Arial"/>
            <w:color w:val="000000"/>
          </w:rPr>
          <w:tag w:val="MENDELEY_CITATION_v3_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"/>
          <w:id w:val="-420408765"/>
          <w:placeholder>
            <w:docPart w:val="DefaultPlaceholder_-1854013440"/>
          </w:placeholder>
        </w:sdtPr>
        <w:sdtContent>
          <w:proofErr w:type="spellStart"/>
          <w:r w:rsidR="00F201FF" w:rsidRPr="00F201FF">
            <w:rPr>
              <w:rFonts w:eastAsia="Arial" w:cs="Arial"/>
              <w:color w:val="000000"/>
            </w:rPr>
            <w:t>Hashicorp</w:t>
          </w:r>
          <w:proofErr w:type="spellEnd"/>
        </w:sdtContent>
      </w:sdt>
    </w:p>
    <w:p w14:paraId="386566BE" w14:textId="77777777" w:rsidR="002B0128" w:rsidRDefault="002B0128" w:rsidP="002B0128">
      <w:pPr>
        <w:pStyle w:val="BITTextkrper"/>
      </w:pPr>
      <w:r>
        <w:t xml:space="preserve">Comme mentionné par </w:t>
      </w:r>
      <w:proofErr w:type="spellStart"/>
      <w:r>
        <w:t>Hashicorp</w:t>
      </w:r>
      <w:proofErr w:type="spellEnd"/>
      <w:r>
        <w:t>, l’installation post-création de VM n’est pas leur domaine d’application.</w:t>
      </w:r>
    </w:p>
    <w:p w14:paraId="252367AF" w14:textId="5A9214F6" w:rsidR="002B0128" w:rsidRDefault="002B0128" w:rsidP="002B0128">
      <w:pPr>
        <w:pStyle w:val="BITTextkrper"/>
        <w:rPr>
          <w:rFonts w:eastAsia="Arial"/>
        </w:rPr>
      </w:pPr>
      <w:r>
        <w:lastRenderedPageBreak/>
        <w:t xml:space="preserve">Sur le site internet de </w:t>
      </w:r>
      <w:proofErr w:type="spellStart"/>
      <w:r>
        <w:t>Terraform</w:t>
      </w:r>
      <w:proofErr w:type="spellEnd"/>
      <w:r>
        <w:t xml:space="preserve">, </w:t>
      </w:r>
      <w:sdt>
        <w:sdtPr>
          <w:rPr>
            <w:rFonts w:cs="Arial"/>
            <w:color w:val="000000"/>
          </w:rPr>
          <w:tag w:val="MENDELEY_CITATION_v3_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"/>
          <w:id w:val="68107870"/>
          <w:placeholder>
            <w:docPart w:val="5CC8E97E7B574944B4B2C336CE561895"/>
          </w:placeholder>
        </w:sdtPr>
        <w:sdtContent>
          <w:proofErr w:type="spellStart"/>
          <w:r w:rsidR="00F201FF" w:rsidRPr="00F201FF">
            <w:rPr>
              <w:rFonts w:eastAsia="Arial" w:cs="Arial"/>
              <w:color w:val="000000"/>
            </w:rPr>
            <w:t>Hashicorp</w:t>
          </w:r>
          <w:proofErr w:type="spellEnd"/>
        </w:sdtContent>
      </w:sdt>
      <w:r w:rsidRPr="5F7A969C">
        <w:rPr>
          <w:rFonts w:eastAsia="Arial"/>
        </w:rPr>
        <w:t xml:space="preserve"> met en avant l’exact Use-Case de l’école des métiers, qui rencontre le besoin de permettre à des enseignants de différentes classes de créer leurs </w:t>
      </w:r>
      <w:proofErr w:type="spellStart"/>
      <w:r w:rsidRPr="5F7A969C">
        <w:rPr>
          <w:rFonts w:eastAsia="Arial"/>
        </w:rPr>
        <w:t>VMs</w:t>
      </w:r>
      <w:proofErr w:type="spellEnd"/>
      <w:r w:rsidRPr="5F7A969C">
        <w:rPr>
          <w:rFonts w:eastAsia="Arial"/>
        </w:rPr>
        <w:t xml:space="preserve"> de manière automatisée et respectant les standards d’entreprise.</w:t>
      </w:r>
    </w:p>
    <w:p w14:paraId="5A4D6430" w14:textId="77777777" w:rsidR="002B0128" w:rsidRPr="00077B55" w:rsidRDefault="002B0128" w:rsidP="002B0128">
      <w:pPr>
        <w:pStyle w:val="Citation"/>
        <w:tabs>
          <w:tab w:val="left" w:pos="7110"/>
        </w:tabs>
        <w:rPr>
          <w:lang w:val="en-US"/>
        </w:rPr>
      </w:pPr>
      <w:r w:rsidRPr="5F7A969C">
        <w:rPr>
          <w:lang w:val="en-US"/>
        </w:rPr>
        <w:t>At a large organization, your centralized operations team may get many repetitive infrastructure requests. You can use Terraform to build a "self-serve" infrastructure model that lets product teams manage their own infrastructure independently. You can create and use Terraform modules that codify the standards for deploying and managing services in your organization, allowing teams to efficiently deploy services in compliance with your organization’s practices. HCP Terraform can also integrate with ticketing systems like ServiceNow to automatically generate new infrastructure requests.</w:t>
      </w:r>
    </w:p>
    <w:p w14:paraId="66096771" w14:textId="2D8E6D0B" w:rsidR="002B0128" w:rsidRPr="00077B55" w:rsidRDefault="002B0128" w:rsidP="002B0128">
      <w:pPr>
        <w:pStyle w:val="BITTextkrper"/>
        <w:rPr>
          <w:rFonts w:eastAsia="Arial"/>
        </w:rPr>
      </w:pPr>
      <w:sdt>
        <w:sdtPr>
          <w:rPr>
            <w:rFonts w:cs="Arial"/>
            <w:color w:val="000000"/>
          </w:rPr>
          <w:tag w:val="MENDELEY_CITATION_v3_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"/>
          <w:id w:val="1397685572"/>
          <w:placeholder>
            <w:docPart w:val="5CC8E97E7B574944B4B2C336CE561895"/>
          </w:placeholder>
        </w:sdtPr>
        <w:sdtContent>
          <w:r w:rsidR="00F201FF" w:rsidRPr="00F201FF">
            <w:rPr>
              <w:rFonts w:eastAsia="Arial" w:cs="Arial"/>
              <w:color w:val="000000"/>
            </w:rPr>
            <w:t>(</w:t>
          </w:r>
          <w:proofErr w:type="spellStart"/>
          <w:r w:rsidR="00F201FF" w:rsidRPr="00F201FF">
            <w:rPr>
              <w:rFonts w:eastAsia="Arial" w:cs="Arial"/>
              <w:color w:val="000000"/>
            </w:rPr>
            <w:t>Hashicorp</w:t>
          </w:r>
          <w:proofErr w:type="spellEnd"/>
          <w:r w:rsidR="00F201FF" w:rsidRPr="00F201FF">
            <w:rPr>
              <w:rFonts w:eastAsia="Arial" w:cs="Arial"/>
              <w:color w:val="000000"/>
            </w:rPr>
            <w:t xml:space="preserve">, </w:t>
          </w:r>
          <w:proofErr w:type="spellStart"/>
          <w:r w:rsidR="00F201FF" w:rsidRPr="00F201FF">
            <w:rPr>
              <w:rFonts w:eastAsia="Arial" w:cs="Arial"/>
              <w:color w:val="000000"/>
            </w:rPr>
            <w:t>n.d</w:t>
          </w:r>
          <w:proofErr w:type="spellEnd"/>
          <w:r w:rsidR="00F201FF" w:rsidRPr="00F201FF">
            <w:rPr>
              <w:rFonts w:eastAsia="Arial" w:cs="Arial"/>
              <w:color w:val="000000"/>
            </w:rPr>
            <w:t>.)</w:t>
          </w:r>
        </w:sdtContent>
      </w:sdt>
    </w:p>
    <w:p w14:paraId="11D24A5F" w14:textId="77777777" w:rsidR="002B0128" w:rsidRDefault="002B0128" w:rsidP="002B0128">
      <w:pPr>
        <w:pStyle w:val="BITTextkrper"/>
        <w:rPr>
          <w:rFonts w:eastAsia="Arial"/>
          <w:lang w:val="fr-FR"/>
        </w:rPr>
      </w:pPr>
      <w:r w:rsidRPr="5F7A969C">
        <w:rPr>
          <w:rFonts w:eastAsia="Arial"/>
          <w:lang w:val="fr-FR"/>
        </w:rPr>
        <w:t xml:space="preserve">Bien évidemment je n’oserais prétendre que les enseignants de l’EMF ne sont pas capables de créer leurs propres machines virtuelles. Cependant, ce n’est pas simple de créer manuellement 20-40 </w:t>
      </w:r>
      <w:proofErr w:type="spellStart"/>
      <w:r w:rsidRPr="5F7A969C">
        <w:rPr>
          <w:rFonts w:eastAsia="Arial"/>
          <w:lang w:val="fr-FR"/>
        </w:rPr>
        <w:t>VMs</w:t>
      </w:r>
      <w:proofErr w:type="spellEnd"/>
      <w:r w:rsidRPr="5F7A969C">
        <w:rPr>
          <w:rFonts w:eastAsia="Arial"/>
          <w:lang w:val="fr-FR"/>
        </w:rPr>
        <w:t xml:space="preserve"> sans prendre le risque de commettre une erreur lors de la création. C’est pourquoi </w:t>
      </w:r>
      <w:proofErr w:type="spellStart"/>
      <w:r w:rsidRPr="5F7A969C">
        <w:rPr>
          <w:rFonts w:eastAsia="Arial"/>
          <w:lang w:val="fr-FR"/>
        </w:rPr>
        <w:t>Terraform</w:t>
      </w:r>
      <w:proofErr w:type="spellEnd"/>
      <w:r w:rsidRPr="5F7A969C">
        <w:rPr>
          <w:rFonts w:eastAsia="Arial"/>
          <w:lang w:val="fr-FR"/>
        </w:rPr>
        <w:t xml:space="preserve"> est indiqué pour ce projet.</w:t>
      </w:r>
    </w:p>
    <w:p w14:paraId="4B7BDCB4" w14:textId="77777777" w:rsidR="002B0128" w:rsidRDefault="002B0128" w:rsidP="002B0128">
      <w:pPr>
        <w:pStyle w:val="BITTextkrper"/>
        <w:rPr>
          <w:rFonts w:eastAsia="Arial"/>
          <w:lang w:val="fr-FR"/>
        </w:rPr>
      </w:pPr>
      <w:proofErr w:type="spellStart"/>
      <w:r w:rsidRPr="5F7A969C">
        <w:rPr>
          <w:rFonts w:eastAsia="Arial"/>
          <w:lang w:val="fr-FR"/>
        </w:rPr>
        <w:t>Hashicorp</w:t>
      </w:r>
      <w:proofErr w:type="spellEnd"/>
      <w:r w:rsidRPr="5F7A969C">
        <w:rPr>
          <w:rFonts w:eastAsia="Arial"/>
          <w:lang w:val="fr-FR"/>
        </w:rPr>
        <w:t xml:space="preserve"> ne propose pas de provider natif pour Proxmox. Il faudrait donc se reposer sur des providers communautaires, qui sont possiblement un risque de sécurité.</w:t>
      </w:r>
    </w:p>
    <w:p w14:paraId="69CEB616" w14:textId="2BACF222" w:rsidR="002B0128" w:rsidRDefault="002B0128" w:rsidP="002B0128">
      <w:pPr>
        <w:pStyle w:val="BITTextkrper"/>
      </w:pPr>
      <w:r w:rsidRPr="5F7A969C">
        <w:rPr>
          <w:rFonts w:eastAsia="Arial"/>
          <w:lang w:val="fr-FR"/>
        </w:rPr>
        <w:t xml:space="preserve">Il existe deux principaux providers, </w:t>
      </w:r>
      <w:proofErr w:type="spellStart"/>
      <w:r>
        <w:t>bgp</w:t>
      </w:r>
      <w:proofErr w:type="spellEnd"/>
      <w:r>
        <w:t>/</w:t>
      </w:r>
      <w:proofErr w:type="spellStart"/>
      <w:r>
        <w:t>terraform</w:t>
      </w:r>
      <w:proofErr w:type="spellEnd"/>
      <w:r>
        <w:t>-provider-</w:t>
      </w:r>
      <w:proofErr w:type="spellStart"/>
      <w:r>
        <w:t>proxmox</w:t>
      </w:r>
      <w:proofErr w:type="spellEnd"/>
      <w:r>
        <w:t xml:space="preserve"> </w:t>
      </w:r>
      <w:sdt>
        <w:sdtPr>
          <w:rPr>
            <w:rFonts w:cs="Arial"/>
            <w:color w:val="000000"/>
          </w:rPr>
          <w:tag w:val="MENDELEY_CITATION_v3_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"/>
          <w:id w:val="1893388838"/>
          <w:placeholder>
            <w:docPart w:val="5CC8E97E7B574944B4B2C336CE561895"/>
          </w:placeholder>
        </w:sdtPr>
        <w:sdtContent>
          <w:r w:rsidR="00F201FF" w:rsidRPr="00F201FF">
            <w:rPr>
              <w:rFonts w:cs="Arial"/>
              <w:color w:val="000000"/>
            </w:rPr>
            <w:t>(</w:t>
          </w:r>
          <w:proofErr w:type="spellStart"/>
          <w:r w:rsidR="00F201FF" w:rsidRPr="00F201FF">
            <w:rPr>
              <w:rFonts w:cs="Arial"/>
              <w:color w:val="000000"/>
            </w:rPr>
            <w:t>bpg</w:t>
          </w:r>
          <w:proofErr w:type="spellEnd"/>
          <w:r w:rsidR="00F201FF" w:rsidRPr="00F201FF">
            <w:rPr>
              <w:rFonts w:cs="Arial"/>
              <w:color w:val="000000"/>
            </w:rPr>
            <w:t xml:space="preserve"> &amp; 153 contributeurs, 2019)</w:t>
          </w:r>
        </w:sdtContent>
      </w:sdt>
      <w:r w:rsidRPr="5F7A969C">
        <w:t xml:space="preserve"> ainsi que </w:t>
      </w:r>
      <w:proofErr w:type="spellStart"/>
      <w:r w:rsidRPr="5F7A969C">
        <w:t>Telmate</w:t>
      </w:r>
      <w:proofErr w:type="spellEnd"/>
      <w:r w:rsidRPr="5F7A969C">
        <w:t>/</w:t>
      </w:r>
      <w:proofErr w:type="spellStart"/>
      <w:r w:rsidRPr="5F7A969C">
        <w:t>proxmox</w:t>
      </w:r>
      <w:proofErr w:type="spellEnd"/>
      <w:r w:rsidRPr="5F7A969C">
        <w:t xml:space="preserve">-api-go </w:t>
      </w:r>
      <w:sdt>
        <w:sdtPr>
          <w:rPr>
            <w:rFonts w:cs="Arial"/>
            <w:color w:val="000000"/>
          </w:rPr>
          <w:tag w:val="MENDELEY_CITATION_v3_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"/>
          <w:id w:val="1813850165"/>
          <w:placeholder>
            <w:docPart w:val="5CC8E97E7B574944B4B2C336CE561895"/>
          </w:placeholder>
        </w:sdtPr>
        <w:sdtContent>
          <w:r w:rsidR="00F201FF" w:rsidRPr="00F201FF">
            <w:rPr>
              <w:rFonts w:cs="Arial"/>
              <w:color w:val="000000"/>
            </w:rPr>
            <w:t>(</w:t>
          </w:r>
          <w:proofErr w:type="spellStart"/>
          <w:r w:rsidR="00F201FF" w:rsidRPr="00F201FF">
            <w:rPr>
              <w:rFonts w:cs="Arial"/>
              <w:color w:val="000000"/>
            </w:rPr>
            <w:t>Telmate</w:t>
          </w:r>
          <w:proofErr w:type="spellEnd"/>
          <w:r w:rsidR="00F201FF" w:rsidRPr="00F201FF">
            <w:rPr>
              <w:rFonts w:cs="Arial"/>
              <w:color w:val="000000"/>
            </w:rPr>
            <w:t xml:space="preserve"> &amp; 108 contributeurs, 2017)</w:t>
          </w:r>
        </w:sdtContent>
      </w:sdt>
      <w:r w:rsidRPr="5F7A969C">
        <w:t xml:space="preserve">. Les deux compatibles avec Proxmox 9.X, cependant, </w:t>
      </w:r>
      <w:proofErr w:type="spellStart"/>
      <w:r w:rsidRPr="5F7A969C">
        <w:t>Telmate</w:t>
      </w:r>
      <w:proofErr w:type="spellEnd"/>
      <w:r w:rsidRPr="5F7A969C">
        <w:t xml:space="preserve"> ne met pas en place la nouvelle API haute disponibilité de Proxmox, ce qui fait pencher la balance vers </w:t>
      </w:r>
      <w:proofErr w:type="spellStart"/>
      <w:r w:rsidRPr="5F7A969C">
        <w:t>bgp</w:t>
      </w:r>
      <w:proofErr w:type="spellEnd"/>
      <w:r w:rsidRPr="5F7A969C">
        <w:t xml:space="preserve">, d’autant plus que ce dernier permet nettement plus de gestion des réseaux et sous-réseaux. Il sera donc encore plus simple de gérer les machines. </w:t>
      </w:r>
    </w:p>
    <w:p w14:paraId="7CF29ABA" w14:textId="58325086" w:rsidR="00E2208E" w:rsidRPr="00E2208E" w:rsidRDefault="00E2208E" w:rsidP="00E2208E">
      <w:pPr>
        <w:pStyle w:val="Titre4"/>
        <w:rPr>
          <w:rFonts w:eastAsia="Arial"/>
        </w:rPr>
      </w:pPr>
      <w:r>
        <w:rPr>
          <w:rFonts w:eastAsia="Arial"/>
        </w:rPr>
        <w:t>Ansible</w:t>
      </w:r>
    </w:p>
    <w:p w14:paraId="20A435AA" w14:textId="5DB3455B" w:rsidR="00E2208E" w:rsidRDefault="00E2208E" w:rsidP="00E2208E">
      <w:pPr>
        <w:pStyle w:val="BITTextkrper"/>
        <w:rPr>
          <w:rFonts w:eastAsia="Arial" w:cs="Arial"/>
          <w:color w:val="000000" w:themeColor="text1"/>
        </w:rPr>
      </w:pPr>
      <w:r w:rsidRPr="0962B717">
        <w:rPr>
          <w:rFonts w:eastAsia="Arial" w:cs="Arial"/>
          <w:color w:val="000000" w:themeColor="text1"/>
        </w:rPr>
        <w:t xml:space="preserve">Ansible, quant à lui, est un outil d’installation et de gestion d’OS déjà installés. On se retrouve donc aussi droit dans le thème, étant donné que l’on cherche à ajouter des </w:t>
      </w:r>
      <w:proofErr w:type="spellStart"/>
      <w:r w:rsidRPr="0962B717">
        <w:rPr>
          <w:rFonts w:eastAsia="Arial" w:cs="Arial"/>
          <w:color w:val="000000" w:themeColor="text1"/>
        </w:rPr>
        <w:t>VMs</w:t>
      </w:r>
      <w:proofErr w:type="spellEnd"/>
      <w:r w:rsidRPr="0962B717">
        <w:rPr>
          <w:rFonts w:eastAsia="Arial" w:cs="Arial"/>
          <w:color w:val="000000" w:themeColor="text1"/>
        </w:rPr>
        <w:t xml:space="preserve"> à un OS </w:t>
      </w:r>
      <w:proofErr w:type="spellStart"/>
      <w:r w:rsidRPr="0962B717">
        <w:rPr>
          <w:rFonts w:eastAsia="Arial" w:cs="Arial"/>
          <w:color w:val="000000" w:themeColor="text1"/>
        </w:rPr>
        <w:t>pré-existant</w:t>
      </w:r>
      <w:proofErr w:type="spellEnd"/>
      <w:r w:rsidRPr="0962B717">
        <w:rPr>
          <w:rFonts w:eastAsia="Arial" w:cs="Arial"/>
          <w:color w:val="000000" w:themeColor="text1"/>
        </w:rPr>
        <w:t xml:space="preserve"> </w:t>
      </w:r>
      <w:sdt>
        <w:sdtPr>
          <w:rPr>
            <w:rFonts w:eastAsia="Arial" w:cs="Arial"/>
            <w:color w:val="000000"/>
          </w:rPr>
          <w:tag w:val="MENDELEY_CITATION_v3_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"/>
          <w:id w:val="-1806308537"/>
          <w:placeholder>
            <w:docPart w:val="D7B8589FD5CB4F42ACC01883C84F95BC"/>
          </w:placeholder>
        </w:sdtPr>
        <w:sdtContent>
          <w:r w:rsidR="00F201FF" w:rsidRPr="00F201FF">
            <w:rPr>
              <w:rFonts w:eastAsia="Arial" w:cs="Arial"/>
              <w:color w:val="000000"/>
            </w:rPr>
            <w:t xml:space="preserve">(Red Hat - </w:t>
          </w:r>
          <w:proofErr w:type="spellStart"/>
          <w:r w:rsidR="00F201FF" w:rsidRPr="00F201FF">
            <w:rPr>
              <w:rFonts w:eastAsia="Arial" w:cs="Arial"/>
              <w:color w:val="000000"/>
            </w:rPr>
            <w:t>Inc</w:t>
          </w:r>
          <w:proofErr w:type="spellEnd"/>
          <w:r w:rsidR="00F201FF" w:rsidRPr="00F201FF">
            <w:rPr>
              <w:rFonts w:eastAsia="Arial" w:cs="Arial"/>
              <w:color w:val="000000"/>
            </w:rPr>
            <w:t>, 2022)</w:t>
          </w:r>
        </w:sdtContent>
      </w:sdt>
      <w:r w:rsidRPr="0962B717">
        <w:rPr>
          <w:rFonts w:eastAsia="Arial" w:cs="Arial"/>
          <w:color w:val="000000" w:themeColor="text1"/>
        </w:rPr>
        <w:t>. Les deux premières phrases de la documentation officielle résument de manière efficace les enjeux de Ansible :</w:t>
      </w:r>
    </w:p>
    <w:p w14:paraId="56AB8409" w14:textId="77777777" w:rsidR="00E2208E" w:rsidRPr="00077B55" w:rsidRDefault="00E2208E" w:rsidP="00E2208E">
      <w:pPr>
        <w:pStyle w:val="Citationintense"/>
        <w:rPr>
          <w:lang w:val="en-US"/>
        </w:rPr>
      </w:pPr>
      <w:r w:rsidRPr="00077B55">
        <w:rPr>
          <w:lang w:val="en-US"/>
        </w:rPr>
        <w:t>Ansible is an IT automation tool. It can configure systems, deploy software, and orchestrate more advanced IT tasks such as continuous deployments or zero downtime rolling updates.</w:t>
      </w:r>
    </w:p>
    <w:p w14:paraId="0CF53FD7" w14:textId="785D863F" w:rsidR="00E2208E" w:rsidRDefault="00E2208E" w:rsidP="00E2208E">
      <w:pPr>
        <w:ind w:left="5672"/>
      </w:pPr>
      <w:r w:rsidRPr="6ACA8D0C">
        <w:t xml:space="preserve"> </w:t>
      </w:r>
      <w:sdt>
        <w:sdtPr>
          <w:rPr>
            <w:rFonts w:cs="Arial"/>
            <w:color w:val="000000"/>
          </w:rPr>
          <w:tag w:val="MENDELEY_CITATION_v3_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"/>
          <w:id w:val="-740482222"/>
          <w:placeholder>
            <w:docPart w:val="D7B8589FD5CB4F42ACC01883C84F95BC"/>
          </w:placeholder>
        </w:sdtPr>
        <w:sdtContent>
          <w:r w:rsidR="00F201FF" w:rsidRPr="00F201FF">
            <w:rPr>
              <w:rFonts w:cs="Arial"/>
              <w:color w:val="000000"/>
            </w:rPr>
            <w:t xml:space="preserve">Red Hat - </w:t>
          </w:r>
          <w:proofErr w:type="spellStart"/>
          <w:r w:rsidR="00F201FF" w:rsidRPr="00F201FF">
            <w:rPr>
              <w:rFonts w:cs="Arial"/>
              <w:color w:val="000000"/>
            </w:rPr>
            <w:t>Inc</w:t>
          </w:r>
          <w:proofErr w:type="spellEnd"/>
          <w:r w:rsidR="00F201FF" w:rsidRPr="00F201FF">
            <w:rPr>
              <w:rFonts w:cs="Arial"/>
              <w:color w:val="000000"/>
            </w:rPr>
            <w:t xml:space="preserve"> (2022)</w:t>
          </w:r>
        </w:sdtContent>
      </w:sdt>
    </w:p>
    <w:p w14:paraId="379EC42B" w14:textId="6EE1CCC4" w:rsidR="00E2208E" w:rsidRDefault="00E2208E" w:rsidP="00E2208E">
      <w:pPr>
        <w:pStyle w:val="BITTextkrper"/>
        <w:rPr>
          <w:rFonts w:eastAsia="Arial" w:cs="Arial"/>
          <w:color w:val="000000" w:themeColor="text1"/>
        </w:rPr>
      </w:pPr>
      <w:r w:rsidRPr="0962B717">
        <w:rPr>
          <w:rFonts w:eastAsia="Arial" w:cs="Arial"/>
          <w:color w:val="000000" w:themeColor="text1"/>
        </w:rPr>
        <w:t>Selon</w:t>
      </w:r>
      <w:r>
        <w:rPr>
          <w:rFonts w:eastAsia="Arial" w:cs="Arial"/>
          <w:color w:val="000000" w:themeColor="text1"/>
        </w:rPr>
        <w:t xml:space="preserve"> </w:t>
      </w:r>
      <w:sdt>
        <w:sdtPr>
          <w:rPr>
            <w:rFonts w:eastAsia="Arial" w:cs="Arial"/>
            <w:color w:val="000000"/>
          </w:rPr>
          <w:tag w:val="MENDELEY_CITATION_v3_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"/>
          <w:id w:val="-1282648642"/>
          <w:placeholder>
            <w:docPart w:val="D7B8589FD5CB4F42ACC01883C84F95BC"/>
          </w:placeholder>
        </w:sdtPr>
        <w:sdtContent>
          <w:r w:rsidR="00F201FF" w:rsidRPr="00F201FF">
            <w:rPr>
              <w:rFonts w:eastAsia="Arial" w:cs="Arial"/>
              <w:color w:val="000000"/>
            </w:rPr>
            <w:t>Josh Noll (2024)</w:t>
          </w:r>
        </w:sdtContent>
      </w:sdt>
      <w:r w:rsidRPr="0962B717">
        <w:rPr>
          <w:rFonts w:eastAsia="Arial" w:cs="Arial"/>
          <w:color w:val="000000" w:themeColor="text1"/>
        </w:rPr>
        <w:t>, il y a une module Ansible qui permet de gréer tout ça avec Ansible de manière plutôt simple.</w:t>
      </w:r>
    </w:p>
    <w:p w14:paraId="60D86DC6" w14:textId="2069622D" w:rsidR="00E2208E" w:rsidRDefault="00E2208E" w:rsidP="00E2208E">
      <w:pPr>
        <w:pStyle w:val="BITTextkrper"/>
        <w:rPr>
          <w:rFonts w:eastAsia="Arial" w:cs="Arial"/>
          <w:color w:val="000000" w:themeColor="text1"/>
        </w:rPr>
      </w:pPr>
      <w:r w:rsidRPr="0962B717">
        <w:rPr>
          <w:rFonts w:eastAsia="Arial" w:cs="Arial"/>
          <w:color w:val="000000" w:themeColor="text1"/>
        </w:rPr>
        <w:t xml:space="preserve">Un des grands avantages de Ansible est le YAML, un </w:t>
      </w:r>
      <w:r w:rsidRPr="0962B717">
        <w:rPr>
          <w:rFonts w:eastAsia="Arial" w:cs="Arial"/>
          <w:color w:val="000000" w:themeColor="text1"/>
        </w:rPr>
        <w:t>langage</w:t>
      </w:r>
      <w:r w:rsidRPr="0962B717">
        <w:rPr>
          <w:rFonts w:eastAsia="Arial" w:cs="Arial"/>
          <w:color w:val="000000" w:themeColor="text1"/>
        </w:rPr>
        <w:t xml:space="preserve"> de configuration très simple à lire, bien que possiblement vite ennuyeux à mettre en page.</w:t>
      </w:r>
      <w:r>
        <w:rPr>
          <w:rFonts w:eastAsia="Arial" w:cs="Arial"/>
          <w:color w:val="000000" w:themeColor="text1"/>
        </w:rPr>
        <w:t xml:space="preserve"> Cependant, ceci est facilement contournable à l’aide de programmes de mise en page automatisés.</w:t>
      </w:r>
    </w:p>
    <w:p w14:paraId="69F8420F" w14:textId="66F286DA" w:rsidR="00E2208E" w:rsidRDefault="00E2208E" w:rsidP="00E2208E">
      <w:pPr>
        <w:pStyle w:val="BITTextkrper"/>
        <w:spacing w:line="259" w:lineRule="auto"/>
        <w:rPr>
          <w:rFonts w:eastAsia="Arial" w:cs="Arial"/>
          <w:color w:val="000000" w:themeColor="text1"/>
        </w:rPr>
      </w:pPr>
      <w:r w:rsidRPr="0962B717">
        <w:rPr>
          <w:rFonts w:eastAsia="Arial" w:cs="Arial"/>
          <w:color w:val="000000" w:themeColor="text1"/>
        </w:rPr>
        <w:t xml:space="preserve">Un élément négatif remarqué par </w:t>
      </w:r>
      <w:sdt>
        <w:sdtPr>
          <w:rPr>
            <w:rFonts w:eastAsia="Arial" w:cs="Arial"/>
            <w:color w:val="000000"/>
          </w:rPr>
          <w:tag w:val="MENDELEY_CITATION_v3_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"/>
          <w:id w:val="1459689798"/>
          <w:placeholder>
            <w:docPart w:val="D7B8589FD5CB4F42ACC01883C84F95BC"/>
          </w:placeholder>
        </w:sdtPr>
        <w:sdtContent>
          <w:r w:rsidR="00F201FF" w:rsidRPr="00F201FF">
            <w:rPr>
              <w:rFonts w:eastAsia="Arial" w:cs="Arial"/>
              <w:color w:val="000000"/>
            </w:rPr>
            <w:t>Josh Noll (2024)</w:t>
          </w:r>
        </w:sdtContent>
      </w:sdt>
      <w:r w:rsidRPr="0962B717">
        <w:rPr>
          <w:rFonts w:eastAsia="Arial" w:cs="Arial"/>
          <w:color w:val="000000" w:themeColor="text1"/>
        </w:rPr>
        <w:t xml:space="preserve">, concerne le parallélisme. Suivant le </w:t>
      </w:r>
      <w:proofErr w:type="spellStart"/>
      <w:r w:rsidRPr="0962B717">
        <w:rPr>
          <w:rFonts w:eastAsia="Arial" w:cs="Arial"/>
          <w:color w:val="000000" w:themeColor="text1"/>
        </w:rPr>
        <w:t>playbook</w:t>
      </w:r>
      <w:proofErr w:type="spellEnd"/>
      <w:r w:rsidRPr="0962B717">
        <w:rPr>
          <w:rFonts w:eastAsia="Arial" w:cs="Arial"/>
          <w:color w:val="000000" w:themeColor="text1"/>
        </w:rPr>
        <w:t xml:space="preserve"> en question, quand plusieurs processus tentent de lire un </w:t>
      </w:r>
      <w:proofErr w:type="spellStart"/>
      <w:r w:rsidRPr="0962B717">
        <w:rPr>
          <w:rFonts w:eastAsia="Arial" w:cs="Arial"/>
          <w:color w:val="000000" w:themeColor="text1"/>
        </w:rPr>
        <w:t>template</w:t>
      </w:r>
      <w:proofErr w:type="spellEnd"/>
      <w:r w:rsidRPr="0962B717">
        <w:rPr>
          <w:rFonts w:eastAsia="Arial" w:cs="Arial"/>
          <w:color w:val="000000" w:themeColor="text1"/>
        </w:rPr>
        <w:t xml:space="preserve"> en même temps, un seul y a accès, les autres finissent en time-out. Ce n’est pas difficile à prendre en compte, mais il faut y penser. Un autre problème rencontré par </w:t>
      </w:r>
      <w:sdt>
        <w:sdtPr>
          <w:rPr>
            <w:rFonts w:eastAsia="Arial" w:cs="Arial"/>
            <w:color w:val="000000"/>
          </w:rPr>
          <w:tag w:val="MENDELEY_CITATION_v3_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"/>
          <w:id w:val="728507295"/>
          <w:placeholder>
            <w:docPart w:val="D7B8589FD5CB4F42ACC01883C84F95BC"/>
          </w:placeholder>
        </w:sdtPr>
        <w:sdtContent>
          <w:r w:rsidR="00F201FF" w:rsidRPr="00F201FF">
            <w:rPr>
              <w:rFonts w:eastAsia="Arial" w:cs="Arial"/>
              <w:color w:val="000000"/>
            </w:rPr>
            <w:t>Josh Noll (2024)</w:t>
          </w:r>
        </w:sdtContent>
      </w:sdt>
      <w:r w:rsidRPr="0962B717">
        <w:rPr>
          <w:rFonts w:eastAsia="Arial" w:cs="Arial"/>
          <w:color w:val="000000" w:themeColor="text1"/>
        </w:rPr>
        <w:t xml:space="preserve"> est l’impossibilité, en </w:t>
      </w:r>
      <w:r w:rsidRPr="0962B717">
        <w:rPr>
          <w:rFonts w:eastAsia="Arial" w:cs="Arial"/>
          <w:color w:val="000000" w:themeColor="text1"/>
        </w:rPr>
        <w:lastRenderedPageBreak/>
        <w:t xml:space="preserve">tout cas en 2024, de modifier le hardware d’une VM venant d’un </w:t>
      </w:r>
      <w:proofErr w:type="spellStart"/>
      <w:r w:rsidRPr="0962B717">
        <w:rPr>
          <w:rFonts w:eastAsia="Arial" w:cs="Arial"/>
          <w:color w:val="000000" w:themeColor="text1"/>
        </w:rPr>
        <w:t>template</w:t>
      </w:r>
      <w:proofErr w:type="spellEnd"/>
      <w:r w:rsidRPr="0962B717">
        <w:rPr>
          <w:rFonts w:eastAsia="Arial" w:cs="Arial"/>
          <w:color w:val="000000" w:themeColor="text1"/>
        </w:rPr>
        <w:t xml:space="preserve">. Il semblerait qu’il existe déjà une solution pour ce problème </w:t>
      </w:r>
      <w:sdt>
        <w:sdtPr>
          <w:rPr>
            <w:rFonts w:eastAsia="Arial" w:cs="Arial"/>
            <w:color w:val="000000"/>
          </w:rPr>
          <w:tag w:val="MENDELEY_CITATION_v3_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"/>
          <w:id w:val="759106910"/>
          <w:placeholder>
            <w:docPart w:val="D7B8589FD5CB4F42ACC01883C84F95BC"/>
          </w:placeholder>
        </w:sdtPr>
        <w:sdtContent>
          <w:r w:rsidR="00F201FF" w:rsidRPr="00F201FF">
            <w:rPr>
              <w:rFonts w:eastAsia="Arial" w:cs="Arial"/>
              <w:color w:val="000000"/>
            </w:rPr>
            <w:t>(Jurka007, 2023)</w:t>
          </w:r>
        </w:sdtContent>
      </w:sdt>
      <w:r w:rsidRPr="0962B717">
        <w:rPr>
          <w:rFonts w:eastAsia="Arial" w:cs="Arial"/>
          <w:color w:val="000000" w:themeColor="text1"/>
        </w:rPr>
        <w:t>.</w:t>
      </w:r>
    </w:p>
    <w:p w14:paraId="18161112" w14:textId="77777777" w:rsidR="00E2208E" w:rsidRPr="00E2208E" w:rsidRDefault="00E2208E" w:rsidP="00E2208E">
      <w:pPr>
        <w:pStyle w:val="BITTextkrper"/>
        <w:rPr>
          <w:rFonts w:eastAsia="Arial"/>
        </w:rPr>
      </w:pPr>
    </w:p>
    <w:p w14:paraId="018D555F" w14:textId="01CB5274" w:rsidR="005479BD" w:rsidRPr="00DA07B5" w:rsidRDefault="00EC2C46" w:rsidP="00D61A86">
      <w:pPr>
        <w:pStyle w:val="Titre2"/>
      </w:pPr>
      <w:bookmarkStart w:id="20" w:name="_Toc229061873"/>
      <w:r w:rsidRPr="00DA07B5">
        <w:t>Comparaison et choix</w:t>
      </w:r>
      <w:bookmarkEnd w:id="20"/>
    </w:p>
    <w:p w14:paraId="7480FF3D" w14:textId="2411D240" w:rsidR="00EC2C46" w:rsidRPr="00DA07B5" w:rsidRDefault="00EC2C46" w:rsidP="00EC2C46">
      <w:pPr>
        <w:pStyle w:val="NormalWeb"/>
        <w:rPr>
          <w:rFonts w:ascii="Arial" w:hAnsi="Arial"/>
          <w:i/>
          <w:iCs/>
          <w:color w:val="A6A6A6" w:themeColor="background1" w:themeShade="A6"/>
          <w:sz w:val="22"/>
          <w:lang w:val="fr-CH" w:eastAsia="de-DE"/>
        </w:rPr>
      </w:pPr>
      <w:r w:rsidRPr="00DA07B5">
        <w:rPr>
          <w:rFonts w:ascii="Arial" w:hAnsi="Arial"/>
          <w:i/>
          <w:iCs/>
          <w:color w:val="A6A6A6" w:themeColor="background1" w:themeShade="A6"/>
          <w:sz w:val="22"/>
          <w:lang w:val="fr-CH" w:eastAsia="de-DE"/>
        </w:rPr>
        <w:t>Tableau/matrice de comparaison par domaine (critères : coût, performance, évolutivité, simplicité, sécurité)</w:t>
      </w:r>
    </w:p>
    <w:p w14:paraId="13CCCBC9" w14:textId="1389AF2B" w:rsidR="00EC2C46" w:rsidRPr="00DA07B5" w:rsidRDefault="00EC2C46" w:rsidP="00EC2C46">
      <w:pPr>
        <w:pStyle w:val="NormalWeb"/>
        <w:rPr>
          <w:rFonts w:ascii="Arial" w:hAnsi="Arial"/>
          <w:i/>
          <w:iCs/>
          <w:color w:val="A6A6A6" w:themeColor="background1" w:themeShade="A6"/>
          <w:sz w:val="22"/>
          <w:lang w:val="fr-CH" w:eastAsia="de-DE"/>
        </w:rPr>
      </w:pPr>
      <w:r w:rsidRPr="00DA07B5">
        <w:rPr>
          <w:rFonts w:ascii="Arial" w:hAnsi="Arial"/>
          <w:i/>
          <w:iCs/>
          <w:color w:val="A6A6A6" w:themeColor="background1" w:themeShade="A6"/>
          <w:sz w:val="22"/>
          <w:lang w:val="fr-CH" w:eastAsia="de-DE"/>
        </w:rPr>
        <w:t>Justification du choix retenu pour chaque domaine</w:t>
      </w:r>
    </w:p>
    <w:p w14:paraId="2610BF02" w14:textId="02482038" w:rsidR="003C48E2" w:rsidRDefault="00D26DE3" w:rsidP="00DD29DC">
      <w:pPr>
        <w:pStyle w:val="BITTextkrper"/>
      </w:pPr>
      <w:r w:rsidRPr="00DA07B5">
        <w:t xml:space="preserve">Pourquoi cette variante plutôt qu’une </w:t>
      </w:r>
      <w:r w:rsidR="00010272" w:rsidRPr="00DA07B5">
        <w:t>autre ?</w:t>
      </w:r>
      <w:r w:rsidRPr="00DA07B5">
        <w:t xml:space="preserve"> Matrice d’évaluation avec pondération et justification.</w:t>
      </w:r>
    </w:p>
    <w:p w14:paraId="5464C446" w14:textId="234DF63A" w:rsidR="006403F4" w:rsidRDefault="006403F4" w:rsidP="006403F4">
      <w:pPr>
        <w:pStyle w:val="Titre3"/>
      </w:pPr>
      <w:r>
        <w:t>Gestion de l’auth</w:t>
      </w:r>
      <w:r w:rsidR="002B0128">
        <w:t>en</w:t>
      </w:r>
      <w:r>
        <w:t>tification</w:t>
      </w:r>
    </w:p>
    <w:p w14:paraId="075302BB" w14:textId="1FC7858E" w:rsidR="006403F4" w:rsidRDefault="006403F4" w:rsidP="006403F4">
      <w:pPr>
        <w:pStyle w:val="BITTextkrper"/>
        <w:rPr>
          <w:rFonts w:eastAsia="Arial" w:cs="Arial"/>
          <w:color w:val="000000" w:themeColor="text1"/>
        </w:rPr>
      </w:pPr>
      <w:r w:rsidRPr="6ACA8D0C">
        <w:rPr>
          <w:rFonts w:eastAsia="Arial" w:cs="Arial"/>
          <w:color w:val="000000" w:themeColor="text1"/>
        </w:rPr>
        <w:t xml:space="preserve">La gestion des utilisateurs du cluster de l’EMF devra donc être discutée avec le client, mon avis personnel étant de mettre en place la version interne à </w:t>
      </w:r>
      <w:r w:rsidRPr="6ACA8D0C">
        <w:rPr>
          <w:rFonts w:eastAsia="Arial" w:cs="Arial"/>
          <w:color w:val="000000" w:themeColor="text1"/>
        </w:rPr>
        <w:t>Proxmox</w:t>
      </w:r>
      <w:r w:rsidRPr="6ACA8D0C">
        <w:rPr>
          <w:rFonts w:eastAsia="Arial" w:cs="Arial"/>
          <w:color w:val="000000" w:themeColor="text1"/>
        </w:rPr>
        <w:t xml:space="preserve"> via </w:t>
      </w:r>
      <w:r>
        <w:rPr>
          <w:rFonts w:eastAsia="Arial" w:cs="Arial"/>
          <w:color w:val="000000" w:themeColor="text1"/>
        </w:rPr>
        <w:t>PVE</w:t>
      </w:r>
      <w:r w:rsidRPr="6ACA8D0C">
        <w:rPr>
          <w:rFonts w:eastAsia="Arial" w:cs="Arial"/>
          <w:color w:val="000000" w:themeColor="text1"/>
        </w:rPr>
        <w:t>. Cet avis est basé sur le temps de mise en place nécessaire, sachant que le lien avec un server LDAP externe m’est inconnu</w:t>
      </w:r>
      <w:r>
        <w:rPr>
          <w:rFonts w:eastAsia="Arial" w:cs="Arial"/>
          <w:color w:val="000000" w:themeColor="text1"/>
        </w:rPr>
        <w:t xml:space="preserve">, et </w:t>
      </w:r>
      <w:r>
        <w:rPr>
          <w:rFonts w:eastAsia="Arial" w:cs="Arial"/>
          <w:color w:val="000000" w:themeColor="text1"/>
        </w:rPr>
        <w:t>qu’il ne me sera sûrement pas</w:t>
      </w:r>
      <w:r>
        <w:rPr>
          <w:rFonts w:eastAsia="Arial" w:cs="Arial"/>
          <w:color w:val="000000" w:themeColor="text1"/>
        </w:rPr>
        <w:t xml:space="preserve"> permis d’utiliser celui de production.</w:t>
      </w:r>
    </w:p>
    <w:p w14:paraId="18BCCF28" w14:textId="4AD01618" w:rsidR="006403F4" w:rsidRDefault="006403F4" w:rsidP="006403F4">
      <w:pPr>
        <w:pStyle w:val="Titre3"/>
      </w:pPr>
      <w:r>
        <w:t>Stockage rapide et efficace</w:t>
      </w:r>
    </w:p>
    <w:p w14:paraId="32976473" w14:textId="51DA7628" w:rsidR="005A2A5E" w:rsidRDefault="005A2A5E" w:rsidP="005A2A5E">
      <w:pPr>
        <w:pStyle w:val="BITTextkrper"/>
      </w:pPr>
      <w:r>
        <w:t xml:space="preserve">Afin de ne pas surcharger le projet avec des technologies sur lesquelles je n’ai pas de maîtrise, je pense partir sur l’utilisation de 3 </w:t>
      </w:r>
      <w:proofErr w:type="spellStart"/>
      <w:r>
        <w:t>nodes</w:t>
      </w:r>
      <w:proofErr w:type="spellEnd"/>
      <w:r>
        <w:t xml:space="preserve"> </w:t>
      </w:r>
      <w:proofErr w:type="spellStart"/>
      <w:r>
        <w:t>nutanix</w:t>
      </w:r>
      <w:proofErr w:type="spellEnd"/>
      <w:r>
        <w:t xml:space="preserve">. Ces </w:t>
      </w:r>
      <w:proofErr w:type="spellStart"/>
      <w:r>
        <w:t>nodes</w:t>
      </w:r>
      <w:proofErr w:type="spellEnd"/>
      <w:r>
        <w:t xml:space="preserve"> ont un stockage qui permettrait de mettre en place deux </w:t>
      </w:r>
      <w:proofErr w:type="spellStart"/>
      <w:r>
        <w:t>VMs</w:t>
      </w:r>
      <w:proofErr w:type="spellEnd"/>
      <w:r>
        <w:t xml:space="preserve"> Windows Server 2025 avec un stockage de 40GB chacune pour 6 classes en parallèle</w:t>
      </w:r>
      <w:r w:rsidR="00010272">
        <w:t xml:space="preserve"> par </w:t>
      </w:r>
      <w:proofErr w:type="spellStart"/>
      <w:r w:rsidR="00010272">
        <w:t>nodes</w:t>
      </w:r>
      <w:proofErr w:type="spellEnd"/>
      <w:r>
        <w:t>.</w:t>
      </w:r>
    </w:p>
    <w:p w14:paraId="69820C90" w14:textId="62CFA327" w:rsidR="00C57565" w:rsidRPr="005A2A5E" w:rsidRDefault="00C57565" w:rsidP="005A2A5E">
      <w:pPr>
        <w:pStyle w:val="BITTextkrper"/>
      </w:pPr>
      <w:r>
        <w:t xml:space="preserve">Cette décision, en plus de diminuer les risques </w:t>
      </w:r>
      <w:proofErr w:type="spellStart"/>
      <w:r>
        <w:t>dûs</w:t>
      </w:r>
      <w:proofErr w:type="spellEnd"/>
      <w:r>
        <w:t xml:space="preserve"> au manque de connaissance des SAN NetApp, permet aussi de diminuer les couts en électricités et en maintenance des systèmes. En effet, avec moins d’appareils en fonctionnement, les dépenses seront amoindries aussi. En plus de cela, le rack fourni par l’EMF contient une </w:t>
      </w:r>
      <w:proofErr w:type="spellStart"/>
      <w:r>
        <w:t>node</w:t>
      </w:r>
      <w:proofErr w:type="spellEnd"/>
      <w:r>
        <w:t xml:space="preserve"> Nutanix en plus, permettant une évolutivité rapide et facile en cas de besoin. Il suffira de suivre cette documentation pour l’ajout d’une </w:t>
      </w:r>
      <w:proofErr w:type="spellStart"/>
      <w:r>
        <w:t>node</w:t>
      </w:r>
      <w:proofErr w:type="spellEnd"/>
      <w:r>
        <w:t xml:space="preserve"> Proxmox au cluster, permettant d’ajouter environ 10TB de stockage et 500GB de mémoire.</w:t>
      </w:r>
    </w:p>
    <w:p w14:paraId="5ABAFA5B" w14:textId="7861C0FF" w:rsidR="00873822" w:rsidRDefault="00873822" w:rsidP="00E2208E">
      <w:pPr>
        <w:pStyle w:val="Titre3"/>
      </w:pPr>
      <w:r>
        <w:t>Images disque de serveurs Windows avec prérequis installés</w:t>
      </w:r>
    </w:p>
    <w:p w14:paraId="711FDBD3" w14:textId="77777777" w:rsidR="00873822" w:rsidRDefault="00873822" w:rsidP="00873822">
      <w:pPr>
        <w:pStyle w:val="BITTextkrper"/>
      </w:pPr>
      <w:r>
        <w:t>L’EMF souhaiterait pouvoir mettre en place des serveurs Windows avec des fonctionnalités préinstallées.</w:t>
      </w:r>
    </w:p>
    <w:p w14:paraId="2A6130EB" w14:textId="49D98651" w:rsidR="00873822" w:rsidRPr="00873822" w:rsidRDefault="00873822" w:rsidP="00873822">
      <w:pPr>
        <w:pStyle w:val="BITTextkrper"/>
        <w:rPr>
          <w:rFonts w:eastAsia="Arial" w:cs="Arial"/>
          <w:color w:val="000000" w:themeColor="text1"/>
        </w:rPr>
      </w:pPr>
      <w:r>
        <w:t xml:space="preserve">Proxmox permet la gestion d’images disque qui vont servir de modèle pour créer d’autres disques. C’est d’ailleurs comme ça que </w:t>
      </w:r>
      <w:sdt>
        <w:sdtPr>
          <w:rPr>
            <w:rFonts w:cs="Arial"/>
            <w:color w:val="000000"/>
          </w:rPr>
          <w:tag w:val="MENDELEY_CITATION_v3_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"/>
          <w:id w:val="1319689080"/>
          <w:placeholder>
            <w:docPart w:val="BA678AF3E6194C10A58F7E922F45DE74"/>
          </w:placeholder>
        </w:sdtPr>
        <w:sdtContent>
          <w:r w:rsidR="00F201FF" w:rsidRPr="00F201FF">
            <w:rPr>
              <w:rFonts w:eastAsia="Arial" w:cs="Arial"/>
              <w:color w:val="000000"/>
            </w:rPr>
            <w:t>Proxmox (2025d)</w:t>
          </w:r>
        </w:sdtContent>
      </w:sdt>
      <w:r w:rsidRPr="5F7A969C">
        <w:rPr>
          <w:rFonts w:eastAsia="Arial" w:cs="Arial"/>
          <w:color w:val="000000" w:themeColor="text1"/>
        </w:rPr>
        <w:t xml:space="preserve"> les appelle. Il suffira donc de créer une machine Windows server 202* et effectuer un sysprep dessus afin de préparer le disque à être cloné.</w:t>
      </w:r>
    </w:p>
    <w:p w14:paraId="6DBD8E0C" w14:textId="65F9C24B" w:rsidR="00873822" w:rsidRDefault="00873822" w:rsidP="00E2208E">
      <w:pPr>
        <w:pStyle w:val="Titre3"/>
      </w:pPr>
      <w:r>
        <w:lastRenderedPageBreak/>
        <w:t>Réseau et sécurité</w:t>
      </w:r>
    </w:p>
    <w:p w14:paraId="3A2EC36C" w14:textId="1578CC4D" w:rsidR="00873822" w:rsidRPr="00873822" w:rsidRDefault="006B5694" w:rsidP="00873822">
      <w:pPr>
        <w:pStyle w:val="BITTextkrper"/>
      </w:pPr>
      <w:r>
        <w:t>Afin de simplifier le câblage dans le rack, je propose de se pencher sur une gestion des VLANs de manière informatique. Seule exception à cette règle, afin de profiter de la rapidité de la fibre optique, sera le VLAN de stockage, aura son propre câblage.</w:t>
      </w:r>
    </w:p>
    <w:p w14:paraId="28B82ED9" w14:textId="750C2392" w:rsidR="006403F4" w:rsidRDefault="00E2208E" w:rsidP="00E2208E">
      <w:pPr>
        <w:pStyle w:val="Titre3"/>
      </w:pPr>
      <w:r>
        <w:t>Outils d’automatisation</w:t>
      </w:r>
    </w:p>
    <w:p w14:paraId="6B7C6A9E" w14:textId="22D6050B" w:rsidR="005479BD" w:rsidRDefault="007B374A" w:rsidP="00DD29DC">
      <w:pPr>
        <w:pStyle w:val="BITTextkrper"/>
      </w:pPr>
      <w:r>
        <w:t xml:space="preserve">Ansible et </w:t>
      </w:r>
      <w:proofErr w:type="spellStart"/>
      <w:r>
        <w:t>Terraform</w:t>
      </w:r>
      <w:proofErr w:type="spellEnd"/>
      <w:r>
        <w:t xml:space="preserve"> sont tous les deux des outils d’automatisation adaptés à ce projet, comme vu au point </w:t>
      </w:r>
      <w:hyperlink w:anchor="_Outils_d’automatisation" w:history="1">
        <w:r w:rsidRPr="007B374A">
          <w:rPr>
            <w:rStyle w:val="Lienhypertexte"/>
          </w:rPr>
          <w:t>Outils d’automatisation</w:t>
        </w:r>
      </w:hyperlink>
      <w:r>
        <w:t>.</w:t>
      </w:r>
    </w:p>
    <w:p w14:paraId="2B5C868E" w14:textId="19D58789" w:rsidR="007B374A" w:rsidRDefault="007B374A" w:rsidP="00DD29DC">
      <w:pPr>
        <w:pStyle w:val="BITTextkrper"/>
      </w:pPr>
      <w:r>
        <w:t>Cependant, mon choix se pose grâce à des critères qui ne sont pas d’ordre technologiques, mais d’ordre organisationnels. Effectivement, la lisibilité du YAML permet une meilleure compréhension</w:t>
      </w:r>
      <w:r w:rsidR="00F2138D">
        <w:t xml:space="preserve"> de la codebase, alors que le JSON like de </w:t>
      </w:r>
      <w:proofErr w:type="spellStart"/>
      <w:r w:rsidR="00F2138D">
        <w:t>Terraform</w:t>
      </w:r>
      <w:proofErr w:type="spellEnd"/>
      <w:r w:rsidR="00F2138D">
        <w:t xml:space="preserve"> rend ma lecture bien plus compliquée.</w:t>
      </w:r>
    </w:p>
    <w:p w14:paraId="0F951E83" w14:textId="6E00100D" w:rsidR="00F2138D" w:rsidRPr="00DA07B5" w:rsidRDefault="00F2138D" w:rsidP="00DD29DC">
      <w:pPr>
        <w:pStyle w:val="BITTextkrper"/>
      </w:pPr>
      <w:r>
        <w:t>Je vais donc partir sur des playbooks Ansible.</w:t>
      </w:r>
    </w:p>
    <w:p w14:paraId="1F133243" w14:textId="70478EDD" w:rsidR="005479BD" w:rsidRPr="00DA07B5" w:rsidRDefault="00110668" w:rsidP="00D61A86">
      <w:pPr>
        <w:pStyle w:val="Titre2"/>
      </w:pPr>
      <w:bookmarkStart w:id="21" w:name="_Toc250790977"/>
      <w:bookmarkStart w:id="22" w:name="_Toc229061874"/>
      <w:r w:rsidRPr="00DA07B5">
        <w:t>Rentabilité</w:t>
      </w:r>
      <w:bookmarkEnd w:id="21"/>
      <w:r w:rsidR="00EC2C46" w:rsidRPr="00DA07B5">
        <w:t xml:space="preserve"> et valeur ajoutée</w:t>
      </w:r>
      <w:bookmarkEnd w:id="22"/>
    </w:p>
    <w:p w14:paraId="3E7C0424" w14:textId="639CDAFB" w:rsidR="005479BD" w:rsidRPr="00DA07B5" w:rsidRDefault="00EC2C46" w:rsidP="00DD29DC">
      <w:pPr>
        <w:pStyle w:val="BITTextkrper"/>
        <w:rPr>
          <w:rStyle w:val="Hinweistext"/>
          <w:i w:val="0"/>
          <w:iCs/>
          <w:color w:val="A6A6A6" w:themeColor="background1" w:themeShade="A6"/>
          <w:sz w:val="22"/>
          <w:szCs w:val="22"/>
        </w:rPr>
      </w:pPr>
      <w:r w:rsidRPr="00DA07B5">
        <w:t xml:space="preserve">Bénéfices attendus : financiers, gain de temps, fiabilité, sécurité, </w:t>
      </w:r>
      <w:proofErr w:type="spellStart"/>
      <w:r w:rsidRPr="00DA07B5">
        <w:t>évolutivité</w:t>
      </w:r>
      <w:r w:rsidR="00110668" w:rsidRPr="00DA07B5">
        <w:rPr>
          <w:rStyle w:val="Hinweistext"/>
          <w:i w:val="0"/>
          <w:iCs/>
          <w:color w:val="A6A6A6" w:themeColor="background1" w:themeShade="A6"/>
          <w:sz w:val="22"/>
          <w:szCs w:val="22"/>
        </w:rPr>
        <w:t>Quelle</w:t>
      </w:r>
      <w:proofErr w:type="spellEnd"/>
      <w:r w:rsidR="00110668" w:rsidRPr="00DA07B5">
        <w:rPr>
          <w:rStyle w:val="Hinweistext"/>
          <w:i w:val="0"/>
          <w:iCs/>
          <w:color w:val="A6A6A6" w:themeColor="background1" w:themeShade="A6"/>
          <w:sz w:val="22"/>
          <w:szCs w:val="22"/>
        </w:rPr>
        <w:t xml:space="preserve"> est l’utilité économique du </w:t>
      </w:r>
      <w:proofErr w:type="gramStart"/>
      <w:r w:rsidR="00110668" w:rsidRPr="00DA07B5">
        <w:rPr>
          <w:rStyle w:val="Hinweistext"/>
          <w:i w:val="0"/>
          <w:iCs/>
          <w:color w:val="A6A6A6" w:themeColor="background1" w:themeShade="A6"/>
          <w:sz w:val="22"/>
          <w:szCs w:val="22"/>
        </w:rPr>
        <w:t>projet?</w:t>
      </w:r>
      <w:proofErr w:type="gramEnd"/>
    </w:p>
    <w:p w14:paraId="36B79DB7" w14:textId="480E7A0E" w:rsidR="005479BD" w:rsidRDefault="008178A0" w:rsidP="008178A0">
      <w:pPr>
        <w:pStyle w:val="Titre3"/>
      </w:pPr>
      <w:r>
        <w:t>Gain de temps</w:t>
      </w:r>
    </w:p>
    <w:p w14:paraId="71AC41C0" w14:textId="77777777" w:rsidR="008178A0" w:rsidRPr="008178A0" w:rsidRDefault="008178A0" w:rsidP="008178A0">
      <w:pPr>
        <w:pStyle w:val="BITTextkrper"/>
      </w:pPr>
    </w:p>
    <w:p w14:paraId="3D2A37A5" w14:textId="77777777" w:rsidR="005479BD" w:rsidRPr="00DA07B5" w:rsidRDefault="00110668" w:rsidP="00D61A86">
      <w:pPr>
        <w:pStyle w:val="Titre2"/>
      </w:pPr>
      <w:bookmarkStart w:id="23" w:name="_Toc250790978"/>
      <w:bookmarkStart w:id="24" w:name="_Toc229061875"/>
      <w:r w:rsidRPr="00DA07B5">
        <w:t>Analyse de risque</w:t>
      </w:r>
      <w:bookmarkEnd w:id="23"/>
      <w:bookmarkEnd w:id="24"/>
    </w:p>
    <w:p w14:paraId="17A57755" w14:textId="3C6F6C00" w:rsidR="005479BD" w:rsidRPr="00DA07B5" w:rsidRDefault="00EC2C46" w:rsidP="00DD29DC">
      <w:pPr>
        <w:pStyle w:val="BITTextkrper"/>
        <w:rPr>
          <w:rStyle w:val="Hinweistext"/>
          <w:i w:val="0"/>
          <w:iCs/>
          <w:color w:val="A6A6A6" w:themeColor="background1" w:themeShade="A6"/>
          <w:sz w:val="22"/>
          <w:szCs w:val="22"/>
        </w:rPr>
      </w:pPr>
      <w:r w:rsidRPr="00DA07B5">
        <w:rPr>
          <w:i/>
        </w:rPr>
        <w:t xml:space="preserve">Identifier les risques par domaine (p. ex. dépendance fournisseur, coût licence, </w:t>
      </w:r>
      <w:proofErr w:type="gramStart"/>
      <w:r w:rsidRPr="00DA07B5">
        <w:rPr>
          <w:i/>
        </w:rPr>
        <w:t>complexité)</w:t>
      </w:r>
      <w:r w:rsidR="00D26DE3" w:rsidRPr="00DA07B5">
        <w:rPr>
          <w:rStyle w:val="Hinweistext"/>
          <w:i w:val="0"/>
          <w:iCs/>
          <w:color w:val="A6A6A6" w:themeColor="background1" w:themeShade="A6"/>
          <w:sz w:val="22"/>
          <w:szCs w:val="22"/>
        </w:rPr>
        <w:t>Quels</w:t>
      </w:r>
      <w:proofErr w:type="gramEnd"/>
      <w:r w:rsidR="00D26DE3" w:rsidRPr="00DA07B5">
        <w:rPr>
          <w:rStyle w:val="Hinweistext"/>
          <w:i w:val="0"/>
          <w:iCs/>
          <w:color w:val="A6A6A6" w:themeColor="background1" w:themeShade="A6"/>
          <w:sz w:val="22"/>
          <w:szCs w:val="22"/>
        </w:rPr>
        <w:t xml:space="preserve"> risques sont engendrés en cas de </w:t>
      </w:r>
      <w:proofErr w:type="gramStart"/>
      <w:r w:rsidR="00D26DE3" w:rsidRPr="00DA07B5">
        <w:rPr>
          <w:rStyle w:val="Hinweistext"/>
          <w:i w:val="0"/>
          <w:iCs/>
          <w:color w:val="A6A6A6" w:themeColor="background1" w:themeShade="A6"/>
          <w:sz w:val="22"/>
          <w:szCs w:val="22"/>
        </w:rPr>
        <w:t>non réalisation</w:t>
      </w:r>
      <w:proofErr w:type="gramEnd"/>
      <w:r w:rsidR="00D26DE3" w:rsidRPr="00DA07B5">
        <w:rPr>
          <w:rStyle w:val="Hinweistext"/>
          <w:i w:val="0"/>
          <w:iCs/>
          <w:color w:val="A6A6A6" w:themeColor="background1" w:themeShade="A6"/>
          <w:sz w:val="22"/>
          <w:szCs w:val="22"/>
        </w:rPr>
        <w:t xml:space="preserve"> du </w:t>
      </w:r>
      <w:proofErr w:type="gramStart"/>
      <w:r w:rsidR="00D26DE3" w:rsidRPr="00DA07B5">
        <w:rPr>
          <w:rStyle w:val="Hinweistext"/>
          <w:i w:val="0"/>
          <w:iCs/>
          <w:color w:val="A6A6A6" w:themeColor="background1" w:themeShade="A6"/>
          <w:sz w:val="22"/>
          <w:szCs w:val="22"/>
        </w:rPr>
        <w:t>projet</w:t>
      </w:r>
      <w:r w:rsidR="005479BD" w:rsidRPr="00DA07B5">
        <w:rPr>
          <w:rStyle w:val="Hinweistext"/>
          <w:i w:val="0"/>
          <w:iCs/>
          <w:color w:val="A6A6A6" w:themeColor="background1" w:themeShade="A6"/>
          <w:sz w:val="22"/>
          <w:szCs w:val="22"/>
        </w:rPr>
        <w:t>?</w:t>
      </w:r>
      <w:proofErr w:type="gramEnd"/>
      <w:r w:rsidR="005479BD" w:rsidRPr="00DA07B5">
        <w:rPr>
          <w:rStyle w:val="Hinweistext"/>
          <w:i w:val="0"/>
          <w:iCs/>
          <w:color w:val="A6A6A6" w:themeColor="background1" w:themeShade="A6"/>
          <w:sz w:val="22"/>
          <w:szCs w:val="22"/>
        </w:rPr>
        <w:t xml:space="preserve"> </w:t>
      </w:r>
      <w:r w:rsidR="00AF2B49" w:rsidRPr="00DA07B5">
        <w:rPr>
          <w:rStyle w:val="Hinweistext"/>
          <w:i w:val="0"/>
          <w:iCs/>
          <w:color w:val="A6A6A6" w:themeColor="background1" w:themeShade="A6"/>
          <w:sz w:val="22"/>
          <w:szCs w:val="22"/>
        </w:rPr>
        <w:t>Que se passe-t-il en cas d’échec du projet ? Quels sont les risques les plus importants du projet ?</w:t>
      </w:r>
    </w:p>
    <w:p w14:paraId="41DFA8CF" w14:textId="77777777" w:rsidR="005479BD" w:rsidRPr="00DA07B5" w:rsidRDefault="005479BD" w:rsidP="00DD29DC">
      <w:pPr>
        <w:pStyle w:val="BITTextkrper"/>
      </w:pPr>
    </w:p>
    <w:p w14:paraId="3C5BD821" w14:textId="77777777" w:rsidR="002E4C98" w:rsidRPr="00DA07B5" w:rsidRDefault="00110668" w:rsidP="002E4C98">
      <w:pPr>
        <w:pStyle w:val="Titre2"/>
        <w:numPr>
          <w:ilvl w:val="1"/>
          <w:numId w:val="16"/>
        </w:numPr>
      </w:pPr>
      <w:bookmarkStart w:id="25" w:name="_Toc250790979"/>
      <w:bookmarkStart w:id="26" w:name="_Toc114965614"/>
      <w:bookmarkStart w:id="27" w:name="_Toc229061876"/>
      <w:r w:rsidRPr="00DA07B5">
        <w:t>Sécurité de l’information et protection des données</w:t>
      </w:r>
      <w:bookmarkEnd w:id="25"/>
      <w:bookmarkEnd w:id="27"/>
    </w:p>
    <w:p w14:paraId="6D49057B" w14:textId="27FFDAF0" w:rsidR="00B56135" w:rsidRPr="00DA07B5" w:rsidRDefault="00EC2C46" w:rsidP="00DD29DC">
      <w:pPr>
        <w:pStyle w:val="BITTextkrper"/>
      </w:pPr>
      <w:bookmarkStart w:id="28" w:name="_Toc114965602"/>
      <w:r w:rsidRPr="00DA07B5">
        <w:t xml:space="preserve">Conformité </w:t>
      </w:r>
      <w:proofErr w:type="spellStart"/>
      <w:r w:rsidRPr="00DA07B5">
        <w:t>nLPD</w:t>
      </w:r>
      <w:proofErr w:type="spellEnd"/>
      <w:r w:rsidRPr="00DA07B5">
        <w:t>, mesures techniques et organisationnelles</w:t>
      </w:r>
    </w:p>
    <w:p w14:paraId="25643672" w14:textId="61D5AD42" w:rsidR="002E4C98" w:rsidRPr="00DA07B5" w:rsidRDefault="00110668" w:rsidP="002E4C98">
      <w:pPr>
        <w:pStyle w:val="Titre1"/>
        <w:numPr>
          <w:ilvl w:val="0"/>
          <w:numId w:val="16"/>
        </w:numPr>
        <w:rPr>
          <w:lang w:val="fr-CH"/>
        </w:rPr>
      </w:pPr>
      <w:bookmarkStart w:id="29" w:name="_Toc250790980"/>
      <w:bookmarkStart w:id="30" w:name="_Toc229061877"/>
      <w:bookmarkEnd w:id="28"/>
      <w:r w:rsidRPr="00DA07B5">
        <w:rPr>
          <w:lang w:val="fr-CH"/>
        </w:rPr>
        <w:lastRenderedPageBreak/>
        <w:t>Concept</w:t>
      </w:r>
      <w:bookmarkEnd w:id="29"/>
      <w:r w:rsidR="00EC2C46" w:rsidRPr="00DA07B5">
        <w:rPr>
          <w:lang w:val="fr-CH"/>
        </w:rPr>
        <w:t>ion</w:t>
      </w:r>
      <w:bookmarkEnd w:id="30"/>
    </w:p>
    <w:p w14:paraId="10898983" w14:textId="7B67F71D" w:rsidR="002E4C98" w:rsidRPr="00DA07B5" w:rsidRDefault="00110668" w:rsidP="002E4C98">
      <w:pPr>
        <w:pStyle w:val="Titre2"/>
        <w:numPr>
          <w:ilvl w:val="1"/>
          <w:numId w:val="16"/>
        </w:numPr>
      </w:pPr>
      <w:bookmarkStart w:id="31" w:name="_Toc250790981"/>
      <w:bookmarkStart w:id="32" w:name="_Toc229061878"/>
      <w:r w:rsidRPr="00DA07B5">
        <w:t xml:space="preserve">Exigences </w:t>
      </w:r>
      <w:bookmarkEnd w:id="31"/>
      <w:r w:rsidR="00EC2C46" w:rsidRPr="00DA07B5">
        <w:t>techniques et fonctionnelles</w:t>
      </w:r>
      <w:bookmarkEnd w:id="32"/>
    </w:p>
    <w:p w14:paraId="076D0EC1" w14:textId="77777777" w:rsidR="002E4C98" w:rsidRPr="00DA07B5" w:rsidRDefault="002E4C98" w:rsidP="002E4C98">
      <w:pPr>
        <w:pStyle w:val="BITTextkrper"/>
      </w:pPr>
    </w:p>
    <w:p w14:paraId="7DDBC35F" w14:textId="77777777" w:rsidR="002E4C98" w:rsidRPr="00DA07B5" w:rsidRDefault="00110668" w:rsidP="002E4C98">
      <w:pPr>
        <w:pStyle w:val="Titre2"/>
        <w:numPr>
          <w:ilvl w:val="1"/>
          <w:numId w:val="16"/>
        </w:numPr>
      </w:pPr>
      <w:bookmarkStart w:id="33" w:name="_Toc250790982"/>
      <w:bookmarkStart w:id="34" w:name="_Toc229061879"/>
      <w:r w:rsidRPr="00DA07B5">
        <w:t>Architecture du système</w:t>
      </w:r>
      <w:bookmarkEnd w:id="33"/>
      <w:bookmarkEnd w:id="34"/>
    </w:p>
    <w:p w14:paraId="72E31BBB" w14:textId="77777777" w:rsidR="002E4C98" w:rsidRPr="00DA07B5" w:rsidRDefault="002E4C98" w:rsidP="002E4C98">
      <w:pPr>
        <w:pStyle w:val="BITTextkrper"/>
      </w:pPr>
    </w:p>
    <w:p w14:paraId="0DABB778" w14:textId="77777777" w:rsidR="002E4C98" w:rsidRPr="00DA07B5" w:rsidRDefault="00110668" w:rsidP="002E4C98">
      <w:pPr>
        <w:pStyle w:val="Titre2"/>
        <w:numPr>
          <w:ilvl w:val="1"/>
          <w:numId w:val="16"/>
        </w:numPr>
      </w:pPr>
      <w:bookmarkStart w:id="35" w:name="_Toc250790983"/>
      <w:bookmarkStart w:id="36" w:name="_Toc229061880"/>
      <w:r w:rsidRPr="00DA07B5">
        <w:t>Plan d’intégration des systèmes</w:t>
      </w:r>
      <w:bookmarkEnd w:id="35"/>
      <w:bookmarkEnd w:id="36"/>
    </w:p>
    <w:p w14:paraId="0FAA24AE" w14:textId="7C860328" w:rsidR="002E4C98" w:rsidRPr="00DA07B5" w:rsidRDefault="00EC2C46" w:rsidP="002E4C98">
      <w:pPr>
        <w:pStyle w:val="BITTextkrper"/>
        <w:rPr>
          <w:i/>
          <w:iCs/>
          <w:color w:val="A6A6A6" w:themeColor="background1" w:themeShade="A6"/>
        </w:rPr>
      </w:pPr>
      <w:r w:rsidRPr="00DA07B5">
        <w:rPr>
          <w:i/>
          <w:iCs/>
          <w:color w:val="A6A6A6" w:themeColor="background1" w:themeShade="A6"/>
        </w:rPr>
        <w:t>Comment le système s’intègre dans l’existant</w:t>
      </w:r>
    </w:p>
    <w:p w14:paraId="0D4DCF87" w14:textId="77777777" w:rsidR="002E4C98" w:rsidRPr="00DA07B5" w:rsidRDefault="00110668" w:rsidP="002E4C98">
      <w:pPr>
        <w:pStyle w:val="Titre2"/>
        <w:numPr>
          <w:ilvl w:val="1"/>
          <w:numId w:val="16"/>
        </w:numPr>
      </w:pPr>
      <w:bookmarkStart w:id="37" w:name="_Toc250790984"/>
      <w:bookmarkStart w:id="38" w:name="_Toc229061881"/>
      <w:r w:rsidRPr="00DA07B5">
        <w:t>Concept d‘implémentation</w:t>
      </w:r>
      <w:bookmarkEnd w:id="37"/>
      <w:bookmarkEnd w:id="38"/>
    </w:p>
    <w:p w14:paraId="7D1F16E0" w14:textId="6582FE10" w:rsidR="002E4C98" w:rsidRPr="00DA07B5" w:rsidRDefault="00EC2C46" w:rsidP="002E4C98">
      <w:pPr>
        <w:pStyle w:val="BITTextkrper"/>
        <w:rPr>
          <w:i/>
          <w:iCs/>
          <w:color w:val="A6A6A6" w:themeColor="background1" w:themeShade="A6"/>
        </w:rPr>
      </w:pPr>
      <w:r w:rsidRPr="00DA07B5">
        <w:rPr>
          <w:i/>
          <w:iCs/>
          <w:color w:val="A6A6A6" w:themeColor="background1" w:themeShade="A6"/>
        </w:rPr>
        <w:t>Phases, étapes clés</w:t>
      </w:r>
    </w:p>
    <w:p w14:paraId="2CBD8F5B" w14:textId="77777777" w:rsidR="002E4C98" w:rsidRPr="00DA07B5" w:rsidRDefault="00110668" w:rsidP="002E4C98">
      <w:pPr>
        <w:pStyle w:val="Titre2"/>
        <w:numPr>
          <w:ilvl w:val="1"/>
          <w:numId w:val="16"/>
        </w:numPr>
      </w:pPr>
      <w:bookmarkStart w:id="39" w:name="_Toc250790985"/>
      <w:bookmarkStart w:id="40" w:name="_Toc229061882"/>
      <w:r w:rsidRPr="00DA07B5">
        <w:t>Concept de formation</w:t>
      </w:r>
      <w:bookmarkEnd w:id="39"/>
      <w:bookmarkEnd w:id="40"/>
    </w:p>
    <w:p w14:paraId="7F3152D2" w14:textId="5D678673" w:rsidR="002E4C98" w:rsidRPr="00DA07B5" w:rsidRDefault="00EC2C46" w:rsidP="002E4C98">
      <w:pPr>
        <w:pStyle w:val="BITTextkrper"/>
        <w:rPr>
          <w:i/>
          <w:iCs/>
          <w:color w:val="A6A6A6" w:themeColor="background1" w:themeShade="A6"/>
        </w:rPr>
      </w:pPr>
      <w:r w:rsidRPr="00DA07B5">
        <w:rPr>
          <w:i/>
          <w:iCs/>
          <w:color w:val="A6A6A6" w:themeColor="background1" w:themeShade="A6"/>
        </w:rPr>
        <w:t>Manuel, tutoriel, présentation, etc.</w:t>
      </w:r>
    </w:p>
    <w:p w14:paraId="22434E68" w14:textId="77777777" w:rsidR="002E4C98" w:rsidRPr="00DA07B5" w:rsidRDefault="00110668" w:rsidP="002E4C98">
      <w:pPr>
        <w:pStyle w:val="Titre2"/>
        <w:numPr>
          <w:ilvl w:val="1"/>
          <w:numId w:val="16"/>
        </w:numPr>
      </w:pPr>
      <w:bookmarkStart w:id="41" w:name="_Toc250790986"/>
      <w:bookmarkStart w:id="42" w:name="_Toc229061883"/>
      <w:r w:rsidRPr="00DA07B5">
        <w:t>Concept de tests</w:t>
      </w:r>
      <w:bookmarkEnd w:id="41"/>
      <w:bookmarkEnd w:id="42"/>
    </w:p>
    <w:p w14:paraId="5607E22A" w14:textId="118CED57" w:rsidR="00EC2C46" w:rsidRPr="00DA07B5" w:rsidRDefault="00EC2C46" w:rsidP="00DD29DC">
      <w:pPr>
        <w:pStyle w:val="BITTextkrper"/>
      </w:pPr>
      <w:r w:rsidRPr="00DA07B5">
        <w:t xml:space="preserve">Méthodes : </w:t>
      </w:r>
      <w:proofErr w:type="spellStart"/>
      <w:r w:rsidRPr="00DA07B5">
        <w:t>blackbox</w:t>
      </w:r>
      <w:proofErr w:type="spellEnd"/>
      <w:r w:rsidRPr="00DA07B5">
        <w:t xml:space="preserve">, </w:t>
      </w:r>
      <w:proofErr w:type="spellStart"/>
      <w:r w:rsidRPr="00DA07B5">
        <w:t>whitebox</w:t>
      </w:r>
      <w:proofErr w:type="spellEnd"/>
      <w:r w:rsidRPr="00DA07B5">
        <w:t xml:space="preserve">, tests unitaires, </w:t>
      </w:r>
      <w:proofErr w:type="spellStart"/>
      <w:r w:rsidRPr="00DA07B5">
        <w:t>hardening</w:t>
      </w:r>
      <w:proofErr w:type="spellEnd"/>
      <w:r w:rsidRPr="00DA07B5">
        <w:t>, performance, failover</w:t>
      </w:r>
      <w:r w:rsidR="00251608" w:rsidRPr="00DA07B5">
        <w:t>, etc.</w:t>
      </w:r>
    </w:p>
    <w:p w14:paraId="747E4C28" w14:textId="77777777" w:rsidR="002E4C98" w:rsidRPr="00DA07B5" w:rsidRDefault="002E4C98" w:rsidP="002E4C98">
      <w:pPr>
        <w:pStyle w:val="BITTextkrper"/>
        <w:rPr>
          <w:szCs w:val="22"/>
        </w:rPr>
      </w:pPr>
    </w:p>
    <w:p w14:paraId="2C3C9C15" w14:textId="77777777" w:rsidR="002E4C98" w:rsidRPr="00DA07B5" w:rsidRDefault="00110668" w:rsidP="002E4C98">
      <w:pPr>
        <w:pStyle w:val="Titre2"/>
        <w:numPr>
          <w:ilvl w:val="1"/>
          <w:numId w:val="16"/>
        </w:numPr>
      </w:pPr>
      <w:bookmarkStart w:id="43" w:name="_Toc250790987"/>
      <w:bookmarkStart w:id="44" w:name="_Toc229061884"/>
      <w:r w:rsidRPr="00DA07B5">
        <w:t>Moyens nécessaires</w:t>
      </w:r>
      <w:bookmarkEnd w:id="43"/>
      <w:bookmarkEnd w:id="44"/>
    </w:p>
    <w:p w14:paraId="2C3CADB8" w14:textId="5D0B04EA" w:rsidR="00B56135" w:rsidRPr="00DA07B5" w:rsidRDefault="00251608" w:rsidP="00DD29DC">
      <w:pPr>
        <w:pStyle w:val="BITTextkrper"/>
        <w:rPr>
          <w:rStyle w:val="Hinweistext"/>
          <w:i w:val="0"/>
          <w:iCs/>
          <w:color w:val="A6A6A6" w:themeColor="background1" w:themeShade="A6"/>
          <w:sz w:val="22"/>
          <w:szCs w:val="22"/>
        </w:rPr>
      </w:pPr>
      <w:r w:rsidRPr="00DA07B5">
        <w:rPr>
          <w:i/>
        </w:rPr>
        <w:t>Matériel, logiciels, licences, ressources</w:t>
      </w:r>
      <w:r w:rsidRPr="00DA07B5">
        <w:rPr>
          <w:rStyle w:val="Hinweistext"/>
          <w:i w:val="0"/>
          <w:iCs/>
          <w:color w:val="A6A6A6" w:themeColor="background1" w:themeShade="A6"/>
          <w:sz w:val="22"/>
          <w:szCs w:val="22"/>
        </w:rPr>
        <w:t xml:space="preserve"> </w:t>
      </w:r>
      <w:proofErr w:type="gramStart"/>
      <w:r w:rsidR="00E005FF" w:rsidRPr="00DA07B5">
        <w:rPr>
          <w:rStyle w:val="Hinweistext"/>
          <w:i w:val="0"/>
          <w:iCs/>
          <w:color w:val="A6A6A6" w:themeColor="background1" w:themeShade="A6"/>
          <w:sz w:val="22"/>
          <w:szCs w:val="22"/>
        </w:rPr>
        <w:t>Conseil</w:t>
      </w:r>
      <w:r w:rsidR="00B56135" w:rsidRPr="00DA07B5">
        <w:rPr>
          <w:rStyle w:val="Hinweistext"/>
          <w:i w:val="0"/>
          <w:iCs/>
          <w:color w:val="A6A6A6" w:themeColor="background1" w:themeShade="A6"/>
          <w:sz w:val="22"/>
          <w:szCs w:val="22"/>
        </w:rPr>
        <w:t>:</w:t>
      </w:r>
      <w:proofErr w:type="gramEnd"/>
      <w:r w:rsidR="00B56135" w:rsidRPr="00DA07B5">
        <w:rPr>
          <w:rStyle w:val="Hinweistext"/>
          <w:i w:val="0"/>
          <w:iCs/>
          <w:color w:val="A6A6A6" w:themeColor="background1" w:themeShade="A6"/>
          <w:sz w:val="22"/>
          <w:szCs w:val="22"/>
        </w:rPr>
        <w:t xml:space="preserve"> </w:t>
      </w:r>
      <w:r w:rsidR="00E005FF" w:rsidRPr="00DA07B5">
        <w:rPr>
          <w:rStyle w:val="Hinweistext"/>
          <w:i w:val="0"/>
          <w:iCs/>
          <w:color w:val="A6A6A6" w:themeColor="background1" w:themeShade="A6"/>
          <w:sz w:val="22"/>
          <w:szCs w:val="22"/>
        </w:rPr>
        <w:t>D’autres chapitres peuvent s’ajouter à cette partie en fonction du projet</w:t>
      </w:r>
      <w:r w:rsidR="00B56135" w:rsidRPr="00DA07B5">
        <w:rPr>
          <w:rStyle w:val="Hinweistext"/>
          <w:i w:val="0"/>
          <w:iCs/>
          <w:color w:val="A6A6A6" w:themeColor="background1" w:themeShade="A6"/>
          <w:sz w:val="22"/>
          <w:szCs w:val="22"/>
        </w:rPr>
        <w:t>.</w:t>
      </w:r>
    </w:p>
    <w:p w14:paraId="2EE12863" w14:textId="77777777" w:rsidR="002E4C98" w:rsidRPr="00DA07B5" w:rsidRDefault="002E4C98" w:rsidP="002E4C98">
      <w:pPr>
        <w:pStyle w:val="BITTextkrper"/>
        <w:rPr>
          <w:szCs w:val="22"/>
        </w:rPr>
      </w:pPr>
    </w:p>
    <w:p w14:paraId="0ED72ED1" w14:textId="77777777" w:rsidR="002E4C98" w:rsidRPr="00DA07B5" w:rsidRDefault="00110668" w:rsidP="002E4C98">
      <w:pPr>
        <w:pStyle w:val="Titre1"/>
        <w:numPr>
          <w:ilvl w:val="0"/>
          <w:numId w:val="16"/>
        </w:numPr>
        <w:rPr>
          <w:lang w:val="fr-CH"/>
        </w:rPr>
      </w:pPr>
      <w:bookmarkStart w:id="45" w:name="_Toc250790988"/>
      <w:bookmarkStart w:id="46" w:name="_Toc229061885"/>
      <w:r w:rsidRPr="00DA07B5">
        <w:rPr>
          <w:lang w:val="fr-CH"/>
        </w:rPr>
        <w:lastRenderedPageBreak/>
        <w:t>Réalisation</w:t>
      </w:r>
      <w:bookmarkEnd w:id="45"/>
      <w:bookmarkEnd w:id="46"/>
    </w:p>
    <w:p w14:paraId="702BBB06" w14:textId="77777777" w:rsidR="002E4C98" w:rsidRPr="00DA07B5" w:rsidRDefault="00110668" w:rsidP="002E4C98">
      <w:pPr>
        <w:pStyle w:val="Titre2"/>
        <w:numPr>
          <w:ilvl w:val="1"/>
          <w:numId w:val="16"/>
        </w:numPr>
      </w:pPr>
      <w:bookmarkStart w:id="47" w:name="_Toc250790989"/>
      <w:bookmarkStart w:id="48" w:name="_Toc229061886"/>
      <w:r w:rsidRPr="00DA07B5">
        <w:t>Spécifications détaillées</w:t>
      </w:r>
      <w:bookmarkEnd w:id="47"/>
      <w:bookmarkEnd w:id="48"/>
    </w:p>
    <w:p w14:paraId="58B2D0BC" w14:textId="4870895E" w:rsidR="002E4C98" w:rsidRPr="00DA07B5" w:rsidRDefault="00251608" w:rsidP="0030738A">
      <w:pPr>
        <w:pStyle w:val="BITTextkrper"/>
        <w:rPr>
          <w:i/>
          <w:iCs/>
          <w:color w:val="A6A6A6" w:themeColor="background1" w:themeShade="A6"/>
        </w:rPr>
      </w:pPr>
      <w:r w:rsidRPr="00DA07B5">
        <w:rPr>
          <w:i/>
          <w:iCs/>
          <w:color w:val="A6A6A6" w:themeColor="background1" w:themeShade="A6"/>
        </w:rPr>
        <w:t>Détails techniques, scripts, configurations</w:t>
      </w:r>
    </w:p>
    <w:p w14:paraId="5EFEAA5D" w14:textId="77777777" w:rsidR="002E4C98" w:rsidRPr="00DA07B5" w:rsidRDefault="00110668" w:rsidP="002E4C98">
      <w:pPr>
        <w:pStyle w:val="Titre2"/>
        <w:numPr>
          <w:ilvl w:val="1"/>
          <w:numId w:val="16"/>
        </w:numPr>
      </w:pPr>
      <w:bookmarkStart w:id="49" w:name="_Toc250790990"/>
      <w:bookmarkStart w:id="50" w:name="_Toc229061887"/>
      <w:r w:rsidRPr="00DA07B5">
        <w:t>Design du système</w:t>
      </w:r>
      <w:bookmarkEnd w:id="49"/>
      <w:bookmarkEnd w:id="50"/>
    </w:p>
    <w:p w14:paraId="759787C5" w14:textId="77777777" w:rsidR="00251608" w:rsidRPr="00DA07B5" w:rsidRDefault="00251608" w:rsidP="00DD29DC">
      <w:pPr>
        <w:pStyle w:val="BITTextkrper"/>
      </w:pPr>
      <w:r w:rsidRPr="00DA07B5">
        <w:t>Diagrammes, captures, choix technologiques</w:t>
      </w:r>
    </w:p>
    <w:p w14:paraId="6ADAAB77" w14:textId="77777777" w:rsidR="002E4C98" w:rsidRPr="00DA07B5" w:rsidRDefault="002E4C98" w:rsidP="002E4C98">
      <w:pPr>
        <w:pStyle w:val="BITTextkrper"/>
      </w:pPr>
    </w:p>
    <w:p w14:paraId="61F0F3D5" w14:textId="0C6E4D8C" w:rsidR="002E4C98" w:rsidRPr="00DA07B5" w:rsidRDefault="00110668" w:rsidP="002E4C98">
      <w:pPr>
        <w:pStyle w:val="Titre2"/>
        <w:numPr>
          <w:ilvl w:val="1"/>
          <w:numId w:val="16"/>
        </w:numPr>
      </w:pPr>
      <w:bookmarkStart w:id="51" w:name="_Toc114965606"/>
      <w:bookmarkStart w:id="52" w:name="_Toc250790991"/>
      <w:bookmarkStart w:id="53" w:name="_Toc229061888"/>
      <w:r w:rsidRPr="00DA07B5">
        <w:t>C</w:t>
      </w:r>
      <w:r w:rsidR="002E4C98" w:rsidRPr="00DA07B5">
        <w:t xml:space="preserve">onfiguration </w:t>
      </w:r>
      <w:bookmarkEnd w:id="51"/>
      <w:bookmarkEnd w:id="52"/>
      <w:r w:rsidR="00251608" w:rsidRPr="00DA07B5">
        <w:t xml:space="preserve">et mise en </w:t>
      </w:r>
      <w:proofErr w:type="spellStart"/>
      <w:r w:rsidR="00251608" w:rsidRPr="00DA07B5">
        <w:t>oeuvre</w:t>
      </w:r>
      <w:bookmarkEnd w:id="53"/>
      <w:proofErr w:type="spellEnd"/>
    </w:p>
    <w:p w14:paraId="73C7191A" w14:textId="1966EDE2" w:rsidR="00E005FF" w:rsidRPr="00DA07B5" w:rsidRDefault="00251608" w:rsidP="00DD29DC">
      <w:pPr>
        <w:pStyle w:val="BITTextkrper"/>
        <w:rPr>
          <w:rStyle w:val="Hinweistext"/>
          <w:i w:val="0"/>
          <w:iCs/>
          <w:color w:val="A6A6A6" w:themeColor="background1" w:themeShade="A6"/>
          <w:sz w:val="22"/>
          <w:szCs w:val="22"/>
        </w:rPr>
      </w:pPr>
      <w:bookmarkStart w:id="54" w:name="_Toc114965607"/>
      <w:r w:rsidRPr="00DA07B5">
        <w:rPr>
          <w:i/>
        </w:rPr>
        <w:t>Installation, paramétrage, automatisation</w:t>
      </w:r>
      <w:r w:rsidRPr="00DA07B5">
        <w:rPr>
          <w:rStyle w:val="Hinweistext"/>
          <w:i w:val="0"/>
          <w:iCs/>
          <w:color w:val="A6A6A6" w:themeColor="background1" w:themeShade="A6"/>
          <w:sz w:val="22"/>
          <w:szCs w:val="22"/>
        </w:rPr>
        <w:t xml:space="preserve"> </w:t>
      </w:r>
      <w:proofErr w:type="gramStart"/>
      <w:r w:rsidR="00E005FF" w:rsidRPr="00DA07B5">
        <w:rPr>
          <w:rStyle w:val="Hinweistext"/>
          <w:i w:val="0"/>
          <w:iCs/>
          <w:color w:val="A6A6A6" w:themeColor="background1" w:themeShade="A6"/>
          <w:sz w:val="22"/>
          <w:szCs w:val="22"/>
        </w:rPr>
        <w:t>Conseil:</w:t>
      </w:r>
      <w:proofErr w:type="gramEnd"/>
      <w:r w:rsidR="00E005FF" w:rsidRPr="00DA07B5">
        <w:rPr>
          <w:rStyle w:val="Hinweistext"/>
          <w:i w:val="0"/>
          <w:iCs/>
          <w:color w:val="A6A6A6" w:themeColor="background1" w:themeShade="A6"/>
          <w:sz w:val="22"/>
          <w:szCs w:val="22"/>
        </w:rPr>
        <w:t xml:space="preserve"> D’autres chapitres peuvent s’ajouter à cette partie en fonction du projet.</w:t>
      </w:r>
    </w:p>
    <w:p w14:paraId="381AFBC6" w14:textId="77777777" w:rsidR="00B56135" w:rsidRPr="00DA07B5" w:rsidRDefault="00B56135" w:rsidP="00B56135">
      <w:pPr>
        <w:pStyle w:val="BITTextkrper"/>
        <w:rPr>
          <w:szCs w:val="22"/>
        </w:rPr>
      </w:pPr>
    </w:p>
    <w:p w14:paraId="7E39A22F" w14:textId="555261D9" w:rsidR="002E4C98" w:rsidRPr="00DA07B5" w:rsidRDefault="00251608" w:rsidP="002E4C98">
      <w:pPr>
        <w:pStyle w:val="Titre1"/>
        <w:numPr>
          <w:ilvl w:val="0"/>
          <w:numId w:val="16"/>
        </w:numPr>
        <w:rPr>
          <w:lang w:val="fr-CH"/>
        </w:rPr>
      </w:pPr>
      <w:bookmarkStart w:id="55" w:name="_Toc250790992"/>
      <w:bookmarkStart w:id="56" w:name="_Toc229061889"/>
      <w:r w:rsidRPr="00DA07B5">
        <w:rPr>
          <w:lang w:val="fr-CH"/>
        </w:rPr>
        <w:lastRenderedPageBreak/>
        <w:t>Vérification et t</w:t>
      </w:r>
      <w:r w:rsidR="002E4C98" w:rsidRPr="00DA07B5">
        <w:rPr>
          <w:lang w:val="fr-CH"/>
        </w:rPr>
        <w:t>est</w:t>
      </w:r>
      <w:bookmarkEnd w:id="54"/>
      <w:bookmarkEnd w:id="55"/>
      <w:r w:rsidRPr="00DA07B5">
        <w:rPr>
          <w:lang w:val="fr-CH"/>
        </w:rPr>
        <w:t>s</w:t>
      </w:r>
      <w:bookmarkEnd w:id="56"/>
    </w:p>
    <w:p w14:paraId="040FDB51" w14:textId="77777777" w:rsidR="002E4C98" w:rsidRPr="00DA07B5" w:rsidRDefault="00110668" w:rsidP="002E4C98">
      <w:pPr>
        <w:pStyle w:val="Titre2"/>
        <w:numPr>
          <w:ilvl w:val="1"/>
          <w:numId w:val="16"/>
        </w:numPr>
      </w:pPr>
      <w:bookmarkStart w:id="57" w:name="_Toc250790993"/>
      <w:bookmarkStart w:id="58" w:name="_Toc229061890"/>
      <w:r w:rsidRPr="00DA07B5">
        <w:t>Procédure de test</w:t>
      </w:r>
      <w:bookmarkEnd w:id="57"/>
      <w:bookmarkEnd w:id="58"/>
    </w:p>
    <w:p w14:paraId="61FE33C8" w14:textId="77777777" w:rsidR="00251608" w:rsidRPr="00DA07B5" w:rsidRDefault="00251608" w:rsidP="00DD29DC">
      <w:pPr>
        <w:pStyle w:val="BITTextkrper"/>
      </w:pPr>
      <w:r w:rsidRPr="00DA07B5">
        <w:t>Qui teste quoi, comment, avec quels outils</w:t>
      </w:r>
    </w:p>
    <w:p w14:paraId="6AFEB8E7" w14:textId="77777777" w:rsidR="002E4C98" w:rsidRPr="00DA07B5" w:rsidRDefault="002E4C98" w:rsidP="002E4C98">
      <w:pPr>
        <w:pStyle w:val="BITTextkrper"/>
        <w:rPr>
          <w:szCs w:val="22"/>
        </w:rPr>
      </w:pPr>
    </w:p>
    <w:p w14:paraId="490856F3" w14:textId="52DAC919" w:rsidR="002E4C98" w:rsidRPr="00DA07B5" w:rsidRDefault="00110668" w:rsidP="002E4C98">
      <w:pPr>
        <w:pStyle w:val="Titre2"/>
        <w:numPr>
          <w:ilvl w:val="1"/>
          <w:numId w:val="16"/>
        </w:numPr>
      </w:pPr>
      <w:bookmarkStart w:id="59" w:name="_Toc250790994"/>
      <w:bookmarkStart w:id="60" w:name="_Toc229061891"/>
      <w:r w:rsidRPr="00DA07B5">
        <w:t>Protocol</w:t>
      </w:r>
      <w:r w:rsidR="00075594" w:rsidRPr="00DA07B5">
        <w:t>e</w:t>
      </w:r>
      <w:r w:rsidRPr="00DA07B5">
        <w:t xml:space="preserve"> de test</w:t>
      </w:r>
      <w:bookmarkEnd w:id="59"/>
      <w:bookmarkEnd w:id="60"/>
    </w:p>
    <w:tbl>
      <w:tblPr>
        <w:tblW w:w="96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62"/>
        <w:gridCol w:w="1418"/>
        <w:gridCol w:w="2268"/>
        <w:gridCol w:w="2268"/>
        <w:gridCol w:w="2221"/>
        <w:gridCol w:w="900"/>
      </w:tblGrid>
      <w:tr w:rsidR="002E4C98" w:rsidRPr="00DA07B5" w14:paraId="7F7D7F4B" w14:textId="77777777" w:rsidTr="00251608">
        <w:tc>
          <w:tcPr>
            <w:tcW w:w="562" w:type="dxa"/>
          </w:tcPr>
          <w:p w14:paraId="5FFC8ACE" w14:textId="77777777" w:rsidR="002E4C98" w:rsidRPr="00DA07B5" w:rsidRDefault="002E4C98" w:rsidP="002E4C98">
            <w:pPr>
              <w:pStyle w:val="BITTabellentitel"/>
              <w:rPr>
                <w:szCs w:val="22"/>
              </w:rPr>
            </w:pPr>
            <w:r w:rsidRPr="00DA07B5">
              <w:rPr>
                <w:szCs w:val="22"/>
              </w:rPr>
              <w:t>Nr.</w:t>
            </w:r>
          </w:p>
        </w:tc>
        <w:tc>
          <w:tcPr>
            <w:tcW w:w="1418" w:type="dxa"/>
          </w:tcPr>
          <w:p w14:paraId="7665FB91" w14:textId="77777777" w:rsidR="002E4C98" w:rsidRPr="00DA07B5" w:rsidRDefault="00110668" w:rsidP="002E4C98">
            <w:pPr>
              <w:pStyle w:val="BITTabellentitel"/>
              <w:rPr>
                <w:szCs w:val="22"/>
              </w:rPr>
            </w:pPr>
            <w:r w:rsidRPr="00DA07B5">
              <w:rPr>
                <w:szCs w:val="22"/>
              </w:rPr>
              <w:t>Objet testé</w:t>
            </w:r>
          </w:p>
        </w:tc>
        <w:tc>
          <w:tcPr>
            <w:tcW w:w="2268" w:type="dxa"/>
          </w:tcPr>
          <w:p w14:paraId="4170D7BF" w14:textId="77777777" w:rsidR="002E4C98" w:rsidRPr="00DA07B5" w:rsidRDefault="00110668" w:rsidP="002E4C98">
            <w:pPr>
              <w:pStyle w:val="BITTabellentitel"/>
              <w:rPr>
                <w:szCs w:val="22"/>
              </w:rPr>
            </w:pPr>
            <w:r w:rsidRPr="00DA07B5">
              <w:rPr>
                <w:szCs w:val="22"/>
              </w:rPr>
              <w:t>Description du test</w:t>
            </w:r>
          </w:p>
        </w:tc>
        <w:tc>
          <w:tcPr>
            <w:tcW w:w="2268" w:type="dxa"/>
          </w:tcPr>
          <w:p w14:paraId="21118DC9" w14:textId="45684965" w:rsidR="002E4C98" w:rsidRPr="00DA07B5" w:rsidRDefault="00251608" w:rsidP="002E4C98">
            <w:pPr>
              <w:pStyle w:val="BITTabellentitel"/>
              <w:rPr>
                <w:szCs w:val="22"/>
              </w:rPr>
            </w:pPr>
            <w:r w:rsidRPr="00DA07B5">
              <w:rPr>
                <w:szCs w:val="22"/>
              </w:rPr>
              <w:t>Résultat attendu</w:t>
            </w:r>
          </w:p>
        </w:tc>
        <w:tc>
          <w:tcPr>
            <w:tcW w:w="2221" w:type="dxa"/>
          </w:tcPr>
          <w:p w14:paraId="397911DD" w14:textId="328F28F8" w:rsidR="002E4C98" w:rsidRPr="00DA07B5" w:rsidRDefault="00110668" w:rsidP="002E4C98">
            <w:pPr>
              <w:pStyle w:val="BITTabellentitel"/>
              <w:rPr>
                <w:szCs w:val="22"/>
              </w:rPr>
            </w:pPr>
            <w:r w:rsidRPr="00DA07B5">
              <w:rPr>
                <w:szCs w:val="22"/>
              </w:rPr>
              <w:t>Résultat</w:t>
            </w:r>
            <w:r w:rsidR="00251608" w:rsidRPr="00DA07B5">
              <w:rPr>
                <w:szCs w:val="22"/>
              </w:rPr>
              <w:t xml:space="preserve"> obtenu</w:t>
            </w:r>
          </w:p>
        </w:tc>
        <w:tc>
          <w:tcPr>
            <w:tcW w:w="900" w:type="dxa"/>
          </w:tcPr>
          <w:p w14:paraId="74AF2DD0" w14:textId="2B30B0EE" w:rsidR="002E4C98" w:rsidRPr="00DA07B5" w:rsidRDefault="00251608" w:rsidP="00110668">
            <w:pPr>
              <w:pStyle w:val="BITTabellentitel"/>
              <w:rPr>
                <w:szCs w:val="22"/>
              </w:rPr>
            </w:pPr>
            <w:r w:rsidRPr="00DA07B5">
              <w:rPr>
                <w:szCs w:val="22"/>
              </w:rPr>
              <w:t>Validation</w:t>
            </w:r>
          </w:p>
        </w:tc>
      </w:tr>
      <w:tr w:rsidR="002E4C98" w:rsidRPr="00DA07B5" w14:paraId="16926B35" w14:textId="77777777" w:rsidTr="00251608">
        <w:tc>
          <w:tcPr>
            <w:tcW w:w="562" w:type="dxa"/>
          </w:tcPr>
          <w:p w14:paraId="0C894E78" w14:textId="77777777" w:rsidR="002E4C98" w:rsidRPr="00DA07B5" w:rsidRDefault="002E4C98" w:rsidP="002E4C98">
            <w:pPr>
              <w:pStyle w:val="BITTabelle"/>
              <w:rPr>
                <w:szCs w:val="22"/>
              </w:rPr>
            </w:pPr>
            <w:r w:rsidRPr="00DA07B5">
              <w:rPr>
                <w:szCs w:val="22"/>
              </w:rPr>
              <w:t>1.0</w:t>
            </w:r>
          </w:p>
        </w:tc>
        <w:tc>
          <w:tcPr>
            <w:tcW w:w="1418" w:type="dxa"/>
          </w:tcPr>
          <w:p w14:paraId="0A940C91" w14:textId="77777777" w:rsidR="002E4C98" w:rsidRPr="00DA07B5" w:rsidRDefault="002E4C98" w:rsidP="002E4C98">
            <w:pPr>
              <w:pStyle w:val="BITTabelle"/>
              <w:rPr>
                <w:szCs w:val="22"/>
              </w:rPr>
            </w:pPr>
          </w:p>
        </w:tc>
        <w:tc>
          <w:tcPr>
            <w:tcW w:w="2268" w:type="dxa"/>
          </w:tcPr>
          <w:p w14:paraId="6CB2C847" w14:textId="77777777" w:rsidR="002E4C98" w:rsidRPr="00DA07B5" w:rsidRDefault="002E4C98" w:rsidP="002E4C98">
            <w:pPr>
              <w:pStyle w:val="BITTabelle"/>
              <w:rPr>
                <w:szCs w:val="22"/>
              </w:rPr>
            </w:pPr>
          </w:p>
        </w:tc>
        <w:tc>
          <w:tcPr>
            <w:tcW w:w="2268" w:type="dxa"/>
          </w:tcPr>
          <w:p w14:paraId="21BA2F13" w14:textId="77777777" w:rsidR="002E4C98" w:rsidRPr="00DA07B5" w:rsidRDefault="002E4C98" w:rsidP="002E4C98">
            <w:pPr>
              <w:pStyle w:val="BITTabelle"/>
              <w:jc w:val="center"/>
              <w:rPr>
                <w:szCs w:val="22"/>
              </w:rPr>
            </w:pPr>
          </w:p>
        </w:tc>
        <w:tc>
          <w:tcPr>
            <w:tcW w:w="2221" w:type="dxa"/>
          </w:tcPr>
          <w:p w14:paraId="7EACB94D" w14:textId="77777777" w:rsidR="002E4C98" w:rsidRPr="00DA07B5" w:rsidRDefault="002E4C98" w:rsidP="002E4C98">
            <w:pPr>
              <w:pStyle w:val="BITTabelle"/>
              <w:rPr>
                <w:szCs w:val="22"/>
              </w:rPr>
            </w:pPr>
          </w:p>
        </w:tc>
        <w:tc>
          <w:tcPr>
            <w:tcW w:w="900" w:type="dxa"/>
          </w:tcPr>
          <w:p w14:paraId="434DB12A" w14:textId="77777777" w:rsidR="002E4C98" w:rsidRPr="00DA07B5" w:rsidRDefault="002E4C98" w:rsidP="002E4C98">
            <w:pPr>
              <w:pStyle w:val="BITTabelle"/>
              <w:rPr>
                <w:szCs w:val="22"/>
              </w:rPr>
            </w:pPr>
          </w:p>
        </w:tc>
      </w:tr>
    </w:tbl>
    <w:p w14:paraId="0A2786A8" w14:textId="77777777" w:rsidR="002E4C98" w:rsidRPr="00DA07B5" w:rsidRDefault="002E4C98" w:rsidP="00DD29DC">
      <w:pPr>
        <w:pStyle w:val="BITTextkrper"/>
      </w:pPr>
    </w:p>
    <w:p w14:paraId="375B2B6F" w14:textId="77777777" w:rsidR="002E4C98" w:rsidRPr="00DA07B5" w:rsidRDefault="00110668" w:rsidP="002E4C98">
      <w:pPr>
        <w:pStyle w:val="Titre2"/>
        <w:numPr>
          <w:ilvl w:val="1"/>
          <w:numId w:val="16"/>
        </w:numPr>
      </w:pPr>
      <w:bookmarkStart w:id="61" w:name="_Toc250790995"/>
      <w:bookmarkStart w:id="62" w:name="_Toc229061892"/>
      <w:r w:rsidRPr="00DA07B5">
        <w:t>Signature du protocole de test</w:t>
      </w:r>
      <w:bookmarkEnd w:id="61"/>
      <w:bookmarkEnd w:id="62"/>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93"/>
        <w:gridCol w:w="3402"/>
        <w:gridCol w:w="4111"/>
      </w:tblGrid>
      <w:tr w:rsidR="002E4C98" w:rsidRPr="00DA07B5" w14:paraId="79071B87" w14:textId="77777777" w:rsidTr="006E50E4">
        <w:tc>
          <w:tcPr>
            <w:tcW w:w="2093" w:type="dxa"/>
            <w:shd w:val="pct12" w:color="auto" w:fill="auto"/>
          </w:tcPr>
          <w:p w14:paraId="3F9E1E29" w14:textId="77777777" w:rsidR="002E4C98" w:rsidRPr="00DA07B5" w:rsidRDefault="002E4C98" w:rsidP="00110668">
            <w:pPr>
              <w:pStyle w:val="BITTabellentitel"/>
              <w:rPr>
                <w:szCs w:val="22"/>
              </w:rPr>
            </w:pPr>
            <w:r w:rsidRPr="00DA07B5">
              <w:rPr>
                <w:szCs w:val="22"/>
              </w:rPr>
              <w:t>Dat</w:t>
            </w:r>
            <w:r w:rsidR="00110668" w:rsidRPr="00DA07B5">
              <w:rPr>
                <w:szCs w:val="22"/>
              </w:rPr>
              <w:t>e</w:t>
            </w:r>
          </w:p>
        </w:tc>
        <w:tc>
          <w:tcPr>
            <w:tcW w:w="3402" w:type="dxa"/>
            <w:shd w:val="pct12" w:color="auto" w:fill="auto"/>
          </w:tcPr>
          <w:p w14:paraId="2FF7E6C2" w14:textId="77777777" w:rsidR="002E4C98" w:rsidRPr="00DA07B5" w:rsidRDefault="00110668" w:rsidP="002E4C98">
            <w:pPr>
              <w:pStyle w:val="BITTabellentitel"/>
              <w:rPr>
                <w:szCs w:val="22"/>
              </w:rPr>
            </w:pPr>
            <w:r w:rsidRPr="00DA07B5">
              <w:rPr>
                <w:szCs w:val="22"/>
              </w:rPr>
              <w:t>Nom</w:t>
            </w:r>
          </w:p>
        </w:tc>
        <w:tc>
          <w:tcPr>
            <w:tcW w:w="4111" w:type="dxa"/>
            <w:shd w:val="pct12" w:color="auto" w:fill="auto"/>
          </w:tcPr>
          <w:p w14:paraId="545C6E7A" w14:textId="77777777" w:rsidR="002E4C98" w:rsidRPr="00DA07B5" w:rsidRDefault="00110668" w:rsidP="002E4C98">
            <w:pPr>
              <w:pStyle w:val="BITTabellentitel"/>
              <w:rPr>
                <w:szCs w:val="22"/>
              </w:rPr>
            </w:pPr>
            <w:r w:rsidRPr="00DA07B5">
              <w:rPr>
                <w:szCs w:val="22"/>
              </w:rPr>
              <w:t>Signature</w:t>
            </w:r>
          </w:p>
        </w:tc>
      </w:tr>
      <w:tr w:rsidR="002E4C98" w:rsidRPr="00DA07B5" w14:paraId="5403CCAA" w14:textId="77777777" w:rsidTr="006E50E4">
        <w:trPr>
          <w:trHeight w:val="680"/>
        </w:trPr>
        <w:tc>
          <w:tcPr>
            <w:tcW w:w="2093" w:type="dxa"/>
          </w:tcPr>
          <w:p w14:paraId="20B808C0" w14:textId="77777777" w:rsidR="002E4C98" w:rsidRPr="00DA07B5" w:rsidRDefault="002E4C98" w:rsidP="0030738A">
            <w:pPr>
              <w:pStyle w:val="BITTabelle"/>
              <w:rPr>
                <w:szCs w:val="22"/>
              </w:rPr>
            </w:pPr>
          </w:p>
        </w:tc>
        <w:tc>
          <w:tcPr>
            <w:tcW w:w="3402" w:type="dxa"/>
          </w:tcPr>
          <w:p w14:paraId="4F346738" w14:textId="77777777" w:rsidR="002E4C98" w:rsidRPr="00DA07B5" w:rsidRDefault="002E4C98" w:rsidP="0030738A">
            <w:pPr>
              <w:pStyle w:val="BITTabelle"/>
              <w:rPr>
                <w:szCs w:val="22"/>
              </w:rPr>
            </w:pPr>
          </w:p>
        </w:tc>
        <w:tc>
          <w:tcPr>
            <w:tcW w:w="4111" w:type="dxa"/>
          </w:tcPr>
          <w:p w14:paraId="2868B566" w14:textId="77777777" w:rsidR="002E4C98" w:rsidRPr="00DA07B5" w:rsidRDefault="002E4C98" w:rsidP="0030738A">
            <w:pPr>
              <w:pStyle w:val="BITTabelle"/>
              <w:rPr>
                <w:szCs w:val="22"/>
              </w:rPr>
            </w:pPr>
          </w:p>
        </w:tc>
      </w:tr>
    </w:tbl>
    <w:p w14:paraId="30CF81F5" w14:textId="77777777" w:rsidR="002E4C98" w:rsidRPr="00DA07B5" w:rsidRDefault="002E4C98" w:rsidP="002E4C98">
      <w:pPr>
        <w:pStyle w:val="BITTextkrper"/>
      </w:pPr>
    </w:p>
    <w:p w14:paraId="2B4052F7" w14:textId="2E842A6D" w:rsidR="000A24C0" w:rsidRPr="00DA07B5" w:rsidRDefault="000A24C0" w:rsidP="00C65584">
      <w:pPr>
        <w:pStyle w:val="Titre1"/>
        <w:rPr>
          <w:lang w:val="fr-CH"/>
        </w:rPr>
      </w:pPr>
      <w:bookmarkStart w:id="63" w:name="_Toc250790996"/>
      <w:bookmarkStart w:id="64" w:name="_Toc229061893"/>
      <w:r w:rsidRPr="00DA07B5">
        <w:rPr>
          <w:lang w:val="fr-CH"/>
        </w:rPr>
        <w:lastRenderedPageBreak/>
        <w:t>Conclusion</w:t>
      </w:r>
      <w:r w:rsidR="00251608" w:rsidRPr="00DA07B5">
        <w:rPr>
          <w:lang w:val="fr-CH"/>
        </w:rPr>
        <w:t xml:space="preserve"> et perspectives</w:t>
      </w:r>
      <w:bookmarkEnd w:id="64"/>
    </w:p>
    <w:p w14:paraId="7EF3AD6E" w14:textId="77777777" w:rsidR="000A24C0" w:rsidRPr="00DA07B5" w:rsidRDefault="000A24C0" w:rsidP="000A24C0">
      <w:pPr>
        <w:pStyle w:val="BITTextkrper"/>
      </w:pPr>
    </w:p>
    <w:p w14:paraId="35A16814" w14:textId="41318820" w:rsidR="00251608" w:rsidRPr="00DA07B5" w:rsidRDefault="00251608" w:rsidP="007E7EEC">
      <w:pPr>
        <w:pStyle w:val="Titre2"/>
      </w:pPr>
      <w:bookmarkStart w:id="65" w:name="_Toc229061894"/>
      <w:r w:rsidRPr="00DA07B5">
        <w:t>Évaluation des objectifs</w:t>
      </w:r>
      <w:bookmarkEnd w:id="65"/>
    </w:p>
    <w:p w14:paraId="491A96D9" w14:textId="29E5651F" w:rsidR="00251608" w:rsidRPr="00DA07B5" w:rsidRDefault="00251608" w:rsidP="00251608">
      <w:pPr>
        <w:pStyle w:val="BITTextkrper"/>
        <w:rPr>
          <w:i/>
          <w:iCs/>
          <w:color w:val="A6A6A6" w:themeColor="background1" w:themeShade="A6"/>
        </w:rPr>
      </w:pPr>
      <w:r w:rsidRPr="00DA07B5">
        <w:rPr>
          <w:i/>
          <w:iCs/>
          <w:color w:val="A6A6A6" w:themeColor="background1" w:themeShade="A6"/>
        </w:rPr>
        <w:t>Atteints ou non, pourquoi</w:t>
      </w:r>
    </w:p>
    <w:p w14:paraId="0EE5BC41" w14:textId="1F5C5E7B" w:rsidR="000A24C0" w:rsidRPr="00DA07B5" w:rsidRDefault="00D524B0" w:rsidP="007E7EEC">
      <w:pPr>
        <w:pStyle w:val="Titre2"/>
      </w:pPr>
      <w:bookmarkStart w:id="66" w:name="_Toc229061895"/>
      <w:r w:rsidRPr="00DA07B5">
        <w:t>Améliorations possibles</w:t>
      </w:r>
      <w:bookmarkEnd w:id="66"/>
    </w:p>
    <w:p w14:paraId="488D2213" w14:textId="4F21B3E4" w:rsidR="007E7EEC" w:rsidRPr="00DA07B5" w:rsidRDefault="00251608" w:rsidP="00DD29DC">
      <w:pPr>
        <w:pStyle w:val="BITTextkrper"/>
        <w:rPr>
          <w:rStyle w:val="Hinweistext"/>
          <w:i w:val="0"/>
          <w:iCs/>
          <w:color w:val="A6A6A6" w:themeColor="background1" w:themeShade="A6"/>
          <w:sz w:val="22"/>
          <w:szCs w:val="22"/>
        </w:rPr>
      </w:pPr>
      <w:r w:rsidRPr="00DA07B5">
        <w:rPr>
          <w:i/>
        </w:rPr>
        <w:t>Techniques, organisationnelles, futures évolutions</w:t>
      </w:r>
      <w:r w:rsidRPr="00DA07B5">
        <w:rPr>
          <w:rStyle w:val="Hinweistext"/>
          <w:i w:val="0"/>
          <w:iCs/>
          <w:color w:val="A6A6A6" w:themeColor="background1" w:themeShade="A6"/>
          <w:sz w:val="22"/>
          <w:szCs w:val="22"/>
        </w:rPr>
        <w:t xml:space="preserve"> </w:t>
      </w:r>
      <w:r w:rsidR="0046067A" w:rsidRPr="00DA07B5">
        <w:rPr>
          <w:rStyle w:val="Hinweistext"/>
          <w:i w:val="0"/>
          <w:iCs/>
          <w:color w:val="A6A6A6" w:themeColor="background1" w:themeShade="A6"/>
          <w:sz w:val="22"/>
          <w:szCs w:val="22"/>
        </w:rPr>
        <w:t>Y a-t-il des améliorations</w:t>
      </w:r>
      <w:r w:rsidR="00C842B1" w:rsidRPr="00DA07B5">
        <w:rPr>
          <w:rStyle w:val="Hinweistext"/>
          <w:i w:val="0"/>
          <w:iCs/>
          <w:color w:val="A6A6A6" w:themeColor="background1" w:themeShade="A6"/>
          <w:sz w:val="22"/>
          <w:szCs w:val="22"/>
        </w:rPr>
        <w:t xml:space="preserve"> </w:t>
      </w:r>
      <w:r w:rsidR="0046067A" w:rsidRPr="00DA07B5">
        <w:rPr>
          <w:rStyle w:val="Hinweistext"/>
          <w:i w:val="0"/>
          <w:iCs/>
          <w:color w:val="A6A6A6" w:themeColor="background1" w:themeShade="A6"/>
          <w:sz w:val="22"/>
          <w:szCs w:val="22"/>
        </w:rPr>
        <w:t>possible</w:t>
      </w:r>
      <w:r w:rsidR="00DD4F20" w:rsidRPr="00DA07B5">
        <w:rPr>
          <w:rStyle w:val="Hinweistext"/>
          <w:i w:val="0"/>
          <w:iCs/>
          <w:color w:val="A6A6A6" w:themeColor="background1" w:themeShade="A6"/>
          <w:sz w:val="22"/>
          <w:szCs w:val="22"/>
        </w:rPr>
        <w:t>s</w:t>
      </w:r>
      <w:r w:rsidR="00C842B1" w:rsidRPr="00DA07B5">
        <w:rPr>
          <w:rStyle w:val="Hinweistext"/>
          <w:i w:val="0"/>
          <w:iCs/>
          <w:color w:val="A6A6A6" w:themeColor="background1" w:themeShade="A6"/>
          <w:sz w:val="22"/>
          <w:szCs w:val="22"/>
        </w:rPr>
        <w:t xml:space="preserve"> (</w:t>
      </w:r>
      <w:r w:rsidR="003D0A00" w:rsidRPr="00DA07B5">
        <w:rPr>
          <w:rStyle w:val="Hinweistext"/>
          <w:i w:val="0"/>
          <w:iCs/>
          <w:color w:val="A6A6A6" w:themeColor="background1" w:themeShade="A6"/>
          <w:sz w:val="22"/>
          <w:szCs w:val="22"/>
        </w:rPr>
        <w:t>nouvelle</w:t>
      </w:r>
      <w:r w:rsidR="000A310F" w:rsidRPr="00DA07B5">
        <w:rPr>
          <w:rStyle w:val="Hinweistext"/>
          <w:i w:val="0"/>
          <w:iCs/>
          <w:color w:val="A6A6A6" w:themeColor="background1" w:themeShade="A6"/>
          <w:sz w:val="22"/>
          <w:szCs w:val="22"/>
        </w:rPr>
        <w:t>s</w:t>
      </w:r>
      <w:r w:rsidR="003D0A00" w:rsidRPr="00DA07B5">
        <w:rPr>
          <w:rStyle w:val="Hinweistext"/>
          <w:i w:val="0"/>
          <w:iCs/>
          <w:color w:val="A6A6A6" w:themeColor="background1" w:themeShade="A6"/>
          <w:sz w:val="22"/>
          <w:szCs w:val="22"/>
        </w:rPr>
        <w:t xml:space="preserve"> fonctionnalité</w:t>
      </w:r>
      <w:r w:rsidR="000A310F" w:rsidRPr="00DA07B5">
        <w:rPr>
          <w:rStyle w:val="Hinweistext"/>
          <w:i w:val="0"/>
          <w:iCs/>
          <w:color w:val="A6A6A6" w:themeColor="background1" w:themeShade="A6"/>
          <w:sz w:val="22"/>
          <w:szCs w:val="22"/>
        </w:rPr>
        <w:t>s</w:t>
      </w:r>
      <w:r w:rsidR="003D0A00" w:rsidRPr="00DA07B5">
        <w:rPr>
          <w:rStyle w:val="Hinweistext"/>
          <w:i w:val="0"/>
          <w:iCs/>
          <w:color w:val="A6A6A6" w:themeColor="background1" w:themeShade="A6"/>
          <w:sz w:val="22"/>
          <w:szCs w:val="22"/>
        </w:rPr>
        <w:t xml:space="preserve">, </w:t>
      </w:r>
      <w:r w:rsidR="007A1F29" w:rsidRPr="00DA07B5">
        <w:rPr>
          <w:rStyle w:val="Hinweistext"/>
          <w:i w:val="0"/>
          <w:iCs/>
          <w:color w:val="A6A6A6" w:themeColor="background1" w:themeShade="A6"/>
          <w:sz w:val="22"/>
          <w:szCs w:val="22"/>
        </w:rPr>
        <w:t>amélioration</w:t>
      </w:r>
      <w:r w:rsidR="0077027E" w:rsidRPr="00DA07B5">
        <w:rPr>
          <w:rStyle w:val="Hinweistext"/>
          <w:i w:val="0"/>
          <w:iCs/>
          <w:color w:val="A6A6A6" w:themeColor="background1" w:themeShade="A6"/>
          <w:sz w:val="22"/>
          <w:szCs w:val="22"/>
        </w:rPr>
        <w:t xml:space="preserve"> et/ou modification</w:t>
      </w:r>
      <w:r w:rsidR="007A1F29" w:rsidRPr="00DA07B5">
        <w:rPr>
          <w:rStyle w:val="Hinweistext"/>
          <w:i w:val="0"/>
          <w:iCs/>
          <w:color w:val="A6A6A6" w:themeColor="background1" w:themeShade="A6"/>
          <w:sz w:val="22"/>
          <w:szCs w:val="22"/>
        </w:rPr>
        <w:t xml:space="preserve"> du design</w:t>
      </w:r>
      <w:r w:rsidR="000A310F" w:rsidRPr="00DA07B5">
        <w:rPr>
          <w:rStyle w:val="Hinweistext"/>
          <w:i w:val="0"/>
          <w:iCs/>
          <w:color w:val="A6A6A6" w:themeColor="background1" w:themeShade="A6"/>
          <w:sz w:val="22"/>
          <w:szCs w:val="22"/>
        </w:rPr>
        <w:t>,</w:t>
      </w:r>
      <w:r w:rsidR="00441130" w:rsidRPr="00DA07B5">
        <w:rPr>
          <w:rStyle w:val="Hinweistext"/>
          <w:i w:val="0"/>
          <w:iCs/>
          <w:color w:val="A6A6A6" w:themeColor="background1" w:themeShade="A6"/>
          <w:sz w:val="22"/>
          <w:szCs w:val="22"/>
        </w:rPr>
        <w:t xml:space="preserve"> </w:t>
      </w:r>
      <w:r w:rsidR="006D3129" w:rsidRPr="00DA07B5">
        <w:rPr>
          <w:rStyle w:val="Hinweistext"/>
          <w:i w:val="0"/>
          <w:iCs/>
          <w:color w:val="A6A6A6" w:themeColor="background1" w:themeShade="A6"/>
          <w:sz w:val="22"/>
          <w:szCs w:val="22"/>
        </w:rPr>
        <w:t>modification du support de données</w:t>
      </w:r>
      <w:r w:rsidR="007A1F29" w:rsidRPr="00DA07B5">
        <w:rPr>
          <w:rStyle w:val="Hinweistext"/>
          <w:i w:val="0"/>
          <w:iCs/>
          <w:color w:val="A6A6A6" w:themeColor="background1" w:themeShade="A6"/>
          <w:sz w:val="22"/>
          <w:szCs w:val="22"/>
        </w:rPr>
        <w:t>…</w:t>
      </w:r>
      <w:r w:rsidR="000A310F" w:rsidRPr="00DA07B5">
        <w:rPr>
          <w:rStyle w:val="Hinweistext"/>
          <w:i w:val="0"/>
          <w:iCs/>
          <w:color w:val="A6A6A6" w:themeColor="background1" w:themeShade="A6"/>
          <w:sz w:val="22"/>
          <w:szCs w:val="22"/>
        </w:rPr>
        <w:t>) ?</w:t>
      </w:r>
    </w:p>
    <w:p w14:paraId="61E92714" w14:textId="77777777" w:rsidR="007E7EEC" w:rsidRPr="00DA07B5" w:rsidRDefault="007E7EEC" w:rsidP="007E7EEC">
      <w:pPr>
        <w:pStyle w:val="BITTextkrper"/>
      </w:pPr>
    </w:p>
    <w:p w14:paraId="1E73CA47" w14:textId="77777777" w:rsidR="000A24C0" w:rsidRPr="00DA07B5" w:rsidRDefault="000A24C0" w:rsidP="000A24C0">
      <w:pPr>
        <w:pStyle w:val="Titre2"/>
      </w:pPr>
      <w:bookmarkStart w:id="67" w:name="_Toc229061896"/>
      <w:r w:rsidRPr="00DA07B5">
        <w:t>Auto-évaluation</w:t>
      </w:r>
      <w:bookmarkEnd w:id="67"/>
    </w:p>
    <w:p w14:paraId="2E9B9273" w14:textId="1181D599" w:rsidR="000A24C0" w:rsidRPr="00DA07B5" w:rsidRDefault="00251608" w:rsidP="00DD29DC">
      <w:pPr>
        <w:pStyle w:val="BITTextkrper"/>
        <w:rPr>
          <w:b/>
          <w:bCs/>
          <w:i/>
        </w:rPr>
      </w:pPr>
      <w:r w:rsidRPr="00DA07B5">
        <w:rPr>
          <w:i/>
        </w:rPr>
        <w:t>Réflexion personnelle guidée : réussite, difficultés, apprentissages</w:t>
      </w:r>
      <w:r w:rsidRPr="00DA07B5">
        <w:rPr>
          <w:rStyle w:val="Hinweistext"/>
          <w:i w:val="0"/>
          <w:iCs/>
          <w:color w:val="A6A6A6" w:themeColor="background1" w:themeShade="A6"/>
          <w:sz w:val="22"/>
          <w:szCs w:val="22"/>
        </w:rPr>
        <w:t xml:space="preserve"> </w:t>
      </w:r>
      <w:r w:rsidR="00264CE9" w:rsidRPr="00DA07B5">
        <w:rPr>
          <w:rStyle w:val="Hinweistext"/>
          <w:i w:val="0"/>
          <w:iCs/>
          <w:color w:val="A6A6A6" w:themeColor="background1" w:themeShade="A6"/>
          <w:sz w:val="22"/>
          <w:szCs w:val="22"/>
        </w:rPr>
        <w:t xml:space="preserve">Quels sont </w:t>
      </w:r>
      <w:r w:rsidR="00AF4C43" w:rsidRPr="00DA07B5">
        <w:rPr>
          <w:rStyle w:val="Hinweistext"/>
          <w:i w:val="0"/>
          <w:iCs/>
          <w:color w:val="A6A6A6" w:themeColor="background1" w:themeShade="A6"/>
          <w:sz w:val="22"/>
          <w:szCs w:val="22"/>
        </w:rPr>
        <w:t>mes sentiments vis-à-vis d</w:t>
      </w:r>
      <w:r w:rsidR="001E1F44" w:rsidRPr="00DA07B5">
        <w:rPr>
          <w:rStyle w:val="Hinweistext"/>
          <w:i w:val="0"/>
          <w:iCs/>
          <w:color w:val="A6A6A6" w:themeColor="background1" w:themeShade="A6"/>
          <w:sz w:val="22"/>
          <w:szCs w:val="22"/>
        </w:rPr>
        <w:t xml:space="preserve">u </w:t>
      </w:r>
      <w:r w:rsidR="00AF4C43" w:rsidRPr="00DA07B5">
        <w:rPr>
          <w:rStyle w:val="Hinweistext"/>
          <w:i w:val="0"/>
          <w:iCs/>
          <w:color w:val="A6A6A6" w:themeColor="background1" w:themeShade="A6"/>
          <w:sz w:val="22"/>
          <w:szCs w:val="22"/>
        </w:rPr>
        <w:t>travail</w:t>
      </w:r>
      <w:r w:rsidR="001E1F44" w:rsidRPr="00DA07B5">
        <w:rPr>
          <w:rStyle w:val="Hinweistext"/>
          <w:i w:val="0"/>
          <w:iCs/>
          <w:color w:val="A6A6A6" w:themeColor="background1" w:themeShade="A6"/>
          <w:sz w:val="22"/>
          <w:szCs w:val="22"/>
        </w:rPr>
        <w:t xml:space="preserve"> effectué.</w:t>
      </w:r>
      <w:r w:rsidR="00BF5CB8" w:rsidRPr="00DA07B5">
        <w:rPr>
          <w:rStyle w:val="Hinweistext"/>
          <w:i w:val="0"/>
          <w:iCs/>
          <w:color w:val="A6A6A6" w:themeColor="background1" w:themeShade="A6"/>
          <w:sz w:val="22"/>
          <w:szCs w:val="22"/>
        </w:rPr>
        <w:t xml:space="preserve"> Enoncé </w:t>
      </w:r>
      <w:r w:rsidR="00A230F8" w:rsidRPr="00DA07B5">
        <w:rPr>
          <w:rStyle w:val="Hinweistext"/>
          <w:i w:val="0"/>
          <w:iCs/>
          <w:color w:val="A6A6A6" w:themeColor="background1" w:themeShade="A6"/>
          <w:sz w:val="22"/>
          <w:szCs w:val="22"/>
        </w:rPr>
        <w:t xml:space="preserve">des facteurs qui expliquent le succès ou l’échec </w:t>
      </w:r>
      <w:r w:rsidR="00F350E6" w:rsidRPr="00DA07B5">
        <w:rPr>
          <w:rStyle w:val="Hinweistext"/>
          <w:i w:val="0"/>
          <w:iCs/>
          <w:color w:val="A6A6A6" w:themeColor="background1" w:themeShade="A6"/>
          <w:sz w:val="22"/>
          <w:szCs w:val="22"/>
        </w:rPr>
        <w:t>de la réalisation des objectifs du projet</w:t>
      </w:r>
      <w:r w:rsidR="00037755" w:rsidRPr="00DA07B5">
        <w:rPr>
          <w:rStyle w:val="Hinweistext"/>
          <w:i w:val="0"/>
          <w:iCs/>
          <w:color w:val="A6A6A6" w:themeColor="background1" w:themeShade="A6"/>
          <w:sz w:val="22"/>
          <w:szCs w:val="22"/>
        </w:rPr>
        <w:t xml:space="preserve">. </w:t>
      </w:r>
    </w:p>
    <w:p w14:paraId="23B95292" w14:textId="3C8DFFD0" w:rsidR="002E4C98" w:rsidRPr="00DA07B5" w:rsidRDefault="006E50E4" w:rsidP="002E4C98">
      <w:pPr>
        <w:pStyle w:val="Titre1"/>
        <w:numPr>
          <w:ilvl w:val="0"/>
          <w:numId w:val="16"/>
        </w:numPr>
        <w:rPr>
          <w:lang w:val="fr-CH"/>
        </w:rPr>
      </w:pPr>
      <w:bookmarkStart w:id="68" w:name="_Toc229061897"/>
      <w:proofErr w:type="gramStart"/>
      <w:r w:rsidRPr="00DA07B5">
        <w:rPr>
          <w:lang w:val="fr-CH"/>
        </w:rPr>
        <w:lastRenderedPageBreak/>
        <w:t>Bibliographie:</w:t>
      </w:r>
      <w:proofErr w:type="gramEnd"/>
      <w:r w:rsidRPr="00DA07B5">
        <w:rPr>
          <w:lang w:val="fr-CH"/>
        </w:rPr>
        <w:t xml:space="preserve"> l</w:t>
      </w:r>
      <w:r w:rsidR="00110668" w:rsidRPr="00DA07B5">
        <w:rPr>
          <w:lang w:val="fr-CH"/>
        </w:rPr>
        <w:t>iste des sources et références</w:t>
      </w:r>
      <w:bookmarkEnd w:id="63"/>
      <w:bookmarkEnd w:id="68"/>
    </w:p>
    <w:p w14:paraId="5FB046A8" w14:textId="77777777" w:rsidR="00251608" w:rsidRPr="00DA07B5" w:rsidRDefault="00251608" w:rsidP="00DD29DC">
      <w:pPr>
        <w:pStyle w:val="BITTextkrper"/>
      </w:pPr>
      <w:r w:rsidRPr="00DA07B5">
        <w:t>Bibliographie, références techniques, sites officiels, documentations</w:t>
      </w:r>
    </w:p>
    <w:p w14:paraId="17A17838" w14:textId="77777777" w:rsidR="002E4C98" w:rsidRPr="00DA07B5" w:rsidRDefault="002E4C98" w:rsidP="002E4C98">
      <w:pPr>
        <w:pStyle w:val="BITTextkrper"/>
        <w:rPr>
          <w:szCs w:val="22"/>
        </w:rPr>
      </w:pPr>
    </w:p>
    <w:p w14:paraId="06D00FF6" w14:textId="12D4390A" w:rsidR="00BA3D1B" w:rsidRPr="00DA07B5" w:rsidRDefault="00D56C6E" w:rsidP="00DD29DC">
      <w:pPr>
        <w:pStyle w:val="BITTextkrper"/>
      </w:pPr>
      <w:r w:rsidRPr="00DA07B5">
        <w:br w:type="page"/>
      </w:r>
    </w:p>
    <w:p w14:paraId="6036A9BA" w14:textId="77777777" w:rsidR="002E4C98" w:rsidRPr="00DA07B5" w:rsidRDefault="002E4C98" w:rsidP="002E4C98">
      <w:pPr>
        <w:pStyle w:val="Titre1"/>
        <w:numPr>
          <w:ilvl w:val="0"/>
          <w:numId w:val="16"/>
        </w:numPr>
        <w:rPr>
          <w:lang w:val="fr-CH"/>
        </w:rPr>
      </w:pPr>
      <w:bookmarkStart w:id="69" w:name="_Toc114965612"/>
      <w:bookmarkStart w:id="70" w:name="_Toc250790997"/>
      <w:bookmarkStart w:id="71" w:name="_Toc229061898"/>
      <w:r w:rsidRPr="00DA07B5">
        <w:rPr>
          <w:lang w:val="fr-CH"/>
        </w:rPr>
        <w:lastRenderedPageBreak/>
        <w:t>Glossa</w:t>
      </w:r>
      <w:r w:rsidR="00110668" w:rsidRPr="00DA07B5">
        <w:rPr>
          <w:lang w:val="fr-CH"/>
        </w:rPr>
        <w:t>i</w:t>
      </w:r>
      <w:r w:rsidRPr="00DA07B5">
        <w:rPr>
          <w:lang w:val="fr-CH"/>
        </w:rPr>
        <w:t>r</w:t>
      </w:r>
      <w:bookmarkEnd w:id="69"/>
      <w:r w:rsidR="00110668" w:rsidRPr="00DA07B5">
        <w:rPr>
          <w:lang w:val="fr-CH"/>
        </w:rPr>
        <w:t>e</w:t>
      </w:r>
      <w:bookmarkEnd w:id="70"/>
      <w:bookmarkEnd w:id="71"/>
      <w:r w:rsidRPr="00DA07B5">
        <w:rPr>
          <w:lang w:val="fr-CH"/>
        </w:rPr>
        <w:t xml:space="preserve"> </w:t>
      </w:r>
      <w:r w:rsidR="00E005FF" w:rsidRPr="00DA07B5">
        <w:rPr>
          <w:rStyle w:val="Hinweistext"/>
          <w:i w:val="0"/>
          <w:lang w:val="fr-CH"/>
        </w:rPr>
        <w:t xml:space="preserve">trier par ordre </w:t>
      </w:r>
      <w:proofErr w:type="spellStart"/>
      <w:r w:rsidR="00E005FF" w:rsidRPr="00DA07B5">
        <w:rPr>
          <w:rStyle w:val="Hinweistext"/>
          <w:i w:val="0"/>
          <w:lang w:val="fr-CH"/>
        </w:rPr>
        <w:t>alphabetique</w:t>
      </w:r>
      <w:proofErr w:type="spellEnd"/>
    </w:p>
    <w:tbl>
      <w:tblPr>
        <w:tblW w:w="9610"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CellMar>
          <w:left w:w="70" w:type="dxa"/>
          <w:right w:w="70" w:type="dxa"/>
        </w:tblCellMar>
        <w:tblLook w:val="0000" w:firstRow="0" w:lastRow="0" w:firstColumn="0" w:lastColumn="0" w:noHBand="0" w:noVBand="0"/>
      </w:tblPr>
      <w:tblGrid>
        <w:gridCol w:w="2770"/>
        <w:gridCol w:w="6840"/>
      </w:tblGrid>
      <w:tr w:rsidR="002E4C98" w:rsidRPr="00DA07B5" w14:paraId="4AC1F81D" w14:textId="77777777" w:rsidTr="002E4C98">
        <w:tc>
          <w:tcPr>
            <w:tcW w:w="2770" w:type="dxa"/>
            <w:tcBorders>
              <w:bottom w:val="dotted" w:sz="4" w:space="0" w:color="auto"/>
            </w:tcBorders>
            <w:shd w:val="clear" w:color="auto" w:fill="E6E6E6"/>
            <w:tcMar>
              <w:top w:w="85" w:type="dxa"/>
              <w:bottom w:w="85" w:type="dxa"/>
            </w:tcMar>
          </w:tcPr>
          <w:p w14:paraId="2C1A2408" w14:textId="77777777" w:rsidR="002E4C98" w:rsidRPr="00DA07B5" w:rsidRDefault="00110668" w:rsidP="002E4C98">
            <w:pPr>
              <w:pStyle w:val="BITTabellentitel"/>
              <w:rPr>
                <w:szCs w:val="22"/>
              </w:rPr>
            </w:pPr>
            <w:r w:rsidRPr="00DA07B5">
              <w:rPr>
                <w:szCs w:val="22"/>
              </w:rPr>
              <w:t>Terme</w:t>
            </w:r>
          </w:p>
        </w:tc>
        <w:tc>
          <w:tcPr>
            <w:tcW w:w="6840" w:type="dxa"/>
            <w:tcBorders>
              <w:bottom w:val="dotted" w:sz="4" w:space="0" w:color="auto"/>
            </w:tcBorders>
            <w:shd w:val="clear" w:color="auto" w:fill="E6E6E6"/>
            <w:tcMar>
              <w:top w:w="85" w:type="dxa"/>
              <w:bottom w:w="85" w:type="dxa"/>
            </w:tcMar>
          </w:tcPr>
          <w:p w14:paraId="01E50A1F" w14:textId="77777777" w:rsidR="002E4C98" w:rsidRPr="00DA07B5" w:rsidRDefault="00110668" w:rsidP="002E4C98">
            <w:pPr>
              <w:pStyle w:val="BITTabellentitel"/>
              <w:rPr>
                <w:szCs w:val="22"/>
              </w:rPr>
            </w:pPr>
            <w:r w:rsidRPr="00DA07B5">
              <w:rPr>
                <w:szCs w:val="22"/>
              </w:rPr>
              <w:t>Signification</w:t>
            </w:r>
          </w:p>
        </w:tc>
      </w:tr>
      <w:tr w:rsidR="002E4C98" w:rsidRPr="00DA07B5" w14:paraId="6DA54A7D" w14:textId="77777777" w:rsidTr="00070FE6">
        <w:tc>
          <w:tcPr>
            <w:tcW w:w="2770" w:type="dxa"/>
            <w:tcMar>
              <w:top w:w="85" w:type="dxa"/>
              <w:bottom w:w="85" w:type="dxa"/>
            </w:tcMar>
          </w:tcPr>
          <w:p w14:paraId="0E585ADD" w14:textId="77777777" w:rsidR="002E4C98" w:rsidRPr="00DA07B5" w:rsidRDefault="002E4C98" w:rsidP="002E4C98">
            <w:pPr>
              <w:pStyle w:val="BITTabelle"/>
              <w:rPr>
                <w:szCs w:val="22"/>
              </w:rPr>
            </w:pPr>
          </w:p>
        </w:tc>
        <w:tc>
          <w:tcPr>
            <w:tcW w:w="6840" w:type="dxa"/>
            <w:tcMar>
              <w:top w:w="85" w:type="dxa"/>
              <w:bottom w:w="85" w:type="dxa"/>
            </w:tcMar>
          </w:tcPr>
          <w:p w14:paraId="6EA29118" w14:textId="77777777" w:rsidR="002E4C98" w:rsidRPr="00DA07B5" w:rsidRDefault="002E4C98" w:rsidP="002E4C98">
            <w:pPr>
              <w:pStyle w:val="BITTabelle"/>
              <w:rPr>
                <w:szCs w:val="22"/>
              </w:rPr>
            </w:pPr>
          </w:p>
        </w:tc>
      </w:tr>
      <w:tr w:rsidR="00070FE6" w:rsidRPr="00DA07B5" w14:paraId="13BDF587" w14:textId="77777777" w:rsidTr="00070FE6">
        <w:tc>
          <w:tcPr>
            <w:tcW w:w="2770" w:type="dxa"/>
            <w:tcMar>
              <w:top w:w="85" w:type="dxa"/>
              <w:bottom w:w="85" w:type="dxa"/>
            </w:tcMar>
          </w:tcPr>
          <w:p w14:paraId="79279884" w14:textId="77777777" w:rsidR="00070FE6" w:rsidRPr="00DA07B5" w:rsidRDefault="00070FE6" w:rsidP="002E4C98">
            <w:pPr>
              <w:pStyle w:val="BITTabelle"/>
              <w:rPr>
                <w:szCs w:val="22"/>
              </w:rPr>
            </w:pPr>
          </w:p>
        </w:tc>
        <w:tc>
          <w:tcPr>
            <w:tcW w:w="6840" w:type="dxa"/>
            <w:tcMar>
              <w:top w:w="85" w:type="dxa"/>
              <w:bottom w:w="85" w:type="dxa"/>
            </w:tcMar>
          </w:tcPr>
          <w:p w14:paraId="7F12EA93" w14:textId="77777777" w:rsidR="00070FE6" w:rsidRPr="00DA07B5" w:rsidRDefault="00070FE6" w:rsidP="002E4C98">
            <w:pPr>
              <w:pStyle w:val="BITTabelle"/>
              <w:rPr>
                <w:szCs w:val="22"/>
              </w:rPr>
            </w:pPr>
          </w:p>
        </w:tc>
      </w:tr>
      <w:tr w:rsidR="00070FE6" w:rsidRPr="00DA07B5" w14:paraId="5987F753" w14:textId="77777777" w:rsidTr="002E4C98">
        <w:tc>
          <w:tcPr>
            <w:tcW w:w="2770" w:type="dxa"/>
            <w:tcBorders>
              <w:bottom w:val="dotted" w:sz="4" w:space="0" w:color="auto"/>
            </w:tcBorders>
            <w:tcMar>
              <w:top w:w="85" w:type="dxa"/>
              <w:bottom w:w="85" w:type="dxa"/>
            </w:tcMar>
          </w:tcPr>
          <w:p w14:paraId="7980F3B6" w14:textId="77777777" w:rsidR="00070FE6" w:rsidRPr="00DA07B5" w:rsidRDefault="00070FE6" w:rsidP="002E4C98">
            <w:pPr>
              <w:pStyle w:val="BITTabelle"/>
              <w:rPr>
                <w:szCs w:val="22"/>
              </w:rPr>
            </w:pPr>
          </w:p>
        </w:tc>
        <w:tc>
          <w:tcPr>
            <w:tcW w:w="6840" w:type="dxa"/>
            <w:tcBorders>
              <w:bottom w:val="dotted" w:sz="4" w:space="0" w:color="auto"/>
            </w:tcBorders>
            <w:tcMar>
              <w:top w:w="85" w:type="dxa"/>
              <w:bottom w:w="85" w:type="dxa"/>
            </w:tcMar>
          </w:tcPr>
          <w:p w14:paraId="63128BBF" w14:textId="77777777" w:rsidR="00070FE6" w:rsidRPr="00DA07B5" w:rsidRDefault="00070FE6" w:rsidP="002E4C98">
            <w:pPr>
              <w:pStyle w:val="BITTabelle"/>
              <w:rPr>
                <w:szCs w:val="22"/>
              </w:rPr>
            </w:pPr>
          </w:p>
        </w:tc>
      </w:tr>
    </w:tbl>
    <w:p w14:paraId="50281C4B" w14:textId="77777777" w:rsidR="002E4C98" w:rsidRPr="00DA07B5" w:rsidRDefault="002E4C98" w:rsidP="00DD29DC">
      <w:pPr>
        <w:pStyle w:val="BITTextkrper"/>
      </w:pPr>
    </w:p>
    <w:p w14:paraId="2DD24DBA" w14:textId="77777777" w:rsidR="002E4C98" w:rsidRPr="00DA07B5" w:rsidRDefault="002E4C98" w:rsidP="00DD29DC">
      <w:pPr>
        <w:pStyle w:val="BITTextkrper"/>
      </w:pPr>
    </w:p>
    <w:p w14:paraId="77FCA24C" w14:textId="77777777" w:rsidR="002E4C98" w:rsidRPr="00DA07B5" w:rsidRDefault="00110668" w:rsidP="002E4C98">
      <w:pPr>
        <w:pStyle w:val="Titre1"/>
        <w:numPr>
          <w:ilvl w:val="0"/>
          <w:numId w:val="16"/>
        </w:numPr>
        <w:rPr>
          <w:lang w:val="fr-CH"/>
        </w:rPr>
      </w:pPr>
      <w:bookmarkStart w:id="72" w:name="_Toc250790998"/>
      <w:bookmarkStart w:id="73" w:name="_Toc229061899"/>
      <w:r w:rsidRPr="00DA07B5">
        <w:rPr>
          <w:lang w:val="fr-CH"/>
        </w:rPr>
        <w:lastRenderedPageBreak/>
        <w:t>Signatures</w:t>
      </w:r>
      <w:bookmarkEnd w:id="72"/>
      <w:bookmarkEnd w:id="73"/>
    </w:p>
    <w:p w14:paraId="31EB339F" w14:textId="77777777" w:rsidR="003B633D" w:rsidRPr="00DA07B5" w:rsidRDefault="003B633D" w:rsidP="003B633D">
      <w:pPr>
        <w:pStyle w:val="BITTextkrper"/>
        <w:jc w:val="both"/>
      </w:pPr>
      <w:r w:rsidRPr="00DA07B5">
        <w:t xml:space="preserve">Je soussigné déclare que les informations contenues dans ce rapport de travail pratique individuel rendu ce jour le </w:t>
      </w:r>
      <w:r w:rsidRPr="00DA07B5">
        <w:rPr>
          <w:highlight w:val="yellow"/>
        </w:rPr>
        <w:t>XX.XX.20XX</w:t>
      </w:r>
      <w:r w:rsidRPr="00DA07B5">
        <w:t xml:space="preserve"> dans le cadre de la procédure de qualification de mon CFC d’informaticien</w:t>
      </w:r>
      <w:r w:rsidRPr="00DA07B5">
        <w:rPr>
          <w:highlight w:val="yellow"/>
        </w:rPr>
        <w:t>/-ne</w:t>
      </w:r>
      <w:r w:rsidRPr="00DA07B5">
        <w:t>, ne sont pas plagiées. Toutes les informations de sources extérieures ainsi que les informations fournies par des tiers durant le déroulement du travail sont consignées.</w:t>
      </w:r>
    </w:p>
    <w:p w14:paraId="272837E6" w14:textId="77777777" w:rsidR="002E4C98" w:rsidRPr="00DA07B5" w:rsidRDefault="00E005FF" w:rsidP="00DD29DC">
      <w:pPr>
        <w:pStyle w:val="BITTextkrper"/>
        <w:rPr>
          <w:rStyle w:val="Hinweistext"/>
          <w:i w:val="0"/>
          <w:sz w:val="22"/>
          <w:szCs w:val="22"/>
        </w:rPr>
      </w:pPr>
      <w:r w:rsidRPr="00DA07B5">
        <w:rPr>
          <w:rStyle w:val="Hinweistext"/>
          <w:i w:val="0"/>
          <w:sz w:val="22"/>
          <w:szCs w:val="22"/>
        </w:rPr>
        <w:t xml:space="preserve">L’apprenti/-e </w:t>
      </w:r>
      <w:r w:rsidR="004D016D" w:rsidRPr="00DA07B5">
        <w:rPr>
          <w:rStyle w:val="Hinweistext"/>
          <w:i w:val="0"/>
          <w:sz w:val="22"/>
          <w:szCs w:val="22"/>
        </w:rPr>
        <w:t>doit</w:t>
      </w:r>
      <w:r w:rsidRPr="00DA07B5">
        <w:rPr>
          <w:rStyle w:val="Hinweistext"/>
          <w:i w:val="0"/>
          <w:sz w:val="22"/>
          <w:szCs w:val="22"/>
        </w:rPr>
        <w:t xml:space="preserve"> signer la documentation avant la remise afin de témoigner de la justesse des informations qui y figurent.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28"/>
        <w:gridCol w:w="2700"/>
        <w:gridCol w:w="4499"/>
      </w:tblGrid>
      <w:tr w:rsidR="002E4C98" w:rsidRPr="00DA07B5" w14:paraId="39363AA9" w14:textId="77777777" w:rsidTr="002E4C98">
        <w:tc>
          <w:tcPr>
            <w:tcW w:w="1728" w:type="dxa"/>
            <w:shd w:val="pct12" w:color="auto" w:fill="auto"/>
          </w:tcPr>
          <w:p w14:paraId="4CF543ED" w14:textId="77777777" w:rsidR="002E4C98" w:rsidRPr="00DA07B5" w:rsidRDefault="002E4C98" w:rsidP="00110668">
            <w:pPr>
              <w:pStyle w:val="BITTabellentitel"/>
              <w:rPr>
                <w:szCs w:val="22"/>
              </w:rPr>
            </w:pPr>
            <w:r w:rsidRPr="00DA07B5">
              <w:rPr>
                <w:szCs w:val="22"/>
              </w:rPr>
              <w:t>Dat</w:t>
            </w:r>
            <w:r w:rsidR="00110668" w:rsidRPr="00DA07B5">
              <w:rPr>
                <w:szCs w:val="22"/>
              </w:rPr>
              <w:t>e</w:t>
            </w:r>
          </w:p>
        </w:tc>
        <w:tc>
          <w:tcPr>
            <w:tcW w:w="2700" w:type="dxa"/>
            <w:shd w:val="pct12" w:color="auto" w:fill="auto"/>
          </w:tcPr>
          <w:p w14:paraId="783BBEF9" w14:textId="77777777" w:rsidR="002E4C98" w:rsidRPr="00DA07B5" w:rsidRDefault="00110668" w:rsidP="002E4C98">
            <w:pPr>
              <w:pStyle w:val="BITTabellentitel"/>
              <w:rPr>
                <w:szCs w:val="22"/>
              </w:rPr>
            </w:pPr>
            <w:r w:rsidRPr="00DA07B5">
              <w:rPr>
                <w:szCs w:val="22"/>
              </w:rPr>
              <w:t>Nom</w:t>
            </w:r>
          </w:p>
        </w:tc>
        <w:tc>
          <w:tcPr>
            <w:tcW w:w="4499" w:type="dxa"/>
            <w:shd w:val="pct12" w:color="auto" w:fill="auto"/>
          </w:tcPr>
          <w:p w14:paraId="271A5B88" w14:textId="77777777" w:rsidR="002E4C98" w:rsidRPr="00DA07B5" w:rsidRDefault="00110668" w:rsidP="002E4C98">
            <w:pPr>
              <w:pStyle w:val="BITTabellentitel"/>
              <w:rPr>
                <w:szCs w:val="22"/>
              </w:rPr>
            </w:pPr>
            <w:r w:rsidRPr="00DA07B5">
              <w:rPr>
                <w:szCs w:val="22"/>
              </w:rPr>
              <w:t>Signature</w:t>
            </w:r>
          </w:p>
        </w:tc>
      </w:tr>
      <w:tr w:rsidR="002E4C98" w:rsidRPr="00DA07B5" w14:paraId="1A3A2841" w14:textId="77777777" w:rsidTr="002E4C98">
        <w:trPr>
          <w:trHeight w:val="680"/>
        </w:trPr>
        <w:tc>
          <w:tcPr>
            <w:tcW w:w="1728" w:type="dxa"/>
          </w:tcPr>
          <w:p w14:paraId="70753F75" w14:textId="77777777" w:rsidR="002E4C98" w:rsidRPr="00DA07B5" w:rsidRDefault="002E4C98" w:rsidP="002E4C98">
            <w:pPr>
              <w:keepNext/>
              <w:rPr>
                <w:szCs w:val="22"/>
              </w:rPr>
            </w:pPr>
          </w:p>
        </w:tc>
        <w:tc>
          <w:tcPr>
            <w:tcW w:w="2700" w:type="dxa"/>
          </w:tcPr>
          <w:p w14:paraId="5D105214" w14:textId="77777777" w:rsidR="002E4C98" w:rsidRPr="00DA07B5" w:rsidRDefault="002E4C98" w:rsidP="002E4C98">
            <w:pPr>
              <w:keepNext/>
              <w:rPr>
                <w:szCs w:val="22"/>
              </w:rPr>
            </w:pPr>
          </w:p>
        </w:tc>
        <w:tc>
          <w:tcPr>
            <w:tcW w:w="4499" w:type="dxa"/>
          </w:tcPr>
          <w:p w14:paraId="5629BCBB" w14:textId="77777777" w:rsidR="002E4C98" w:rsidRPr="00DA07B5" w:rsidRDefault="002E4C98" w:rsidP="002E4C98">
            <w:pPr>
              <w:keepNext/>
              <w:rPr>
                <w:szCs w:val="22"/>
              </w:rPr>
            </w:pPr>
          </w:p>
        </w:tc>
      </w:tr>
    </w:tbl>
    <w:p w14:paraId="442702AE" w14:textId="77777777" w:rsidR="002E4C98" w:rsidRPr="00DA07B5" w:rsidRDefault="002E4C98" w:rsidP="00DD29DC">
      <w:pPr>
        <w:pStyle w:val="BITTextkrper"/>
      </w:pPr>
    </w:p>
    <w:p w14:paraId="279EA87A" w14:textId="77777777" w:rsidR="002E4C98" w:rsidRPr="00DA07B5" w:rsidRDefault="00110668" w:rsidP="002E4C98">
      <w:pPr>
        <w:pStyle w:val="Titre1"/>
        <w:numPr>
          <w:ilvl w:val="0"/>
          <w:numId w:val="16"/>
        </w:numPr>
        <w:rPr>
          <w:lang w:val="fr-CH"/>
        </w:rPr>
      </w:pPr>
      <w:bookmarkStart w:id="74" w:name="_Toc250790999"/>
      <w:bookmarkStart w:id="75" w:name="_Toc229061900"/>
      <w:r w:rsidRPr="00DA07B5">
        <w:rPr>
          <w:lang w:val="fr-CH"/>
        </w:rPr>
        <w:lastRenderedPageBreak/>
        <w:t>Annexes</w:t>
      </w:r>
      <w:bookmarkEnd w:id="74"/>
      <w:bookmarkEnd w:id="75"/>
    </w:p>
    <w:p w14:paraId="0CB20CF1" w14:textId="77777777" w:rsidR="002E4C98" w:rsidRPr="00DA07B5" w:rsidRDefault="002E4C98" w:rsidP="002E4C98">
      <w:pPr>
        <w:pStyle w:val="BITBullet1"/>
        <w:rPr>
          <w:szCs w:val="22"/>
        </w:rPr>
      </w:pPr>
    </w:p>
    <w:p w14:paraId="25A72B01" w14:textId="77777777" w:rsidR="002E4C98" w:rsidRPr="00DA07B5" w:rsidRDefault="002E4C98" w:rsidP="00DD29DC">
      <w:pPr>
        <w:pStyle w:val="BITTextkrper"/>
        <w:rPr>
          <w:rStyle w:val="Hinweistext"/>
          <w:i w:val="0"/>
          <w:sz w:val="22"/>
          <w:szCs w:val="22"/>
        </w:rPr>
      </w:pPr>
      <w:r w:rsidRPr="00DA07B5">
        <w:rPr>
          <w:rStyle w:val="Hinweistext"/>
          <w:i w:val="0"/>
          <w:sz w:val="22"/>
          <w:szCs w:val="22"/>
        </w:rPr>
        <w:t>Code</w:t>
      </w:r>
      <w:r w:rsidR="00572351" w:rsidRPr="00DA07B5">
        <w:rPr>
          <w:rStyle w:val="Hinweistext"/>
          <w:i w:val="0"/>
          <w:sz w:val="22"/>
          <w:szCs w:val="22"/>
        </w:rPr>
        <w:t xml:space="preserve"> imprimé</w:t>
      </w:r>
      <w:r w:rsidRPr="00DA07B5">
        <w:rPr>
          <w:rStyle w:val="Hinweistext"/>
          <w:i w:val="0"/>
          <w:sz w:val="22"/>
          <w:szCs w:val="22"/>
        </w:rPr>
        <w:t xml:space="preserve">, </w:t>
      </w:r>
      <w:r w:rsidR="00572351" w:rsidRPr="00DA07B5">
        <w:rPr>
          <w:rStyle w:val="Hinweistext"/>
          <w:i w:val="0"/>
          <w:sz w:val="22"/>
          <w:szCs w:val="22"/>
        </w:rPr>
        <w:t>protocole de séances</w:t>
      </w:r>
      <w:r w:rsidRPr="00DA07B5">
        <w:rPr>
          <w:rStyle w:val="Hinweistext"/>
          <w:i w:val="0"/>
          <w:sz w:val="22"/>
          <w:szCs w:val="22"/>
        </w:rPr>
        <w:t xml:space="preserve">, </w:t>
      </w:r>
      <w:proofErr w:type="gramStart"/>
      <w:r w:rsidR="00572351" w:rsidRPr="00DA07B5">
        <w:rPr>
          <w:rStyle w:val="Hinweistext"/>
          <w:i w:val="0"/>
          <w:sz w:val="22"/>
          <w:szCs w:val="22"/>
        </w:rPr>
        <w:t>etc</w:t>
      </w:r>
      <w:r w:rsidRPr="00DA07B5">
        <w:rPr>
          <w:rStyle w:val="Hinweistext"/>
          <w:i w:val="0"/>
          <w:sz w:val="22"/>
          <w:szCs w:val="22"/>
        </w:rPr>
        <w:t>.:</w:t>
      </w:r>
      <w:proofErr w:type="gramEnd"/>
      <w:r w:rsidRPr="00DA07B5">
        <w:rPr>
          <w:rStyle w:val="Hinweistext"/>
          <w:i w:val="0"/>
          <w:sz w:val="22"/>
          <w:szCs w:val="22"/>
        </w:rPr>
        <w:t xml:space="preserve"> </w:t>
      </w:r>
      <w:r w:rsidR="00572351" w:rsidRPr="00DA07B5">
        <w:rPr>
          <w:rStyle w:val="Hinweistext"/>
          <w:i w:val="0"/>
          <w:sz w:val="22"/>
          <w:szCs w:val="22"/>
        </w:rPr>
        <w:t>spécifier complètement et annexer à la documentation.</w:t>
      </w:r>
    </w:p>
    <w:p w14:paraId="19299AB6" w14:textId="77777777" w:rsidR="002E4C98" w:rsidRPr="00DA07B5" w:rsidRDefault="002E4C98" w:rsidP="00DD29DC">
      <w:pPr>
        <w:pStyle w:val="BITTextkrper"/>
        <w:rPr>
          <w:rStyle w:val="Hinweistext"/>
          <w:i w:val="0"/>
          <w:sz w:val="22"/>
          <w:szCs w:val="22"/>
        </w:rPr>
      </w:pPr>
      <w:proofErr w:type="gramStart"/>
      <w:r w:rsidRPr="00DA07B5">
        <w:rPr>
          <w:rStyle w:val="Hinweistext"/>
          <w:i w:val="0"/>
          <w:sz w:val="22"/>
          <w:szCs w:val="22"/>
        </w:rPr>
        <w:t>Listings</w:t>
      </w:r>
      <w:proofErr w:type="gramEnd"/>
      <w:r w:rsidRPr="00DA07B5">
        <w:rPr>
          <w:rStyle w:val="Hinweistext"/>
          <w:i w:val="0"/>
          <w:sz w:val="22"/>
          <w:szCs w:val="22"/>
        </w:rPr>
        <w:t xml:space="preserve"> </w:t>
      </w:r>
      <w:r w:rsidR="00572351" w:rsidRPr="00DA07B5">
        <w:rPr>
          <w:rStyle w:val="Hinweistext"/>
          <w:i w:val="0"/>
          <w:sz w:val="22"/>
          <w:szCs w:val="22"/>
        </w:rPr>
        <w:t>de scripts et programmes</w:t>
      </w:r>
      <w:r w:rsidRPr="00DA07B5">
        <w:rPr>
          <w:rStyle w:val="Hinweistext"/>
          <w:i w:val="0"/>
          <w:sz w:val="22"/>
          <w:szCs w:val="22"/>
        </w:rPr>
        <w:t xml:space="preserve">. </w:t>
      </w:r>
      <w:r w:rsidR="00572351" w:rsidRPr="00DA07B5">
        <w:rPr>
          <w:rStyle w:val="Hinweistext"/>
          <w:i w:val="0"/>
          <w:sz w:val="22"/>
          <w:szCs w:val="22"/>
        </w:rPr>
        <w:t xml:space="preserve">Le travail fourni par la candidate ou le candidat doit être entièrement documenté. Omettre le code généré automatiquement s’il n’est pas nécessaire à la compréhension. </w:t>
      </w:r>
    </w:p>
    <w:p w14:paraId="6C20E752" w14:textId="77777777" w:rsidR="002E4C98" w:rsidRPr="00DA07B5" w:rsidRDefault="00572351" w:rsidP="00DD29DC">
      <w:pPr>
        <w:pStyle w:val="BITTextkrper"/>
        <w:rPr>
          <w:rStyle w:val="Hinweistext"/>
          <w:i w:val="0"/>
          <w:sz w:val="22"/>
          <w:szCs w:val="22"/>
        </w:rPr>
      </w:pPr>
      <w:r w:rsidRPr="00DA07B5">
        <w:rPr>
          <w:rStyle w:val="Hinweistext"/>
          <w:i w:val="0"/>
          <w:sz w:val="22"/>
          <w:szCs w:val="22"/>
        </w:rPr>
        <w:t xml:space="preserve">Dans le cas où des manuels ont été créés, vous pouvez les ajouter ici en tant qu’annexe. </w:t>
      </w:r>
    </w:p>
    <w:p w14:paraId="45571F43" w14:textId="77777777" w:rsidR="002E4C98" w:rsidRPr="00DA07B5" w:rsidRDefault="002E4C98" w:rsidP="00DD29DC">
      <w:pPr>
        <w:pStyle w:val="BITTextkrper"/>
      </w:pPr>
    </w:p>
    <w:bookmarkEnd w:id="26"/>
    <w:p w14:paraId="3A572B86" w14:textId="77777777" w:rsidR="005479BD" w:rsidRPr="00DA07B5" w:rsidRDefault="005479BD" w:rsidP="00DD29DC">
      <w:pPr>
        <w:pStyle w:val="BITTextkrper"/>
      </w:pPr>
    </w:p>
    <w:p w14:paraId="3D2D99E2" w14:textId="77777777" w:rsidR="00876DF2" w:rsidRPr="00DA07B5" w:rsidRDefault="00876DF2" w:rsidP="00DD29DC">
      <w:pPr>
        <w:pStyle w:val="BITTextkrper"/>
      </w:pPr>
    </w:p>
    <w:p w14:paraId="197543A7" w14:textId="77777777" w:rsidR="00876DF2" w:rsidRPr="00DA07B5" w:rsidRDefault="00876DF2" w:rsidP="00DD29DC">
      <w:pPr>
        <w:pStyle w:val="BITTextkrper"/>
      </w:pPr>
    </w:p>
    <w:p w14:paraId="42B11B42" w14:textId="77777777" w:rsidR="00876DF2" w:rsidRPr="00DA07B5" w:rsidRDefault="00876DF2" w:rsidP="00DD29DC">
      <w:pPr>
        <w:pStyle w:val="BITTextkrper"/>
      </w:pPr>
    </w:p>
    <w:p w14:paraId="1F6F98A8" w14:textId="77777777" w:rsidR="005479BD" w:rsidRPr="00C524B6" w:rsidRDefault="00876DF2" w:rsidP="00DD29DC">
      <w:pPr>
        <w:pStyle w:val="BITTextkrper"/>
      </w:pPr>
      <w:r w:rsidRPr="00DA07B5">
        <w:tab/>
      </w:r>
    </w:p>
    <w:sectPr w:rsidR="005479BD" w:rsidRPr="00C524B6" w:rsidSect="000D6544">
      <w:headerReference w:type="default" r:id="rId21"/>
      <w:footerReference w:type="default" r:id="rId22"/>
      <w:headerReference w:type="first" r:id="rId23"/>
      <w:footerReference w:type="first" r:id="rId24"/>
      <w:pgSz w:w="11906" w:h="16838" w:code="9"/>
      <w:pgMar w:top="1861" w:right="1134" w:bottom="907" w:left="1701" w:header="851" w:footer="340"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 w:author="Stéphane Schwab" w:date="2025-07-07T16:49:00Z" w:initials="SS">
    <w:p w14:paraId="42623F28" w14:textId="77777777" w:rsidR="00245BBE" w:rsidRDefault="00245BBE" w:rsidP="00245BBE">
      <w:pPr>
        <w:pStyle w:val="Commentaire"/>
      </w:pPr>
      <w:r w:rsidRPr="00DA07B5">
        <w:rPr>
          <w:rStyle w:val="Marquedecommentaire"/>
        </w:rPr>
        <w:annotationRef/>
      </w:r>
      <w:r w:rsidRPr="00DA07B5">
        <w:t>Vérifier la page une fois que le manuel sera terminé</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2623F2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FABDCAC" w16cex:dateUtc="2025-07-07T14:4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2623F28" w16cid:durableId="7FABDCA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5315DC" w14:textId="77777777" w:rsidR="00826B8C" w:rsidRPr="00DA07B5" w:rsidRDefault="00826B8C">
      <w:r w:rsidRPr="00DA07B5">
        <w:separator/>
      </w:r>
    </w:p>
    <w:p w14:paraId="1E7A7516" w14:textId="77777777" w:rsidR="00826B8C" w:rsidRPr="00DA07B5" w:rsidRDefault="00826B8C"/>
    <w:p w14:paraId="5AEA9080" w14:textId="77777777" w:rsidR="00826B8C" w:rsidRPr="00DA07B5" w:rsidRDefault="00826B8C"/>
  </w:endnote>
  <w:endnote w:type="continuationSeparator" w:id="0">
    <w:p w14:paraId="393087B2" w14:textId="77777777" w:rsidR="00826B8C" w:rsidRPr="00DA07B5" w:rsidRDefault="00826B8C">
      <w:r w:rsidRPr="00DA07B5">
        <w:continuationSeparator/>
      </w:r>
    </w:p>
    <w:p w14:paraId="15D2896A" w14:textId="77777777" w:rsidR="00826B8C" w:rsidRPr="00DA07B5" w:rsidRDefault="00826B8C"/>
    <w:p w14:paraId="48EE6181" w14:textId="77777777" w:rsidR="00826B8C" w:rsidRPr="00DA07B5" w:rsidRDefault="00826B8C">
      <w:proofErr w:type="spellStart"/>
      <w:r w:rsidRPr="00DA07B5">
        <w:t>Haupttitel</w:t>
      </w:r>
      <w:proofErr w:type="spellEnd"/>
    </w:p>
    <w:p w14:paraId="7C1F5BF7" w14:textId="77777777" w:rsidR="00826B8C" w:rsidRPr="00DA07B5" w:rsidRDefault="00826B8C">
      <w:proofErr w:type="spellStart"/>
      <w:r w:rsidRPr="00DA07B5">
        <w:t>Haupttitel</w:t>
      </w:r>
      <w:proofErr w:type="spellEnd"/>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E91661" w14:textId="77777777" w:rsidR="00251608" w:rsidRPr="00DA07B5" w:rsidRDefault="00251608">
    <w:pPr>
      <w:pStyle w:val="Pieddepage"/>
      <w:rPr>
        <w:noProof w:val="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72" w:type="dxa"/>
      <w:tblInd w:w="780" w:type="dxa"/>
      <w:tblLayout w:type="fixed"/>
      <w:tblCellMar>
        <w:left w:w="71" w:type="dxa"/>
        <w:right w:w="71" w:type="dxa"/>
      </w:tblCellMar>
      <w:tblLook w:val="01E0" w:firstRow="1" w:lastRow="1" w:firstColumn="1" w:lastColumn="1" w:noHBand="0" w:noVBand="0"/>
    </w:tblPr>
    <w:tblGrid>
      <w:gridCol w:w="9072"/>
    </w:tblGrid>
    <w:tr w:rsidR="00920673" w:rsidRPr="00DA07B5" w14:paraId="0DB086A4" w14:textId="77777777" w:rsidTr="00920673">
      <w:trPr>
        <w:cantSplit/>
        <w:trHeight w:hRule="exact" w:val="540"/>
      </w:trPr>
      <w:tc>
        <w:tcPr>
          <w:tcW w:w="9072" w:type="dxa"/>
          <w:vAlign w:val="bottom"/>
        </w:tcPr>
        <w:tbl>
          <w:tblPr>
            <w:tblStyle w:val="Grilledutableau"/>
            <w:tblW w:w="97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331"/>
            <w:gridCol w:w="2268"/>
            <w:gridCol w:w="4182"/>
          </w:tblGrid>
          <w:tr w:rsidR="00920673" w:rsidRPr="00DA07B5" w14:paraId="503F1FB1" w14:textId="77777777" w:rsidTr="00920673">
            <w:sdt>
              <w:sdtPr>
                <w:rPr>
                  <w:noProof w:val="0"/>
                </w:rPr>
                <w:alias w:val="Auteur "/>
                <w:tag w:val=""/>
                <w:id w:val="-1016080957"/>
                <w:placeholder>
                  <w:docPart w:val="6E60C6E5CC8A4262814AA29F49850A7E"/>
                </w:placeholder>
                <w:dataBinding w:prefixMappings="xmlns:ns0='http://purl.org/dc/elements/1.1/' xmlns:ns1='http://schemas.openxmlformats.org/package/2006/metadata/core-properties' " w:xpath="/ns1:coreProperties[1]/ns0:creator[1]" w:storeItemID="{6C3C8BC8-F283-45AE-878A-BAB7291924A1}"/>
                <w:text/>
              </w:sdtPr>
              <w:sdtContent>
                <w:tc>
                  <w:tcPr>
                    <w:tcW w:w="3331" w:type="dxa"/>
                  </w:tcPr>
                  <w:p w14:paraId="7E5BFBBD" w14:textId="77777777" w:rsidR="00920673" w:rsidRPr="00DA07B5" w:rsidRDefault="00920673" w:rsidP="00920673">
                    <w:pPr>
                      <w:pStyle w:val="CDBPfad"/>
                      <w:tabs>
                        <w:tab w:val="left" w:pos="3600"/>
                        <w:tab w:val="left" w:pos="6269"/>
                      </w:tabs>
                      <w:rPr>
                        <w:noProof w:val="0"/>
                      </w:rPr>
                    </w:pPr>
                    <w:r w:rsidRPr="00DA07B5">
                      <w:rPr>
                        <w:noProof w:val="0"/>
                      </w:rPr>
                      <w:t>Stéphane Schwab</w:t>
                    </w:r>
                  </w:p>
                </w:tc>
              </w:sdtContent>
            </w:sdt>
            <w:tc>
              <w:tcPr>
                <w:tcW w:w="2268" w:type="dxa"/>
              </w:tcPr>
              <w:p w14:paraId="29D57953" w14:textId="77777777" w:rsidR="00920673" w:rsidRPr="00DA07B5" w:rsidRDefault="00920673" w:rsidP="00876DF2">
                <w:pPr>
                  <w:pStyle w:val="CDBPfad"/>
                  <w:tabs>
                    <w:tab w:val="left" w:pos="3600"/>
                    <w:tab w:val="left" w:pos="6269"/>
                  </w:tabs>
                  <w:rPr>
                    <w:noProof w:val="0"/>
                  </w:rPr>
                </w:pPr>
                <w:r w:rsidRPr="00DA07B5">
                  <w:rPr>
                    <w:noProof w:val="0"/>
                  </w:rPr>
                  <w:fldChar w:fldCharType="begin"/>
                </w:r>
                <w:r w:rsidRPr="00DA07B5">
                  <w:rPr>
                    <w:noProof w:val="0"/>
                  </w:rPr>
                  <w:instrText xml:space="preserve"> PAGE  </w:instrText>
                </w:r>
                <w:r w:rsidRPr="00DA07B5">
                  <w:rPr>
                    <w:noProof w:val="0"/>
                  </w:rPr>
                  <w:fldChar w:fldCharType="separate"/>
                </w:r>
                <w:r w:rsidR="008D1CE0" w:rsidRPr="00DA07B5">
                  <w:rPr>
                    <w:noProof w:val="0"/>
                  </w:rPr>
                  <w:t>1</w:t>
                </w:r>
                <w:r w:rsidRPr="00DA07B5">
                  <w:rPr>
                    <w:noProof w:val="0"/>
                  </w:rPr>
                  <w:fldChar w:fldCharType="end"/>
                </w:r>
              </w:p>
            </w:tc>
            <w:tc>
              <w:tcPr>
                <w:tcW w:w="4182" w:type="dxa"/>
              </w:tcPr>
              <w:p w14:paraId="7D9C1BC6" w14:textId="68AF0AE5" w:rsidR="00920673" w:rsidRPr="00DA07B5" w:rsidRDefault="00920673" w:rsidP="00920673">
                <w:pPr>
                  <w:pStyle w:val="CDBPfad"/>
                  <w:tabs>
                    <w:tab w:val="left" w:pos="3600"/>
                    <w:tab w:val="left" w:pos="6269"/>
                  </w:tabs>
                  <w:rPr>
                    <w:noProof w:val="0"/>
                  </w:rPr>
                </w:pPr>
                <w:r w:rsidRPr="00DA07B5">
                  <w:rPr>
                    <w:noProof w:val="0"/>
                  </w:rPr>
                  <w:fldChar w:fldCharType="begin"/>
                </w:r>
                <w:r w:rsidRPr="00DA07B5">
                  <w:rPr>
                    <w:noProof w:val="0"/>
                  </w:rPr>
                  <w:instrText>FILENAME</w:instrText>
                </w:r>
                <w:r w:rsidRPr="00DA07B5">
                  <w:rPr>
                    <w:noProof w:val="0"/>
                  </w:rPr>
                  <w:fldChar w:fldCharType="separate"/>
                </w:r>
                <w:r w:rsidR="007E1D32" w:rsidRPr="00DA07B5">
                  <w:rPr>
                    <w:noProof w:val="0"/>
                  </w:rPr>
                  <w:t>4_CAND_Modele_du_rapport_du_TPI_2027_v</w:t>
                </w:r>
                <w:r w:rsidR="00251608" w:rsidRPr="00DA07B5">
                  <w:rPr>
                    <w:noProof w:val="0"/>
                  </w:rPr>
                  <w:t>3</w:t>
                </w:r>
                <w:r w:rsidR="007E1D32" w:rsidRPr="00DA07B5">
                  <w:rPr>
                    <w:noProof w:val="0"/>
                  </w:rPr>
                  <w:t>.0.docx</w:t>
                </w:r>
                <w:r w:rsidRPr="00DA07B5">
                  <w:rPr>
                    <w:noProof w:val="0"/>
                  </w:rPr>
                  <w:fldChar w:fldCharType="end"/>
                </w:r>
                <w:r w:rsidR="005A2AA1" w:rsidRPr="00DA07B5">
                  <w:rPr>
                    <w:noProof w:val="0"/>
                  </w:rPr>
                  <w:t>4</w:t>
                </w:r>
              </w:p>
              <w:p w14:paraId="68E264BA" w14:textId="0703246C" w:rsidR="00920673" w:rsidRPr="00DA07B5" w:rsidRDefault="00876DF2" w:rsidP="00876DF2">
                <w:pPr>
                  <w:pStyle w:val="CDBPfad"/>
                  <w:tabs>
                    <w:tab w:val="left" w:pos="3600"/>
                    <w:tab w:val="left" w:pos="6269"/>
                  </w:tabs>
                  <w:rPr>
                    <w:noProof w:val="0"/>
                  </w:rPr>
                </w:pPr>
                <w:r w:rsidRPr="00DA07B5">
                  <w:rPr>
                    <w:noProof w:val="0"/>
                  </w:rPr>
                  <w:t>Sauvegardé</w:t>
                </w:r>
                <w:r w:rsidR="00920673" w:rsidRPr="00DA07B5">
                  <w:rPr>
                    <w:noProof w:val="0"/>
                  </w:rPr>
                  <w:t xml:space="preserve"> le</w:t>
                </w:r>
                <w:r w:rsidRPr="00DA07B5">
                  <w:rPr>
                    <w:noProof w:val="0"/>
                  </w:rPr>
                  <w:t xml:space="preserve"> </w:t>
                </w:r>
                <w:r w:rsidRPr="00DA07B5">
                  <w:rPr>
                    <w:noProof w:val="0"/>
                  </w:rPr>
                  <w:fldChar w:fldCharType="begin"/>
                </w:r>
                <w:r w:rsidRPr="00DA07B5">
                  <w:rPr>
                    <w:noProof w:val="0"/>
                  </w:rPr>
                  <w:instrText xml:space="preserve"> SAVEDATE  \@ "dd.MM.yyyy HH:mm"  \* MERGEFORMAT </w:instrText>
                </w:r>
                <w:r w:rsidRPr="00DA07B5">
                  <w:rPr>
                    <w:noProof w:val="0"/>
                  </w:rPr>
                  <w:fldChar w:fldCharType="separate"/>
                </w:r>
                <w:r w:rsidR="007B07DC" w:rsidRPr="00DA07B5">
                  <w:rPr>
                    <w:noProof w:val="0"/>
                  </w:rPr>
                  <w:t xml:space="preserve">05.09.2025 </w:t>
                </w:r>
                <w:proofErr w:type="gramStart"/>
                <w:r w:rsidR="007B07DC" w:rsidRPr="00DA07B5">
                  <w:rPr>
                    <w:noProof w:val="0"/>
                  </w:rPr>
                  <w:t>20:</w:t>
                </w:r>
                <w:proofErr w:type="gramEnd"/>
                <w:r w:rsidR="007B07DC" w:rsidRPr="00DA07B5">
                  <w:rPr>
                    <w:noProof w:val="0"/>
                  </w:rPr>
                  <w:t>13</w:t>
                </w:r>
                <w:r w:rsidRPr="00DA07B5">
                  <w:rPr>
                    <w:noProof w:val="0"/>
                  </w:rPr>
                  <w:fldChar w:fldCharType="end"/>
                </w:r>
              </w:p>
            </w:tc>
          </w:tr>
        </w:tbl>
        <w:p w14:paraId="20AFA743" w14:textId="77777777" w:rsidR="00920673" w:rsidRPr="00DA07B5" w:rsidRDefault="00920673" w:rsidP="00920673">
          <w:pPr>
            <w:pStyle w:val="CDBPfad"/>
            <w:tabs>
              <w:tab w:val="left" w:pos="3600"/>
              <w:tab w:val="left" w:pos="6269"/>
            </w:tabs>
            <w:rPr>
              <w:noProof w:val="0"/>
            </w:rPr>
          </w:pPr>
        </w:p>
      </w:tc>
    </w:tr>
  </w:tbl>
  <w:p w14:paraId="4829F820" w14:textId="77777777" w:rsidR="00920673" w:rsidRPr="00DA07B5" w:rsidRDefault="00920673">
    <w:pPr>
      <w:pStyle w:val="Pieddepage"/>
      <w:rPr>
        <w:noProof w:val="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6A4062" w14:textId="16BC9909" w:rsidR="00917D4F" w:rsidRPr="00DA07B5" w:rsidRDefault="00917D4F" w:rsidP="002D7E52">
    <w:pPr>
      <w:pStyle w:val="Pieddepage"/>
      <w:rPr>
        <w:noProof w:val="0"/>
      </w:rPr>
    </w:pPr>
    <w:r w:rsidRPr="00DA07B5">
      <w:rPr>
        <w:noProof w:val="0"/>
      </w:rPr>
      <w:fldChar w:fldCharType="begin"/>
    </w:r>
    <w:r w:rsidRPr="00DA07B5">
      <w:rPr>
        <w:noProof w:val="0"/>
      </w:rPr>
      <w:instrText xml:space="preserve"> SET PagesS2 </w:instrText>
    </w:r>
    <w:r w:rsidRPr="00DA07B5">
      <w:rPr>
        <w:noProof w:val="0"/>
      </w:rPr>
      <w:fldChar w:fldCharType="begin"/>
    </w:r>
    <w:r w:rsidRPr="00DA07B5">
      <w:rPr>
        <w:noProof w:val="0"/>
      </w:rPr>
      <w:instrText xml:space="preserve"> =</w:instrText>
    </w:r>
    <w:r w:rsidR="00644BB8" w:rsidRPr="00DA07B5">
      <w:rPr>
        <w:noProof w:val="0"/>
      </w:rPr>
      <w:fldChar w:fldCharType="begin"/>
    </w:r>
    <w:r w:rsidR="00644BB8" w:rsidRPr="00DA07B5">
      <w:rPr>
        <w:noProof w:val="0"/>
      </w:rPr>
      <w:instrText xml:space="preserve"> SECTIONPAGES </w:instrText>
    </w:r>
    <w:r w:rsidR="00644BB8" w:rsidRPr="00DA07B5">
      <w:rPr>
        <w:noProof w:val="0"/>
      </w:rPr>
      <w:fldChar w:fldCharType="separate"/>
    </w:r>
    <w:r w:rsidR="00F2138D">
      <w:instrText>2</w:instrText>
    </w:r>
    <w:r w:rsidR="00644BB8" w:rsidRPr="00DA07B5">
      <w:rPr>
        <w:noProof w:val="0"/>
      </w:rPr>
      <w:fldChar w:fldCharType="end"/>
    </w:r>
    <w:r w:rsidRPr="00DA07B5">
      <w:rPr>
        <w:noProof w:val="0"/>
      </w:rPr>
      <w:instrText xml:space="preserve"> </w:instrText>
    </w:r>
    <w:r w:rsidRPr="00DA07B5">
      <w:rPr>
        <w:noProof w:val="0"/>
      </w:rPr>
      <w:fldChar w:fldCharType="separate"/>
    </w:r>
    <w:r w:rsidR="00F2138D">
      <w:instrText>2</w:instrText>
    </w:r>
    <w:r w:rsidRPr="00DA07B5">
      <w:rPr>
        <w:noProof w:val="0"/>
      </w:rPr>
      <w:fldChar w:fldCharType="end"/>
    </w:r>
    <w:r w:rsidRPr="00DA07B5">
      <w:rPr>
        <w:noProof w:val="0"/>
      </w:rPr>
      <w:instrText xml:space="preserve"> </w:instrText>
    </w:r>
    <w:r w:rsidRPr="00DA07B5">
      <w:rPr>
        <w:noProof w:val="0"/>
      </w:rPr>
      <w:fldChar w:fldCharType="separate"/>
    </w:r>
    <w:bookmarkStart w:id="0" w:name="PagesS2"/>
    <w:r w:rsidR="00F2138D">
      <w:t>2</w:t>
    </w:r>
    <w:bookmarkEnd w:id="0"/>
    <w:r w:rsidRPr="00DA07B5">
      <w:rPr>
        <w:noProof w:val="0"/>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11" w:type="dxa"/>
      <w:tblLayout w:type="fixed"/>
      <w:tblCellMar>
        <w:left w:w="71" w:type="dxa"/>
        <w:right w:w="71" w:type="dxa"/>
      </w:tblCellMar>
      <w:tblLook w:val="01E0" w:firstRow="1" w:lastRow="1" w:firstColumn="1" w:lastColumn="1" w:noHBand="0" w:noVBand="0"/>
    </w:tblPr>
    <w:tblGrid>
      <w:gridCol w:w="9214"/>
      <w:gridCol w:w="397"/>
    </w:tblGrid>
    <w:tr w:rsidR="00D26DE3" w:rsidRPr="00DA07B5" w14:paraId="7DFE5D4A" w14:textId="77777777">
      <w:trPr>
        <w:cantSplit/>
      </w:trPr>
      <w:tc>
        <w:tcPr>
          <w:tcW w:w="9611" w:type="dxa"/>
          <w:gridSpan w:val="2"/>
          <w:vAlign w:val="bottom"/>
        </w:tcPr>
        <w:p w14:paraId="0B8810EF" w14:textId="77777777" w:rsidR="00D26DE3" w:rsidRPr="00DA07B5" w:rsidRDefault="00D26DE3">
          <w:pPr>
            <w:pStyle w:val="CDBSeite"/>
          </w:pPr>
        </w:p>
      </w:tc>
    </w:tr>
    <w:tr w:rsidR="00D26DE3" w:rsidRPr="00DA07B5" w14:paraId="67766F4E" w14:textId="77777777">
      <w:trPr>
        <w:gridAfter w:val="1"/>
        <w:wAfter w:w="397" w:type="dxa"/>
        <w:cantSplit/>
        <w:trHeight w:hRule="exact" w:val="540"/>
      </w:trPr>
      <w:tc>
        <w:tcPr>
          <w:tcW w:w="9214" w:type="dxa"/>
          <w:vAlign w:val="bottom"/>
        </w:tcPr>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402"/>
            <w:gridCol w:w="2263"/>
            <w:gridCol w:w="3393"/>
          </w:tblGrid>
          <w:tr w:rsidR="00920673" w:rsidRPr="00DA07B5" w14:paraId="17968979" w14:textId="77777777" w:rsidTr="00E529AA">
            <w:sdt>
              <w:sdtPr>
                <w:rPr>
                  <w:noProof w:val="0"/>
                </w:rPr>
                <w:alias w:val="Auteur "/>
                <w:tag w:val=""/>
                <w:id w:val="1423069316"/>
                <w:dataBinding w:prefixMappings="xmlns:ns0='http://purl.org/dc/elements/1.1/' xmlns:ns1='http://schemas.openxmlformats.org/package/2006/metadata/core-properties' " w:xpath="/ns1:coreProperties[1]/ns0:creator[1]" w:storeItemID="{6C3C8BC8-F283-45AE-878A-BAB7291924A1}"/>
                <w:text/>
              </w:sdtPr>
              <w:sdtContent>
                <w:tc>
                  <w:tcPr>
                    <w:tcW w:w="3402" w:type="dxa"/>
                  </w:tcPr>
                  <w:p w14:paraId="224DD021" w14:textId="77777777" w:rsidR="00920673" w:rsidRPr="00DA07B5" w:rsidRDefault="00920673" w:rsidP="00920673">
                    <w:pPr>
                      <w:pStyle w:val="CDBPfad"/>
                      <w:tabs>
                        <w:tab w:val="left" w:pos="3600"/>
                        <w:tab w:val="left" w:pos="6269"/>
                      </w:tabs>
                      <w:rPr>
                        <w:noProof w:val="0"/>
                      </w:rPr>
                    </w:pPr>
                    <w:r w:rsidRPr="00DA07B5">
                      <w:rPr>
                        <w:noProof w:val="0"/>
                      </w:rPr>
                      <w:t>Stéphane Schwab</w:t>
                    </w:r>
                  </w:p>
                </w:tc>
              </w:sdtContent>
            </w:sdt>
            <w:tc>
              <w:tcPr>
                <w:tcW w:w="2263" w:type="dxa"/>
              </w:tcPr>
              <w:p w14:paraId="1E36395D" w14:textId="77777777" w:rsidR="00920673" w:rsidRPr="00DA07B5" w:rsidRDefault="00920673" w:rsidP="00876DF2">
                <w:pPr>
                  <w:pStyle w:val="CDBPfad"/>
                  <w:tabs>
                    <w:tab w:val="left" w:pos="3600"/>
                    <w:tab w:val="left" w:pos="6269"/>
                  </w:tabs>
                  <w:rPr>
                    <w:noProof w:val="0"/>
                  </w:rPr>
                </w:pPr>
                <w:r w:rsidRPr="00DA07B5">
                  <w:rPr>
                    <w:noProof w:val="0"/>
                  </w:rPr>
                  <w:fldChar w:fldCharType="begin"/>
                </w:r>
                <w:r w:rsidRPr="00DA07B5">
                  <w:rPr>
                    <w:noProof w:val="0"/>
                  </w:rPr>
                  <w:instrText xml:space="preserve"> PAGE  </w:instrText>
                </w:r>
                <w:r w:rsidRPr="00DA07B5">
                  <w:rPr>
                    <w:noProof w:val="0"/>
                  </w:rPr>
                  <w:fldChar w:fldCharType="separate"/>
                </w:r>
                <w:r w:rsidR="008D1CE0" w:rsidRPr="00DA07B5">
                  <w:rPr>
                    <w:noProof w:val="0"/>
                  </w:rPr>
                  <w:t>12</w:t>
                </w:r>
                <w:r w:rsidRPr="00DA07B5">
                  <w:rPr>
                    <w:noProof w:val="0"/>
                  </w:rPr>
                  <w:fldChar w:fldCharType="end"/>
                </w:r>
              </w:p>
            </w:tc>
            <w:tc>
              <w:tcPr>
                <w:tcW w:w="3393" w:type="dxa"/>
              </w:tcPr>
              <w:p w14:paraId="2143612E" w14:textId="7FBFC0A5" w:rsidR="00876DF2" w:rsidRPr="00DA07B5" w:rsidRDefault="00876DF2" w:rsidP="00876DF2">
                <w:pPr>
                  <w:pStyle w:val="CDBPfad"/>
                  <w:tabs>
                    <w:tab w:val="left" w:pos="3600"/>
                    <w:tab w:val="left" w:pos="6269"/>
                  </w:tabs>
                  <w:rPr>
                    <w:noProof w:val="0"/>
                  </w:rPr>
                </w:pPr>
                <w:r w:rsidRPr="00DA07B5">
                  <w:rPr>
                    <w:noProof w:val="0"/>
                  </w:rPr>
                  <w:fldChar w:fldCharType="begin"/>
                </w:r>
                <w:r w:rsidRPr="00DA07B5">
                  <w:rPr>
                    <w:noProof w:val="0"/>
                  </w:rPr>
                  <w:instrText>FILENAME</w:instrText>
                </w:r>
                <w:r w:rsidRPr="00DA07B5">
                  <w:rPr>
                    <w:noProof w:val="0"/>
                  </w:rPr>
                  <w:fldChar w:fldCharType="separate"/>
                </w:r>
                <w:r w:rsidR="007E1D32" w:rsidRPr="00DA07B5">
                  <w:rPr>
                    <w:noProof w:val="0"/>
                  </w:rPr>
                  <w:t>4_CAND_Modele_du_rapport_du_TPI_2027_v2.0.docx</w:t>
                </w:r>
                <w:r w:rsidRPr="00DA07B5">
                  <w:rPr>
                    <w:noProof w:val="0"/>
                  </w:rPr>
                  <w:fldChar w:fldCharType="end"/>
                </w:r>
                <w:r w:rsidR="005D7AE1" w:rsidRPr="00DA07B5">
                  <w:rPr>
                    <w:noProof w:val="0"/>
                  </w:rPr>
                  <w:t>4</w:t>
                </w:r>
              </w:p>
              <w:p w14:paraId="30F3E4A0" w14:textId="1D0F9217" w:rsidR="00920673" w:rsidRPr="00DA07B5" w:rsidRDefault="00876DF2" w:rsidP="00876DF2">
                <w:pPr>
                  <w:pStyle w:val="CDBPfad"/>
                  <w:tabs>
                    <w:tab w:val="left" w:pos="3600"/>
                    <w:tab w:val="left" w:pos="6269"/>
                  </w:tabs>
                  <w:rPr>
                    <w:noProof w:val="0"/>
                  </w:rPr>
                </w:pPr>
                <w:r w:rsidRPr="00DA07B5">
                  <w:rPr>
                    <w:noProof w:val="0"/>
                  </w:rPr>
                  <w:t xml:space="preserve">Sauvegardé le </w:t>
                </w:r>
                <w:r w:rsidRPr="00DA07B5">
                  <w:rPr>
                    <w:noProof w:val="0"/>
                  </w:rPr>
                  <w:fldChar w:fldCharType="begin"/>
                </w:r>
                <w:r w:rsidRPr="00DA07B5">
                  <w:rPr>
                    <w:noProof w:val="0"/>
                  </w:rPr>
                  <w:instrText xml:space="preserve"> SAVEDATE  \@ "dd.MM.yyyy HH:mm"  \* MERGEFORMAT </w:instrText>
                </w:r>
                <w:r w:rsidRPr="00DA07B5">
                  <w:rPr>
                    <w:noProof w:val="0"/>
                  </w:rPr>
                  <w:fldChar w:fldCharType="separate"/>
                </w:r>
                <w:r w:rsidR="007B07DC" w:rsidRPr="00DA07B5">
                  <w:rPr>
                    <w:noProof w:val="0"/>
                  </w:rPr>
                  <w:t xml:space="preserve">05.09.2025 </w:t>
                </w:r>
                <w:proofErr w:type="gramStart"/>
                <w:r w:rsidR="007B07DC" w:rsidRPr="00DA07B5">
                  <w:rPr>
                    <w:noProof w:val="0"/>
                  </w:rPr>
                  <w:t>20:</w:t>
                </w:r>
                <w:proofErr w:type="gramEnd"/>
                <w:r w:rsidR="007B07DC" w:rsidRPr="00DA07B5">
                  <w:rPr>
                    <w:noProof w:val="0"/>
                  </w:rPr>
                  <w:t>13</w:t>
                </w:r>
                <w:r w:rsidRPr="00DA07B5">
                  <w:rPr>
                    <w:noProof w:val="0"/>
                  </w:rPr>
                  <w:fldChar w:fldCharType="end"/>
                </w:r>
              </w:p>
            </w:tc>
          </w:tr>
        </w:tbl>
        <w:p w14:paraId="0524950B" w14:textId="77777777" w:rsidR="00D26DE3" w:rsidRPr="00DA07B5" w:rsidRDefault="00D26DE3">
          <w:pPr>
            <w:pStyle w:val="CDBPfad"/>
            <w:rPr>
              <w:noProof w:val="0"/>
            </w:rPr>
          </w:pPr>
        </w:p>
      </w:tc>
    </w:tr>
  </w:tbl>
  <w:p w14:paraId="4598F8E6" w14:textId="77777777" w:rsidR="00D26DE3" w:rsidRPr="00DA07B5" w:rsidRDefault="00D26DE3">
    <w:pPr>
      <w:pStyle w:val="CDBPlatzhal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215" w:type="dxa"/>
      <w:tblLayout w:type="fixed"/>
      <w:tblCellMar>
        <w:left w:w="71" w:type="dxa"/>
        <w:right w:w="71" w:type="dxa"/>
      </w:tblCellMar>
      <w:tblLook w:val="01E0" w:firstRow="1" w:lastRow="1" w:firstColumn="1" w:lastColumn="1" w:noHBand="0" w:noVBand="0"/>
    </w:tblPr>
    <w:tblGrid>
      <w:gridCol w:w="9215"/>
    </w:tblGrid>
    <w:tr w:rsidR="00D26DE3" w:rsidRPr="00DA07B5" w14:paraId="4F51309D" w14:textId="77777777">
      <w:trPr>
        <w:cantSplit/>
        <w:trHeight w:hRule="exact" w:val="540"/>
      </w:trPr>
      <w:tc>
        <w:tcPr>
          <w:tcW w:w="9215" w:type="dxa"/>
          <w:vAlign w:val="bottom"/>
        </w:tcPr>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402"/>
            <w:gridCol w:w="2263"/>
            <w:gridCol w:w="3393"/>
          </w:tblGrid>
          <w:tr w:rsidR="00920673" w:rsidRPr="00DA07B5" w14:paraId="16B7FD72" w14:textId="77777777" w:rsidTr="00920673">
            <w:bookmarkStart w:id="76" w:name="tm_pfad" w:displacedByCustomXml="next"/>
            <w:bookmarkStart w:id="77" w:name="_Hlk112468646" w:displacedByCustomXml="next"/>
            <w:sdt>
              <w:sdtPr>
                <w:rPr>
                  <w:noProof w:val="0"/>
                </w:rPr>
                <w:alias w:val="Auteur "/>
                <w:tag w:val=""/>
                <w:id w:val="891621281"/>
                <w:dataBinding w:prefixMappings="xmlns:ns0='http://purl.org/dc/elements/1.1/' xmlns:ns1='http://schemas.openxmlformats.org/package/2006/metadata/core-properties' " w:xpath="/ns1:coreProperties[1]/ns0:creator[1]" w:storeItemID="{6C3C8BC8-F283-45AE-878A-BAB7291924A1}"/>
                <w:text/>
              </w:sdtPr>
              <w:sdtContent>
                <w:tc>
                  <w:tcPr>
                    <w:tcW w:w="3402" w:type="dxa"/>
                  </w:tcPr>
                  <w:p w14:paraId="73B0770C" w14:textId="77777777" w:rsidR="00920673" w:rsidRPr="00DA07B5" w:rsidRDefault="00920673" w:rsidP="00920673">
                    <w:pPr>
                      <w:pStyle w:val="CDBPfad"/>
                      <w:tabs>
                        <w:tab w:val="left" w:pos="3600"/>
                        <w:tab w:val="left" w:pos="6269"/>
                      </w:tabs>
                      <w:rPr>
                        <w:noProof w:val="0"/>
                      </w:rPr>
                    </w:pPr>
                    <w:r w:rsidRPr="00DA07B5">
                      <w:rPr>
                        <w:noProof w:val="0"/>
                      </w:rPr>
                      <w:t>Stéphane Schwab</w:t>
                    </w:r>
                  </w:p>
                </w:tc>
              </w:sdtContent>
            </w:sdt>
            <w:tc>
              <w:tcPr>
                <w:tcW w:w="2263" w:type="dxa"/>
              </w:tcPr>
              <w:p w14:paraId="53D3EACA" w14:textId="77777777" w:rsidR="00920673" w:rsidRPr="00DA07B5" w:rsidRDefault="00920673" w:rsidP="00876DF2">
                <w:pPr>
                  <w:pStyle w:val="CDBPfad"/>
                  <w:tabs>
                    <w:tab w:val="left" w:pos="3600"/>
                    <w:tab w:val="left" w:pos="6269"/>
                  </w:tabs>
                  <w:rPr>
                    <w:noProof w:val="0"/>
                  </w:rPr>
                </w:pPr>
                <w:r w:rsidRPr="00DA07B5">
                  <w:rPr>
                    <w:noProof w:val="0"/>
                  </w:rPr>
                  <w:fldChar w:fldCharType="begin"/>
                </w:r>
                <w:r w:rsidRPr="00DA07B5">
                  <w:rPr>
                    <w:noProof w:val="0"/>
                  </w:rPr>
                  <w:instrText xml:space="preserve"> PAGE  </w:instrText>
                </w:r>
                <w:r w:rsidRPr="00DA07B5">
                  <w:rPr>
                    <w:noProof w:val="0"/>
                  </w:rPr>
                  <w:fldChar w:fldCharType="separate"/>
                </w:r>
                <w:r w:rsidR="008D1CE0" w:rsidRPr="00DA07B5">
                  <w:rPr>
                    <w:noProof w:val="0"/>
                  </w:rPr>
                  <w:t>2</w:t>
                </w:r>
                <w:r w:rsidRPr="00DA07B5">
                  <w:rPr>
                    <w:noProof w:val="0"/>
                  </w:rPr>
                  <w:fldChar w:fldCharType="end"/>
                </w:r>
              </w:p>
            </w:tc>
            <w:tc>
              <w:tcPr>
                <w:tcW w:w="3393" w:type="dxa"/>
              </w:tcPr>
              <w:p w14:paraId="03E322B9" w14:textId="613EDC7C" w:rsidR="00876DF2" w:rsidRPr="00DA07B5" w:rsidRDefault="00876DF2" w:rsidP="00876DF2">
                <w:pPr>
                  <w:pStyle w:val="CDBPfad"/>
                  <w:tabs>
                    <w:tab w:val="left" w:pos="3600"/>
                    <w:tab w:val="left" w:pos="6269"/>
                  </w:tabs>
                  <w:rPr>
                    <w:noProof w:val="0"/>
                  </w:rPr>
                </w:pPr>
                <w:r w:rsidRPr="00DA07B5">
                  <w:rPr>
                    <w:noProof w:val="0"/>
                  </w:rPr>
                  <w:fldChar w:fldCharType="begin"/>
                </w:r>
                <w:r w:rsidRPr="00DA07B5">
                  <w:rPr>
                    <w:noProof w:val="0"/>
                  </w:rPr>
                  <w:instrText>FILENAME</w:instrText>
                </w:r>
                <w:r w:rsidRPr="00DA07B5">
                  <w:rPr>
                    <w:noProof w:val="0"/>
                  </w:rPr>
                  <w:fldChar w:fldCharType="separate"/>
                </w:r>
                <w:r w:rsidR="007E1D32" w:rsidRPr="00DA07B5">
                  <w:rPr>
                    <w:noProof w:val="0"/>
                  </w:rPr>
                  <w:t>4_CAND_Modele_du_rapport_du_TPI_2027_v2.0.docx</w:t>
                </w:r>
                <w:r w:rsidRPr="00DA07B5">
                  <w:rPr>
                    <w:noProof w:val="0"/>
                  </w:rPr>
                  <w:fldChar w:fldCharType="end"/>
                </w:r>
                <w:r w:rsidR="00372D7B" w:rsidRPr="00DA07B5">
                  <w:rPr>
                    <w:noProof w:val="0"/>
                  </w:rPr>
                  <w:t>4</w:t>
                </w:r>
              </w:p>
              <w:p w14:paraId="3BB7D6CB" w14:textId="62B63A2B" w:rsidR="00920673" w:rsidRPr="00DA07B5" w:rsidRDefault="00876DF2" w:rsidP="00876DF2">
                <w:pPr>
                  <w:pStyle w:val="CDBPfad"/>
                  <w:tabs>
                    <w:tab w:val="left" w:pos="3600"/>
                    <w:tab w:val="left" w:pos="6269"/>
                  </w:tabs>
                  <w:rPr>
                    <w:noProof w:val="0"/>
                  </w:rPr>
                </w:pPr>
                <w:r w:rsidRPr="00DA07B5">
                  <w:rPr>
                    <w:noProof w:val="0"/>
                  </w:rPr>
                  <w:t xml:space="preserve">Sauvegardé le </w:t>
                </w:r>
                <w:r w:rsidRPr="00DA07B5">
                  <w:rPr>
                    <w:noProof w:val="0"/>
                  </w:rPr>
                  <w:fldChar w:fldCharType="begin"/>
                </w:r>
                <w:r w:rsidRPr="00DA07B5">
                  <w:rPr>
                    <w:noProof w:val="0"/>
                  </w:rPr>
                  <w:instrText xml:space="preserve"> SAVEDATE  \@ "dd.MM.yyyy HH:mm"  \* MERGEFORMAT </w:instrText>
                </w:r>
                <w:r w:rsidRPr="00DA07B5">
                  <w:rPr>
                    <w:noProof w:val="0"/>
                  </w:rPr>
                  <w:fldChar w:fldCharType="separate"/>
                </w:r>
                <w:r w:rsidR="007B07DC" w:rsidRPr="00DA07B5">
                  <w:rPr>
                    <w:noProof w:val="0"/>
                  </w:rPr>
                  <w:t xml:space="preserve">05.09.2025 </w:t>
                </w:r>
                <w:proofErr w:type="gramStart"/>
                <w:r w:rsidR="007B07DC" w:rsidRPr="00DA07B5">
                  <w:rPr>
                    <w:noProof w:val="0"/>
                  </w:rPr>
                  <w:t>20:</w:t>
                </w:r>
                <w:proofErr w:type="gramEnd"/>
                <w:r w:rsidR="007B07DC" w:rsidRPr="00DA07B5">
                  <w:rPr>
                    <w:noProof w:val="0"/>
                  </w:rPr>
                  <w:t>13</w:t>
                </w:r>
                <w:r w:rsidRPr="00DA07B5">
                  <w:rPr>
                    <w:noProof w:val="0"/>
                  </w:rPr>
                  <w:fldChar w:fldCharType="end"/>
                </w:r>
              </w:p>
            </w:tc>
          </w:tr>
        </w:tbl>
        <w:bookmarkEnd w:id="76"/>
        <w:p w14:paraId="2B82ADC5" w14:textId="77777777" w:rsidR="00D26DE3" w:rsidRPr="00DA07B5" w:rsidRDefault="00920673" w:rsidP="00920673">
          <w:pPr>
            <w:pStyle w:val="CDBPfad"/>
            <w:tabs>
              <w:tab w:val="left" w:pos="3600"/>
              <w:tab w:val="left" w:pos="6269"/>
            </w:tabs>
            <w:rPr>
              <w:noProof w:val="0"/>
            </w:rPr>
          </w:pPr>
          <w:r w:rsidRPr="00DA07B5">
            <w:rPr>
              <w:noProof w:val="0"/>
            </w:rPr>
            <w:tab/>
          </w:r>
          <w:r w:rsidRPr="00DA07B5">
            <w:rPr>
              <w:noProof w:val="0"/>
            </w:rPr>
            <w:tab/>
          </w:r>
        </w:p>
      </w:tc>
    </w:tr>
    <w:bookmarkEnd w:id="77"/>
  </w:tbl>
  <w:p w14:paraId="78C2CCE6" w14:textId="77777777" w:rsidR="00D26DE3" w:rsidRPr="00DA07B5" w:rsidRDefault="00D26DE3">
    <w:pPr>
      <w:pStyle w:val="CDBPlatzhal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643FD3" w14:textId="77777777" w:rsidR="00826B8C" w:rsidRPr="00DA07B5" w:rsidRDefault="00826B8C">
      <w:r w:rsidRPr="00DA07B5">
        <w:separator/>
      </w:r>
    </w:p>
    <w:p w14:paraId="61F14DB4" w14:textId="77777777" w:rsidR="00826B8C" w:rsidRPr="00DA07B5" w:rsidRDefault="00826B8C"/>
    <w:p w14:paraId="013EDA3F" w14:textId="77777777" w:rsidR="00826B8C" w:rsidRPr="00DA07B5" w:rsidRDefault="00826B8C"/>
  </w:footnote>
  <w:footnote w:type="continuationSeparator" w:id="0">
    <w:p w14:paraId="415ECFC1" w14:textId="77777777" w:rsidR="00826B8C" w:rsidRPr="00DA07B5" w:rsidRDefault="00826B8C">
      <w:r w:rsidRPr="00DA07B5">
        <w:continuationSeparator/>
      </w:r>
    </w:p>
    <w:p w14:paraId="6D54F222" w14:textId="77777777" w:rsidR="00826B8C" w:rsidRPr="00DA07B5" w:rsidRDefault="00826B8C"/>
    <w:p w14:paraId="6ED9E614" w14:textId="77777777" w:rsidR="00826B8C" w:rsidRPr="00DA07B5" w:rsidRDefault="00826B8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708176" w14:textId="77777777" w:rsidR="00251608" w:rsidRPr="00DA07B5" w:rsidRDefault="00251608">
    <w:pPr>
      <w:pStyle w:val="En-tte"/>
      <w:rPr>
        <w:noProof w:val="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10C3B7" w14:textId="77777777" w:rsidR="00251608" w:rsidRPr="00DA07B5" w:rsidRDefault="00251608">
    <w:pPr>
      <w:pStyle w:val="En-tte"/>
      <w:rPr>
        <w:noProof w:val="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8FEFEF" w14:textId="77777777" w:rsidR="00251608" w:rsidRPr="00DA07B5" w:rsidRDefault="00251608">
    <w:pPr>
      <w:pStyle w:val="En-tte"/>
      <w:rPr>
        <w:noProof w:val="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214" w:type="dxa"/>
      <w:tblLayout w:type="fixed"/>
      <w:tblCellMar>
        <w:left w:w="71" w:type="dxa"/>
        <w:right w:w="71" w:type="dxa"/>
      </w:tblCellMar>
      <w:tblLook w:val="01E0" w:firstRow="1" w:lastRow="1" w:firstColumn="1" w:lastColumn="1" w:noHBand="0" w:noVBand="0"/>
    </w:tblPr>
    <w:tblGrid>
      <w:gridCol w:w="9214"/>
    </w:tblGrid>
    <w:tr w:rsidR="00D26DE3" w:rsidRPr="00DA07B5" w14:paraId="7EBAC3B7" w14:textId="77777777">
      <w:trPr>
        <w:cantSplit/>
        <w:trHeight w:hRule="exact" w:val="420"/>
      </w:trPr>
      <w:tc>
        <w:tcPr>
          <w:tcW w:w="9214" w:type="dxa"/>
        </w:tcPr>
        <w:p w14:paraId="13C4C4B3" w14:textId="46EF736C" w:rsidR="00D26DE3" w:rsidRPr="00DA07B5" w:rsidRDefault="004D016D">
          <w:pPr>
            <w:pStyle w:val="CDBTitelFolgeseiten"/>
            <w:rPr>
              <w:noProof w:val="0"/>
            </w:rPr>
          </w:pPr>
          <w:r w:rsidRPr="00DA07B5">
            <w:rPr>
              <w:b w:val="0"/>
              <w:noProof w:val="0"/>
              <w:spacing w:val="20"/>
              <w:sz w:val="28"/>
              <w:lang w:eastAsia="fr-CH"/>
            </w:rPr>
            <w:drawing>
              <wp:anchor distT="0" distB="0" distL="114300" distR="114300" simplePos="0" relativeHeight="251656192" behindDoc="0" locked="0" layoutInCell="1" allowOverlap="1" wp14:anchorId="190E1B01" wp14:editId="4D2EC6CF">
                <wp:simplePos x="0" y="0"/>
                <wp:positionH relativeFrom="column">
                  <wp:posOffset>3841115</wp:posOffset>
                </wp:positionH>
                <wp:positionV relativeFrom="paragraph">
                  <wp:posOffset>-412115</wp:posOffset>
                </wp:positionV>
                <wp:extent cx="1584963" cy="1062230"/>
                <wp:effectExtent l="0" t="0" r="0" b="0"/>
                <wp:wrapNone/>
                <wp:docPr id="58" name="Imag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Logo_ICT_BB_Freiburg_Fribourg.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584963" cy="1062230"/>
                        </a:xfrm>
                        <a:prstGeom prst="rect">
                          <a:avLst/>
                        </a:prstGeom>
                      </pic:spPr>
                    </pic:pic>
                  </a:graphicData>
                </a:graphic>
                <wp14:sizeRelH relativeFrom="page">
                  <wp14:pctWidth>0</wp14:pctWidth>
                </wp14:sizeRelH>
                <wp14:sizeRelV relativeFrom="page">
                  <wp14:pctHeight>0</wp14:pctHeight>
                </wp14:sizeRelV>
              </wp:anchor>
            </w:drawing>
          </w:r>
          <w:r w:rsidRPr="00DA07B5">
            <w:rPr>
              <w:noProof w:val="0"/>
              <w:sz w:val="22"/>
            </w:rPr>
            <w:t xml:space="preserve">ICT-FR : </w:t>
          </w:r>
          <w:r w:rsidRPr="00DA07B5">
            <w:rPr>
              <w:b w:val="0"/>
              <w:noProof w:val="0"/>
              <w:sz w:val="22"/>
            </w:rPr>
            <w:t>TPI 20</w:t>
          </w:r>
          <w:r w:rsidR="006B0055" w:rsidRPr="00DA07B5">
            <w:rPr>
              <w:b w:val="0"/>
              <w:noProof w:val="0"/>
              <w:sz w:val="22"/>
            </w:rPr>
            <w:t>2</w:t>
          </w:r>
          <w:r w:rsidR="00245BBE" w:rsidRPr="00DA07B5">
            <w:rPr>
              <w:b w:val="0"/>
              <w:noProof w:val="0"/>
              <w:sz w:val="22"/>
            </w:rPr>
            <w:t>7</w:t>
          </w:r>
        </w:p>
      </w:tc>
    </w:tr>
  </w:tbl>
  <w:p w14:paraId="5DF348A0" w14:textId="77777777" w:rsidR="00D26DE3" w:rsidRPr="00DA07B5" w:rsidRDefault="00D26DE3">
    <w:pPr>
      <w:pStyle w:val="CDBPlatzhalt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7C79C1" w14:textId="11860595" w:rsidR="004D016D" w:rsidRPr="00DA07B5" w:rsidRDefault="004D016D" w:rsidP="004D016D">
    <w:pPr>
      <w:pStyle w:val="CDBTitelFolgeseiten"/>
      <w:rPr>
        <w:noProof w:val="0"/>
      </w:rPr>
    </w:pPr>
    <w:r w:rsidRPr="00DA07B5">
      <w:rPr>
        <w:b w:val="0"/>
        <w:noProof w:val="0"/>
        <w:spacing w:val="20"/>
        <w:sz w:val="28"/>
        <w:lang w:eastAsia="fr-CH"/>
      </w:rPr>
      <w:drawing>
        <wp:anchor distT="0" distB="0" distL="114300" distR="114300" simplePos="0" relativeHeight="251660288" behindDoc="0" locked="0" layoutInCell="1" allowOverlap="1" wp14:anchorId="49BB9AB4" wp14:editId="3D2AB8A4">
          <wp:simplePos x="0" y="0"/>
          <wp:positionH relativeFrom="column">
            <wp:posOffset>3841115</wp:posOffset>
          </wp:positionH>
          <wp:positionV relativeFrom="paragraph">
            <wp:posOffset>-412115</wp:posOffset>
          </wp:positionV>
          <wp:extent cx="1584963" cy="1062230"/>
          <wp:effectExtent l="0" t="0" r="0" b="0"/>
          <wp:wrapNone/>
          <wp:docPr id="60" name="Imag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Logo_ICT_BB_Freiburg_Fribourg.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584963" cy="1062230"/>
                  </a:xfrm>
                  <a:prstGeom prst="rect">
                    <a:avLst/>
                  </a:prstGeom>
                </pic:spPr>
              </pic:pic>
            </a:graphicData>
          </a:graphic>
          <wp14:sizeRelH relativeFrom="page">
            <wp14:pctWidth>0</wp14:pctWidth>
          </wp14:sizeRelH>
          <wp14:sizeRelV relativeFrom="page">
            <wp14:pctHeight>0</wp14:pctHeight>
          </wp14:sizeRelV>
        </wp:anchor>
      </w:drawing>
    </w:r>
    <w:r w:rsidRPr="00DA07B5">
      <w:rPr>
        <w:noProof w:val="0"/>
        <w:sz w:val="22"/>
      </w:rPr>
      <w:t xml:space="preserve">ICT-FR : </w:t>
    </w:r>
    <w:r w:rsidRPr="00DA07B5">
      <w:rPr>
        <w:b w:val="0"/>
        <w:noProof w:val="0"/>
        <w:sz w:val="22"/>
      </w:rPr>
      <w:t>TPI 20</w:t>
    </w:r>
    <w:r w:rsidR="006B0055" w:rsidRPr="00DA07B5">
      <w:rPr>
        <w:b w:val="0"/>
        <w:noProof w:val="0"/>
        <w:sz w:val="22"/>
      </w:rPr>
      <w:t>2</w:t>
    </w:r>
    <w:r w:rsidR="00245BBE" w:rsidRPr="00DA07B5">
      <w:rPr>
        <w:b w:val="0"/>
        <w:noProof w:val="0"/>
        <w:sz w:val="22"/>
      </w:rPr>
      <w:t>7</w:t>
    </w:r>
  </w:p>
  <w:p w14:paraId="4B57A081" w14:textId="77777777" w:rsidR="00D26DE3" w:rsidRPr="00DA07B5" w:rsidRDefault="00D26DE3" w:rsidP="000D6544">
    <w:pPr>
      <w:pStyle w:val="En-tte"/>
      <w:tabs>
        <w:tab w:val="left" w:pos="5550"/>
      </w:tabs>
      <w:rPr>
        <w:noProof w:val="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2960D13E"/>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F19814F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BD46BEE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EA88EBD8"/>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987672F4"/>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09B47DD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813654DC"/>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4D6446B2"/>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1916C6F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89E6A24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C1115A5"/>
    <w:multiLevelType w:val="hybridMultilevel"/>
    <w:tmpl w:val="17B4D47A"/>
    <w:lvl w:ilvl="0" w:tplc="FEF23C5C">
      <w:start w:val="1"/>
      <w:numFmt w:val="bullet"/>
      <w:pStyle w:val="Puce1"/>
      <w:lvlText w:val=""/>
      <w:lvlJc w:val="left"/>
      <w:pPr>
        <w:tabs>
          <w:tab w:val="num" w:pos="425"/>
        </w:tabs>
        <w:ind w:left="425" w:hanging="425"/>
      </w:pPr>
      <w:rPr>
        <w:rFonts w:ascii="Symbol" w:hAnsi="Symbol" w:hint="default"/>
        <w:b w:val="0"/>
        <w:i w:val="0"/>
        <w:sz w:val="20"/>
        <w:szCs w:val="20"/>
      </w:rPr>
    </w:lvl>
    <w:lvl w:ilvl="1" w:tplc="C3BECF40">
      <w:start w:val="1"/>
      <w:numFmt w:val="bullet"/>
      <w:lvlText w:val="o"/>
      <w:lvlJc w:val="left"/>
      <w:pPr>
        <w:tabs>
          <w:tab w:val="num" w:pos="1920"/>
        </w:tabs>
        <w:ind w:left="1920" w:hanging="360"/>
      </w:pPr>
      <w:rPr>
        <w:rFonts w:ascii="Courier New" w:hAnsi="Courier New" w:cs="Courier New" w:hint="default"/>
        <w:b w:val="0"/>
        <w:i w:val="0"/>
        <w:sz w:val="20"/>
        <w:szCs w:val="20"/>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17AA109A"/>
    <w:multiLevelType w:val="multilevel"/>
    <w:tmpl w:val="227AEEEE"/>
    <w:lvl w:ilvl="0">
      <w:start w:val="1"/>
      <w:numFmt w:val="decimal"/>
      <w:pStyle w:val="Titre1"/>
      <w:lvlText w:val="%1"/>
      <w:lvlJc w:val="left"/>
      <w:pPr>
        <w:tabs>
          <w:tab w:val="num" w:pos="432"/>
        </w:tabs>
        <w:ind w:left="432" w:hanging="432"/>
      </w:pPr>
      <w:rPr>
        <w:lang w:val="fr-CH"/>
      </w:rPr>
    </w:lvl>
    <w:lvl w:ilvl="1">
      <w:start w:val="1"/>
      <w:numFmt w:val="decimal"/>
      <w:pStyle w:val="Titre2"/>
      <w:lvlText w:val="%1.%2"/>
      <w:lvlJc w:val="left"/>
      <w:pPr>
        <w:tabs>
          <w:tab w:val="num" w:pos="576"/>
        </w:tabs>
        <w:ind w:left="576" w:hanging="576"/>
      </w:pPr>
    </w:lvl>
    <w:lvl w:ilvl="2">
      <w:start w:val="1"/>
      <w:numFmt w:val="decimal"/>
      <w:pStyle w:val="Titre3"/>
      <w:lvlText w:val="%1.%2.%3"/>
      <w:lvlJc w:val="left"/>
      <w:pPr>
        <w:tabs>
          <w:tab w:val="num" w:pos="720"/>
        </w:tabs>
        <w:ind w:left="720" w:hanging="720"/>
      </w:pPr>
    </w:lvl>
    <w:lvl w:ilvl="3">
      <w:start w:val="1"/>
      <w:numFmt w:val="decimal"/>
      <w:pStyle w:val="Titre4"/>
      <w:lvlText w:val="%1.%2.%3.%4"/>
      <w:lvlJc w:val="left"/>
      <w:pPr>
        <w:tabs>
          <w:tab w:val="num" w:pos="864"/>
        </w:tabs>
        <w:ind w:left="864" w:hanging="864"/>
      </w:pPr>
    </w:lvl>
    <w:lvl w:ilvl="4">
      <w:start w:val="1"/>
      <w:numFmt w:val="decimal"/>
      <w:pStyle w:val="Titre5"/>
      <w:lvlText w:val="%1.%2.%3.%4.%5"/>
      <w:lvlJc w:val="left"/>
      <w:pPr>
        <w:tabs>
          <w:tab w:val="num" w:pos="1008"/>
        </w:tabs>
        <w:ind w:left="1008" w:hanging="1008"/>
      </w:pPr>
    </w:lvl>
    <w:lvl w:ilvl="5">
      <w:start w:val="1"/>
      <w:numFmt w:val="decimal"/>
      <w:pStyle w:val="Titre6"/>
      <w:lvlText w:val="%1.%2.%3.%4.%5.%6"/>
      <w:lvlJc w:val="left"/>
      <w:pPr>
        <w:tabs>
          <w:tab w:val="num" w:pos="1152"/>
        </w:tabs>
        <w:ind w:left="1152" w:hanging="1152"/>
      </w:pPr>
    </w:lvl>
    <w:lvl w:ilvl="6">
      <w:start w:val="1"/>
      <w:numFmt w:val="decimal"/>
      <w:pStyle w:val="Titre7"/>
      <w:lvlText w:val="%1.%2.%3.%4.%5.%6.%7"/>
      <w:lvlJc w:val="left"/>
      <w:pPr>
        <w:tabs>
          <w:tab w:val="num" w:pos="1296"/>
        </w:tabs>
        <w:ind w:left="1296" w:hanging="1296"/>
      </w:pPr>
    </w:lvl>
    <w:lvl w:ilvl="7">
      <w:start w:val="1"/>
      <w:numFmt w:val="decimal"/>
      <w:pStyle w:val="Titre8"/>
      <w:lvlText w:val="%1.%2.%3.%4.%5.%6.%7.%8"/>
      <w:lvlJc w:val="left"/>
      <w:pPr>
        <w:tabs>
          <w:tab w:val="num" w:pos="1440"/>
        </w:tabs>
        <w:ind w:left="1440" w:hanging="1440"/>
      </w:pPr>
    </w:lvl>
    <w:lvl w:ilvl="8">
      <w:start w:val="1"/>
      <w:numFmt w:val="decimal"/>
      <w:pStyle w:val="Titre9"/>
      <w:lvlText w:val="%1.%2.%3.%4.%5.%6.%7.%8.%9"/>
      <w:lvlJc w:val="left"/>
      <w:pPr>
        <w:tabs>
          <w:tab w:val="num" w:pos="1584"/>
        </w:tabs>
        <w:ind w:left="1584" w:hanging="1584"/>
      </w:pPr>
    </w:lvl>
  </w:abstractNum>
  <w:abstractNum w:abstractNumId="12" w15:restartNumberingAfterBreak="0">
    <w:nsid w:val="1AE62D5A"/>
    <w:multiLevelType w:val="hybridMultilevel"/>
    <w:tmpl w:val="8A9C11E4"/>
    <w:lvl w:ilvl="0" w:tplc="76228882">
      <w:start w:val="1"/>
      <w:numFmt w:val="bullet"/>
      <w:lvlText w:val=""/>
      <w:lvlJc w:val="left"/>
      <w:pPr>
        <w:tabs>
          <w:tab w:val="num" w:pos="717"/>
        </w:tabs>
        <w:ind w:left="717" w:hanging="360"/>
      </w:pPr>
      <w:rPr>
        <w:rFonts w:ascii="Symbol" w:hAnsi="Symbol" w:hint="default"/>
        <w:color w:val="auto"/>
      </w:rPr>
    </w:lvl>
    <w:lvl w:ilvl="1" w:tplc="48A2EA00">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3" w15:restartNumberingAfterBreak="0">
    <w:nsid w:val="1B76422D"/>
    <w:multiLevelType w:val="multilevel"/>
    <w:tmpl w:val="14882C94"/>
    <w:lvl w:ilvl="0">
      <w:start w:val="1"/>
      <w:numFmt w:val="bullet"/>
      <w:pStyle w:val="BITBullet1"/>
      <w:lvlText w:val=""/>
      <w:lvlJc w:val="left"/>
      <w:pPr>
        <w:tabs>
          <w:tab w:val="num" w:pos="360"/>
        </w:tabs>
        <w:ind w:left="360" w:hanging="360"/>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240E7920"/>
    <w:multiLevelType w:val="hybridMultilevel"/>
    <w:tmpl w:val="2FB0D508"/>
    <w:lvl w:ilvl="0" w:tplc="75C469FE">
      <w:start w:val="1"/>
      <w:numFmt w:val="bullet"/>
      <w:lvlText w:val=""/>
      <w:lvlJc w:val="left"/>
      <w:pPr>
        <w:tabs>
          <w:tab w:val="num" w:pos="113"/>
        </w:tabs>
        <w:ind w:left="113" w:hanging="113"/>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2D695BA8"/>
    <w:multiLevelType w:val="hybridMultilevel"/>
    <w:tmpl w:val="17DE13FA"/>
    <w:lvl w:ilvl="0" w:tplc="3DAC4820">
      <w:start w:val="1"/>
      <w:numFmt w:val="bullet"/>
      <w:lvlText w:val="-"/>
      <w:lvlJc w:val="left"/>
      <w:pPr>
        <w:tabs>
          <w:tab w:val="num" w:pos="170"/>
        </w:tabs>
        <w:ind w:left="170" w:hanging="170"/>
      </w:pPr>
      <w:rPr>
        <w:rFonts w:ascii="Arial" w:hAnsi="Arial" w:hint="default"/>
        <w:b w:val="0"/>
        <w:i w:val="0"/>
        <w:caps w:val="0"/>
        <w:strike w:val="0"/>
        <w:dstrike w:val="0"/>
        <w:vanish w:val="0"/>
        <w:color w:val="000000"/>
        <w:spacing w:val="0"/>
        <w:w w:val="100"/>
        <w:kern w:val="0"/>
        <w:position w:val="0"/>
        <w:sz w:val="22"/>
        <w:szCs w:val="22"/>
        <w:vertAlign w:val="baseline"/>
        <w14:shadow w14:blurRad="0" w14:dist="0" w14:dir="0" w14:sx="0" w14:sy="0" w14:kx="0" w14:ky="0" w14:algn="none">
          <w14:srgbClr w14:val="000000"/>
        </w14:shadow>
        <w14:textOutline w14:w="0" w14:cap="rnd" w14:cmpd="sng" w14:algn="ctr">
          <w14:noFill/>
          <w14:prstDash w14:val="solid"/>
          <w14:bevel/>
        </w14:textOutline>
      </w:rPr>
    </w:lvl>
    <w:lvl w:ilvl="1" w:tplc="08070003" w:tentative="1">
      <w:start w:val="1"/>
      <w:numFmt w:val="bullet"/>
      <w:lvlText w:val="o"/>
      <w:lvlJc w:val="left"/>
      <w:pPr>
        <w:tabs>
          <w:tab w:val="num" w:pos="1440"/>
        </w:tabs>
        <w:ind w:left="1440" w:hanging="360"/>
      </w:pPr>
      <w:rPr>
        <w:rFonts w:ascii="Courier New" w:hAnsi="Courier New" w:cs="Courier New" w:hint="default"/>
      </w:rPr>
    </w:lvl>
    <w:lvl w:ilvl="2" w:tplc="08070005" w:tentative="1">
      <w:start w:val="1"/>
      <w:numFmt w:val="bullet"/>
      <w:lvlText w:val=""/>
      <w:lvlJc w:val="left"/>
      <w:pPr>
        <w:tabs>
          <w:tab w:val="num" w:pos="2160"/>
        </w:tabs>
        <w:ind w:left="2160" w:hanging="360"/>
      </w:pPr>
      <w:rPr>
        <w:rFonts w:ascii="Wingdings" w:hAnsi="Wingdings" w:hint="default"/>
      </w:rPr>
    </w:lvl>
    <w:lvl w:ilvl="3" w:tplc="08070001" w:tentative="1">
      <w:start w:val="1"/>
      <w:numFmt w:val="bullet"/>
      <w:lvlText w:val=""/>
      <w:lvlJc w:val="left"/>
      <w:pPr>
        <w:tabs>
          <w:tab w:val="num" w:pos="2880"/>
        </w:tabs>
        <w:ind w:left="2880" w:hanging="360"/>
      </w:pPr>
      <w:rPr>
        <w:rFonts w:ascii="Symbol" w:hAnsi="Symbol" w:hint="default"/>
      </w:rPr>
    </w:lvl>
    <w:lvl w:ilvl="4" w:tplc="08070003" w:tentative="1">
      <w:start w:val="1"/>
      <w:numFmt w:val="bullet"/>
      <w:lvlText w:val="o"/>
      <w:lvlJc w:val="left"/>
      <w:pPr>
        <w:tabs>
          <w:tab w:val="num" w:pos="3600"/>
        </w:tabs>
        <w:ind w:left="3600" w:hanging="360"/>
      </w:pPr>
      <w:rPr>
        <w:rFonts w:ascii="Courier New" w:hAnsi="Courier New" w:cs="Courier New" w:hint="default"/>
      </w:rPr>
    </w:lvl>
    <w:lvl w:ilvl="5" w:tplc="08070005" w:tentative="1">
      <w:start w:val="1"/>
      <w:numFmt w:val="bullet"/>
      <w:lvlText w:val=""/>
      <w:lvlJc w:val="left"/>
      <w:pPr>
        <w:tabs>
          <w:tab w:val="num" w:pos="4320"/>
        </w:tabs>
        <w:ind w:left="4320" w:hanging="360"/>
      </w:pPr>
      <w:rPr>
        <w:rFonts w:ascii="Wingdings" w:hAnsi="Wingdings" w:hint="default"/>
      </w:rPr>
    </w:lvl>
    <w:lvl w:ilvl="6" w:tplc="08070001" w:tentative="1">
      <w:start w:val="1"/>
      <w:numFmt w:val="bullet"/>
      <w:lvlText w:val=""/>
      <w:lvlJc w:val="left"/>
      <w:pPr>
        <w:tabs>
          <w:tab w:val="num" w:pos="5040"/>
        </w:tabs>
        <w:ind w:left="5040" w:hanging="360"/>
      </w:pPr>
      <w:rPr>
        <w:rFonts w:ascii="Symbol" w:hAnsi="Symbol" w:hint="default"/>
      </w:rPr>
    </w:lvl>
    <w:lvl w:ilvl="7" w:tplc="08070003" w:tentative="1">
      <w:start w:val="1"/>
      <w:numFmt w:val="bullet"/>
      <w:lvlText w:val="o"/>
      <w:lvlJc w:val="left"/>
      <w:pPr>
        <w:tabs>
          <w:tab w:val="num" w:pos="5760"/>
        </w:tabs>
        <w:ind w:left="5760" w:hanging="360"/>
      </w:pPr>
      <w:rPr>
        <w:rFonts w:ascii="Courier New" w:hAnsi="Courier New" w:cs="Courier New" w:hint="default"/>
      </w:rPr>
    </w:lvl>
    <w:lvl w:ilvl="8" w:tplc="0807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7C95ACA"/>
    <w:multiLevelType w:val="hybridMultilevel"/>
    <w:tmpl w:val="978A1B18"/>
    <w:lvl w:ilvl="0" w:tplc="C8BAFE2E">
      <w:start w:val="1"/>
      <w:numFmt w:val="bullet"/>
      <w:lvlText w:val="-"/>
      <w:lvlJc w:val="left"/>
      <w:pPr>
        <w:tabs>
          <w:tab w:val="num" w:pos="170"/>
        </w:tabs>
        <w:ind w:left="170" w:hanging="170"/>
      </w:pPr>
      <w:rPr>
        <w:rFonts w:ascii="Arial" w:hAnsi="Arial" w:hint="default"/>
        <w:b w:val="0"/>
        <w:i w:val="0"/>
        <w:caps w:val="0"/>
        <w:strike w:val="0"/>
        <w:dstrike w:val="0"/>
        <w:vanish w:val="0"/>
        <w:color w:val="000000"/>
        <w:spacing w:val="0"/>
        <w:w w:val="100"/>
        <w:kern w:val="0"/>
        <w:position w:val="0"/>
        <w:sz w:val="12"/>
        <w:szCs w:val="12"/>
        <w:vertAlign w:val="baseline"/>
        <w14:shadow w14:blurRad="0" w14:dist="0" w14:dir="0" w14:sx="0" w14:sy="0" w14:kx="0" w14:ky="0" w14:algn="none">
          <w14:srgbClr w14:val="000000"/>
        </w14:shadow>
        <w14:textOutline w14:w="0" w14:cap="rnd" w14:cmpd="sng" w14:algn="ctr">
          <w14:noFill/>
          <w14:prstDash w14:val="solid"/>
          <w14:bevel/>
        </w14:textOutline>
      </w:rPr>
    </w:lvl>
    <w:lvl w:ilvl="1" w:tplc="08070003" w:tentative="1">
      <w:start w:val="1"/>
      <w:numFmt w:val="bullet"/>
      <w:lvlText w:val="o"/>
      <w:lvlJc w:val="left"/>
      <w:pPr>
        <w:tabs>
          <w:tab w:val="num" w:pos="1440"/>
        </w:tabs>
        <w:ind w:left="1440" w:hanging="360"/>
      </w:pPr>
      <w:rPr>
        <w:rFonts w:ascii="Courier New" w:hAnsi="Courier New" w:cs="Courier New" w:hint="default"/>
      </w:rPr>
    </w:lvl>
    <w:lvl w:ilvl="2" w:tplc="08070005" w:tentative="1">
      <w:start w:val="1"/>
      <w:numFmt w:val="bullet"/>
      <w:lvlText w:val=""/>
      <w:lvlJc w:val="left"/>
      <w:pPr>
        <w:tabs>
          <w:tab w:val="num" w:pos="2160"/>
        </w:tabs>
        <w:ind w:left="2160" w:hanging="360"/>
      </w:pPr>
      <w:rPr>
        <w:rFonts w:ascii="Wingdings" w:hAnsi="Wingdings" w:hint="default"/>
      </w:rPr>
    </w:lvl>
    <w:lvl w:ilvl="3" w:tplc="08070001" w:tentative="1">
      <w:start w:val="1"/>
      <w:numFmt w:val="bullet"/>
      <w:lvlText w:val=""/>
      <w:lvlJc w:val="left"/>
      <w:pPr>
        <w:tabs>
          <w:tab w:val="num" w:pos="2880"/>
        </w:tabs>
        <w:ind w:left="2880" w:hanging="360"/>
      </w:pPr>
      <w:rPr>
        <w:rFonts w:ascii="Symbol" w:hAnsi="Symbol" w:hint="default"/>
      </w:rPr>
    </w:lvl>
    <w:lvl w:ilvl="4" w:tplc="08070003" w:tentative="1">
      <w:start w:val="1"/>
      <w:numFmt w:val="bullet"/>
      <w:lvlText w:val="o"/>
      <w:lvlJc w:val="left"/>
      <w:pPr>
        <w:tabs>
          <w:tab w:val="num" w:pos="3600"/>
        </w:tabs>
        <w:ind w:left="3600" w:hanging="360"/>
      </w:pPr>
      <w:rPr>
        <w:rFonts w:ascii="Courier New" w:hAnsi="Courier New" w:cs="Courier New" w:hint="default"/>
      </w:rPr>
    </w:lvl>
    <w:lvl w:ilvl="5" w:tplc="08070005" w:tentative="1">
      <w:start w:val="1"/>
      <w:numFmt w:val="bullet"/>
      <w:lvlText w:val=""/>
      <w:lvlJc w:val="left"/>
      <w:pPr>
        <w:tabs>
          <w:tab w:val="num" w:pos="4320"/>
        </w:tabs>
        <w:ind w:left="4320" w:hanging="360"/>
      </w:pPr>
      <w:rPr>
        <w:rFonts w:ascii="Wingdings" w:hAnsi="Wingdings" w:hint="default"/>
      </w:rPr>
    </w:lvl>
    <w:lvl w:ilvl="6" w:tplc="08070001" w:tentative="1">
      <w:start w:val="1"/>
      <w:numFmt w:val="bullet"/>
      <w:lvlText w:val=""/>
      <w:lvlJc w:val="left"/>
      <w:pPr>
        <w:tabs>
          <w:tab w:val="num" w:pos="5040"/>
        </w:tabs>
        <w:ind w:left="5040" w:hanging="360"/>
      </w:pPr>
      <w:rPr>
        <w:rFonts w:ascii="Symbol" w:hAnsi="Symbol" w:hint="default"/>
      </w:rPr>
    </w:lvl>
    <w:lvl w:ilvl="7" w:tplc="08070003" w:tentative="1">
      <w:start w:val="1"/>
      <w:numFmt w:val="bullet"/>
      <w:lvlText w:val="o"/>
      <w:lvlJc w:val="left"/>
      <w:pPr>
        <w:tabs>
          <w:tab w:val="num" w:pos="5760"/>
        </w:tabs>
        <w:ind w:left="5760" w:hanging="360"/>
      </w:pPr>
      <w:rPr>
        <w:rFonts w:ascii="Courier New" w:hAnsi="Courier New" w:cs="Courier New" w:hint="default"/>
      </w:rPr>
    </w:lvl>
    <w:lvl w:ilvl="8" w:tplc="0807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470C4E5C"/>
    <w:multiLevelType w:val="hybridMultilevel"/>
    <w:tmpl w:val="C150CE9E"/>
    <w:lvl w:ilvl="0" w:tplc="0298C432">
      <w:start w:val="1"/>
      <w:numFmt w:val="bullet"/>
      <w:lvlText w:val=""/>
      <w:lvlJc w:val="left"/>
      <w:pPr>
        <w:tabs>
          <w:tab w:val="num" w:pos="113"/>
        </w:tabs>
        <w:ind w:left="113" w:hanging="113"/>
      </w:pPr>
      <w:rPr>
        <w:rFonts w:ascii="Symbol" w:hAnsi="Symbol" w:hint="default"/>
      </w:rPr>
    </w:lvl>
    <w:lvl w:ilvl="1" w:tplc="2B98C534" w:tentative="1">
      <w:start w:val="1"/>
      <w:numFmt w:val="bullet"/>
      <w:lvlText w:val="o"/>
      <w:lvlJc w:val="left"/>
      <w:pPr>
        <w:tabs>
          <w:tab w:val="num" w:pos="1440"/>
        </w:tabs>
        <w:ind w:left="1440" w:hanging="360"/>
      </w:pPr>
      <w:rPr>
        <w:rFonts w:ascii="Courier New" w:hAnsi="Courier New" w:cs="Courier New" w:hint="default"/>
      </w:rPr>
    </w:lvl>
    <w:lvl w:ilvl="2" w:tplc="E72ABDEE" w:tentative="1">
      <w:start w:val="1"/>
      <w:numFmt w:val="bullet"/>
      <w:lvlText w:val=""/>
      <w:lvlJc w:val="left"/>
      <w:pPr>
        <w:tabs>
          <w:tab w:val="num" w:pos="2160"/>
        </w:tabs>
        <w:ind w:left="2160" w:hanging="360"/>
      </w:pPr>
      <w:rPr>
        <w:rFonts w:ascii="Wingdings" w:hAnsi="Wingdings" w:hint="default"/>
      </w:rPr>
    </w:lvl>
    <w:lvl w:ilvl="3" w:tplc="DE16B598" w:tentative="1">
      <w:start w:val="1"/>
      <w:numFmt w:val="bullet"/>
      <w:lvlText w:val=""/>
      <w:lvlJc w:val="left"/>
      <w:pPr>
        <w:tabs>
          <w:tab w:val="num" w:pos="2880"/>
        </w:tabs>
        <w:ind w:left="2880" w:hanging="360"/>
      </w:pPr>
      <w:rPr>
        <w:rFonts w:ascii="Symbol" w:hAnsi="Symbol" w:hint="default"/>
      </w:rPr>
    </w:lvl>
    <w:lvl w:ilvl="4" w:tplc="3BDA9828" w:tentative="1">
      <w:start w:val="1"/>
      <w:numFmt w:val="bullet"/>
      <w:lvlText w:val="o"/>
      <w:lvlJc w:val="left"/>
      <w:pPr>
        <w:tabs>
          <w:tab w:val="num" w:pos="3600"/>
        </w:tabs>
        <w:ind w:left="3600" w:hanging="360"/>
      </w:pPr>
      <w:rPr>
        <w:rFonts w:ascii="Courier New" w:hAnsi="Courier New" w:cs="Courier New" w:hint="default"/>
      </w:rPr>
    </w:lvl>
    <w:lvl w:ilvl="5" w:tplc="C8F604CE" w:tentative="1">
      <w:start w:val="1"/>
      <w:numFmt w:val="bullet"/>
      <w:lvlText w:val=""/>
      <w:lvlJc w:val="left"/>
      <w:pPr>
        <w:tabs>
          <w:tab w:val="num" w:pos="4320"/>
        </w:tabs>
        <w:ind w:left="4320" w:hanging="360"/>
      </w:pPr>
      <w:rPr>
        <w:rFonts w:ascii="Wingdings" w:hAnsi="Wingdings" w:hint="default"/>
      </w:rPr>
    </w:lvl>
    <w:lvl w:ilvl="6" w:tplc="A7A8518C" w:tentative="1">
      <w:start w:val="1"/>
      <w:numFmt w:val="bullet"/>
      <w:lvlText w:val=""/>
      <w:lvlJc w:val="left"/>
      <w:pPr>
        <w:tabs>
          <w:tab w:val="num" w:pos="5040"/>
        </w:tabs>
        <w:ind w:left="5040" w:hanging="360"/>
      </w:pPr>
      <w:rPr>
        <w:rFonts w:ascii="Symbol" w:hAnsi="Symbol" w:hint="default"/>
      </w:rPr>
    </w:lvl>
    <w:lvl w:ilvl="7" w:tplc="C2FE03F8" w:tentative="1">
      <w:start w:val="1"/>
      <w:numFmt w:val="bullet"/>
      <w:lvlText w:val="o"/>
      <w:lvlJc w:val="left"/>
      <w:pPr>
        <w:tabs>
          <w:tab w:val="num" w:pos="5760"/>
        </w:tabs>
        <w:ind w:left="5760" w:hanging="360"/>
      </w:pPr>
      <w:rPr>
        <w:rFonts w:ascii="Courier New" w:hAnsi="Courier New" w:cs="Courier New" w:hint="default"/>
      </w:rPr>
    </w:lvl>
    <w:lvl w:ilvl="8" w:tplc="8A5457CA"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5B620C2E"/>
    <w:multiLevelType w:val="hybridMultilevel"/>
    <w:tmpl w:val="6E647EC6"/>
    <w:lvl w:ilvl="0" w:tplc="75C469FE">
      <w:start w:val="1"/>
      <w:numFmt w:val="bullet"/>
      <w:pStyle w:val="BITTabelleBullet"/>
      <w:lvlText w:val=""/>
      <w:lvlJc w:val="left"/>
      <w:pPr>
        <w:tabs>
          <w:tab w:val="num" w:pos="720"/>
        </w:tabs>
        <w:ind w:left="720" w:hanging="36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5E9B3A9A"/>
    <w:multiLevelType w:val="hybridMultilevel"/>
    <w:tmpl w:val="102A645A"/>
    <w:lvl w:ilvl="0" w:tplc="026E9C50">
      <w:start w:val="1"/>
      <w:numFmt w:val="decimal"/>
      <w:lvlText w:val="%1."/>
      <w:lvlJc w:val="left"/>
      <w:pPr>
        <w:tabs>
          <w:tab w:val="num" w:pos="720"/>
        </w:tabs>
        <w:ind w:left="720" w:hanging="360"/>
      </w:pPr>
      <w:rPr>
        <w:rFonts w:hint="default"/>
      </w:rPr>
    </w:lvl>
    <w:lvl w:ilvl="1" w:tplc="08070003" w:tentative="1">
      <w:start w:val="1"/>
      <w:numFmt w:val="lowerLetter"/>
      <w:lvlText w:val="%2."/>
      <w:lvlJc w:val="left"/>
      <w:pPr>
        <w:tabs>
          <w:tab w:val="num" w:pos="1440"/>
        </w:tabs>
        <w:ind w:left="1440" w:hanging="360"/>
      </w:pPr>
    </w:lvl>
    <w:lvl w:ilvl="2" w:tplc="08070005" w:tentative="1">
      <w:start w:val="1"/>
      <w:numFmt w:val="lowerRoman"/>
      <w:lvlText w:val="%3."/>
      <w:lvlJc w:val="right"/>
      <w:pPr>
        <w:tabs>
          <w:tab w:val="num" w:pos="2160"/>
        </w:tabs>
        <w:ind w:left="2160" w:hanging="180"/>
      </w:pPr>
    </w:lvl>
    <w:lvl w:ilvl="3" w:tplc="08070001" w:tentative="1">
      <w:start w:val="1"/>
      <w:numFmt w:val="decimal"/>
      <w:lvlText w:val="%4."/>
      <w:lvlJc w:val="left"/>
      <w:pPr>
        <w:tabs>
          <w:tab w:val="num" w:pos="2880"/>
        </w:tabs>
        <w:ind w:left="2880" w:hanging="360"/>
      </w:pPr>
    </w:lvl>
    <w:lvl w:ilvl="4" w:tplc="08070003" w:tentative="1">
      <w:start w:val="1"/>
      <w:numFmt w:val="lowerLetter"/>
      <w:lvlText w:val="%5."/>
      <w:lvlJc w:val="left"/>
      <w:pPr>
        <w:tabs>
          <w:tab w:val="num" w:pos="3600"/>
        </w:tabs>
        <w:ind w:left="3600" w:hanging="360"/>
      </w:pPr>
    </w:lvl>
    <w:lvl w:ilvl="5" w:tplc="08070005" w:tentative="1">
      <w:start w:val="1"/>
      <w:numFmt w:val="lowerRoman"/>
      <w:lvlText w:val="%6."/>
      <w:lvlJc w:val="right"/>
      <w:pPr>
        <w:tabs>
          <w:tab w:val="num" w:pos="4320"/>
        </w:tabs>
        <w:ind w:left="4320" w:hanging="180"/>
      </w:pPr>
    </w:lvl>
    <w:lvl w:ilvl="6" w:tplc="08070001" w:tentative="1">
      <w:start w:val="1"/>
      <w:numFmt w:val="decimal"/>
      <w:lvlText w:val="%7."/>
      <w:lvlJc w:val="left"/>
      <w:pPr>
        <w:tabs>
          <w:tab w:val="num" w:pos="5040"/>
        </w:tabs>
        <w:ind w:left="5040" w:hanging="360"/>
      </w:pPr>
    </w:lvl>
    <w:lvl w:ilvl="7" w:tplc="08070003" w:tentative="1">
      <w:start w:val="1"/>
      <w:numFmt w:val="lowerLetter"/>
      <w:lvlText w:val="%8."/>
      <w:lvlJc w:val="left"/>
      <w:pPr>
        <w:tabs>
          <w:tab w:val="num" w:pos="5760"/>
        </w:tabs>
        <w:ind w:left="5760" w:hanging="360"/>
      </w:pPr>
    </w:lvl>
    <w:lvl w:ilvl="8" w:tplc="08070005" w:tentative="1">
      <w:start w:val="1"/>
      <w:numFmt w:val="lowerRoman"/>
      <w:lvlText w:val="%9."/>
      <w:lvlJc w:val="right"/>
      <w:pPr>
        <w:tabs>
          <w:tab w:val="num" w:pos="6480"/>
        </w:tabs>
        <w:ind w:left="6480" w:hanging="180"/>
      </w:pPr>
    </w:lvl>
  </w:abstractNum>
  <w:abstractNum w:abstractNumId="20" w15:restartNumberingAfterBreak="0">
    <w:nsid w:val="62801FE5"/>
    <w:multiLevelType w:val="multilevel"/>
    <w:tmpl w:val="8312BC6E"/>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21" w15:restartNumberingAfterBreak="0">
    <w:nsid w:val="64F95E6F"/>
    <w:multiLevelType w:val="hybridMultilevel"/>
    <w:tmpl w:val="33A230B8"/>
    <w:lvl w:ilvl="0" w:tplc="F21237A4">
      <w:start w:val="1"/>
      <w:numFmt w:val="bullet"/>
      <w:lvlText w:val=""/>
      <w:lvlJc w:val="left"/>
      <w:pPr>
        <w:tabs>
          <w:tab w:val="num" w:pos="284"/>
        </w:tabs>
        <w:ind w:left="284" w:hanging="284"/>
      </w:pPr>
      <w:rPr>
        <w:rFonts w:ascii="Symbol" w:hAnsi="Symbol" w:hint="default"/>
      </w:rPr>
    </w:lvl>
    <w:lvl w:ilvl="1" w:tplc="08070019" w:tentative="1">
      <w:start w:val="1"/>
      <w:numFmt w:val="bullet"/>
      <w:lvlText w:val="o"/>
      <w:lvlJc w:val="left"/>
      <w:pPr>
        <w:tabs>
          <w:tab w:val="num" w:pos="1440"/>
        </w:tabs>
        <w:ind w:left="1440" w:hanging="360"/>
      </w:pPr>
      <w:rPr>
        <w:rFonts w:ascii="Courier New" w:hAnsi="Courier New" w:cs="Courier New" w:hint="default"/>
      </w:rPr>
    </w:lvl>
    <w:lvl w:ilvl="2" w:tplc="0807001B" w:tentative="1">
      <w:start w:val="1"/>
      <w:numFmt w:val="bullet"/>
      <w:lvlText w:val=""/>
      <w:lvlJc w:val="left"/>
      <w:pPr>
        <w:tabs>
          <w:tab w:val="num" w:pos="2160"/>
        </w:tabs>
        <w:ind w:left="2160" w:hanging="360"/>
      </w:pPr>
      <w:rPr>
        <w:rFonts w:ascii="Wingdings" w:hAnsi="Wingdings" w:hint="default"/>
      </w:rPr>
    </w:lvl>
    <w:lvl w:ilvl="3" w:tplc="0807000F" w:tentative="1">
      <w:start w:val="1"/>
      <w:numFmt w:val="bullet"/>
      <w:lvlText w:val=""/>
      <w:lvlJc w:val="left"/>
      <w:pPr>
        <w:tabs>
          <w:tab w:val="num" w:pos="2880"/>
        </w:tabs>
        <w:ind w:left="2880" w:hanging="360"/>
      </w:pPr>
      <w:rPr>
        <w:rFonts w:ascii="Symbol" w:hAnsi="Symbol" w:hint="default"/>
      </w:rPr>
    </w:lvl>
    <w:lvl w:ilvl="4" w:tplc="08070019" w:tentative="1">
      <w:start w:val="1"/>
      <w:numFmt w:val="bullet"/>
      <w:lvlText w:val="o"/>
      <w:lvlJc w:val="left"/>
      <w:pPr>
        <w:tabs>
          <w:tab w:val="num" w:pos="3600"/>
        </w:tabs>
        <w:ind w:left="3600" w:hanging="360"/>
      </w:pPr>
      <w:rPr>
        <w:rFonts w:ascii="Courier New" w:hAnsi="Courier New" w:cs="Courier New" w:hint="default"/>
      </w:rPr>
    </w:lvl>
    <w:lvl w:ilvl="5" w:tplc="0807001B" w:tentative="1">
      <w:start w:val="1"/>
      <w:numFmt w:val="bullet"/>
      <w:lvlText w:val=""/>
      <w:lvlJc w:val="left"/>
      <w:pPr>
        <w:tabs>
          <w:tab w:val="num" w:pos="4320"/>
        </w:tabs>
        <w:ind w:left="4320" w:hanging="360"/>
      </w:pPr>
      <w:rPr>
        <w:rFonts w:ascii="Wingdings" w:hAnsi="Wingdings" w:hint="default"/>
      </w:rPr>
    </w:lvl>
    <w:lvl w:ilvl="6" w:tplc="0807000F" w:tentative="1">
      <w:start w:val="1"/>
      <w:numFmt w:val="bullet"/>
      <w:lvlText w:val=""/>
      <w:lvlJc w:val="left"/>
      <w:pPr>
        <w:tabs>
          <w:tab w:val="num" w:pos="5040"/>
        </w:tabs>
        <w:ind w:left="5040" w:hanging="360"/>
      </w:pPr>
      <w:rPr>
        <w:rFonts w:ascii="Symbol" w:hAnsi="Symbol" w:hint="default"/>
      </w:rPr>
    </w:lvl>
    <w:lvl w:ilvl="7" w:tplc="08070019" w:tentative="1">
      <w:start w:val="1"/>
      <w:numFmt w:val="bullet"/>
      <w:lvlText w:val="o"/>
      <w:lvlJc w:val="left"/>
      <w:pPr>
        <w:tabs>
          <w:tab w:val="num" w:pos="5760"/>
        </w:tabs>
        <w:ind w:left="5760" w:hanging="360"/>
      </w:pPr>
      <w:rPr>
        <w:rFonts w:ascii="Courier New" w:hAnsi="Courier New" w:cs="Courier New" w:hint="default"/>
      </w:rPr>
    </w:lvl>
    <w:lvl w:ilvl="8" w:tplc="0807001B"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65B06DF4"/>
    <w:multiLevelType w:val="multilevel"/>
    <w:tmpl w:val="8312BC6E"/>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23" w15:restartNumberingAfterBreak="0">
    <w:nsid w:val="6C25091C"/>
    <w:multiLevelType w:val="multilevel"/>
    <w:tmpl w:val="17DE13FA"/>
    <w:lvl w:ilvl="0">
      <w:start w:val="1"/>
      <w:numFmt w:val="bullet"/>
      <w:lvlText w:val="-"/>
      <w:lvlJc w:val="left"/>
      <w:pPr>
        <w:tabs>
          <w:tab w:val="num" w:pos="170"/>
        </w:tabs>
        <w:ind w:left="170" w:hanging="170"/>
      </w:pPr>
      <w:rPr>
        <w:rFonts w:ascii="Arial" w:hAnsi="Arial" w:hint="default"/>
        <w:b w:val="0"/>
        <w:i w:val="0"/>
        <w:caps w:val="0"/>
        <w:strike w:val="0"/>
        <w:dstrike w:val="0"/>
        <w:vanish w:val="0"/>
        <w:color w:val="000000"/>
        <w:spacing w:val="0"/>
        <w:w w:val="100"/>
        <w:kern w:val="0"/>
        <w:position w:val="0"/>
        <w:sz w:val="22"/>
        <w:szCs w:val="22"/>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743851C6"/>
    <w:multiLevelType w:val="multilevel"/>
    <w:tmpl w:val="8312BC6E"/>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num w:numId="1" w16cid:durableId="1622491328">
    <w:abstractNumId w:val="19"/>
  </w:num>
  <w:num w:numId="2" w16cid:durableId="1166171494">
    <w:abstractNumId w:val="15"/>
  </w:num>
  <w:num w:numId="3" w16cid:durableId="1177840494">
    <w:abstractNumId w:val="23"/>
  </w:num>
  <w:num w:numId="4" w16cid:durableId="676541397">
    <w:abstractNumId w:val="16"/>
  </w:num>
  <w:num w:numId="5" w16cid:durableId="460657600">
    <w:abstractNumId w:val="9"/>
  </w:num>
  <w:num w:numId="6" w16cid:durableId="1568304530">
    <w:abstractNumId w:val="7"/>
  </w:num>
  <w:num w:numId="7" w16cid:durableId="265112597">
    <w:abstractNumId w:val="6"/>
  </w:num>
  <w:num w:numId="8" w16cid:durableId="267202890">
    <w:abstractNumId w:val="5"/>
  </w:num>
  <w:num w:numId="9" w16cid:durableId="57560485">
    <w:abstractNumId w:val="4"/>
  </w:num>
  <w:num w:numId="10" w16cid:durableId="383650182">
    <w:abstractNumId w:val="8"/>
  </w:num>
  <w:num w:numId="11" w16cid:durableId="1358627311">
    <w:abstractNumId w:val="3"/>
  </w:num>
  <w:num w:numId="12" w16cid:durableId="1862696441">
    <w:abstractNumId w:val="2"/>
  </w:num>
  <w:num w:numId="13" w16cid:durableId="396243746">
    <w:abstractNumId w:val="1"/>
  </w:num>
  <w:num w:numId="14" w16cid:durableId="2076272472">
    <w:abstractNumId w:val="0"/>
  </w:num>
  <w:num w:numId="15" w16cid:durableId="726613796">
    <w:abstractNumId w:val="12"/>
  </w:num>
  <w:num w:numId="16" w16cid:durableId="1103064733">
    <w:abstractNumId w:val="11"/>
  </w:num>
  <w:num w:numId="17" w16cid:durableId="616833449">
    <w:abstractNumId w:val="18"/>
  </w:num>
  <w:num w:numId="18" w16cid:durableId="824708453">
    <w:abstractNumId w:val="11"/>
  </w:num>
  <w:num w:numId="19" w16cid:durableId="1994067886">
    <w:abstractNumId w:val="11"/>
  </w:num>
  <w:num w:numId="20" w16cid:durableId="936250571">
    <w:abstractNumId w:val="11"/>
  </w:num>
  <w:num w:numId="21" w16cid:durableId="1627076104">
    <w:abstractNumId w:val="11"/>
  </w:num>
  <w:num w:numId="22" w16cid:durableId="535045063">
    <w:abstractNumId w:val="11"/>
  </w:num>
  <w:num w:numId="23" w16cid:durableId="1913735410">
    <w:abstractNumId w:val="11"/>
  </w:num>
  <w:num w:numId="24" w16cid:durableId="256716847">
    <w:abstractNumId w:val="11"/>
  </w:num>
  <w:num w:numId="25" w16cid:durableId="107238867">
    <w:abstractNumId w:val="11"/>
  </w:num>
  <w:num w:numId="26" w16cid:durableId="1225338242">
    <w:abstractNumId w:val="11"/>
  </w:num>
  <w:num w:numId="27" w16cid:durableId="1520658188">
    <w:abstractNumId w:val="13"/>
  </w:num>
  <w:num w:numId="28" w16cid:durableId="1778862775">
    <w:abstractNumId w:val="14"/>
  </w:num>
  <w:num w:numId="29" w16cid:durableId="646981797">
    <w:abstractNumId w:val="17"/>
  </w:num>
  <w:num w:numId="30" w16cid:durableId="409079497">
    <w:abstractNumId w:val="21"/>
  </w:num>
  <w:num w:numId="31" w16cid:durableId="356783750">
    <w:abstractNumId w:val="11"/>
  </w:num>
  <w:num w:numId="32" w16cid:durableId="1295788963">
    <w:abstractNumId w:val="24"/>
  </w:num>
  <w:num w:numId="33" w16cid:durableId="645624870">
    <w:abstractNumId w:val="20"/>
  </w:num>
  <w:num w:numId="34" w16cid:durableId="213204927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72650682">
    <w:abstractNumId w:val="22"/>
  </w:num>
  <w:num w:numId="36" w16cid:durableId="35396567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770077536">
    <w:abstractNumId w:val="11"/>
  </w:num>
  <w:num w:numId="38" w16cid:durableId="1715108693">
    <w:abstractNumId w:val="11"/>
  </w:num>
  <w:num w:numId="39" w16cid:durableId="1608855542">
    <w:abstractNumId w:val="11"/>
  </w:num>
  <w:num w:numId="40" w16cid:durableId="514540002">
    <w:abstractNumId w:val="1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téphane Schwab">
    <w15:presenceInfo w15:providerId="AD" w15:userId="S::stephane.schwab@ict-fr.ch::247b0e32-5a6b-41a6-a6a8-ef00d126d10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autoHyphenation/>
  <w:hyphenationZone w:val="425"/>
  <w:drawingGridHorizontalSpacing w:val="142"/>
  <w:drawingGridVerticalSpacing w:val="142"/>
  <w:doNotUseMarginsForDrawingGridOrigin/>
  <w:drawingGridVerticalOrigin w:val="2608"/>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Amt" w:val="&lt;"/>
    <w:docVar w:name="Amtkurz" w:val="橄峧꾸ॼ૬찔嶺"/>
    <w:docVar w:name="Autor" w:val="Ā"/>
    <w:docVar w:name="OrgEinheit" w:val="_x000a_aupttitel80760728\AppData\Local\Microsoft\Windows\Temporary Internet Files\Low\Content.IE5\7KPD8MGR\IPA_Doku-Ne"/>
  </w:docVars>
  <w:rsids>
    <w:rsidRoot w:val="00A94CCA"/>
    <w:rsid w:val="00010272"/>
    <w:rsid w:val="00022EB2"/>
    <w:rsid w:val="00030FFE"/>
    <w:rsid w:val="00032492"/>
    <w:rsid w:val="00037755"/>
    <w:rsid w:val="000378DD"/>
    <w:rsid w:val="00053334"/>
    <w:rsid w:val="00056D9B"/>
    <w:rsid w:val="000671FB"/>
    <w:rsid w:val="00070FE6"/>
    <w:rsid w:val="00075594"/>
    <w:rsid w:val="000852F7"/>
    <w:rsid w:val="000A24C0"/>
    <w:rsid w:val="000A310F"/>
    <w:rsid w:val="000D22F7"/>
    <w:rsid w:val="000D23EC"/>
    <w:rsid w:val="000D29E4"/>
    <w:rsid w:val="000D6544"/>
    <w:rsid w:val="000F3062"/>
    <w:rsid w:val="00100702"/>
    <w:rsid w:val="001064BE"/>
    <w:rsid w:val="00110668"/>
    <w:rsid w:val="001206D9"/>
    <w:rsid w:val="001234C9"/>
    <w:rsid w:val="00123865"/>
    <w:rsid w:val="001251AA"/>
    <w:rsid w:val="00137C1A"/>
    <w:rsid w:val="001435B2"/>
    <w:rsid w:val="00156AE2"/>
    <w:rsid w:val="001631E3"/>
    <w:rsid w:val="00163645"/>
    <w:rsid w:val="0017692C"/>
    <w:rsid w:val="0019065C"/>
    <w:rsid w:val="0019505A"/>
    <w:rsid w:val="001A351F"/>
    <w:rsid w:val="001B42B9"/>
    <w:rsid w:val="001D3C86"/>
    <w:rsid w:val="001E1F44"/>
    <w:rsid w:val="001E5CB2"/>
    <w:rsid w:val="001F3BF8"/>
    <w:rsid w:val="00201B5E"/>
    <w:rsid w:val="0020277B"/>
    <w:rsid w:val="002053B3"/>
    <w:rsid w:val="00231209"/>
    <w:rsid w:val="00240173"/>
    <w:rsid w:val="00245BBE"/>
    <w:rsid w:val="00251608"/>
    <w:rsid w:val="00253E52"/>
    <w:rsid w:val="00264CE9"/>
    <w:rsid w:val="00280FED"/>
    <w:rsid w:val="00293B4D"/>
    <w:rsid w:val="00295333"/>
    <w:rsid w:val="002967F4"/>
    <w:rsid w:val="002B0128"/>
    <w:rsid w:val="002B0E65"/>
    <w:rsid w:val="002E4C98"/>
    <w:rsid w:val="002F3F3A"/>
    <w:rsid w:val="0030738A"/>
    <w:rsid w:val="003127E6"/>
    <w:rsid w:val="003313C4"/>
    <w:rsid w:val="00340E65"/>
    <w:rsid w:val="003443DE"/>
    <w:rsid w:val="00372D7B"/>
    <w:rsid w:val="003803D0"/>
    <w:rsid w:val="00383EAE"/>
    <w:rsid w:val="00391E8B"/>
    <w:rsid w:val="00393134"/>
    <w:rsid w:val="003A2C15"/>
    <w:rsid w:val="003A5C6E"/>
    <w:rsid w:val="003B633D"/>
    <w:rsid w:val="003B7894"/>
    <w:rsid w:val="003C48E2"/>
    <w:rsid w:val="003D0A00"/>
    <w:rsid w:val="003D3A37"/>
    <w:rsid w:val="003D7203"/>
    <w:rsid w:val="00402EE0"/>
    <w:rsid w:val="00412913"/>
    <w:rsid w:val="00417CCA"/>
    <w:rsid w:val="00427DC5"/>
    <w:rsid w:val="00441130"/>
    <w:rsid w:val="0046067A"/>
    <w:rsid w:val="0046270C"/>
    <w:rsid w:val="0046354D"/>
    <w:rsid w:val="00463857"/>
    <w:rsid w:val="00470BF5"/>
    <w:rsid w:val="004901E8"/>
    <w:rsid w:val="004924AB"/>
    <w:rsid w:val="004A59DE"/>
    <w:rsid w:val="004B5991"/>
    <w:rsid w:val="004C1140"/>
    <w:rsid w:val="004D016D"/>
    <w:rsid w:val="004D2ED1"/>
    <w:rsid w:val="004E0159"/>
    <w:rsid w:val="004E7528"/>
    <w:rsid w:val="00504949"/>
    <w:rsid w:val="00534370"/>
    <w:rsid w:val="005479BD"/>
    <w:rsid w:val="005538EE"/>
    <w:rsid w:val="00556AE9"/>
    <w:rsid w:val="005577D4"/>
    <w:rsid w:val="00566B0D"/>
    <w:rsid w:val="00572351"/>
    <w:rsid w:val="005753D8"/>
    <w:rsid w:val="00575F64"/>
    <w:rsid w:val="00593B62"/>
    <w:rsid w:val="005A00CC"/>
    <w:rsid w:val="005A2A5E"/>
    <w:rsid w:val="005A2AA1"/>
    <w:rsid w:val="005A73D2"/>
    <w:rsid w:val="005A77C1"/>
    <w:rsid w:val="005D1BED"/>
    <w:rsid w:val="005D4E65"/>
    <w:rsid w:val="005D5E12"/>
    <w:rsid w:val="005D64A1"/>
    <w:rsid w:val="005D7AE1"/>
    <w:rsid w:val="005E3F26"/>
    <w:rsid w:val="00600445"/>
    <w:rsid w:val="00600D19"/>
    <w:rsid w:val="00611EA6"/>
    <w:rsid w:val="00626507"/>
    <w:rsid w:val="006403F4"/>
    <w:rsid w:val="00644BB8"/>
    <w:rsid w:val="006507A7"/>
    <w:rsid w:val="0065142F"/>
    <w:rsid w:val="00661CFE"/>
    <w:rsid w:val="006763C3"/>
    <w:rsid w:val="00694A79"/>
    <w:rsid w:val="006A77AF"/>
    <w:rsid w:val="006B0055"/>
    <w:rsid w:val="006B5694"/>
    <w:rsid w:val="006C13E7"/>
    <w:rsid w:val="006C46C0"/>
    <w:rsid w:val="006D3129"/>
    <w:rsid w:val="006D795C"/>
    <w:rsid w:val="006E50E4"/>
    <w:rsid w:val="006F1A78"/>
    <w:rsid w:val="00705C5C"/>
    <w:rsid w:val="0073051A"/>
    <w:rsid w:val="00731293"/>
    <w:rsid w:val="007513DB"/>
    <w:rsid w:val="00754801"/>
    <w:rsid w:val="007563F1"/>
    <w:rsid w:val="00764EC6"/>
    <w:rsid w:val="0077027E"/>
    <w:rsid w:val="00774E5E"/>
    <w:rsid w:val="007814F0"/>
    <w:rsid w:val="007A10E5"/>
    <w:rsid w:val="007A1F29"/>
    <w:rsid w:val="007B07DC"/>
    <w:rsid w:val="007B374A"/>
    <w:rsid w:val="007B3AD4"/>
    <w:rsid w:val="007B7946"/>
    <w:rsid w:val="007C79EE"/>
    <w:rsid w:val="007D0C36"/>
    <w:rsid w:val="007D41B6"/>
    <w:rsid w:val="007E1D32"/>
    <w:rsid w:val="007E7EEC"/>
    <w:rsid w:val="00811B10"/>
    <w:rsid w:val="008178A0"/>
    <w:rsid w:val="00826B8C"/>
    <w:rsid w:val="00834A29"/>
    <w:rsid w:val="0084367D"/>
    <w:rsid w:val="00854F41"/>
    <w:rsid w:val="00861BCA"/>
    <w:rsid w:val="0086406F"/>
    <w:rsid w:val="0087218D"/>
    <w:rsid w:val="00873822"/>
    <w:rsid w:val="00875846"/>
    <w:rsid w:val="00876DF2"/>
    <w:rsid w:val="00887343"/>
    <w:rsid w:val="008942D3"/>
    <w:rsid w:val="0089690A"/>
    <w:rsid w:val="008B7276"/>
    <w:rsid w:val="008C171D"/>
    <w:rsid w:val="008C7B7A"/>
    <w:rsid w:val="008D1CE0"/>
    <w:rsid w:val="008D6779"/>
    <w:rsid w:val="008E791F"/>
    <w:rsid w:val="008F1D69"/>
    <w:rsid w:val="008F4E06"/>
    <w:rsid w:val="008F7046"/>
    <w:rsid w:val="009005DB"/>
    <w:rsid w:val="00917D4F"/>
    <w:rsid w:val="00920673"/>
    <w:rsid w:val="00920DCF"/>
    <w:rsid w:val="00942576"/>
    <w:rsid w:val="0095220E"/>
    <w:rsid w:val="009560BD"/>
    <w:rsid w:val="00956907"/>
    <w:rsid w:val="009710BE"/>
    <w:rsid w:val="0098769E"/>
    <w:rsid w:val="009A4DA7"/>
    <w:rsid w:val="009A51AC"/>
    <w:rsid w:val="009B0F10"/>
    <w:rsid w:val="009B6B82"/>
    <w:rsid w:val="009B7290"/>
    <w:rsid w:val="009C3BC8"/>
    <w:rsid w:val="009C7FC3"/>
    <w:rsid w:val="009D3243"/>
    <w:rsid w:val="00A14EC8"/>
    <w:rsid w:val="00A17EB4"/>
    <w:rsid w:val="00A230F8"/>
    <w:rsid w:val="00A42C0A"/>
    <w:rsid w:val="00A42F00"/>
    <w:rsid w:val="00A52485"/>
    <w:rsid w:val="00A62CE7"/>
    <w:rsid w:val="00A71C08"/>
    <w:rsid w:val="00A91EF6"/>
    <w:rsid w:val="00A94CCA"/>
    <w:rsid w:val="00AA0FF1"/>
    <w:rsid w:val="00AA7BA0"/>
    <w:rsid w:val="00AE4B69"/>
    <w:rsid w:val="00AF2B49"/>
    <w:rsid w:val="00AF37CA"/>
    <w:rsid w:val="00AF4C43"/>
    <w:rsid w:val="00AF6CDF"/>
    <w:rsid w:val="00B0335D"/>
    <w:rsid w:val="00B036B8"/>
    <w:rsid w:val="00B10C36"/>
    <w:rsid w:val="00B1314D"/>
    <w:rsid w:val="00B15630"/>
    <w:rsid w:val="00B15643"/>
    <w:rsid w:val="00B16804"/>
    <w:rsid w:val="00B23196"/>
    <w:rsid w:val="00B457C0"/>
    <w:rsid w:val="00B56135"/>
    <w:rsid w:val="00B57AAB"/>
    <w:rsid w:val="00B634AF"/>
    <w:rsid w:val="00B646A3"/>
    <w:rsid w:val="00B7034D"/>
    <w:rsid w:val="00B84E46"/>
    <w:rsid w:val="00B86A0E"/>
    <w:rsid w:val="00BA0A24"/>
    <w:rsid w:val="00BA3D1B"/>
    <w:rsid w:val="00BB0541"/>
    <w:rsid w:val="00BC344B"/>
    <w:rsid w:val="00BC6E89"/>
    <w:rsid w:val="00BD21D7"/>
    <w:rsid w:val="00BD4B24"/>
    <w:rsid w:val="00BE37BB"/>
    <w:rsid w:val="00BF5CB8"/>
    <w:rsid w:val="00C226B4"/>
    <w:rsid w:val="00C22C9B"/>
    <w:rsid w:val="00C25522"/>
    <w:rsid w:val="00C326A7"/>
    <w:rsid w:val="00C35B2E"/>
    <w:rsid w:val="00C4163E"/>
    <w:rsid w:val="00C524B6"/>
    <w:rsid w:val="00C57565"/>
    <w:rsid w:val="00C65584"/>
    <w:rsid w:val="00C66B30"/>
    <w:rsid w:val="00C74DBA"/>
    <w:rsid w:val="00C842B1"/>
    <w:rsid w:val="00CB7394"/>
    <w:rsid w:val="00CC187B"/>
    <w:rsid w:val="00CC3C16"/>
    <w:rsid w:val="00CD23FE"/>
    <w:rsid w:val="00CD64D8"/>
    <w:rsid w:val="00CF4B6A"/>
    <w:rsid w:val="00D0033D"/>
    <w:rsid w:val="00D13730"/>
    <w:rsid w:val="00D22758"/>
    <w:rsid w:val="00D26DE3"/>
    <w:rsid w:val="00D26DE7"/>
    <w:rsid w:val="00D31577"/>
    <w:rsid w:val="00D344D9"/>
    <w:rsid w:val="00D35375"/>
    <w:rsid w:val="00D524B0"/>
    <w:rsid w:val="00D53FA2"/>
    <w:rsid w:val="00D54082"/>
    <w:rsid w:val="00D55D43"/>
    <w:rsid w:val="00D56C6E"/>
    <w:rsid w:val="00D6053F"/>
    <w:rsid w:val="00D61A86"/>
    <w:rsid w:val="00D646BC"/>
    <w:rsid w:val="00D74C27"/>
    <w:rsid w:val="00D81266"/>
    <w:rsid w:val="00D86A73"/>
    <w:rsid w:val="00D87A52"/>
    <w:rsid w:val="00D95AD9"/>
    <w:rsid w:val="00DA07B5"/>
    <w:rsid w:val="00DB0D83"/>
    <w:rsid w:val="00DB4168"/>
    <w:rsid w:val="00DB5EC5"/>
    <w:rsid w:val="00DD29DC"/>
    <w:rsid w:val="00DD4966"/>
    <w:rsid w:val="00DD4F20"/>
    <w:rsid w:val="00DE01C4"/>
    <w:rsid w:val="00DE4984"/>
    <w:rsid w:val="00DF1382"/>
    <w:rsid w:val="00E005FF"/>
    <w:rsid w:val="00E063FB"/>
    <w:rsid w:val="00E10423"/>
    <w:rsid w:val="00E2208E"/>
    <w:rsid w:val="00E2588C"/>
    <w:rsid w:val="00E445EE"/>
    <w:rsid w:val="00E45934"/>
    <w:rsid w:val="00E6112C"/>
    <w:rsid w:val="00E670A2"/>
    <w:rsid w:val="00E7093C"/>
    <w:rsid w:val="00E921FF"/>
    <w:rsid w:val="00E946C1"/>
    <w:rsid w:val="00EA0E1E"/>
    <w:rsid w:val="00EC2C46"/>
    <w:rsid w:val="00EC5269"/>
    <w:rsid w:val="00ED4F24"/>
    <w:rsid w:val="00EE2CAB"/>
    <w:rsid w:val="00EE402D"/>
    <w:rsid w:val="00EF35CB"/>
    <w:rsid w:val="00EF41BC"/>
    <w:rsid w:val="00EF785B"/>
    <w:rsid w:val="00F13FDF"/>
    <w:rsid w:val="00F148D3"/>
    <w:rsid w:val="00F201FF"/>
    <w:rsid w:val="00F2138D"/>
    <w:rsid w:val="00F350E6"/>
    <w:rsid w:val="00F45D0C"/>
    <w:rsid w:val="00F71ED9"/>
    <w:rsid w:val="00F7517B"/>
    <w:rsid w:val="00F76F1F"/>
    <w:rsid w:val="00F9264E"/>
    <w:rsid w:val="00FD07C9"/>
    <w:rsid w:val="00FD1E45"/>
    <w:rsid w:val="00FD3398"/>
    <w:rsid w:val="00FD3F1D"/>
    <w:rsid w:val="00FD6E31"/>
    <w:rsid w:val="00FE360D"/>
    <w:rsid w:val="00FE72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AF8FDB3"/>
  <w15:docId w15:val="{8D7FE5D3-6571-439A-A9C8-9D0437133D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CH" w:eastAsia="de-CH"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07DC"/>
    <w:pPr>
      <w:spacing w:before="60" w:after="60"/>
    </w:pPr>
    <w:rPr>
      <w:rFonts w:ascii="Arial" w:hAnsi="Arial"/>
      <w:sz w:val="22"/>
      <w:szCs w:val="24"/>
      <w:lang w:val="fr-CH" w:eastAsia="de-DE"/>
    </w:rPr>
  </w:style>
  <w:style w:type="paragraph" w:styleId="Titre1">
    <w:name w:val="heading 1"/>
    <w:basedOn w:val="Normal"/>
    <w:next w:val="BITTextkrper"/>
    <w:qFormat/>
    <w:rsid w:val="00123865"/>
    <w:pPr>
      <w:keepNext/>
      <w:pageBreakBefore/>
      <w:numPr>
        <w:numId w:val="18"/>
      </w:numPr>
      <w:tabs>
        <w:tab w:val="clear" w:pos="432"/>
        <w:tab w:val="left" w:pos="851"/>
      </w:tabs>
      <w:spacing w:before="520" w:after="260"/>
      <w:ind w:left="907" w:hanging="907"/>
      <w:outlineLvl w:val="0"/>
    </w:pPr>
    <w:rPr>
      <w:rFonts w:cs="Arial"/>
      <w:b/>
      <w:bCs/>
      <w:sz w:val="36"/>
      <w:lang w:val="de-DE"/>
    </w:rPr>
  </w:style>
  <w:style w:type="paragraph" w:styleId="Titre2">
    <w:name w:val="heading 2"/>
    <w:basedOn w:val="Normal"/>
    <w:next w:val="BITTextkrper"/>
    <w:qFormat/>
    <w:rsid w:val="00123865"/>
    <w:pPr>
      <w:keepNext/>
      <w:numPr>
        <w:ilvl w:val="1"/>
        <w:numId w:val="18"/>
      </w:numPr>
      <w:tabs>
        <w:tab w:val="left" w:pos="851"/>
      </w:tabs>
      <w:spacing w:before="520" w:after="260"/>
      <w:outlineLvl w:val="1"/>
    </w:pPr>
    <w:rPr>
      <w:b/>
      <w:bCs/>
      <w:sz w:val="28"/>
    </w:rPr>
  </w:style>
  <w:style w:type="paragraph" w:styleId="Titre3">
    <w:name w:val="heading 3"/>
    <w:basedOn w:val="Normal"/>
    <w:next w:val="BITTextkrper"/>
    <w:qFormat/>
    <w:rsid w:val="006F1A78"/>
    <w:pPr>
      <w:keepNext/>
      <w:numPr>
        <w:ilvl w:val="2"/>
        <w:numId w:val="18"/>
      </w:numPr>
      <w:spacing w:before="520" w:after="260"/>
      <w:outlineLvl w:val="2"/>
    </w:pPr>
    <w:rPr>
      <w:rFonts w:cs="Arial"/>
      <w:b/>
      <w:bCs/>
    </w:rPr>
  </w:style>
  <w:style w:type="paragraph" w:styleId="Titre4">
    <w:name w:val="heading 4"/>
    <w:basedOn w:val="Normal"/>
    <w:next w:val="BITTextkrper"/>
    <w:qFormat/>
    <w:rsid w:val="006F1A78"/>
    <w:pPr>
      <w:keepNext/>
      <w:numPr>
        <w:ilvl w:val="3"/>
        <w:numId w:val="18"/>
      </w:numPr>
      <w:spacing w:before="240"/>
      <w:outlineLvl w:val="3"/>
    </w:pPr>
    <w:rPr>
      <w:b/>
      <w:bCs/>
      <w:szCs w:val="28"/>
    </w:rPr>
  </w:style>
  <w:style w:type="paragraph" w:styleId="Titre5">
    <w:name w:val="heading 5"/>
    <w:basedOn w:val="Normal"/>
    <w:next w:val="BITTextkrper"/>
    <w:qFormat/>
    <w:rsid w:val="006F1A78"/>
    <w:pPr>
      <w:numPr>
        <w:ilvl w:val="4"/>
        <w:numId w:val="18"/>
      </w:numPr>
      <w:spacing w:before="240"/>
      <w:outlineLvl w:val="4"/>
    </w:pPr>
    <w:rPr>
      <w:b/>
      <w:bCs/>
      <w:i/>
      <w:iCs/>
      <w:szCs w:val="26"/>
    </w:rPr>
  </w:style>
  <w:style w:type="paragraph" w:styleId="Titre6">
    <w:name w:val="heading 6"/>
    <w:basedOn w:val="Normal"/>
    <w:next w:val="Normal"/>
    <w:qFormat/>
    <w:rsid w:val="006F1A78"/>
    <w:pPr>
      <w:numPr>
        <w:ilvl w:val="5"/>
        <w:numId w:val="18"/>
      </w:numPr>
      <w:spacing w:before="240"/>
      <w:outlineLvl w:val="5"/>
    </w:pPr>
    <w:rPr>
      <w:b/>
      <w:bCs/>
      <w:szCs w:val="22"/>
    </w:rPr>
  </w:style>
  <w:style w:type="paragraph" w:styleId="Titre7">
    <w:name w:val="heading 7"/>
    <w:basedOn w:val="Normal"/>
    <w:next w:val="Normal"/>
    <w:qFormat/>
    <w:rsid w:val="006F1A78"/>
    <w:pPr>
      <w:numPr>
        <w:ilvl w:val="6"/>
        <w:numId w:val="18"/>
      </w:numPr>
      <w:spacing w:before="240"/>
      <w:outlineLvl w:val="6"/>
    </w:pPr>
  </w:style>
  <w:style w:type="paragraph" w:styleId="Titre8">
    <w:name w:val="heading 8"/>
    <w:basedOn w:val="Normal"/>
    <w:next w:val="Normal"/>
    <w:qFormat/>
    <w:rsid w:val="006F1A78"/>
    <w:pPr>
      <w:numPr>
        <w:ilvl w:val="7"/>
        <w:numId w:val="18"/>
      </w:numPr>
      <w:spacing w:before="240"/>
      <w:outlineLvl w:val="7"/>
    </w:pPr>
    <w:rPr>
      <w:iCs/>
    </w:rPr>
  </w:style>
  <w:style w:type="paragraph" w:styleId="Titre9">
    <w:name w:val="heading 9"/>
    <w:basedOn w:val="Normal"/>
    <w:next w:val="Normal"/>
    <w:qFormat/>
    <w:rsid w:val="006F1A78"/>
    <w:pPr>
      <w:numPr>
        <w:ilvl w:val="8"/>
        <w:numId w:val="18"/>
      </w:numPr>
      <w:spacing w:before="240"/>
      <w:outlineLvl w:val="8"/>
    </w:pPr>
    <w:rPr>
      <w:rFonts w:cs="Arial"/>
      <w:szCs w:val="22"/>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BITTextkrper">
    <w:name w:val="_BIT_Textkörper"/>
    <w:basedOn w:val="Normal"/>
    <w:uiPriority w:val="1"/>
    <w:rsid w:val="006F1A78"/>
    <w:pPr>
      <w:spacing w:after="260"/>
    </w:pPr>
  </w:style>
  <w:style w:type="paragraph" w:styleId="En-tte">
    <w:name w:val="header"/>
    <w:basedOn w:val="Normal"/>
    <w:rsid w:val="006F1A78"/>
    <w:pPr>
      <w:suppressAutoHyphens/>
      <w:spacing w:line="200" w:lineRule="exact"/>
    </w:pPr>
    <w:rPr>
      <w:noProof/>
      <w:sz w:val="15"/>
      <w:lang w:eastAsia="de-CH"/>
    </w:rPr>
  </w:style>
  <w:style w:type="paragraph" w:styleId="Pieddepage">
    <w:name w:val="footer"/>
    <w:basedOn w:val="Normal"/>
    <w:rsid w:val="006F1A78"/>
    <w:pPr>
      <w:suppressAutoHyphens/>
      <w:spacing w:line="200" w:lineRule="exact"/>
    </w:pPr>
    <w:rPr>
      <w:noProof/>
      <w:sz w:val="15"/>
      <w:szCs w:val="15"/>
      <w:lang w:eastAsia="de-CH"/>
    </w:rPr>
  </w:style>
  <w:style w:type="paragraph" w:customStyle="1" w:styleId="CDBSeite">
    <w:name w:val="CDB_Seite"/>
    <w:basedOn w:val="Normal"/>
    <w:rsid w:val="006F1A78"/>
    <w:pPr>
      <w:suppressAutoHyphens/>
      <w:spacing w:line="200" w:lineRule="exact"/>
      <w:jc w:val="right"/>
    </w:pPr>
    <w:rPr>
      <w:sz w:val="14"/>
      <w:szCs w:val="14"/>
    </w:rPr>
  </w:style>
  <w:style w:type="paragraph" w:customStyle="1" w:styleId="CDBLogo">
    <w:name w:val="CDB_Logo"/>
    <w:rsid w:val="006F1A78"/>
    <w:rPr>
      <w:rFonts w:ascii="Arial" w:hAnsi="Arial"/>
      <w:noProof/>
      <w:sz w:val="15"/>
    </w:rPr>
  </w:style>
  <w:style w:type="paragraph" w:styleId="Titre">
    <w:name w:val="Title"/>
    <w:basedOn w:val="Normal"/>
    <w:next w:val="Normal"/>
    <w:qFormat/>
    <w:rsid w:val="006F1A78"/>
    <w:pPr>
      <w:spacing w:line="480" w:lineRule="exact"/>
      <w:outlineLvl w:val="0"/>
    </w:pPr>
    <w:rPr>
      <w:rFonts w:cs="Arial"/>
      <w:b/>
      <w:bCs/>
      <w:kern w:val="28"/>
      <w:sz w:val="42"/>
      <w:szCs w:val="32"/>
    </w:rPr>
  </w:style>
  <w:style w:type="paragraph" w:styleId="Sous-titre">
    <w:name w:val="Subtitle"/>
    <w:basedOn w:val="Titre"/>
    <w:next w:val="Normal"/>
    <w:qFormat/>
    <w:rsid w:val="006F1A78"/>
    <w:pPr>
      <w:outlineLvl w:val="1"/>
    </w:pPr>
    <w:rPr>
      <w:b w:val="0"/>
      <w:szCs w:val="24"/>
    </w:rPr>
  </w:style>
  <w:style w:type="paragraph" w:customStyle="1" w:styleId="CDBPlatzhalter">
    <w:name w:val="CDB_Platzhalter"/>
    <w:basedOn w:val="Normal"/>
    <w:rsid w:val="006F1A78"/>
    <w:rPr>
      <w:sz w:val="2"/>
      <w:szCs w:val="2"/>
    </w:rPr>
  </w:style>
  <w:style w:type="paragraph" w:customStyle="1" w:styleId="CDBKopfDept">
    <w:name w:val="CDB_KopfDept"/>
    <w:basedOn w:val="Normal"/>
    <w:rsid w:val="006F1A78"/>
    <w:pPr>
      <w:suppressAutoHyphens/>
      <w:spacing w:after="100" w:line="200" w:lineRule="exact"/>
    </w:pPr>
    <w:rPr>
      <w:noProof/>
      <w:sz w:val="15"/>
    </w:rPr>
  </w:style>
  <w:style w:type="paragraph" w:customStyle="1" w:styleId="CDBKopfFett">
    <w:name w:val="CDB_KopfFett"/>
    <w:basedOn w:val="Normal"/>
    <w:rsid w:val="006F1A78"/>
    <w:pPr>
      <w:suppressAutoHyphens/>
      <w:spacing w:line="200" w:lineRule="exact"/>
    </w:pPr>
    <w:rPr>
      <w:b/>
      <w:noProof/>
      <w:sz w:val="15"/>
    </w:rPr>
  </w:style>
  <w:style w:type="paragraph" w:customStyle="1" w:styleId="CDBHierarchie">
    <w:name w:val="CDB_Hierarchie"/>
    <w:basedOn w:val="En-tte"/>
    <w:rsid w:val="006F1A78"/>
  </w:style>
  <w:style w:type="paragraph" w:styleId="TM4">
    <w:name w:val="toc 4"/>
    <w:basedOn w:val="Normal"/>
    <w:next w:val="Normal"/>
    <w:semiHidden/>
    <w:rsid w:val="006F1A78"/>
    <w:pPr>
      <w:tabs>
        <w:tab w:val="left" w:pos="1701"/>
        <w:tab w:val="right" w:leader="dot" w:pos="9072"/>
      </w:tabs>
    </w:pPr>
    <w:rPr>
      <w:noProof/>
      <w:szCs w:val="22"/>
    </w:rPr>
  </w:style>
  <w:style w:type="paragraph" w:customStyle="1" w:styleId="CDBTitel">
    <w:name w:val="CDB_Titel"/>
    <w:basedOn w:val="Normal"/>
    <w:rsid w:val="00875846"/>
    <w:pPr>
      <w:spacing w:after="480"/>
    </w:pPr>
    <w:rPr>
      <w:b/>
      <w:sz w:val="44"/>
    </w:rPr>
  </w:style>
  <w:style w:type="paragraph" w:customStyle="1" w:styleId="CDBUntertitel">
    <w:name w:val="CDB_Untertitel"/>
    <w:basedOn w:val="Normal"/>
    <w:rsid w:val="006F1A78"/>
    <w:pPr>
      <w:spacing w:after="200" w:line="480" w:lineRule="exact"/>
    </w:pPr>
    <w:rPr>
      <w:sz w:val="42"/>
    </w:rPr>
  </w:style>
  <w:style w:type="paragraph" w:customStyle="1" w:styleId="CDBBerichtTitle">
    <w:name w:val="CDB_BerichtTitle"/>
    <w:basedOn w:val="Normal"/>
    <w:rsid w:val="006F1A78"/>
    <w:pPr>
      <w:spacing w:after="480" w:line="480" w:lineRule="exact"/>
    </w:pPr>
    <w:rPr>
      <w:b/>
      <w:sz w:val="42"/>
    </w:rPr>
  </w:style>
  <w:style w:type="paragraph" w:customStyle="1" w:styleId="CDBuLinie">
    <w:name w:val="CDB_uLinie"/>
    <w:basedOn w:val="Normal"/>
    <w:rsid w:val="006F1A78"/>
    <w:pPr>
      <w:pBdr>
        <w:bottom w:val="single" w:sz="4" w:space="1" w:color="auto"/>
      </w:pBdr>
      <w:spacing w:after="320"/>
      <w:ind w:left="28" w:right="28"/>
    </w:pPr>
    <w:rPr>
      <w:noProof/>
      <w:sz w:val="15"/>
      <w:szCs w:val="15"/>
    </w:rPr>
  </w:style>
  <w:style w:type="paragraph" w:customStyle="1" w:styleId="CDBTextkrper">
    <w:name w:val="CDB_Textkörper"/>
    <w:basedOn w:val="Normal"/>
    <w:rsid w:val="006F1A78"/>
    <w:pPr>
      <w:spacing w:after="260"/>
    </w:pPr>
  </w:style>
  <w:style w:type="paragraph" w:customStyle="1" w:styleId="CDBTextkrperBoldChar">
    <w:name w:val="CDB_Textkörper Bold Char"/>
    <w:basedOn w:val="Normal"/>
    <w:rsid w:val="006F1A78"/>
    <w:rPr>
      <w:b/>
      <w:bCs/>
    </w:rPr>
  </w:style>
  <w:style w:type="paragraph" w:customStyle="1" w:styleId="CDBDatum">
    <w:name w:val="CDB_Datum"/>
    <w:basedOn w:val="Normal"/>
    <w:rsid w:val="006F1A78"/>
  </w:style>
  <w:style w:type="paragraph" w:customStyle="1" w:styleId="CDBPfad">
    <w:name w:val="CDB_Pfad"/>
    <w:basedOn w:val="Normal"/>
    <w:rsid w:val="006F1A78"/>
    <w:pPr>
      <w:spacing w:line="160" w:lineRule="exact"/>
    </w:pPr>
    <w:rPr>
      <w:noProof/>
      <w:sz w:val="12"/>
      <w:szCs w:val="12"/>
    </w:rPr>
  </w:style>
  <w:style w:type="paragraph" w:customStyle="1" w:styleId="BITTabelle">
    <w:name w:val="_BIT_Tabelle"/>
    <w:basedOn w:val="Normal"/>
    <w:rsid w:val="006F1A78"/>
    <w:pPr>
      <w:tabs>
        <w:tab w:val="left" w:pos="709"/>
        <w:tab w:val="left" w:pos="1418"/>
        <w:tab w:val="left" w:pos="2126"/>
        <w:tab w:val="left" w:pos="2835"/>
        <w:tab w:val="left" w:pos="3544"/>
        <w:tab w:val="left" w:pos="4253"/>
      </w:tabs>
      <w:spacing w:before="40" w:after="40"/>
    </w:pPr>
    <w:rPr>
      <w:lang w:eastAsia="en-US"/>
    </w:rPr>
  </w:style>
  <w:style w:type="paragraph" w:styleId="TM1">
    <w:name w:val="toc 1"/>
    <w:basedOn w:val="Normal"/>
    <w:next w:val="Normal"/>
    <w:uiPriority w:val="39"/>
    <w:rsid w:val="006F1A78"/>
    <w:pPr>
      <w:tabs>
        <w:tab w:val="left" w:pos="851"/>
        <w:tab w:val="right" w:leader="dot" w:pos="9072"/>
      </w:tabs>
      <w:spacing w:before="120"/>
    </w:pPr>
    <w:rPr>
      <w:b/>
      <w:bCs/>
    </w:rPr>
  </w:style>
  <w:style w:type="paragraph" w:styleId="TM2">
    <w:name w:val="toc 2"/>
    <w:basedOn w:val="Normal"/>
    <w:next w:val="Normal"/>
    <w:uiPriority w:val="39"/>
    <w:rsid w:val="006F1A78"/>
    <w:pPr>
      <w:tabs>
        <w:tab w:val="left" w:pos="1134"/>
        <w:tab w:val="right" w:leader="dot" w:pos="9072"/>
      </w:tabs>
    </w:pPr>
    <w:rPr>
      <w:noProof/>
      <w:szCs w:val="28"/>
    </w:rPr>
  </w:style>
  <w:style w:type="paragraph" w:customStyle="1" w:styleId="BITZwischentitel">
    <w:name w:val="_BIT_Zwischentitel"/>
    <w:basedOn w:val="Normal"/>
    <w:next w:val="BITTextkrper"/>
    <w:rsid w:val="006F1A78"/>
    <w:pPr>
      <w:spacing w:before="120"/>
    </w:pPr>
    <w:rPr>
      <w:rFonts w:cs="Arial"/>
      <w:bCs/>
      <w:sz w:val="28"/>
    </w:rPr>
  </w:style>
  <w:style w:type="paragraph" w:customStyle="1" w:styleId="BITTabellentitel">
    <w:name w:val="_BIT_Tabellentitel"/>
    <w:basedOn w:val="BITTabelle"/>
    <w:next w:val="BITTabelle"/>
    <w:rsid w:val="006F1A78"/>
    <w:rPr>
      <w:b/>
      <w:bCs/>
    </w:rPr>
  </w:style>
  <w:style w:type="paragraph" w:styleId="TM3">
    <w:name w:val="toc 3"/>
    <w:basedOn w:val="Normal"/>
    <w:next w:val="Normal"/>
    <w:semiHidden/>
    <w:rsid w:val="006F1A78"/>
    <w:pPr>
      <w:tabs>
        <w:tab w:val="left" w:pos="1418"/>
        <w:tab w:val="right" w:leader="dot" w:pos="9072"/>
      </w:tabs>
    </w:pPr>
    <w:rPr>
      <w:noProof/>
    </w:rPr>
  </w:style>
  <w:style w:type="character" w:styleId="Lienhypertexte">
    <w:name w:val="Hyperlink"/>
    <w:basedOn w:val="Policepardfaut"/>
    <w:uiPriority w:val="99"/>
    <w:rsid w:val="006F1A78"/>
    <w:rPr>
      <w:color w:val="0000FF"/>
      <w:u w:val="single"/>
    </w:rPr>
  </w:style>
  <w:style w:type="paragraph" w:styleId="Lgende">
    <w:name w:val="caption"/>
    <w:basedOn w:val="Normal"/>
    <w:next w:val="BITTextkrper"/>
    <w:qFormat/>
    <w:rsid w:val="006F1A78"/>
    <w:pPr>
      <w:spacing w:before="120" w:after="260"/>
    </w:pPr>
    <w:rPr>
      <w:b/>
      <w:bCs/>
    </w:rPr>
  </w:style>
  <w:style w:type="paragraph" w:customStyle="1" w:styleId="BITBullet1">
    <w:name w:val="_BIT_Bullet_1"/>
    <w:basedOn w:val="Normal"/>
    <w:rsid w:val="006F1A78"/>
    <w:pPr>
      <w:numPr>
        <w:numId w:val="27"/>
      </w:numPr>
      <w:spacing w:after="130"/>
    </w:pPr>
    <w:rPr>
      <w:rFonts w:cs="Arial"/>
    </w:rPr>
  </w:style>
  <w:style w:type="paragraph" w:customStyle="1" w:styleId="BITBullet2">
    <w:name w:val="_BIT_Bullet_2"/>
    <w:basedOn w:val="Normal"/>
    <w:rsid w:val="006F1A78"/>
    <w:pPr>
      <w:tabs>
        <w:tab w:val="left" w:pos="357"/>
        <w:tab w:val="num" w:pos="717"/>
      </w:tabs>
      <w:spacing w:after="130"/>
      <w:ind w:left="714" w:hanging="357"/>
    </w:pPr>
  </w:style>
  <w:style w:type="character" w:customStyle="1" w:styleId="BITTextkrperfettChar">
    <w:name w:val="_BIT_Textkörper_fett Char"/>
    <w:basedOn w:val="Policepardfaut"/>
    <w:rsid w:val="006F1A78"/>
    <w:rPr>
      <w:rFonts w:ascii="Arial" w:hAnsi="Arial"/>
      <w:b/>
      <w:sz w:val="22"/>
      <w:szCs w:val="24"/>
      <w:lang w:val="de-CH" w:eastAsia="de-DE" w:bidi="ar-SA"/>
    </w:rPr>
  </w:style>
  <w:style w:type="character" w:customStyle="1" w:styleId="BITTextkrperkursivChar">
    <w:name w:val="_BIT_Textkörper_kursiv Char"/>
    <w:basedOn w:val="Policepardfaut"/>
    <w:rsid w:val="006F1A78"/>
    <w:rPr>
      <w:rFonts w:ascii="Arial" w:hAnsi="Arial"/>
      <w:i/>
      <w:sz w:val="22"/>
      <w:szCs w:val="24"/>
      <w:lang w:val="de-CH" w:eastAsia="de-DE" w:bidi="ar-SA"/>
    </w:rPr>
  </w:style>
  <w:style w:type="paragraph" w:customStyle="1" w:styleId="BITTabelleBullet">
    <w:name w:val="_BIT_Tabelle_Bullet"/>
    <w:basedOn w:val="Normal"/>
    <w:rsid w:val="006F1A78"/>
    <w:pPr>
      <w:numPr>
        <w:numId w:val="17"/>
      </w:numPr>
      <w:tabs>
        <w:tab w:val="clear" w:pos="720"/>
        <w:tab w:val="left" w:pos="357"/>
      </w:tabs>
      <w:spacing w:before="40" w:after="40"/>
      <w:ind w:left="357" w:hanging="357"/>
    </w:pPr>
  </w:style>
  <w:style w:type="paragraph" w:customStyle="1" w:styleId="CDBTitelFolgeseiten">
    <w:name w:val="CDB_TitelFolgeseiten"/>
    <w:basedOn w:val="CDBKopfFett"/>
    <w:rsid w:val="006F1A78"/>
    <w:rPr>
      <w:sz w:val="20"/>
    </w:rPr>
  </w:style>
  <w:style w:type="paragraph" w:customStyle="1" w:styleId="CDBAutor">
    <w:name w:val="CDB_Autor"/>
    <w:basedOn w:val="Normal"/>
    <w:rsid w:val="006F1A78"/>
    <w:pPr>
      <w:tabs>
        <w:tab w:val="left" w:pos="4253"/>
      </w:tabs>
    </w:pPr>
    <w:rPr>
      <w:b/>
      <w:bCs/>
    </w:rPr>
  </w:style>
  <w:style w:type="paragraph" w:styleId="TM5">
    <w:name w:val="toc 5"/>
    <w:basedOn w:val="Normal"/>
    <w:next w:val="Normal"/>
    <w:autoRedefine/>
    <w:semiHidden/>
    <w:rsid w:val="006F1A78"/>
    <w:pPr>
      <w:ind w:left="800"/>
    </w:pPr>
  </w:style>
  <w:style w:type="paragraph" w:styleId="TM6">
    <w:name w:val="toc 6"/>
    <w:basedOn w:val="Normal"/>
    <w:next w:val="Normal"/>
    <w:autoRedefine/>
    <w:semiHidden/>
    <w:rsid w:val="006F1A78"/>
    <w:pPr>
      <w:ind w:left="1000"/>
    </w:pPr>
  </w:style>
  <w:style w:type="paragraph" w:styleId="TM7">
    <w:name w:val="toc 7"/>
    <w:basedOn w:val="Normal"/>
    <w:next w:val="Normal"/>
    <w:autoRedefine/>
    <w:semiHidden/>
    <w:rsid w:val="006F1A78"/>
    <w:pPr>
      <w:ind w:left="1200"/>
    </w:pPr>
  </w:style>
  <w:style w:type="paragraph" w:styleId="TM8">
    <w:name w:val="toc 8"/>
    <w:basedOn w:val="Normal"/>
    <w:next w:val="Normal"/>
    <w:autoRedefine/>
    <w:semiHidden/>
    <w:rsid w:val="006F1A78"/>
    <w:pPr>
      <w:ind w:left="1400"/>
    </w:pPr>
  </w:style>
  <w:style w:type="paragraph" w:styleId="TM9">
    <w:name w:val="toc 9"/>
    <w:basedOn w:val="Normal"/>
    <w:next w:val="Normal"/>
    <w:autoRedefine/>
    <w:semiHidden/>
    <w:rsid w:val="006F1A78"/>
    <w:pPr>
      <w:ind w:left="1600"/>
    </w:pPr>
  </w:style>
  <w:style w:type="paragraph" w:customStyle="1" w:styleId="BITStatus">
    <w:name w:val="_BIT_Status"/>
    <w:basedOn w:val="Normal"/>
    <w:rsid w:val="006F1A78"/>
    <w:pPr>
      <w:tabs>
        <w:tab w:val="left" w:pos="2835"/>
        <w:tab w:val="left" w:pos="5103"/>
        <w:tab w:val="left" w:pos="7371"/>
      </w:tabs>
    </w:pPr>
  </w:style>
  <w:style w:type="paragraph" w:customStyle="1" w:styleId="BITProjektidentifikation">
    <w:name w:val="_BIT_Projektidentifikation"/>
    <w:basedOn w:val="Normal"/>
    <w:rsid w:val="006F1A78"/>
    <w:pPr>
      <w:tabs>
        <w:tab w:val="left" w:pos="2835"/>
      </w:tabs>
      <w:spacing w:before="120"/>
    </w:pPr>
    <w:rPr>
      <w:rFonts w:cs="Arial"/>
      <w:b/>
      <w:bCs/>
    </w:rPr>
  </w:style>
  <w:style w:type="paragraph" w:customStyle="1" w:styleId="Logo">
    <w:name w:val="Logo"/>
    <w:rsid w:val="00D344D9"/>
    <w:rPr>
      <w:rFonts w:ascii="Arial" w:hAnsi="Arial"/>
      <w:noProof/>
      <w:sz w:val="15"/>
    </w:rPr>
  </w:style>
  <w:style w:type="paragraph" w:customStyle="1" w:styleId="Tabelleninhalt">
    <w:name w:val="Tabelleninhalt"/>
    <w:basedOn w:val="Normal"/>
    <w:rsid w:val="00D344D9"/>
    <w:pPr>
      <w:keepLines/>
    </w:pPr>
    <w:rPr>
      <w:rFonts w:cs="Arial"/>
      <w:szCs w:val="20"/>
    </w:rPr>
  </w:style>
  <w:style w:type="character" w:customStyle="1" w:styleId="Hinweistext">
    <w:name w:val="Hinweistext"/>
    <w:basedOn w:val="Policepardfaut"/>
    <w:rsid w:val="00D344D9"/>
    <w:rPr>
      <w:rFonts w:ascii="Arial" w:hAnsi="Arial" w:cs="Arial"/>
      <w:i/>
      <w:vanish/>
      <w:color w:val="0000FF"/>
      <w:sz w:val="20"/>
      <w:szCs w:val="20"/>
    </w:rPr>
  </w:style>
  <w:style w:type="paragraph" w:customStyle="1" w:styleId="HinweisAnwendung">
    <w:name w:val="Hinweis Anwendung"/>
    <w:basedOn w:val="Normal"/>
    <w:rsid w:val="00D344D9"/>
    <w:pPr>
      <w:pBdr>
        <w:top w:val="single" w:sz="4" w:space="1" w:color="auto"/>
        <w:left w:val="single" w:sz="4" w:space="4" w:color="auto"/>
        <w:bottom w:val="single" w:sz="4" w:space="1" w:color="auto"/>
        <w:right w:val="single" w:sz="4" w:space="9" w:color="auto"/>
      </w:pBdr>
    </w:pPr>
    <w:rPr>
      <w:rFonts w:cs="Arial"/>
      <w:b/>
      <w:color w:val="FF0000"/>
      <w:sz w:val="24"/>
    </w:rPr>
  </w:style>
  <w:style w:type="paragraph" w:customStyle="1" w:styleId="TitelohneNummer">
    <w:name w:val="Titel ohne Nummer"/>
    <w:basedOn w:val="Titre"/>
    <w:next w:val="BITTextkrper"/>
    <w:rsid w:val="005479BD"/>
    <w:pPr>
      <w:pageBreakBefore/>
      <w:spacing w:before="600"/>
    </w:pPr>
    <w:rPr>
      <w:sz w:val="52"/>
      <w:szCs w:val="42"/>
    </w:rPr>
  </w:style>
  <w:style w:type="paragraph" w:customStyle="1" w:styleId="Verzeichnisberschrift">
    <w:name w:val="Verzeichnisüberschrift"/>
    <w:basedOn w:val="Normal"/>
    <w:rsid w:val="00875846"/>
    <w:pPr>
      <w:tabs>
        <w:tab w:val="num" w:pos="720"/>
      </w:tabs>
      <w:spacing w:before="240" w:after="120"/>
      <w:ind w:left="431" w:hanging="431"/>
    </w:pPr>
    <w:rPr>
      <w:b/>
      <w:sz w:val="36"/>
    </w:rPr>
  </w:style>
  <w:style w:type="paragraph" w:customStyle="1" w:styleId="Verzeichnisberschrift2">
    <w:name w:val="Verzeichnisüberschrift 2"/>
    <w:basedOn w:val="Normal"/>
    <w:next w:val="BITTextkrper"/>
    <w:link w:val="Verzeichnisberschrift2Char"/>
    <w:rsid w:val="00875846"/>
    <w:pPr>
      <w:numPr>
        <w:ilvl w:val="1"/>
      </w:numPr>
      <w:tabs>
        <w:tab w:val="num" w:pos="720"/>
      </w:tabs>
      <w:spacing w:before="360" w:after="120"/>
      <w:ind w:left="576" w:hanging="576"/>
    </w:pPr>
    <w:rPr>
      <w:b/>
      <w:sz w:val="28"/>
    </w:rPr>
  </w:style>
  <w:style w:type="character" w:customStyle="1" w:styleId="Verzeichnisberschrift2Char">
    <w:name w:val="Verzeichnisüberschrift 2 Char"/>
    <w:basedOn w:val="Policepardfaut"/>
    <w:link w:val="Verzeichnisberschrift2"/>
    <w:rsid w:val="008E791F"/>
    <w:rPr>
      <w:rFonts w:ascii="Arial" w:hAnsi="Arial"/>
      <w:b/>
      <w:sz w:val="28"/>
      <w:szCs w:val="24"/>
      <w:lang w:val="de-CH" w:eastAsia="de-DE" w:bidi="ar-SA"/>
    </w:rPr>
  </w:style>
  <w:style w:type="table" w:styleId="Grilledutableau">
    <w:name w:val="Table Grid"/>
    <w:basedOn w:val="TableauNormal"/>
    <w:rsid w:val="00391E8B"/>
    <w:pPr>
      <w:spacing w:before="60" w:after="6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edebulles">
    <w:name w:val="Balloon Text"/>
    <w:basedOn w:val="Normal"/>
    <w:link w:val="TextedebullesCar"/>
    <w:uiPriority w:val="99"/>
    <w:semiHidden/>
    <w:unhideWhenUsed/>
    <w:rsid w:val="00383EAE"/>
    <w:pPr>
      <w:spacing w:before="0" w:after="0"/>
    </w:pPr>
    <w:rPr>
      <w:rFonts w:ascii="Tahoma" w:hAnsi="Tahoma" w:cs="Tahoma"/>
      <w:sz w:val="16"/>
      <w:szCs w:val="16"/>
    </w:rPr>
  </w:style>
  <w:style w:type="character" w:customStyle="1" w:styleId="TextedebullesCar">
    <w:name w:val="Texte de bulles Car"/>
    <w:basedOn w:val="Policepardfaut"/>
    <w:link w:val="Textedebulles"/>
    <w:uiPriority w:val="99"/>
    <w:semiHidden/>
    <w:rsid w:val="00383EAE"/>
    <w:rPr>
      <w:rFonts w:ascii="Tahoma" w:hAnsi="Tahoma" w:cs="Tahoma"/>
      <w:sz w:val="16"/>
      <w:szCs w:val="16"/>
      <w:lang w:eastAsia="de-DE"/>
    </w:rPr>
  </w:style>
  <w:style w:type="paragraph" w:customStyle="1" w:styleId="Puce1">
    <w:name w:val="Puce 1"/>
    <w:basedOn w:val="Normal"/>
    <w:link w:val="Puce1Car"/>
    <w:rsid w:val="00030FFE"/>
    <w:pPr>
      <w:numPr>
        <w:numId w:val="40"/>
      </w:numPr>
      <w:spacing w:before="0"/>
    </w:pPr>
    <w:rPr>
      <w:rFonts w:cs="Arial"/>
      <w:szCs w:val="22"/>
      <w:lang w:val="fr-FR" w:eastAsia="en-US"/>
    </w:rPr>
  </w:style>
  <w:style w:type="character" w:customStyle="1" w:styleId="Puce1Car">
    <w:name w:val="Puce 1 Car"/>
    <w:basedOn w:val="Policepardfaut"/>
    <w:link w:val="Puce1"/>
    <w:rsid w:val="00030FFE"/>
    <w:rPr>
      <w:rFonts w:ascii="Arial" w:hAnsi="Arial" w:cs="Arial"/>
      <w:sz w:val="22"/>
      <w:szCs w:val="22"/>
      <w:lang w:val="fr-FR" w:eastAsia="en-US"/>
    </w:rPr>
  </w:style>
  <w:style w:type="character" w:styleId="Textedelespacerserv">
    <w:name w:val="Placeholder Text"/>
    <w:basedOn w:val="Policepardfaut"/>
    <w:uiPriority w:val="99"/>
    <w:semiHidden/>
    <w:rsid w:val="00920673"/>
    <w:rPr>
      <w:color w:val="808080"/>
    </w:rPr>
  </w:style>
  <w:style w:type="character" w:styleId="Marquedecommentaire">
    <w:name w:val="annotation reference"/>
    <w:basedOn w:val="Policepardfaut"/>
    <w:uiPriority w:val="99"/>
    <w:semiHidden/>
    <w:unhideWhenUsed/>
    <w:rsid w:val="00245BBE"/>
    <w:rPr>
      <w:sz w:val="16"/>
      <w:szCs w:val="16"/>
    </w:rPr>
  </w:style>
  <w:style w:type="paragraph" w:styleId="Commentaire">
    <w:name w:val="annotation text"/>
    <w:basedOn w:val="Normal"/>
    <w:link w:val="CommentaireCar"/>
    <w:uiPriority w:val="99"/>
    <w:unhideWhenUsed/>
    <w:rsid w:val="00245BBE"/>
    <w:rPr>
      <w:szCs w:val="20"/>
    </w:rPr>
  </w:style>
  <w:style w:type="character" w:customStyle="1" w:styleId="CommentaireCar">
    <w:name w:val="Commentaire Car"/>
    <w:basedOn w:val="Policepardfaut"/>
    <w:link w:val="Commentaire"/>
    <w:uiPriority w:val="99"/>
    <w:rsid w:val="00245BBE"/>
    <w:rPr>
      <w:rFonts w:ascii="Arial" w:hAnsi="Arial"/>
      <w:lang w:eastAsia="de-DE"/>
    </w:rPr>
  </w:style>
  <w:style w:type="paragraph" w:styleId="Objetducommentaire">
    <w:name w:val="annotation subject"/>
    <w:basedOn w:val="Commentaire"/>
    <w:next w:val="Commentaire"/>
    <w:link w:val="ObjetducommentaireCar"/>
    <w:uiPriority w:val="99"/>
    <w:semiHidden/>
    <w:unhideWhenUsed/>
    <w:rsid w:val="00245BBE"/>
    <w:rPr>
      <w:b/>
      <w:bCs/>
    </w:rPr>
  </w:style>
  <w:style w:type="character" w:customStyle="1" w:styleId="ObjetducommentaireCar">
    <w:name w:val="Objet du commentaire Car"/>
    <w:basedOn w:val="CommentaireCar"/>
    <w:link w:val="Objetducommentaire"/>
    <w:uiPriority w:val="99"/>
    <w:semiHidden/>
    <w:rsid w:val="00245BBE"/>
    <w:rPr>
      <w:rFonts w:ascii="Arial" w:hAnsi="Arial"/>
      <w:b/>
      <w:bCs/>
      <w:lang w:eastAsia="de-DE"/>
    </w:rPr>
  </w:style>
  <w:style w:type="paragraph" w:styleId="NormalWeb">
    <w:name w:val="Normal (Web)"/>
    <w:basedOn w:val="Normal"/>
    <w:uiPriority w:val="99"/>
    <w:semiHidden/>
    <w:unhideWhenUsed/>
    <w:rsid w:val="00EC2C46"/>
    <w:pPr>
      <w:spacing w:before="100" w:beforeAutospacing="1" w:after="100" w:afterAutospacing="1"/>
    </w:pPr>
    <w:rPr>
      <w:rFonts w:ascii="Times New Roman" w:hAnsi="Times New Roman"/>
      <w:sz w:val="24"/>
      <w:lang/>
    </w:rPr>
  </w:style>
  <w:style w:type="table" w:styleId="TableauGrille4-Accentuation1">
    <w:name w:val="Grid Table 4 Accent 1"/>
    <w:basedOn w:val="TableauNormal"/>
    <w:uiPriority w:val="49"/>
    <w:rsid w:val="007B07DC"/>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styleId="lev">
    <w:name w:val="Strong"/>
    <w:basedOn w:val="Policepardfaut"/>
    <w:uiPriority w:val="22"/>
    <w:qFormat/>
    <w:rsid w:val="00C524B6"/>
    <w:rPr>
      <w:b/>
      <w:bCs/>
    </w:rPr>
  </w:style>
  <w:style w:type="table" w:styleId="TableauGrille1Clair-Accentuation1">
    <w:name w:val="Grid Table 1 Light Accent 1"/>
    <w:basedOn w:val="TableauNormal"/>
    <w:uiPriority w:val="46"/>
    <w:rsid w:val="00C524B6"/>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TableauGrille3-Accentuation1">
    <w:name w:val="Grid Table 3 Accent 1"/>
    <w:basedOn w:val="TableauNormal"/>
    <w:uiPriority w:val="48"/>
    <w:rsid w:val="00C524B6"/>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paragraph" w:styleId="Citation">
    <w:name w:val="Quote"/>
    <w:basedOn w:val="BITTextkrper"/>
    <w:next w:val="BITTextkrper"/>
    <w:link w:val="CitationCar"/>
    <w:uiPriority w:val="29"/>
    <w:qFormat/>
    <w:rsid w:val="002B0128"/>
    <w:pPr>
      <w:spacing w:before="160"/>
      <w:jc w:val="center"/>
    </w:pPr>
    <w:rPr>
      <w:i/>
      <w:iCs/>
      <w:color w:val="404040" w:themeColor="text1" w:themeTint="BF"/>
      <w:szCs w:val="22"/>
    </w:rPr>
  </w:style>
  <w:style w:type="character" w:customStyle="1" w:styleId="CitationCar">
    <w:name w:val="Citation Car"/>
    <w:basedOn w:val="Policepardfaut"/>
    <w:link w:val="Citation"/>
    <w:uiPriority w:val="29"/>
    <w:rsid w:val="002B0128"/>
    <w:rPr>
      <w:rFonts w:ascii="Arial" w:hAnsi="Arial"/>
      <w:i/>
      <w:iCs/>
      <w:color w:val="404040" w:themeColor="text1" w:themeTint="BF"/>
      <w:sz w:val="22"/>
      <w:szCs w:val="22"/>
      <w:lang w:val="fr-CH" w:eastAsia="de-DE"/>
    </w:rPr>
  </w:style>
  <w:style w:type="paragraph" w:styleId="Citationintense">
    <w:name w:val="Intense Quote"/>
    <w:basedOn w:val="Normal"/>
    <w:next w:val="Normal"/>
    <w:link w:val="CitationintenseCar"/>
    <w:uiPriority w:val="30"/>
    <w:qFormat/>
    <w:rsid w:val="00E2208E"/>
    <w:pPr>
      <w:spacing w:before="360" w:after="360"/>
      <w:ind w:left="864" w:right="864"/>
      <w:jc w:val="center"/>
    </w:pPr>
    <w:rPr>
      <w:i/>
      <w:iCs/>
      <w:szCs w:val="22"/>
    </w:rPr>
  </w:style>
  <w:style w:type="character" w:customStyle="1" w:styleId="CitationintenseCar">
    <w:name w:val="Citation intense Car"/>
    <w:basedOn w:val="Policepardfaut"/>
    <w:link w:val="Citationintense"/>
    <w:uiPriority w:val="30"/>
    <w:rsid w:val="00E2208E"/>
    <w:rPr>
      <w:rFonts w:ascii="Arial" w:hAnsi="Arial"/>
      <w:i/>
      <w:iCs/>
      <w:sz w:val="22"/>
      <w:szCs w:val="22"/>
      <w:lang w:val="fr-CH" w:eastAsia="de-DE"/>
    </w:rPr>
  </w:style>
  <w:style w:type="character" w:styleId="Mentionnonrsolue">
    <w:name w:val="Unresolved Mention"/>
    <w:basedOn w:val="Policepardfaut"/>
    <w:uiPriority w:val="99"/>
    <w:semiHidden/>
    <w:unhideWhenUsed/>
    <w:rsid w:val="007B374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18" Type="http://schemas.microsoft.com/office/2016/09/relationships/commentsIds" Target="commentsIds.xml"/><Relationship Id="rId26" Type="http://schemas.microsoft.com/office/2011/relationships/people" Target="people.xml"/><Relationship Id="rId3" Type="http://schemas.openxmlformats.org/officeDocument/2006/relationships/styles" Target="styles.xml"/><Relationship Id="rId21" Type="http://schemas.openxmlformats.org/officeDocument/2006/relationships/header" Target="header4.xml"/><Relationship Id="rId7" Type="http://schemas.openxmlformats.org/officeDocument/2006/relationships/endnotes" Target="endnotes.xml"/><Relationship Id="rId12" Type="http://schemas.openxmlformats.org/officeDocument/2006/relationships/footer" Target="footer1.xml"/><Relationship Id="rId17" Type="http://schemas.microsoft.com/office/2011/relationships/commentsExtended" Target="commentsExtended.xm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omments" Target="comments.xml"/><Relationship Id="rId20" Type="http://schemas.openxmlformats.org/officeDocument/2006/relationships/image" Target="media/image3.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footer" Target="footer5.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header" Target="header5.xml"/><Relationship Id="rId28" Type="http://schemas.openxmlformats.org/officeDocument/2006/relationships/theme" Target="theme/theme1.xml"/><Relationship Id="rId10" Type="http://schemas.openxmlformats.org/officeDocument/2006/relationships/header" Target="header1.xml"/><Relationship Id="rId19" Type="http://schemas.microsoft.com/office/2018/08/relationships/commentsExtensible" Target="commentsExtensi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 Id="rId22" Type="http://schemas.openxmlformats.org/officeDocument/2006/relationships/footer" Target="footer4.xml"/><Relationship Id="rId27" Type="http://schemas.openxmlformats.org/officeDocument/2006/relationships/glossaryDocument" Target="glossary/document.xml"/></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80760728\AppData\Local\Microsoft\Windows\Temporary%20Internet%20Files\Low\Content.IE5\7KPD8MGR\IPA_Doku-New%5b1%5d.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E60C6E5CC8A4262814AA29F49850A7E"/>
        <w:category>
          <w:name w:val="Général"/>
          <w:gallery w:val="placeholder"/>
        </w:category>
        <w:types>
          <w:type w:val="bbPlcHdr"/>
        </w:types>
        <w:behaviors>
          <w:behavior w:val="content"/>
        </w:behaviors>
        <w:guid w:val="{5A0F4D91-3645-41C6-A279-294DB2F2D68C}"/>
      </w:docPartPr>
      <w:docPartBody>
        <w:p w:rsidR="00A419DC" w:rsidRDefault="00540217" w:rsidP="00540217">
          <w:pPr>
            <w:pStyle w:val="6E60C6E5CC8A4262814AA29F49850A7E"/>
          </w:pPr>
          <w:r w:rsidRPr="00EF7F31">
            <w:rPr>
              <w:rStyle w:val="Textedelespacerserv"/>
            </w:rPr>
            <w:t>[Auteur ]</w:t>
          </w:r>
        </w:p>
      </w:docPartBody>
    </w:docPart>
    <w:docPart>
      <w:docPartPr>
        <w:name w:val="DefaultPlaceholder_-1854013440"/>
        <w:category>
          <w:name w:val="Général"/>
          <w:gallery w:val="placeholder"/>
        </w:category>
        <w:types>
          <w:type w:val="bbPlcHdr"/>
        </w:types>
        <w:behaviors>
          <w:behavior w:val="content"/>
        </w:behaviors>
        <w:guid w:val="{FA0A5F2B-16C8-4C9D-BC76-44B3D930757D}"/>
      </w:docPartPr>
      <w:docPartBody>
        <w:p w:rsidR="00000000" w:rsidRDefault="00A074DE">
          <w:r w:rsidRPr="002A3284">
            <w:rPr>
              <w:rStyle w:val="Textedelespacerserv"/>
            </w:rPr>
            <w:t>Cliquez ou appuyez ici pour entrer du texte.</w:t>
          </w:r>
        </w:p>
      </w:docPartBody>
    </w:docPart>
    <w:docPart>
      <w:docPartPr>
        <w:name w:val="6C7D9AD77D444DFB9C04DA166245D705"/>
        <w:category>
          <w:name w:val="Général"/>
          <w:gallery w:val="placeholder"/>
        </w:category>
        <w:types>
          <w:type w:val="bbPlcHdr"/>
        </w:types>
        <w:behaviors>
          <w:behavior w:val="content"/>
        </w:behaviors>
        <w:guid w:val="{4AE69B3E-5FE5-4196-845C-D44CBB2BB95D}"/>
      </w:docPartPr>
      <w:docPartBody>
        <w:p w:rsidR="00000000" w:rsidRDefault="00A074DE" w:rsidP="00A074DE">
          <w:pPr>
            <w:pStyle w:val="6C7D9AD77D444DFB9C04DA166245D705"/>
          </w:pPr>
          <w:r w:rsidRPr="5AB80748">
            <w:rPr>
              <w:rStyle w:val="Textedelespacerserv"/>
            </w:rPr>
            <w:t>Cliquez ou appuyez ici pour entrer du texte.</w:t>
          </w:r>
        </w:p>
      </w:docPartBody>
    </w:docPart>
    <w:docPart>
      <w:docPartPr>
        <w:name w:val="2943BF13261B4F1AB2A44D17CD9A00A1"/>
        <w:category>
          <w:name w:val="Général"/>
          <w:gallery w:val="placeholder"/>
        </w:category>
        <w:types>
          <w:type w:val="bbPlcHdr"/>
        </w:types>
        <w:behaviors>
          <w:behavior w:val="content"/>
        </w:behaviors>
        <w:guid w:val="{D8EF25A0-B583-42B8-A349-7FEBF82BD266}"/>
      </w:docPartPr>
      <w:docPartBody>
        <w:p w:rsidR="00000000" w:rsidRDefault="00A074DE" w:rsidP="00A074DE">
          <w:pPr>
            <w:pStyle w:val="2943BF13261B4F1AB2A44D17CD9A00A1"/>
          </w:pPr>
          <w:r w:rsidRPr="5AB80748">
            <w:rPr>
              <w:rStyle w:val="Textedelespacerserv"/>
            </w:rPr>
            <w:t>Cliquez ou appuyez ici pour entrer du texte.</w:t>
          </w:r>
        </w:p>
      </w:docPartBody>
    </w:docPart>
    <w:docPart>
      <w:docPartPr>
        <w:name w:val="3A10D4AED7C4444181DDDFA82366BB98"/>
        <w:category>
          <w:name w:val="Général"/>
          <w:gallery w:val="placeholder"/>
        </w:category>
        <w:types>
          <w:type w:val="bbPlcHdr"/>
        </w:types>
        <w:behaviors>
          <w:behavior w:val="content"/>
        </w:behaviors>
        <w:guid w:val="{2897B8F0-E302-4973-9244-ACB2CC746A23}"/>
      </w:docPartPr>
      <w:docPartBody>
        <w:p w:rsidR="00000000" w:rsidRDefault="00A074DE" w:rsidP="00A074DE">
          <w:pPr>
            <w:pStyle w:val="3A10D4AED7C4444181DDDFA82366BB98"/>
          </w:pPr>
          <w:r w:rsidRPr="5AB80748">
            <w:rPr>
              <w:rStyle w:val="Textedelespacerserv"/>
            </w:rPr>
            <w:t>Cliquez ou appuyez ici pour entrer du texte.</w:t>
          </w:r>
        </w:p>
      </w:docPartBody>
    </w:docPart>
    <w:docPart>
      <w:docPartPr>
        <w:name w:val="341DEBDF76B34EFFB1533EE481D75CF9"/>
        <w:category>
          <w:name w:val="Général"/>
          <w:gallery w:val="placeholder"/>
        </w:category>
        <w:types>
          <w:type w:val="bbPlcHdr"/>
        </w:types>
        <w:behaviors>
          <w:behavior w:val="content"/>
        </w:behaviors>
        <w:guid w:val="{907102C7-5191-4B60-9C65-C321AC545C86}"/>
      </w:docPartPr>
      <w:docPartBody>
        <w:p w:rsidR="00000000" w:rsidRDefault="00A074DE" w:rsidP="00A074DE">
          <w:pPr>
            <w:pStyle w:val="341DEBDF76B34EFFB1533EE481D75CF9"/>
          </w:pPr>
          <w:r w:rsidRPr="5AB80748">
            <w:rPr>
              <w:rStyle w:val="Textedelespacerserv"/>
            </w:rPr>
            <w:t>Cliquez ou appuyez ici pour entrer du texte.</w:t>
          </w:r>
        </w:p>
      </w:docPartBody>
    </w:docPart>
    <w:docPart>
      <w:docPartPr>
        <w:name w:val="9DD217FF6AAA4306B3B3E0478C9888AB"/>
        <w:category>
          <w:name w:val="Général"/>
          <w:gallery w:val="placeholder"/>
        </w:category>
        <w:types>
          <w:type w:val="bbPlcHdr"/>
        </w:types>
        <w:behaviors>
          <w:behavior w:val="content"/>
        </w:behaviors>
        <w:guid w:val="{6D9A1684-AFCF-461E-83C2-EF747A1D8D6B}"/>
      </w:docPartPr>
      <w:docPartBody>
        <w:p w:rsidR="00000000" w:rsidRDefault="00A074DE" w:rsidP="00A074DE">
          <w:pPr>
            <w:pStyle w:val="9DD217FF6AAA4306B3B3E0478C9888AB"/>
          </w:pPr>
          <w:r w:rsidRPr="5AB80748">
            <w:rPr>
              <w:rStyle w:val="Textedelespacerserv"/>
            </w:rPr>
            <w:t>Cliquez ou appuyez ici pour entrer du texte.</w:t>
          </w:r>
        </w:p>
      </w:docPartBody>
    </w:docPart>
    <w:docPart>
      <w:docPartPr>
        <w:name w:val="5CC8E97E7B574944B4B2C336CE561895"/>
        <w:category>
          <w:name w:val="Général"/>
          <w:gallery w:val="placeholder"/>
        </w:category>
        <w:types>
          <w:type w:val="bbPlcHdr"/>
        </w:types>
        <w:behaviors>
          <w:behavior w:val="content"/>
        </w:behaviors>
        <w:guid w:val="{54F9C1EE-0BA6-49B7-8FCE-495528E53F3B}"/>
      </w:docPartPr>
      <w:docPartBody>
        <w:p w:rsidR="00000000" w:rsidRDefault="00A074DE" w:rsidP="00A074DE">
          <w:pPr>
            <w:pStyle w:val="5CC8E97E7B574944B4B2C336CE561895"/>
          </w:pPr>
          <w:r w:rsidRPr="5AB80748">
            <w:rPr>
              <w:rStyle w:val="Textedelespacerserv"/>
            </w:rPr>
            <w:t>Cliquez ou appuyez ici pour entrer du texte.</w:t>
          </w:r>
        </w:p>
      </w:docPartBody>
    </w:docPart>
    <w:docPart>
      <w:docPartPr>
        <w:name w:val="D7B8589FD5CB4F42ACC01883C84F95BC"/>
        <w:category>
          <w:name w:val="Général"/>
          <w:gallery w:val="placeholder"/>
        </w:category>
        <w:types>
          <w:type w:val="bbPlcHdr"/>
        </w:types>
        <w:behaviors>
          <w:behavior w:val="content"/>
        </w:behaviors>
        <w:guid w:val="{0946CE63-79C8-4C6F-AAF0-8A8B02859891}"/>
      </w:docPartPr>
      <w:docPartBody>
        <w:p w:rsidR="00000000" w:rsidRDefault="00A074DE" w:rsidP="00A074DE">
          <w:pPr>
            <w:pStyle w:val="D7B8589FD5CB4F42ACC01883C84F95BC"/>
          </w:pPr>
          <w:r w:rsidRPr="5AB80748">
            <w:rPr>
              <w:rStyle w:val="Textedelespacerserv"/>
            </w:rPr>
            <w:t>Cliquez ou appuyez ici pour entrer du texte.</w:t>
          </w:r>
        </w:p>
      </w:docPartBody>
    </w:docPart>
    <w:docPart>
      <w:docPartPr>
        <w:name w:val="BA678AF3E6194C10A58F7E922F45DE74"/>
        <w:category>
          <w:name w:val="Général"/>
          <w:gallery w:val="placeholder"/>
        </w:category>
        <w:types>
          <w:type w:val="bbPlcHdr"/>
        </w:types>
        <w:behaviors>
          <w:behavior w:val="content"/>
        </w:behaviors>
        <w:guid w:val="{C20AFBA6-65CD-414A-9090-0C7771296C03}"/>
      </w:docPartPr>
      <w:docPartBody>
        <w:p w:rsidR="00000000" w:rsidRDefault="00A074DE" w:rsidP="00A074DE">
          <w:pPr>
            <w:pStyle w:val="BA678AF3E6194C10A58F7E922F45DE74"/>
          </w:pPr>
          <w:r w:rsidRPr="5AB80748">
            <w:rPr>
              <w:rStyle w:val="Textedelespacerserv"/>
            </w:rPr>
            <w:t>Cliquez ou appuyez ici pour entrer du texte.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w:altName w:val="Calibri"/>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0217"/>
    <w:rsid w:val="00186045"/>
    <w:rsid w:val="00253E52"/>
    <w:rsid w:val="00307334"/>
    <w:rsid w:val="00540217"/>
    <w:rsid w:val="00834A29"/>
    <w:rsid w:val="00A074DE"/>
    <w:rsid w:val="00A419DC"/>
    <w:rsid w:val="00B250B0"/>
    <w:rsid w:val="00BC344B"/>
    <w:rsid w:val="00CD64D8"/>
    <w:rsid w:val="00CE2A4B"/>
    <w:rsid w:val="00D0033D"/>
    <w:rsid w:val="00F8402B"/>
    <w:rsid w:val="00FF3FE4"/>
  </w:rsids>
  <m:mathPr>
    <m:mathFont m:val="Cambria Math"/>
    <m:brkBin m:val="before"/>
    <m:brkBinSub m:val="--"/>
    <m:smallFrac m:val="0"/>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fr-CH" w:eastAsia="fr-CH"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0217"/>
    <w:rPr>
      <w:rFonts w:cs="Times New Roman"/>
      <w:sz w:val="3276"/>
      <w:szCs w:val="327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Textedelespacerserv">
    <w:name w:val="Placeholder Text"/>
    <w:basedOn w:val="Policepardfaut"/>
    <w:uiPriority w:val="99"/>
    <w:semiHidden/>
    <w:rsid w:val="00A074DE"/>
    <w:rPr>
      <w:color w:val="808080"/>
    </w:rPr>
  </w:style>
  <w:style w:type="paragraph" w:customStyle="1" w:styleId="6E60C6E5CC8A4262814AA29F49850A7E">
    <w:name w:val="6E60C6E5CC8A4262814AA29F49850A7E"/>
    <w:rsid w:val="00540217"/>
  </w:style>
  <w:style w:type="paragraph" w:customStyle="1" w:styleId="6C7D9AD77D444DFB9C04DA166245D705">
    <w:name w:val="6C7D9AD77D444DFB9C04DA166245D705"/>
    <w:rsid w:val="00A074DE"/>
    <w:pPr>
      <w:spacing w:line="278" w:lineRule="auto"/>
    </w:pPr>
    <w:rPr>
      <w:kern w:val="2"/>
      <w:sz w:val="24"/>
      <w:szCs w:val="24"/>
      <w14:ligatures w14:val="standardContextual"/>
    </w:rPr>
  </w:style>
  <w:style w:type="paragraph" w:customStyle="1" w:styleId="2943BF13261B4F1AB2A44D17CD9A00A1">
    <w:name w:val="2943BF13261B4F1AB2A44D17CD9A00A1"/>
    <w:rsid w:val="00A074DE"/>
    <w:pPr>
      <w:spacing w:line="278" w:lineRule="auto"/>
    </w:pPr>
    <w:rPr>
      <w:kern w:val="2"/>
      <w:sz w:val="24"/>
      <w:szCs w:val="24"/>
      <w14:ligatures w14:val="standardContextual"/>
    </w:rPr>
  </w:style>
  <w:style w:type="paragraph" w:customStyle="1" w:styleId="3A10D4AED7C4444181DDDFA82366BB98">
    <w:name w:val="3A10D4AED7C4444181DDDFA82366BB98"/>
    <w:rsid w:val="00A074DE"/>
    <w:pPr>
      <w:spacing w:line="278" w:lineRule="auto"/>
    </w:pPr>
    <w:rPr>
      <w:kern w:val="2"/>
      <w:sz w:val="24"/>
      <w:szCs w:val="24"/>
      <w14:ligatures w14:val="standardContextual"/>
    </w:rPr>
  </w:style>
  <w:style w:type="paragraph" w:customStyle="1" w:styleId="341DEBDF76B34EFFB1533EE481D75CF9">
    <w:name w:val="341DEBDF76B34EFFB1533EE481D75CF9"/>
    <w:rsid w:val="00A074DE"/>
    <w:pPr>
      <w:spacing w:line="278" w:lineRule="auto"/>
    </w:pPr>
    <w:rPr>
      <w:kern w:val="2"/>
      <w:sz w:val="24"/>
      <w:szCs w:val="24"/>
      <w14:ligatures w14:val="standardContextual"/>
    </w:rPr>
  </w:style>
  <w:style w:type="paragraph" w:customStyle="1" w:styleId="9DD217FF6AAA4306B3B3E0478C9888AB">
    <w:name w:val="9DD217FF6AAA4306B3B3E0478C9888AB"/>
    <w:rsid w:val="00A074DE"/>
    <w:pPr>
      <w:spacing w:line="278" w:lineRule="auto"/>
    </w:pPr>
    <w:rPr>
      <w:kern w:val="2"/>
      <w:sz w:val="24"/>
      <w:szCs w:val="24"/>
      <w14:ligatures w14:val="standardContextual"/>
    </w:rPr>
  </w:style>
  <w:style w:type="paragraph" w:customStyle="1" w:styleId="5CC8E97E7B574944B4B2C336CE561895">
    <w:name w:val="5CC8E97E7B574944B4B2C336CE561895"/>
    <w:rsid w:val="00A074DE"/>
    <w:pPr>
      <w:spacing w:line="278" w:lineRule="auto"/>
    </w:pPr>
    <w:rPr>
      <w:kern w:val="2"/>
      <w:sz w:val="24"/>
      <w:szCs w:val="24"/>
      <w14:ligatures w14:val="standardContextual"/>
    </w:rPr>
  </w:style>
  <w:style w:type="paragraph" w:customStyle="1" w:styleId="D7B8589FD5CB4F42ACC01883C84F95BC">
    <w:name w:val="D7B8589FD5CB4F42ACC01883C84F95BC"/>
    <w:rsid w:val="00A074DE"/>
    <w:pPr>
      <w:spacing w:line="278" w:lineRule="auto"/>
    </w:pPr>
    <w:rPr>
      <w:kern w:val="2"/>
      <w:sz w:val="24"/>
      <w:szCs w:val="24"/>
      <w14:ligatures w14:val="standardContextual"/>
    </w:rPr>
  </w:style>
  <w:style w:type="paragraph" w:customStyle="1" w:styleId="BA678AF3E6194C10A58F7E922F45DE74">
    <w:name w:val="BA678AF3E6194C10A58F7E922F45DE74"/>
    <w:rsid w:val="00A074DE"/>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9CFA9FE-CBF5-4260-8332-0B3F3E8A1234}">
  <we:reference id="f78a3046-9e99-4300-aa2b-5814002b01a2" version="1.55.1.0" store="EXCatalog" storeType="EXCatalog"/>
  <we:alternateReferences>
    <we:reference id="WA104382081" version="1.55.1.0" store="fr-CH" storeType="OMEX"/>
  </we:alternateReferences>
  <we:properties>
    <we:property name="MENDELEY_BIBLIOGRAPHY_IS_DIRTY" value="true"/>
    <we:property name="MENDELEY_BIBLIOGRAPHY_LAST_MODIFIED" value="1778137680333"/>
    <we:property name="MENDELEY_CITATIONS" value="[{&quot;citationID&quot;:&quot;MENDELEY_CITATION_bd297da5-6ab4-498e-9f4f-b38ccb581b15&quot;,&quot;properties&quot;:{&quot;noteIndex&quot;:0},&quot;isEdited&quot;:false,&quot;manualOverride&quot;:{&quot;isManuallyOverridden&quot;:false,&quot;citeprocText&quot;:&quot;(J. P. Kousz &amp;#38; S. Leiser, 2026)&quot;,&quot;manualOverrideText&quot;:&quot;&quot;},&quot;citationTag&quot;:&quot;MENDELEY_CITATION_v3_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&quot;,&quot;citationItems&quot;:[{&quot;id&quot;:&quot;35f5a5cc-8c72-3b86-8ebf-fc042b3548c1&quot;,&quot;itemData&quot;:{&quot;type&quot;:&quot;article-journal&quot;,&quot;id&quot;:&quot;35f5a5cc-8c72-3b86-8ebf-fc042b3548c1&quot;,&quot;title&quot;:&quot;GEN - ICT-FR Manuel 2027&quot;,&quot;author&quot;:[{&quot;family&quot;:&quot;J. P. Kousz&quot;,&quot;given&quot;:&quot;F. Kuster&quot;,&quot;parse-names&quot;:false,&quot;dropping-particle&quot;:&quot;&quot;,&quot;non-dropping-particle&quot;:&quot;&quot;},{&quot;family&quot;:&quot;S. Leiser&quot;,&quot;given&quot;:&quot;&quot;,&quot;parse-names&quot;:false,&quot;dropping-particle&quot;:&quot;&quot;,&quot;non-dropping-particle&quot;:&quot;&quot;}],&quot;accessed&quot;:{&quot;date-parts&quot;:[[2026,5,7]]},&quot;translator&quot;:[{&quot;family&quot;:&quot;Schwab&quot;,&quot;given&quot;:&quot;Stéphane&quot;,&quot;parse-names&quot;:false,&quot;dropping-particle&quot;:&quot;&quot;,&quot;non-dropping-particle&quot;:&quot;&quot;},{&quot;family&quot;:&quot;Meuwly&quot;,&quot;given&quot;:&quot;Laurent&quot;,&quot;parse-names&quot;:false,&quot;dropping-particle&quot;:&quot;&quot;,&quot;non-dropping-particle&quot;:&quot;&quot;},{&quot;family&quot;:&quot;Nuoffer&quot;,&quot;given&quot;:&quot;Steve&quot;,&quot;parse-names&quot;:false,&quot;dropping-particle&quot;:&quot;&quot;,&quot;non-dropping-particle&quot;:&quot;&quot;}],&quot;URL&quot;:&quot;https://2026.pkorg.ch/dokument/2530/view&quot;,&quot;issued&quot;:{&quot;date-parts&quot;:[[2026,1]]}},&quot;isTemporary&quot;:false,&quot;suppress-author&quot;:false,&quot;composite&quot;:false,&quot;author-only&quot;:false}]},{&quot;citationID&quot;:&quot;MENDELEY_CITATION_c081e898-b5a7-433d-bb3b-d53ea9033849&quot;,&quot;properties&quot;:{&quot;noteIndex&quot;:0},&quot;isEdited&quot;:false,&quot;manualOverride&quot;:{&quot;isManuallyOverridden&quot;:false,&quot;citeprocText&quot;:&quot;(EMF-Informatique, 2025)&quot;,&quot;manualOverrideText&quot;:&quot;&quot;},&quot;citationTag&quot;:&quot;MENDELEY_CITATION_v3_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&quot;,&quot;citationItems&quot;:[{&quot;id&quot;:&quot;35384cd0-ea23-30ec-9a59-ccb2a44e9082&quot;,&quot;itemData&quot;:{&quot;type&quot;:&quot;article-journal&quot;,&quot;id&quot;:&quot;35384cd0-ea23-30ec-9a59-ccb2a44e9082&quot;,&quot;title&quot;:&quot;00_Standards Entreprise INFRA&quot;,&quot;author&quot;:[{&quot;family&quot;:&quot;EMF-Informatique&quot;,&quot;given&quot;:&quot;&quot;,&quot;parse-names&quot;:false,&quot;dropping-particle&quot;:&quot;&quot;,&quot;non-dropping-particle&quot;:&quot;&quot;}],&quot;accessed&quot;:{&quot;date-parts&quot;:[[2026,5,7]]},&quot;URL&quot;:&quot;https://eduetatfr.sharepoint.com/:b:/r/teams/EMF-GT-INFOApprentis/Shared%20Documents/Apprenti-es/Infrastructures/Standards/00_Standards%20Entreprise%20INFRA.pdf?csf=1&amp;web=1&amp;e=NxPkxO&quot;,&quot;issued&quot;:{&quot;date-parts&quot;:[[2025,3,25]]},&quot;page&quot;:&quot;1-1&quot;,&quot;container-title-short&quot;:&quot;&quot;},&quot;isTemporary&quot;:false,&quot;suppress-author&quot;:false,&quot;composite&quot;:false,&quot;author-only&quot;:false}]},{&quot;citationID&quot;:&quot;MENDELEY_CITATION_47f92176-29dd-4ccd-8a37-3b94b6c53ade&quot;,&quot;properties&quot;:{&quot;noteIndex&quot;:0},&quot;isEdited&quot;:false,&quot;manualOverride&quot;:{&quot;isManuallyOverridden&quot;:false,&quot;citeprocText&quot;:&quot;(Proxmox, 2025e)&quot;,&quot;manualOverrideText&quot;:&quot;&quot;},&quot;citationItems&quot;:[{&quot;id&quot;:&quot;5e3c2b87-91df-3b53-8f91-ec815062d987&quot;,&quot;itemData&quot;:{&quot;type&quot;:&quot;webpage&quot;,&quot;id&quot;:&quot;5e3c2b87-91df-3b53-8f91-ec815062d987&quot;,&quot;title&quot;:&quot;User Management&quot;,&quot;author&quot;:[{&quot;family&quot;:&quot;Proxmox&quot;,&quot;given&quot;:&quot;&quot;,&quot;parse-names&quot;:false,&quot;dropping-particle&quot;:&quot;&quot;,&quot;non-dropping-particle&quot;:&quot;&quot;}],&quot;container-title&quot;:&quot;Proxmox VE Administration Guide&quot;,&quot;accessed&quot;:{&quot;date-parts&quot;:[[2026,3,15]]},&quot;URL&quot;:&quot;https://pve.proxmox.com/pve-docs/chapter-pveum.html&quot;,&quot;issued&quot;:{&quot;date-parts&quot;:[[2025,12,12]]},&quot;abstract&quot;:&quot;\n\nProxmox VE supports multiple authentication sources, for example Linux PAM, an integrated Proxmox VE authentication server, LDAP, Microsoft Active Directory and OpenID Connect.\n\nBy using role-based user and permission management for all objects (VMs, Storage, nodes, etc.), granular access can be defined.&quot;,&quot;container-title-short&quot;:&quot;&quot;},&quot;isTemporary&quot;:false,&quot;suppress-author&quot;:false,&quot;composite&quot;:false,&quot;author-only&quot;:false}],&quot;citationTag&quot;:&quot;MENDELEY_CITATION_v3_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&quot;},{&quot;citationID&quot;:&quot;MENDELEY_CITATION_0030b1d4-77a7-4b95-909e-e536c0acdcae&quot;,&quot;properties&quot;:{&quot;noteIndex&quot;:0},&quot;isEdited&quot;:false,&quot;manualOverride&quot;:{&quot;isManuallyOverridden&quot;:false,&quot;citeprocText&quot;:&quot;(Proxmox, 2025e)&quot;,&quot;manualOverrideText&quot;:&quot;&quot;},&quot;citationItems&quot;:[{&quot;id&quot;:&quot;5e3c2b87-91df-3b53-8f91-ec815062d987&quot;,&quot;itemData&quot;:{&quot;type&quot;:&quot;webpage&quot;,&quot;id&quot;:&quot;5e3c2b87-91df-3b53-8f91-ec815062d987&quot;,&quot;title&quot;:&quot;User Management&quot;,&quot;author&quot;:[{&quot;family&quot;:&quot;Proxmox&quot;,&quot;given&quot;:&quot;&quot;,&quot;parse-names&quot;:false,&quot;dropping-particle&quot;:&quot;&quot;,&quot;non-dropping-particle&quot;:&quot;&quot;}],&quot;container-title&quot;:&quot;Proxmox VE Administration Guide&quot;,&quot;accessed&quot;:{&quot;date-parts&quot;:[[2026,3,15]]},&quot;URL&quot;:&quot;https://pve.proxmox.com/pve-docs/chapter-pveum.html&quot;,&quot;issued&quot;:{&quot;date-parts&quot;:[[2025,12,12]]},&quot;abstract&quot;:&quot;\n\nProxmox VE supports multiple authentication sources, for example Linux PAM, an integrated Proxmox VE authentication server, LDAP, Microsoft Active Directory and OpenID Connect.\n\nBy using role-based user and permission management for all objects (VMs, Storage, nodes, etc.), granular access can be defined.&quot;,&quot;container-title-short&quot;:&quot;&quot;},&quot;isTemporary&quot;:false,&quot;suppress-author&quot;:false,&quot;composite&quot;:false,&quot;author-only&quot;:false}],&quot;citationTag&quot;:&quot;MENDELEY_CITATION_v3_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&quot;},{&quot;citationID&quot;:&quot;MENDELEY_CITATION_f9a42ccd-cc40-42f8-afd0-e7ccb5a93cda&quot;,&quot;properties&quot;:{&quot;noteIndex&quot;:0,&quot;mode&quot;:&quot;composite&quot;},&quot;isEdited&quot;:false,&quot;manualOverride&quot;:{&quot;isManuallyOverridden&quot;:false,&quot;citeprocText&quot;:&quot;Proxmox (2025c)&quot;,&quot;manualOverrideText&quot;:&quot;&quot;},&quot;citationItems&quot;:[{&quot;id&quot;:&quot;66de0b29-8c25-3bfb-9d36-3528c1be4578&quot;,&quot;itemData&quot;:{&quot;type&quot;:&quot;webpage&quot;,&quot;id&quot;:&quot;66de0b29-8c25-3bfb-9d36-3528c1be4578&quot;,&quot;title&quot;:&quot;Proxmox VE Storage&quot;,&quot;author&quot;:[{&quot;family&quot;:&quot;Proxmox&quot;,&quot;given&quot;:&quot;&quot;,&quot;parse-names&quot;:false,&quot;dropping-particle&quot;:&quot;&quot;,&quot;non-dropping-particle&quot;:&quot;&quot;}],&quot;container-title&quot;:&quot;Proxmox VE Administration Guide&quot;,&quot;accessed&quot;:{&quot;date-parts&quot;:[[2026,3,15]]},&quot;URL&quot;:&quot;https://pve.proxmox.com/pve-docs/chapter-pvesm.html&quot;,&quot;issued&quot;:{&quot;date-parts&quot;:[[2025,12,12]]},&quot;language&quot;:&quot;English&quot;,&quot;abstract&quot;:&quot;\n\nThe Proxmox VE storage model is very flexible. Virtual machine images can either be stored on one or several local storages, or on shared storage like NFS or iSCSI (NAS, SAN). There are no limits, and you may configure as many storage pools as you like. You can use all storage technologies available for Debian Linux.\n\nOne major benefit of storing VMs on shared storage is the ability to live-migrate running machines without any downtime, as all nodes in the cluster have direct access to VM disk images. There is no need to copy VM image data, so live migration is very fast in that case.\n&quot;,&quot;container-title-short&quot;:&quot;&quot;},&quot;isTemporary&quot;:false,&quot;displayAs&quot;:&quot;composite&quot;,&quot;suppress-author&quot;:false,&quot;composite&quot;:true,&quot;author-only&quot;:false}],&quot;citationTag&quot;:&quot;MENDELEY_CITATION_v3_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&quot;},{&quot;citationID&quot;:&quot;MENDELEY_CITATION_9db2a729-0951-4c17-9e01-ff0581195c25&quot;,&quot;properties&quot;:{&quot;noteIndex&quot;:0,&quot;mode&quot;:&quot;composite&quot;},&quot;isEdited&quot;:false,&quot;manualOverride&quot;:{&quot;isManuallyOverridden&quot;:false,&quot;citeprocText&quot;:&quot;Josh Noll (2024)&quot;,&quot;manualOverrideText&quot;:&quot;&quot;},&quot;citationItems&quot;:[{&quot;id&quot;:&quot;2282350d-c4a4-38ed-ba6b-d9ebe871ce5d&quot;,&quot;itemData&quot;:{&quot;type&quot;:&quot;webpage&quot;,&quot;id&quot;:&quot;2282350d-c4a4-38ed-ba6b-d9ebe871ce5d&quot;,&quot;title&quot;:&quot;Deploying Proxmox VMs with Ansible — Josh Noll&quot;,&quot;author&quot;:[{&quot;family&quot;:&quot;Josh Noll&quot;,&quot;given&quot;:&quot;&quot;,&quot;parse-names&quot;:false,&quot;dropping-particle&quot;:&quot;&quot;,&quot;non-dropping-particle&quot;:&quot;&quot;}],&quot;accessed&quot;:{&quot;date-parts&quot;:[[2026,4,21]]},&quot;URL&quot;:&quot;https://joshrnoll.com/deploying-proxmox-vms-with-ansible/&quot;,&quot;issued&quot;:{&quot;date-parts&quot;:[[2024,1,16]]}},&quot;isTemporary&quot;:false,&quot;displayAs&quot;:&quot;composite&quot;,&quot;suppress-author&quot;:false,&quot;composite&quot;:true,&quot;author-only&quot;:false}],&quot;citationTag&quot;:&quot;MENDELEY_CITATION_v3_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&quot;},{&quot;citationID&quot;:&quot;MENDELEY_CITATION_1c0bfdc0-b8ec-465a-97f9-432436345054&quot;,&quot;properties&quot;:{&quot;noteIndex&quot;:0,&quot;mode&quot;:&quot;composite&quot;},&quot;isEdited&quot;:false,&quot;manualOverride&quot;:{&quot;isManuallyOverridden&quot;:false,&quot;citeprocText&quot;:&quot;Proxmox (2025d)&quot;,&quot;manualOverrideText&quot;:&quot;&quot;},&quot;citationItems&quot;:[{&quot;id&quot;:&quot;4bf5c8ec-d6e5-35ca-a7be-7cacfe503104&quot;,&quot;itemData&quot;:{&quot;type&quot;:&quot;webpage&quot;,&quot;id&quot;:&quot;4bf5c8ec-d6e5-35ca-a7be-7cacfe503104&quot;,&quot;title&quot;:&quot;QEMU/KVM Virtual Machines&quot;,&quot;author&quot;:[{&quot;family&quot;:&quot;Proxmox&quot;,&quot;given&quot;:&quot;&quot;,&quot;parse-names&quot;:false,&quot;dropping-particle&quot;:&quot;&quot;,&quot;non-dropping-particle&quot;:&quot;&quot;}],&quot;accessed&quot;:{&quot;date-parts&quot;:[[2026,3,15]]},&quot;URL&quot;:&quot;https://pve.proxmox.com/pve-docs/chapter-qm.html&quot;,&quot;issued&quot;:{&quot;date-parts&quot;:[[2025,12,12]]},&quot;container-title-short&quot;:&quot;&quot;},&quot;isTemporary&quot;:false,&quot;displayAs&quot;:&quot;composite&quot;,&quot;suppress-author&quot;:false,&quot;composite&quot;:true,&quot;author-only&quot;:false}],&quot;citationTag&quot;:&quot;MENDELEY_CITATION_v3_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&quot;},{&quot;citationID&quot;:&quot;MENDELEY_CITATION_0574a10e-c060-4584-b1b5-3204dd180737&quot;,&quot;properties&quot;:{&quot;noteIndex&quot;:0},&quot;isEdited&quot;:false,&quot;manualOverride&quot;:{&quot;isManuallyOverridden&quot;:false,&quot;citeprocText&quot;:&quot;(Proxmox, 2025a)&quot;,&quot;manualOverrideText&quot;:&quot;&quot;},&quot;citationTag&quot;:&quot;MENDELEY_CITATION_v3_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&quot;,&quot;citationItems&quot;:[{&quot;id&quot;:&quot;cdd5bf4a-8251-39fe-a38d-94fb4557c4cb&quot;,&quot;itemData&quot;:{&quot;type&quot;:&quot;webpage&quot;,&quot;id&quot;:&quot;cdd5bf4a-8251-39fe-a38d-94fb4557c4cb&quot;,&quot;title&quot;:&quot;Network Configuration - Proxmox VE&quot;,&quot;author&quot;:[{&quot;family&quot;:&quot;Proxmox&quot;,&quot;given&quot;:&quot;&quot;,&quot;parse-names&quot;:false,&quot;dropping-particle&quot;:&quot;&quot;,&quot;non-dropping-particle&quot;:&quot;&quot;}],&quot;accessed&quot;:{&quot;date-parts&quot;:[[2026,5,7]]},&quot;URL&quot;:&quot;https://pve.proxmox.com/wiki/Network_Configuration&quot;,&quot;issued&quot;:{&quot;date-parts&quot;:[[2025,11,19]]},&quot;container-title-short&quot;:&quot;&quot;},&quot;isTemporary&quot;:false,&quot;suppress-author&quot;:false,&quot;composite&quot;:false,&quot;author-only&quot;:false}]},{&quot;citationID&quot;:&quot;MENDELEY_CITATION_c8e801c7-b845-4fca-9b62-88c50f1fb1a3&quot;,&quot;properties&quot;:{&quot;noteIndex&quot;:0},&quot;isEdited&quot;:false,&quot;manualOverride&quot;:{&quot;isManuallyOverridden&quot;:false,&quot;citeprocText&quot;:&quot;(Proxmox, 2025b)&quot;,&quot;manualOverrideText&quot;:&quot;&quot;},&quot;citationItems&quot;:[{&quot;id&quot;:&quot;5f81b516-2e41-3be6-a2e4-140a8c98714f&quot;,&quot;itemData&quot;:{&quot;type&quot;:&quot;webpage&quot;,&quot;id&quot;:&quot;5f81b516-2e41-3be6-a2e4-140a8c98714f&quot;,&quot;title&quot;:&quot;Proxmox Backup Server - Open-Source Enterprise Backup Solution&quot;,&quot;author&quot;:[{&quot;family&quot;:&quot;Proxmox&quot;,&quot;given&quot;:&quot;&quot;,&quot;parse-names&quot;:false,&quot;dropping-particle&quot;:&quot;&quot;,&quot;non-dropping-particle&quot;:&quot;&quot;}],&quot;accessed&quot;:{&quot;date-parts&quot;:[[2026,3,15]]},&quot;URL&quot;:&quot;https://proxmox.com/en/products/proxmox-backup-server/overview&quot;,&quot;issued&quot;:{&quot;date-parts&quot;:[[2025,12,12]]},&quot;container-title-short&quot;:&quot;&quot;},&quot;isTemporary&quot;:false,&quot;suppress-author&quot;:false,&quot;composite&quot;:false,&quot;author-only&quot;:false}],&quot;citationTag&quot;:&quot;MENDELEY_CITATION_v3_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&quot;},{&quot;citationID&quot;:&quot;MENDELEY_CITATION_6123cc52-935a-4e9c-8ca8-7b3455cb48cb&quot;,&quot;properties&quot;:{&quot;noteIndex&quot;:0,&quot;mode&quot;:&quot;author-only&quot;},&quot;isEdited&quot;:false,&quot;manualOverride&quot;:{&quot;isManuallyOverridden&quot;:false,&quot;citeprocText&quot;:&quot;Hashicorp&quot;,&quot;manualOverrideText&quot;:&quot;&quot;},&quot;citationTag&quot;:&quot;MENDELEY_CITATION_v3_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&quot;,&quot;citationItems&quot;:[{&quot;id&quot;:&quot;a587371a-4b08-3208-ab4f-dbf256de27d2&quot;,&quot;itemData&quot;:{&quot;type&quot;:&quot;webpage&quot;,&quot;id&quot;:&quot;a587371a-4b08-3208-ab4f-dbf256de27d2&quot;,&quot;title&quot;:&quot;Terraform overview | Terraform | HashiCorp Developer&quot;,&quot;author&quot;:[{&quot;family&quot;:&quot;Hashicorp&quot;,&quot;given&quot;:&quot;&quot;,&quot;parse-names&quot;:false,&quot;dropping-particle&quot;:&quot;&quot;,&quot;non-dropping-particle&quot;:&quot;&quot;}],&quot;accessed&quot;:{&quot;date-parts&quot;:[[2026,3,31]]},&quot;URL&quot;:&quot;https://developer.hashicorp.com/terraform/docs&quot;,&quot;container-title-short&quot;:&quot;&quot;},&quot;isTemporary&quot;:false,&quot;displayAs&quot;:&quot;author-only&quot;,&quot;suppress-author&quot;:false,&quot;composite&quot;:false,&quot;author-only&quot;:true}]},{&quot;citationID&quot;:&quot;MENDELEY_CITATION_be5a949b-c2c9-43e2-89e6-f32e2854e848&quot;,&quot;properties&quot;:{&quot;noteIndex&quot;:0,&quot;mode&quot;:&quot;author-only&quot;},&quot;isEdited&quot;:false,&quot;manualOverride&quot;:{&quot;isManuallyOverridden&quot;:false,&quot;citeprocText&quot;:&quot;Hashicorp&quot;,&quot;manualOverrideText&quot;:&quot;&quot;},&quot;citationItems&quot;:[{&quot;id&quot;:&quot;a587371a-4b08-3208-ab4f-dbf256de27d2&quot;,&quot;itemData&quot;:{&quot;type&quot;:&quot;webpage&quot;,&quot;id&quot;:&quot;a587371a-4b08-3208-ab4f-dbf256de27d2&quot;,&quot;title&quot;:&quot;Terraform overview | Terraform | HashiCorp Developer&quot;,&quot;author&quot;:[{&quot;family&quot;:&quot;Hashicorp&quot;,&quot;given&quot;:&quot;&quot;,&quot;parse-names&quot;:false,&quot;dropping-particle&quot;:&quot;&quot;,&quot;non-dropping-particle&quot;:&quot;&quot;}],&quot;accessed&quot;:{&quot;date-parts&quot;:[[2026,3,31]]},&quot;URL&quot;:&quot;https://developer.hashicorp.com/terraform/docs&quot;,&quot;container-title-short&quot;:&quot;&quot;},&quot;isTemporary&quot;:false,&quot;displayAs&quot;:&quot;author-only&quot;,&quot;suppress-author&quot;:false,&quot;composite&quot;:false,&quot;author-only&quot;:true}],&quot;citationTag&quot;:&quot;MENDELEY_CITATION_v3_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&quot;},{&quot;citationID&quot;:&quot;MENDELEY_CITATION_50e60e3f-273d-4874-9fd6-c4e9022312a9&quot;,&quot;properties&quot;:{&quot;noteIndex&quot;:0},&quot;isEdited&quot;:false,&quot;manualOverride&quot;:{&quot;isManuallyOverridden&quot;:false,&quot;citeprocText&quot;:&quot;(Hashicorp, n.d.)&quot;,&quot;manualOverrideText&quot;:&quot;&quot;},&quot;citationItems&quot;:[{&quot;id&quot;:&quot;a587371a-4b08-3208-ab4f-dbf256de27d2&quot;,&quot;itemData&quot;:{&quot;type&quot;:&quot;webpage&quot;,&quot;id&quot;:&quot;a587371a-4b08-3208-ab4f-dbf256de27d2&quot;,&quot;title&quot;:&quot;Terraform overview | Terraform | HashiCorp Developer&quot;,&quot;author&quot;:[{&quot;family&quot;:&quot;Hashicorp&quot;,&quot;given&quot;:&quot;&quot;,&quot;parse-names&quot;:false,&quot;dropping-particle&quot;:&quot;&quot;,&quot;non-dropping-particle&quot;:&quot;&quot;}],&quot;accessed&quot;:{&quot;date-parts&quot;:[[2026,3,31]]},&quot;URL&quot;:&quot;https://developer.hashicorp.com/terraform/docs&quot;,&quot;container-title-short&quot;:&quot;&quot;},&quot;isTemporary&quot;:false,&quot;suppress-author&quot;:false,&quot;composite&quot;:false,&quot;author-only&quot;:false}],&quot;citationTag&quot;:&quot;MENDELEY_CITATION_v3_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&quot;},{&quot;citationID&quot;:&quot;MENDELEY_CITATION_1bd58bbd-9bad-4f3e-b531-5f20774b6d4c&quot;,&quot;properties&quot;:{&quot;noteIndex&quot;:0},&quot;isEdited&quot;:false,&quot;manualOverride&quot;:{&quot;isManuallyOverridden&quot;:false,&quot;citeprocText&quot;:&quot;(bpg &amp;#38; 153 contributeurs, 2019)&quot;,&quot;manualOverrideText&quot;:&quot;&quot;},&quot;citationItems&quot;:[{&quot;id&quot;:&quot;2de4f9e7-8d77-3ebb-8f15-e34da454be73&quot;,&quot;itemData&quot;:{&quot;type&quot;:&quot;webpage&quot;,&quot;id&quot;:&quot;2de4f9e7-8d77-3ebb-8f15-e34da454be73&quot;,&quot;title&quot;:&quot;bpg/terraform-provider-proxmox: Terraform / OpenTofu Provider for Proxmox VE&quot;,&quot;author&quot;:[{&quot;family&quot;:&quot;bpg&quot;,&quot;given&quot;:&quot;&quot;,&quot;parse-names&quot;:false,&quot;dropping-particle&quot;:&quot;&quot;,&quot;non-dropping-particle&quot;:&quot;&quot;},{&quot;family&quot;:&quot;153 contributeurs&quot;,&quot;given&quot;:&quot;&quot;,&quot;parse-names&quot;:false,&quot;dropping-particle&quot;:&quot;&quot;,&quot;non-dropping-particle&quot;:&quot;&quot;}],&quot;accessed&quot;:{&quot;date-parts&quot;:[[2026,3,31]]},&quot;URL&quot;:&quot;https://github.com/bpg/terraform-provider-proxmox&quot;,&quot;issued&quot;:{&quot;date-parts&quot;:[[2019,12,7]]},&quot;container-title-short&quot;:&quot;&quot;},&quot;isTemporary&quot;:false,&quot;suppress-author&quot;:false,&quot;composite&quot;:false,&quot;author-only&quot;:false}],&quot;citationTag&quot;:&quot;MENDELEY_CITATION_v3_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&quot;},{&quot;citationID&quot;:&quot;MENDELEY_CITATION_eb22053c-78e7-4e7f-a15a-c93e8bb779a8&quot;,&quot;properties&quot;:{&quot;noteIndex&quot;:0},&quot;isEdited&quot;:false,&quot;manualOverride&quot;:{&quot;isManuallyOverridden&quot;:false,&quot;citeprocText&quot;:&quot;(Telmate &amp;#38; 108 contributeurs, 2017)&quot;,&quot;manualOverrideText&quot;:&quot;&quot;},&quot;citationItems&quot;:[{&quot;id&quot;:&quot;02618d2f-c0c6-3e51-852c-6ab354020533&quot;,&quot;itemData&quot;:{&quot;type&quot;:&quot;webpage&quot;,&quot;id&quot;:&quot;02618d2f-c0c6-3e51-852c-6ab354020533&quot;,&quot;title&quot;:&quot;Telmate/proxmox-api-go&quot;,&quot;author&quot;:[{&quot;family&quot;:&quot;Telmate&quot;,&quot;given&quot;:&quot;&quot;,&quot;parse-names&quot;:false,&quot;dropping-particle&quot;:&quot;&quot;,&quot;non-dropping-particle&quot;:&quot;&quot;},{&quot;family&quot;:&quot;108 contributeurs&quot;,&quot;given&quot;:&quot;&quot;,&quot;parse-names&quot;:false,&quot;dropping-particle&quot;:&quot;&quot;,&quot;non-dropping-particle&quot;:&quot;&quot;}],&quot;accessed&quot;:{&quot;date-parts&quot;:[[2026,3,31]]},&quot;URL&quot;:&quot;https://github.com/Telmate/proxmox-api-go&quot;,&quot;issued&quot;:{&quot;date-parts&quot;:[[2017,2,7]]},&quot;container-title-short&quot;:&quot;&quot;},&quot;isTemporary&quot;:false,&quot;suppress-author&quot;:false,&quot;composite&quot;:false,&quot;author-only&quot;:false}],&quot;citationTag&quot;:&quot;MENDELEY_CITATION_v3_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&quot;},{&quot;citationID&quot;:&quot;MENDELEY_CITATION_32a35c09-55b7-48ef-bcc8-00932a651399&quot;,&quot;properties&quot;:{&quot;noteIndex&quot;:0},&quot;isEdited&quot;:false,&quot;manualOverride&quot;:{&quot;isManuallyOverridden&quot;:false,&quot;citeprocText&quot;:&quot;(Red Hat - Inc, 2022)&quot;,&quot;manualOverrideText&quot;:&quot;&quot;},&quot;citationItems&quot;:[{&quot;id&quot;:&quot;c68a136d-10bd-345e-a6c5-60fb634fe4a2&quot;,&quot;itemData&quot;:{&quot;type&quot;:&quot;webpage&quot;,&quot;id&quot;:&quot;c68a136d-10bd-345e-a6c5-60fb634fe4a2&quot;,&quot;title&quot;:&quot;Ansible Documentation — Ansible Documentation&quot;,&quot;author&quot;:[{&quot;family&quot;:&quot;Red Hat - Inc&quot;,&quot;given&quot;:&quot;&quot;,&quot;parse-names&quot;:false,&quot;dropping-particle&quot;:&quot;&quot;,&quot;non-dropping-particle&quot;:&quot;&quot;}],&quot;accessed&quot;:{&quot;date-parts&quot;:[[2026,4,21]]},&quot;URL&quot;:&quot;https://docs.ansible.com/projects/ansible/2.9/?utm_source=chatgpt.com&quot;,&quot;issued&quot;:{&quot;date-parts&quot;:[[2022,5,27]]},&quot;container-title-short&quot;:&quot;&quot;},&quot;isTemporary&quot;:false,&quot;suppress-author&quot;:false,&quot;composite&quot;:false,&quot;author-only&quot;:false}],&quot;citationTag&quot;:&quot;MENDELEY_CITATION_v3_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&quot;},{&quot;citationID&quot;:&quot;MENDELEY_CITATION_b61e7e31-7658-430b-990c-ad89e26637d0&quot;,&quot;properties&quot;:{&quot;noteIndex&quot;:0,&quot;mode&quot;:&quot;composite&quot;},&quot;isEdited&quot;:false,&quot;manualOverride&quot;:{&quot;isManuallyOverridden&quot;:false,&quot;citeprocText&quot;:&quot;Red Hat - Inc (2022)&quot;,&quot;manualOverrideText&quot;:&quot;&quot;},&quot;citationItems&quot;:[{&quot;id&quot;:&quot;c68a136d-10bd-345e-a6c5-60fb634fe4a2&quot;,&quot;itemData&quot;:{&quot;type&quot;:&quot;webpage&quot;,&quot;id&quot;:&quot;c68a136d-10bd-345e-a6c5-60fb634fe4a2&quot;,&quot;title&quot;:&quot;Ansible Documentation — Ansible Documentation&quot;,&quot;author&quot;:[{&quot;family&quot;:&quot;Red Hat - Inc&quot;,&quot;given&quot;:&quot;&quot;,&quot;parse-names&quot;:false,&quot;dropping-particle&quot;:&quot;&quot;,&quot;non-dropping-particle&quot;:&quot;&quot;}],&quot;accessed&quot;:{&quot;date-parts&quot;:[[2026,4,21]]},&quot;URL&quot;:&quot;https://docs.ansible.com/projects/ansible/2.9/?utm_source=chatgpt.com&quot;,&quot;issued&quot;:{&quot;date-parts&quot;:[[2022,5,27]]}},&quot;isTemporary&quot;:false,&quot;displayAs&quot;:&quot;composite&quot;,&quot;suppress-author&quot;:false,&quot;composite&quot;:true,&quot;author-only&quot;:false}],&quot;citationTag&quot;:&quot;MENDELEY_CITATION_v3_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&quot;},{&quot;citationID&quot;:&quot;MENDELEY_CITATION_ee4fcb49-8585-4e37-a686-d28ceb9f4b0c&quot;,&quot;properties&quot;:{&quot;noteIndex&quot;:0,&quot;mode&quot;:&quot;composite&quot;},&quot;isEdited&quot;:false,&quot;manualOverride&quot;:{&quot;isManuallyOverridden&quot;:false,&quot;citeprocText&quot;:&quot;Josh Noll (2024)&quot;,&quot;manualOverrideText&quot;:&quot;&quot;},&quot;citationItems&quot;:[{&quot;id&quot;:&quot;2282350d-c4a4-38ed-ba6b-d9ebe871ce5d&quot;,&quot;itemData&quot;:{&quot;type&quot;:&quot;webpage&quot;,&quot;id&quot;:&quot;2282350d-c4a4-38ed-ba6b-d9ebe871ce5d&quot;,&quot;title&quot;:&quot;Deploying Proxmox VMs with Ansible — Josh Noll&quot;,&quot;author&quot;:[{&quot;family&quot;:&quot;Josh Noll&quot;,&quot;given&quot;:&quot;&quot;,&quot;parse-names&quot;:false,&quot;dropping-particle&quot;:&quot;&quot;,&quot;non-dropping-particle&quot;:&quot;&quot;}],&quot;accessed&quot;:{&quot;date-parts&quot;:[[2026,4,21]]},&quot;URL&quot;:&quot;https://joshrnoll.com/deploying-proxmox-vms-with-ansible/&quot;,&quot;issued&quot;:{&quot;date-parts&quot;:[[2024,1,16]]},&quot;container-title-short&quot;:&quot;&quot;},&quot;isTemporary&quot;:false,&quot;displayAs&quot;:&quot;composite&quot;,&quot;suppress-author&quot;:false,&quot;composite&quot;:true,&quot;author-only&quot;:false}],&quot;citationTag&quot;:&quot;MENDELEY_CITATION_v3_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&quot;},{&quot;citationID&quot;:&quot;MENDELEY_CITATION_6e20f74d-9c90-4ab4-9c43-833e4c2352f6&quot;,&quot;properties&quot;:{&quot;noteIndex&quot;:0,&quot;mode&quot;:&quot;composite&quot;},&quot;isEdited&quot;:false,&quot;manualOverride&quot;:{&quot;isManuallyOverridden&quot;:false,&quot;citeprocText&quot;:&quot;Josh Noll (2024)&quot;,&quot;manualOverrideText&quot;:&quot;&quot;},&quot;citationItems&quot;:[{&quot;id&quot;:&quot;2282350d-c4a4-38ed-ba6b-d9ebe871ce5d&quot;,&quot;itemData&quot;:{&quot;type&quot;:&quot;webpage&quot;,&quot;id&quot;:&quot;2282350d-c4a4-38ed-ba6b-d9ebe871ce5d&quot;,&quot;title&quot;:&quot;Deploying Proxmox VMs with Ansible — Josh Noll&quot;,&quot;author&quot;:[{&quot;family&quot;:&quot;Josh Noll&quot;,&quot;given&quot;:&quot;&quot;,&quot;parse-names&quot;:false,&quot;dropping-particle&quot;:&quot;&quot;,&quot;non-dropping-particle&quot;:&quot;&quot;}],&quot;accessed&quot;:{&quot;date-parts&quot;:[[2026,4,21]]},&quot;URL&quot;:&quot;https://joshrnoll.com/deploying-proxmox-vms-with-ansible/&quot;,&quot;issued&quot;:{&quot;date-parts&quot;:[[2024,1,16]]}},&quot;isTemporary&quot;:false,&quot;displayAs&quot;:&quot;composite&quot;,&quot;suppress-author&quot;:false,&quot;composite&quot;:true,&quot;author-only&quot;:false}],&quot;citationTag&quot;:&quot;MENDELEY_CITATION_v3_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&quot;},{&quot;citationID&quot;:&quot;MENDELEY_CITATION_34a55d00-3943-40a6-9fd1-2f71dc1c096b&quot;,&quot;properties&quot;:{&quot;noteIndex&quot;:0,&quot;mode&quot;:&quot;composite&quot;},&quot;isEdited&quot;:false,&quot;manualOverride&quot;:{&quot;isManuallyOverridden&quot;:false,&quot;citeprocText&quot;:&quot;Josh Noll (2024)&quot;,&quot;manualOverrideText&quot;:&quot;&quot;},&quot;citationItems&quot;:[{&quot;id&quot;:&quot;2282350d-c4a4-38ed-ba6b-d9ebe871ce5d&quot;,&quot;itemData&quot;:{&quot;type&quot;:&quot;webpage&quot;,&quot;id&quot;:&quot;2282350d-c4a4-38ed-ba6b-d9ebe871ce5d&quot;,&quot;title&quot;:&quot;Deploying Proxmox VMs with Ansible — Josh Noll&quot;,&quot;author&quot;:[{&quot;family&quot;:&quot;Josh Noll&quot;,&quot;given&quot;:&quot;&quot;,&quot;parse-names&quot;:false,&quot;dropping-particle&quot;:&quot;&quot;,&quot;non-dropping-particle&quot;:&quot;&quot;}],&quot;accessed&quot;:{&quot;date-parts&quot;:[[2026,4,21]]},&quot;URL&quot;:&quot;https://joshrnoll.com/deploying-proxmox-vms-with-ansible/&quot;,&quot;issued&quot;:{&quot;date-parts&quot;:[[2024,1,16]]},&quot;container-title-short&quot;:&quot;&quot;},&quot;isTemporary&quot;:false,&quot;displayAs&quot;:&quot;composite&quot;,&quot;suppress-author&quot;:false,&quot;composite&quot;:true,&quot;author-only&quot;:false}],&quot;citationTag&quot;:&quot;MENDELEY_CITATION_v3_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&quot;},{&quot;citationID&quot;:&quot;MENDELEY_CITATION_748c1f61-b366-4c8c-adb0-d334d15706be&quot;,&quot;properties&quot;:{&quot;noteIndex&quot;:0},&quot;isEdited&quot;:false,&quot;manualOverride&quot;:{&quot;isManuallyOverridden&quot;:false,&quot;citeprocText&quot;:&quot;(Jurka007, 2023)&quot;,&quot;manualOverrideText&quot;:&quot;&quot;},&quot;citationItems&quot;:[{&quot;id&quot;:&quot;155ccf57-7754-39a1-9356-ef2342de96dc&quot;,&quot;itemData&quot;:{&quot;type&quot;:&quot;webpage&quot;,&quot;id&quot;:&quot;155ccf57-7754-39a1-9356-ef2342de96dc&quot;,&quot;title&quot;:&quot;Proxmox: \&quot;net\&quot; do not configure network card · Issue #21 · ansible-collections/community.proxmox&quot;,&quot;author&quot;:[{&quot;family&quot;:&quot;Jurka007&quot;,&quot;given&quot;:&quot;&quot;,&quot;parse-names&quot;:false,&quot;dropping-particle&quot;:&quot;&quot;,&quot;non-dropping-particle&quot;:&quot;&quot;}],&quot;container-title&quot;:&quot;Github&quot;,&quot;accessed&quot;:{&quot;date-parts&quot;:[[2026,4,21]]},&quot;URL&quot;:&quot;https://github.com/ansible-collections/community.proxmox/issues/21#issuecomment-2884820921&quot;,&quot;issued&quot;:{&quot;date-parts&quot;:[[2023,6,23]]},&quot;container-title-short&quot;:&quot;&quot;},&quot;isTemporary&quot;:false,&quot;suppress-author&quot;:false,&quot;composite&quot;:false,&quot;author-only&quot;:false}],&quot;citationTag&quot;:&quot;MENDELEY_CITATION_v3_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&quot;},{&quot;citationID&quot;:&quot;MENDELEY_CITATION_f9abb27c-6359-4410-8233-6e2b6412c170&quot;,&quot;properties&quot;:{&quot;noteIndex&quot;:0,&quot;mode&quot;:&quot;composite&quot;},&quot;isEdited&quot;:false,&quot;manualOverride&quot;:{&quot;isManuallyOverridden&quot;:false,&quot;citeprocText&quot;:&quot;Proxmox (2025d)&quot;,&quot;manualOverrideText&quot;:&quot;&quot;},&quot;citationItems&quot;:[{&quot;id&quot;:&quot;4bf5c8ec-d6e5-35ca-a7be-7cacfe503104&quot;,&quot;itemData&quot;:{&quot;type&quot;:&quot;webpage&quot;,&quot;id&quot;:&quot;4bf5c8ec-d6e5-35ca-a7be-7cacfe503104&quot;,&quot;title&quot;:&quot;QEMU/KVM Virtual Machines&quot;,&quot;author&quot;:[{&quot;family&quot;:&quot;Proxmox&quot;,&quot;given&quot;:&quot;&quot;,&quot;parse-names&quot;:false,&quot;dropping-particle&quot;:&quot;&quot;,&quot;non-dropping-particle&quot;:&quot;&quot;}],&quot;accessed&quot;:{&quot;date-parts&quot;:[[2026,3,15]]},&quot;URL&quot;:&quot;https://pve.proxmox.com/pve-docs/chapter-qm.html&quot;,&quot;issued&quot;:{&quot;date-parts&quot;:[[2025,12,12]]},&quot;container-title-short&quot;:&quot;&quot;},&quot;isTemporary&quot;:false,&quot;displayAs&quot;:&quot;composite&quot;,&quot;suppress-author&quot;:false,&quot;composite&quot;:true,&quot;author-only&quot;:false}],&quot;citationTag&quot;:&quot;MENDELEY_CITATION_v3_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&quot;}]"/>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4CE9B96-CE69-4CAD-8279-54FE096978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IPA_Doku-New[1]</Template>
  <TotalTime>0</TotalTime>
  <Pages>21</Pages>
  <Words>3682</Words>
  <Characters>20254</Characters>
  <Application>Microsoft Office Word</Application>
  <DocSecurity>0</DocSecurity>
  <Lines>168</Lines>
  <Paragraphs>47</Paragraphs>
  <ScaleCrop>false</ScaleCrop>
  <HeadingPairs>
    <vt:vector size="6" baseType="variant">
      <vt:variant>
        <vt:lpstr>Titre</vt:lpstr>
      </vt:variant>
      <vt:variant>
        <vt:i4>1</vt:i4>
      </vt:variant>
      <vt:variant>
        <vt:lpstr>Title</vt:lpstr>
      </vt:variant>
      <vt:variant>
        <vt:i4>1</vt:i4>
      </vt:variant>
      <vt:variant>
        <vt:lpstr>Titel</vt:lpstr>
      </vt:variant>
      <vt:variant>
        <vt:i4>1</vt:i4>
      </vt:variant>
    </vt:vector>
  </HeadingPairs>
  <TitlesOfParts>
    <vt:vector size="3" baseType="lpstr">
      <vt:lpstr>Documentation du TPI 2010</vt:lpstr>
      <vt:lpstr>Documentation du TPI 2010</vt:lpstr>
      <vt:lpstr>IPA-Dokumentation</vt:lpstr>
    </vt:vector>
  </TitlesOfParts>
  <Manager>&lt;SH&gt;</Manager>
  <Company>&lt;Numero de projet&gt;</Company>
  <LinksUpToDate>false</LinksUpToDate>
  <CharactersWithSpaces>23889</CharactersWithSpaces>
  <SharedDoc>false</SharedDoc>
  <HLinks>
    <vt:vector size="390" baseType="variant">
      <vt:variant>
        <vt:i4>1703997</vt:i4>
      </vt:variant>
      <vt:variant>
        <vt:i4>416</vt:i4>
      </vt:variant>
      <vt:variant>
        <vt:i4>0</vt:i4>
      </vt:variant>
      <vt:variant>
        <vt:i4>5</vt:i4>
      </vt:variant>
      <vt:variant>
        <vt:lpwstr/>
      </vt:variant>
      <vt:variant>
        <vt:lpwstr>_Toc244499246</vt:lpwstr>
      </vt:variant>
      <vt:variant>
        <vt:i4>1703997</vt:i4>
      </vt:variant>
      <vt:variant>
        <vt:i4>410</vt:i4>
      </vt:variant>
      <vt:variant>
        <vt:i4>0</vt:i4>
      </vt:variant>
      <vt:variant>
        <vt:i4>5</vt:i4>
      </vt:variant>
      <vt:variant>
        <vt:lpwstr/>
      </vt:variant>
      <vt:variant>
        <vt:lpwstr>_Toc244499245</vt:lpwstr>
      </vt:variant>
      <vt:variant>
        <vt:i4>1703997</vt:i4>
      </vt:variant>
      <vt:variant>
        <vt:i4>404</vt:i4>
      </vt:variant>
      <vt:variant>
        <vt:i4>0</vt:i4>
      </vt:variant>
      <vt:variant>
        <vt:i4>5</vt:i4>
      </vt:variant>
      <vt:variant>
        <vt:lpwstr/>
      </vt:variant>
      <vt:variant>
        <vt:lpwstr>_Toc244499244</vt:lpwstr>
      </vt:variant>
      <vt:variant>
        <vt:i4>1703997</vt:i4>
      </vt:variant>
      <vt:variant>
        <vt:i4>398</vt:i4>
      </vt:variant>
      <vt:variant>
        <vt:i4>0</vt:i4>
      </vt:variant>
      <vt:variant>
        <vt:i4>5</vt:i4>
      </vt:variant>
      <vt:variant>
        <vt:lpwstr/>
      </vt:variant>
      <vt:variant>
        <vt:lpwstr>_Toc244499243</vt:lpwstr>
      </vt:variant>
      <vt:variant>
        <vt:i4>1703997</vt:i4>
      </vt:variant>
      <vt:variant>
        <vt:i4>392</vt:i4>
      </vt:variant>
      <vt:variant>
        <vt:i4>0</vt:i4>
      </vt:variant>
      <vt:variant>
        <vt:i4>5</vt:i4>
      </vt:variant>
      <vt:variant>
        <vt:lpwstr/>
      </vt:variant>
      <vt:variant>
        <vt:lpwstr>_Toc244499242</vt:lpwstr>
      </vt:variant>
      <vt:variant>
        <vt:i4>1703997</vt:i4>
      </vt:variant>
      <vt:variant>
        <vt:i4>386</vt:i4>
      </vt:variant>
      <vt:variant>
        <vt:i4>0</vt:i4>
      </vt:variant>
      <vt:variant>
        <vt:i4>5</vt:i4>
      </vt:variant>
      <vt:variant>
        <vt:lpwstr/>
      </vt:variant>
      <vt:variant>
        <vt:lpwstr>_Toc244499241</vt:lpwstr>
      </vt:variant>
      <vt:variant>
        <vt:i4>1703997</vt:i4>
      </vt:variant>
      <vt:variant>
        <vt:i4>380</vt:i4>
      </vt:variant>
      <vt:variant>
        <vt:i4>0</vt:i4>
      </vt:variant>
      <vt:variant>
        <vt:i4>5</vt:i4>
      </vt:variant>
      <vt:variant>
        <vt:lpwstr/>
      </vt:variant>
      <vt:variant>
        <vt:lpwstr>_Toc244499240</vt:lpwstr>
      </vt:variant>
      <vt:variant>
        <vt:i4>1900605</vt:i4>
      </vt:variant>
      <vt:variant>
        <vt:i4>374</vt:i4>
      </vt:variant>
      <vt:variant>
        <vt:i4>0</vt:i4>
      </vt:variant>
      <vt:variant>
        <vt:i4>5</vt:i4>
      </vt:variant>
      <vt:variant>
        <vt:lpwstr/>
      </vt:variant>
      <vt:variant>
        <vt:lpwstr>_Toc244499239</vt:lpwstr>
      </vt:variant>
      <vt:variant>
        <vt:i4>1900605</vt:i4>
      </vt:variant>
      <vt:variant>
        <vt:i4>368</vt:i4>
      </vt:variant>
      <vt:variant>
        <vt:i4>0</vt:i4>
      </vt:variant>
      <vt:variant>
        <vt:i4>5</vt:i4>
      </vt:variant>
      <vt:variant>
        <vt:lpwstr/>
      </vt:variant>
      <vt:variant>
        <vt:lpwstr>_Toc244499238</vt:lpwstr>
      </vt:variant>
      <vt:variant>
        <vt:i4>1900605</vt:i4>
      </vt:variant>
      <vt:variant>
        <vt:i4>362</vt:i4>
      </vt:variant>
      <vt:variant>
        <vt:i4>0</vt:i4>
      </vt:variant>
      <vt:variant>
        <vt:i4>5</vt:i4>
      </vt:variant>
      <vt:variant>
        <vt:lpwstr/>
      </vt:variant>
      <vt:variant>
        <vt:lpwstr>_Toc244499237</vt:lpwstr>
      </vt:variant>
      <vt:variant>
        <vt:i4>1900605</vt:i4>
      </vt:variant>
      <vt:variant>
        <vt:i4>356</vt:i4>
      </vt:variant>
      <vt:variant>
        <vt:i4>0</vt:i4>
      </vt:variant>
      <vt:variant>
        <vt:i4>5</vt:i4>
      </vt:variant>
      <vt:variant>
        <vt:lpwstr/>
      </vt:variant>
      <vt:variant>
        <vt:lpwstr>_Toc244499236</vt:lpwstr>
      </vt:variant>
      <vt:variant>
        <vt:i4>1900605</vt:i4>
      </vt:variant>
      <vt:variant>
        <vt:i4>350</vt:i4>
      </vt:variant>
      <vt:variant>
        <vt:i4>0</vt:i4>
      </vt:variant>
      <vt:variant>
        <vt:i4>5</vt:i4>
      </vt:variant>
      <vt:variant>
        <vt:lpwstr/>
      </vt:variant>
      <vt:variant>
        <vt:lpwstr>_Toc244499235</vt:lpwstr>
      </vt:variant>
      <vt:variant>
        <vt:i4>1900605</vt:i4>
      </vt:variant>
      <vt:variant>
        <vt:i4>344</vt:i4>
      </vt:variant>
      <vt:variant>
        <vt:i4>0</vt:i4>
      </vt:variant>
      <vt:variant>
        <vt:i4>5</vt:i4>
      </vt:variant>
      <vt:variant>
        <vt:lpwstr/>
      </vt:variant>
      <vt:variant>
        <vt:lpwstr>_Toc244499234</vt:lpwstr>
      </vt:variant>
      <vt:variant>
        <vt:i4>1900605</vt:i4>
      </vt:variant>
      <vt:variant>
        <vt:i4>338</vt:i4>
      </vt:variant>
      <vt:variant>
        <vt:i4>0</vt:i4>
      </vt:variant>
      <vt:variant>
        <vt:i4>5</vt:i4>
      </vt:variant>
      <vt:variant>
        <vt:lpwstr/>
      </vt:variant>
      <vt:variant>
        <vt:lpwstr>_Toc244499233</vt:lpwstr>
      </vt:variant>
      <vt:variant>
        <vt:i4>1900605</vt:i4>
      </vt:variant>
      <vt:variant>
        <vt:i4>332</vt:i4>
      </vt:variant>
      <vt:variant>
        <vt:i4>0</vt:i4>
      </vt:variant>
      <vt:variant>
        <vt:i4>5</vt:i4>
      </vt:variant>
      <vt:variant>
        <vt:lpwstr/>
      </vt:variant>
      <vt:variant>
        <vt:lpwstr>_Toc244499232</vt:lpwstr>
      </vt:variant>
      <vt:variant>
        <vt:i4>1900605</vt:i4>
      </vt:variant>
      <vt:variant>
        <vt:i4>326</vt:i4>
      </vt:variant>
      <vt:variant>
        <vt:i4>0</vt:i4>
      </vt:variant>
      <vt:variant>
        <vt:i4>5</vt:i4>
      </vt:variant>
      <vt:variant>
        <vt:lpwstr/>
      </vt:variant>
      <vt:variant>
        <vt:lpwstr>_Toc244499231</vt:lpwstr>
      </vt:variant>
      <vt:variant>
        <vt:i4>1900605</vt:i4>
      </vt:variant>
      <vt:variant>
        <vt:i4>320</vt:i4>
      </vt:variant>
      <vt:variant>
        <vt:i4>0</vt:i4>
      </vt:variant>
      <vt:variant>
        <vt:i4>5</vt:i4>
      </vt:variant>
      <vt:variant>
        <vt:lpwstr/>
      </vt:variant>
      <vt:variant>
        <vt:lpwstr>_Toc244499230</vt:lpwstr>
      </vt:variant>
      <vt:variant>
        <vt:i4>1835069</vt:i4>
      </vt:variant>
      <vt:variant>
        <vt:i4>314</vt:i4>
      </vt:variant>
      <vt:variant>
        <vt:i4>0</vt:i4>
      </vt:variant>
      <vt:variant>
        <vt:i4>5</vt:i4>
      </vt:variant>
      <vt:variant>
        <vt:lpwstr/>
      </vt:variant>
      <vt:variant>
        <vt:lpwstr>_Toc244499229</vt:lpwstr>
      </vt:variant>
      <vt:variant>
        <vt:i4>1835069</vt:i4>
      </vt:variant>
      <vt:variant>
        <vt:i4>308</vt:i4>
      </vt:variant>
      <vt:variant>
        <vt:i4>0</vt:i4>
      </vt:variant>
      <vt:variant>
        <vt:i4>5</vt:i4>
      </vt:variant>
      <vt:variant>
        <vt:lpwstr/>
      </vt:variant>
      <vt:variant>
        <vt:lpwstr>_Toc244499228</vt:lpwstr>
      </vt:variant>
      <vt:variant>
        <vt:i4>1835069</vt:i4>
      </vt:variant>
      <vt:variant>
        <vt:i4>302</vt:i4>
      </vt:variant>
      <vt:variant>
        <vt:i4>0</vt:i4>
      </vt:variant>
      <vt:variant>
        <vt:i4>5</vt:i4>
      </vt:variant>
      <vt:variant>
        <vt:lpwstr/>
      </vt:variant>
      <vt:variant>
        <vt:lpwstr>_Toc244499227</vt:lpwstr>
      </vt:variant>
      <vt:variant>
        <vt:i4>1835069</vt:i4>
      </vt:variant>
      <vt:variant>
        <vt:i4>296</vt:i4>
      </vt:variant>
      <vt:variant>
        <vt:i4>0</vt:i4>
      </vt:variant>
      <vt:variant>
        <vt:i4>5</vt:i4>
      </vt:variant>
      <vt:variant>
        <vt:lpwstr/>
      </vt:variant>
      <vt:variant>
        <vt:lpwstr>_Toc244499226</vt:lpwstr>
      </vt:variant>
      <vt:variant>
        <vt:i4>1835069</vt:i4>
      </vt:variant>
      <vt:variant>
        <vt:i4>290</vt:i4>
      </vt:variant>
      <vt:variant>
        <vt:i4>0</vt:i4>
      </vt:variant>
      <vt:variant>
        <vt:i4>5</vt:i4>
      </vt:variant>
      <vt:variant>
        <vt:lpwstr/>
      </vt:variant>
      <vt:variant>
        <vt:lpwstr>_Toc244499225</vt:lpwstr>
      </vt:variant>
      <vt:variant>
        <vt:i4>1835069</vt:i4>
      </vt:variant>
      <vt:variant>
        <vt:i4>284</vt:i4>
      </vt:variant>
      <vt:variant>
        <vt:i4>0</vt:i4>
      </vt:variant>
      <vt:variant>
        <vt:i4>5</vt:i4>
      </vt:variant>
      <vt:variant>
        <vt:lpwstr/>
      </vt:variant>
      <vt:variant>
        <vt:lpwstr>_Toc244499224</vt:lpwstr>
      </vt:variant>
      <vt:variant>
        <vt:i4>1835069</vt:i4>
      </vt:variant>
      <vt:variant>
        <vt:i4>278</vt:i4>
      </vt:variant>
      <vt:variant>
        <vt:i4>0</vt:i4>
      </vt:variant>
      <vt:variant>
        <vt:i4>5</vt:i4>
      </vt:variant>
      <vt:variant>
        <vt:lpwstr/>
      </vt:variant>
      <vt:variant>
        <vt:lpwstr>_Toc244499223</vt:lpwstr>
      </vt:variant>
      <vt:variant>
        <vt:i4>1835069</vt:i4>
      </vt:variant>
      <vt:variant>
        <vt:i4>272</vt:i4>
      </vt:variant>
      <vt:variant>
        <vt:i4>0</vt:i4>
      </vt:variant>
      <vt:variant>
        <vt:i4>5</vt:i4>
      </vt:variant>
      <vt:variant>
        <vt:lpwstr/>
      </vt:variant>
      <vt:variant>
        <vt:lpwstr>_Toc244499222</vt:lpwstr>
      </vt:variant>
      <vt:variant>
        <vt:i4>1835069</vt:i4>
      </vt:variant>
      <vt:variant>
        <vt:i4>266</vt:i4>
      </vt:variant>
      <vt:variant>
        <vt:i4>0</vt:i4>
      </vt:variant>
      <vt:variant>
        <vt:i4>5</vt:i4>
      </vt:variant>
      <vt:variant>
        <vt:lpwstr/>
      </vt:variant>
      <vt:variant>
        <vt:lpwstr>_Toc244499221</vt:lpwstr>
      </vt:variant>
      <vt:variant>
        <vt:i4>1835069</vt:i4>
      </vt:variant>
      <vt:variant>
        <vt:i4>260</vt:i4>
      </vt:variant>
      <vt:variant>
        <vt:i4>0</vt:i4>
      </vt:variant>
      <vt:variant>
        <vt:i4>5</vt:i4>
      </vt:variant>
      <vt:variant>
        <vt:lpwstr/>
      </vt:variant>
      <vt:variant>
        <vt:lpwstr>_Toc244499220</vt:lpwstr>
      </vt:variant>
      <vt:variant>
        <vt:i4>2031677</vt:i4>
      </vt:variant>
      <vt:variant>
        <vt:i4>254</vt:i4>
      </vt:variant>
      <vt:variant>
        <vt:i4>0</vt:i4>
      </vt:variant>
      <vt:variant>
        <vt:i4>5</vt:i4>
      </vt:variant>
      <vt:variant>
        <vt:lpwstr/>
      </vt:variant>
      <vt:variant>
        <vt:lpwstr>_Toc244499219</vt:lpwstr>
      </vt:variant>
      <vt:variant>
        <vt:i4>2031677</vt:i4>
      </vt:variant>
      <vt:variant>
        <vt:i4>248</vt:i4>
      </vt:variant>
      <vt:variant>
        <vt:i4>0</vt:i4>
      </vt:variant>
      <vt:variant>
        <vt:i4>5</vt:i4>
      </vt:variant>
      <vt:variant>
        <vt:lpwstr/>
      </vt:variant>
      <vt:variant>
        <vt:lpwstr>_Toc244499218</vt:lpwstr>
      </vt:variant>
      <vt:variant>
        <vt:i4>2031677</vt:i4>
      </vt:variant>
      <vt:variant>
        <vt:i4>242</vt:i4>
      </vt:variant>
      <vt:variant>
        <vt:i4>0</vt:i4>
      </vt:variant>
      <vt:variant>
        <vt:i4>5</vt:i4>
      </vt:variant>
      <vt:variant>
        <vt:lpwstr/>
      </vt:variant>
      <vt:variant>
        <vt:lpwstr>_Toc244499217</vt:lpwstr>
      </vt:variant>
      <vt:variant>
        <vt:i4>2031677</vt:i4>
      </vt:variant>
      <vt:variant>
        <vt:i4>236</vt:i4>
      </vt:variant>
      <vt:variant>
        <vt:i4>0</vt:i4>
      </vt:variant>
      <vt:variant>
        <vt:i4>5</vt:i4>
      </vt:variant>
      <vt:variant>
        <vt:lpwstr/>
      </vt:variant>
      <vt:variant>
        <vt:lpwstr>_Toc244499216</vt:lpwstr>
      </vt:variant>
      <vt:variant>
        <vt:i4>2031677</vt:i4>
      </vt:variant>
      <vt:variant>
        <vt:i4>230</vt:i4>
      </vt:variant>
      <vt:variant>
        <vt:i4>0</vt:i4>
      </vt:variant>
      <vt:variant>
        <vt:i4>5</vt:i4>
      </vt:variant>
      <vt:variant>
        <vt:lpwstr/>
      </vt:variant>
      <vt:variant>
        <vt:lpwstr>_Toc244499215</vt:lpwstr>
      </vt:variant>
      <vt:variant>
        <vt:i4>2031677</vt:i4>
      </vt:variant>
      <vt:variant>
        <vt:i4>224</vt:i4>
      </vt:variant>
      <vt:variant>
        <vt:i4>0</vt:i4>
      </vt:variant>
      <vt:variant>
        <vt:i4>5</vt:i4>
      </vt:variant>
      <vt:variant>
        <vt:lpwstr/>
      </vt:variant>
      <vt:variant>
        <vt:lpwstr>_Toc244499214</vt:lpwstr>
      </vt:variant>
      <vt:variant>
        <vt:i4>2031677</vt:i4>
      </vt:variant>
      <vt:variant>
        <vt:i4>218</vt:i4>
      </vt:variant>
      <vt:variant>
        <vt:i4>0</vt:i4>
      </vt:variant>
      <vt:variant>
        <vt:i4>5</vt:i4>
      </vt:variant>
      <vt:variant>
        <vt:lpwstr/>
      </vt:variant>
      <vt:variant>
        <vt:lpwstr>_Toc244499213</vt:lpwstr>
      </vt:variant>
      <vt:variant>
        <vt:i4>2031677</vt:i4>
      </vt:variant>
      <vt:variant>
        <vt:i4>212</vt:i4>
      </vt:variant>
      <vt:variant>
        <vt:i4>0</vt:i4>
      </vt:variant>
      <vt:variant>
        <vt:i4>5</vt:i4>
      </vt:variant>
      <vt:variant>
        <vt:lpwstr/>
      </vt:variant>
      <vt:variant>
        <vt:lpwstr>_Toc244499212</vt:lpwstr>
      </vt:variant>
      <vt:variant>
        <vt:i4>2031677</vt:i4>
      </vt:variant>
      <vt:variant>
        <vt:i4>206</vt:i4>
      </vt:variant>
      <vt:variant>
        <vt:i4>0</vt:i4>
      </vt:variant>
      <vt:variant>
        <vt:i4>5</vt:i4>
      </vt:variant>
      <vt:variant>
        <vt:lpwstr/>
      </vt:variant>
      <vt:variant>
        <vt:lpwstr>_Toc244499211</vt:lpwstr>
      </vt:variant>
      <vt:variant>
        <vt:i4>2031677</vt:i4>
      </vt:variant>
      <vt:variant>
        <vt:i4>200</vt:i4>
      </vt:variant>
      <vt:variant>
        <vt:i4>0</vt:i4>
      </vt:variant>
      <vt:variant>
        <vt:i4>5</vt:i4>
      </vt:variant>
      <vt:variant>
        <vt:lpwstr/>
      </vt:variant>
      <vt:variant>
        <vt:lpwstr>_Toc244499210</vt:lpwstr>
      </vt:variant>
      <vt:variant>
        <vt:i4>1966141</vt:i4>
      </vt:variant>
      <vt:variant>
        <vt:i4>194</vt:i4>
      </vt:variant>
      <vt:variant>
        <vt:i4>0</vt:i4>
      </vt:variant>
      <vt:variant>
        <vt:i4>5</vt:i4>
      </vt:variant>
      <vt:variant>
        <vt:lpwstr/>
      </vt:variant>
      <vt:variant>
        <vt:lpwstr>_Toc244499209</vt:lpwstr>
      </vt:variant>
      <vt:variant>
        <vt:i4>1966141</vt:i4>
      </vt:variant>
      <vt:variant>
        <vt:i4>188</vt:i4>
      </vt:variant>
      <vt:variant>
        <vt:i4>0</vt:i4>
      </vt:variant>
      <vt:variant>
        <vt:i4>5</vt:i4>
      </vt:variant>
      <vt:variant>
        <vt:lpwstr/>
      </vt:variant>
      <vt:variant>
        <vt:lpwstr>_Toc244499208</vt:lpwstr>
      </vt:variant>
      <vt:variant>
        <vt:i4>1966141</vt:i4>
      </vt:variant>
      <vt:variant>
        <vt:i4>182</vt:i4>
      </vt:variant>
      <vt:variant>
        <vt:i4>0</vt:i4>
      </vt:variant>
      <vt:variant>
        <vt:i4>5</vt:i4>
      </vt:variant>
      <vt:variant>
        <vt:lpwstr/>
      </vt:variant>
      <vt:variant>
        <vt:lpwstr>_Toc244499207</vt:lpwstr>
      </vt:variant>
      <vt:variant>
        <vt:i4>1966141</vt:i4>
      </vt:variant>
      <vt:variant>
        <vt:i4>176</vt:i4>
      </vt:variant>
      <vt:variant>
        <vt:i4>0</vt:i4>
      </vt:variant>
      <vt:variant>
        <vt:i4>5</vt:i4>
      </vt:variant>
      <vt:variant>
        <vt:lpwstr/>
      </vt:variant>
      <vt:variant>
        <vt:lpwstr>_Toc244499206</vt:lpwstr>
      </vt:variant>
      <vt:variant>
        <vt:i4>1966141</vt:i4>
      </vt:variant>
      <vt:variant>
        <vt:i4>170</vt:i4>
      </vt:variant>
      <vt:variant>
        <vt:i4>0</vt:i4>
      </vt:variant>
      <vt:variant>
        <vt:i4>5</vt:i4>
      </vt:variant>
      <vt:variant>
        <vt:lpwstr/>
      </vt:variant>
      <vt:variant>
        <vt:lpwstr>_Toc244499205</vt:lpwstr>
      </vt:variant>
      <vt:variant>
        <vt:i4>1966141</vt:i4>
      </vt:variant>
      <vt:variant>
        <vt:i4>164</vt:i4>
      </vt:variant>
      <vt:variant>
        <vt:i4>0</vt:i4>
      </vt:variant>
      <vt:variant>
        <vt:i4>5</vt:i4>
      </vt:variant>
      <vt:variant>
        <vt:lpwstr/>
      </vt:variant>
      <vt:variant>
        <vt:lpwstr>_Toc244499204</vt:lpwstr>
      </vt:variant>
      <vt:variant>
        <vt:i4>1966141</vt:i4>
      </vt:variant>
      <vt:variant>
        <vt:i4>158</vt:i4>
      </vt:variant>
      <vt:variant>
        <vt:i4>0</vt:i4>
      </vt:variant>
      <vt:variant>
        <vt:i4>5</vt:i4>
      </vt:variant>
      <vt:variant>
        <vt:lpwstr/>
      </vt:variant>
      <vt:variant>
        <vt:lpwstr>_Toc244499203</vt:lpwstr>
      </vt:variant>
      <vt:variant>
        <vt:i4>1966141</vt:i4>
      </vt:variant>
      <vt:variant>
        <vt:i4>152</vt:i4>
      </vt:variant>
      <vt:variant>
        <vt:i4>0</vt:i4>
      </vt:variant>
      <vt:variant>
        <vt:i4>5</vt:i4>
      </vt:variant>
      <vt:variant>
        <vt:lpwstr/>
      </vt:variant>
      <vt:variant>
        <vt:lpwstr>_Toc244499202</vt:lpwstr>
      </vt:variant>
      <vt:variant>
        <vt:i4>1966141</vt:i4>
      </vt:variant>
      <vt:variant>
        <vt:i4>146</vt:i4>
      </vt:variant>
      <vt:variant>
        <vt:i4>0</vt:i4>
      </vt:variant>
      <vt:variant>
        <vt:i4>5</vt:i4>
      </vt:variant>
      <vt:variant>
        <vt:lpwstr/>
      </vt:variant>
      <vt:variant>
        <vt:lpwstr>_Toc244499201</vt:lpwstr>
      </vt:variant>
      <vt:variant>
        <vt:i4>1966141</vt:i4>
      </vt:variant>
      <vt:variant>
        <vt:i4>140</vt:i4>
      </vt:variant>
      <vt:variant>
        <vt:i4>0</vt:i4>
      </vt:variant>
      <vt:variant>
        <vt:i4>5</vt:i4>
      </vt:variant>
      <vt:variant>
        <vt:lpwstr/>
      </vt:variant>
      <vt:variant>
        <vt:lpwstr>_Toc244499200</vt:lpwstr>
      </vt:variant>
      <vt:variant>
        <vt:i4>1507390</vt:i4>
      </vt:variant>
      <vt:variant>
        <vt:i4>134</vt:i4>
      </vt:variant>
      <vt:variant>
        <vt:i4>0</vt:i4>
      </vt:variant>
      <vt:variant>
        <vt:i4>5</vt:i4>
      </vt:variant>
      <vt:variant>
        <vt:lpwstr/>
      </vt:variant>
      <vt:variant>
        <vt:lpwstr>_Toc244499199</vt:lpwstr>
      </vt:variant>
      <vt:variant>
        <vt:i4>1507390</vt:i4>
      </vt:variant>
      <vt:variant>
        <vt:i4>128</vt:i4>
      </vt:variant>
      <vt:variant>
        <vt:i4>0</vt:i4>
      </vt:variant>
      <vt:variant>
        <vt:i4>5</vt:i4>
      </vt:variant>
      <vt:variant>
        <vt:lpwstr/>
      </vt:variant>
      <vt:variant>
        <vt:lpwstr>_Toc244499198</vt:lpwstr>
      </vt:variant>
      <vt:variant>
        <vt:i4>1507390</vt:i4>
      </vt:variant>
      <vt:variant>
        <vt:i4>122</vt:i4>
      </vt:variant>
      <vt:variant>
        <vt:i4>0</vt:i4>
      </vt:variant>
      <vt:variant>
        <vt:i4>5</vt:i4>
      </vt:variant>
      <vt:variant>
        <vt:lpwstr/>
      </vt:variant>
      <vt:variant>
        <vt:lpwstr>_Toc244499197</vt:lpwstr>
      </vt:variant>
      <vt:variant>
        <vt:i4>1507390</vt:i4>
      </vt:variant>
      <vt:variant>
        <vt:i4>116</vt:i4>
      </vt:variant>
      <vt:variant>
        <vt:i4>0</vt:i4>
      </vt:variant>
      <vt:variant>
        <vt:i4>5</vt:i4>
      </vt:variant>
      <vt:variant>
        <vt:lpwstr/>
      </vt:variant>
      <vt:variant>
        <vt:lpwstr>_Toc244499196</vt:lpwstr>
      </vt:variant>
      <vt:variant>
        <vt:i4>1507390</vt:i4>
      </vt:variant>
      <vt:variant>
        <vt:i4>110</vt:i4>
      </vt:variant>
      <vt:variant>
        <vt:i4>0</vt:i4>
      </vt:variant>
      <vt:variant>
        <vt:i4>5</vt:i4>
      </vt:variant>
      <vt:variant>
        <vt:lpwstr/>
      </vt:variant>
      <vt:variant>
        <vt:lpwstr>_Toc244499195</vt:lpwstr>
      </vt:variant>
      <vt:variant>
        <vt:i4>1507390</vt:i4>
      </vt:variant>
      <vt:variant>
        <vt:i4>104</vt:i4>
      </vt:variant>
      <vt:variant>
        <vt:i4>0</vt:i4>
      </vt:variant>
      <vt:variant>
        <vt:i4>5</vt:i4>
      </vt:variant>
      <vt:variant>
        <vt:lpwstr/>
      </vt:variant>
      <vt:variant>
        <vt:lpwstr>_Toc244499194</vt:lpwstr>
      </vt:variant>
      <vt:variant>
        <vt:i4>1507390</vt:i4>
      </vt:variant>
      <vt:variant>
        <vt:i4>98</vt:i4>
      </vt:variant>
      <vt:variant>
        <vt:i4>0</vt:i4>
      </vt:variant>
      <vt:variant>
        <vt:i4>5</vt:i4>
      </vt:variant>
      <vt:variant>
        <vt:lpwstr/>
      </vt:variant>
      <vt:variant>
        <vt:lpwstr>_Toc244499193</vt:lpwstr>
      </vt:variant>
      <vt:variant>
        <vt:i4>1507390</vt:i4>
      </vt:variant>
      <vt:variant>
        <vt:i4>92</vt:i4>
      </vt:variant>
      <vt:variant>
        <vt:i4>0</vt:i4>
      </vt:variant>
      <vt:variant>
        <vt:i4>5</vt:i4>
      </vt:variant>
      <vt:variant>
        <vt:lpwstr/>
      </vt:variant>
      <vt:variant>
        <vt:lpwstr>_Toc244499192</vt:lpwstr>
      </vt:variant>
      <vt:variant>
        <vt:i4>1507390</vt:i4>
      </vt:variant>
      <vt:variant>
        <vt:i4>86</vt:i4>
      </vt:variant>
      <vt:variant>
        <vt:i4>0</vt:i4>
      </vt:variant>
      <vt:variant>
        <vt:i4>5</vt:i4>
      </vt:variant>
      <vt:variant>
        <vt:lpwstr/>
      </vt:variant>
      <vt:variant>
        <vt:lpwstr>_Toc244499191</vt:lpwstr>
      </vt:variant>
      <vt:variant>
        <vt:i4>1507390</vt:i4>
      </vt:variant>
      <vt:variant>
        <vt:i4>80</vt:i4>
      </vt:variant>
      <vt:variant>
        <vt:i4>0</vt:i4>
      </vt:variant>
      <vt:variant>
        <vt:i4>5</vt:i4>
      </vt:variant>
      <vt:variant>
        <vt:lpwstr/>
      </vt:variant>
      <vt:variant>
        <vt:lpwstr>_Toc244499190</vt:lpwstr>
      </vt:variant>
      <vt:variant>
        <vt:i4>1441854</vt:i4>
      </vt:variant>
      <vt:variant>
        <vt:i4>74</vt:i4>
      </vt:variant>
      <vt:variant>
        <vt:i4>0</vt:i4>
      </vt:variant>
      <vt:variant>
        <vt:i4>5</vt:i4>
      </vt:variant>
      <vt:variant>
        <vt:lpwstr/>
      </vt:variant>
      <vt:variant>
        <vt:lpwstr>_Toc244499189</vt:lpwstr>
      </vt:variant>
      <vt:variant>
        <vt:i4>1441854</vt:i4>
      </vt:variant>
      <vt:variant>
        <vt:i4>68</vt:i4>
      </vt:variant>
      <vt:variant>
        <vt:i4>0</vt:i4>
      </vt:variant>
      <vt:variant>
        <vt:i4>5</vt:i4>
      </vt:variant>
      <vt:variant>
        <vt:lpwstr/>
      </vt:variant>
      <vt:variant>
        <vt:lpwstr>_Toc244499188</vt:lpwstr>
      </vt:variant>
      <vt:variant>
        <vt:i4>1441854</vt:i4>
      </vt:variant>
      <vt:variant>
        <vt:i4>62</vt:i4>
      </vt:variant>
      <vt:variant>
        <vt:i4>0</vt:i4>
      </vt:variant>
      <vt:variant>
        <vt:i4>5</vt:i4>
      </vt:variant>
      <vt:variant>
        <vt:lpwstr/>
      </vt:variant>
      <vt:variant>
        <vt:lpwstr>_Toc244499187</vt:lpwstr>
      </vt:variant>
      <vt:variant>
        <vt:i4>1441854</vt:i4>
      </vt:variant>
      <vt:variant>
        <vt:i4>56</vt:i4>
      </vt:variant>
      <vt:variant>
        <vt:i4>0</vt:i4>
      </vt:variant>
      <vt:variant>
        <vt:i4>5</vt:i4>
      </vt:variant>
      <vt:variant>
        <vt:lpwstr/>
      </vt:variant>
      <vt:variant>
        <vt:lpwstr>_Toc244499186</vt:lpwstr>
      </vt:variant>
      <vt:variant>
        <vt:i4>1441854</vt:i4>
      </vt:variant>
      <vt:variant>
        <vt:i4>50</vt:i4>
      </vt:variant>
      <vt:variant>
        <vt:i4>0</vt:i4>
      </vt:variant>
      <vt:variant>
        <vt:i4>5</vt:i4>
      </vt:variant>
      <vt:variant>
        <vt:lpwstr/>
      </vt:variant>
      <vt:variant>
        <vt:lpwstr>_Toc244499185</vt:lpwstr>
      </vt:variant>
      <vt:variant>
        <vt:i4>1441854</vt:i4>
      </vt:variant>
      <vt:variant>
        <vt:i4>44</vt:i4>
      </vt:variant>
      <vt:variant>
        <vt:i4>0</vt:i4>
      </vt:variant>
      <vt:variant>
        <vt:i4>5</vt:i4>
      </vt:variant>
      <vt:variant>
        <vt:lpwstr/>
      </vt:variant>
      <vt:variant>
        <vt:lpwstr>_Toc244499184</vt:lpwstr>
      </vt:variant>
      <vt:variant>
        <vt:i4>1441854</vt:i4>
      </vt:variant>
      <vt:variant>
        <vt:i4>38</vt:i4>
      </vt:variant>
      <vt:variant>
        <vt:i4>0</vt:i4>
      </vt:variant>
      <vt:variant>
        <vt:i4>5</vt:i4>
      </vt:variant>
      <vt:variant>
        <vt:lpwstr/>
      </vt:variant>
      <vt:variant>
        <vt:lpwstr>_Toc244499183</vt:lpwstr>
      </vt:variant>
      <vt:variant>
        <vt:i4>1441854</vt:i4>
      </vt:variant>
      <vt:variant>
        <vt:i4>32</vt:i4>
      </vt:variant>
      <vt:variant>
        <vt:i4>0</vt:i4>
      </vt:variant>
      <vt:variant>
        <vt:i4>5</vt:i4>
      </vt:variant>
      <vt:variant>
        <vt:lpwstr/>
      </vt:variant>
      <vt:variant>
        <vt:lpwstr>_Toc244499182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Documentation du TPI 2010</dc:title>
  <dc:subject>&lt;Nom du projet&gt;</dc:subject>
  <dc:creator>Stéphane Schwab</dc:creator>
  <cp:keywords>&lt;Date de remise&gt;</cp:keywords>
  <dc:description>&lt;Client&gt;</dc:description>
  <cp:lastModifiedBy>Voeffray Lucielle</cp:lastModifiedBy>
  <cp:revision>8</cp:revision>
  <cp:lastPrinted>2025-09-05T12:23:00Z</cp:lastPrinted>
  <dcterms:created xsi:type="dcterms:W3CDTF">2025-09-05T13:19:00Z</dcterms:created>
  <dcterms:modified xsi:type="dcterms:W3CDTF">2026-05-07T16:33:00Z</dcterms:modified>
  <cp:category>&lt;X0.1&gt;</cp:category>
</cp:coreProperties>
</file>