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Find the sum of all the numbers in a given list of integers.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multiplication table of all numbers between 1 and 10.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first n terms of the Fibonacci sequence.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Find the maximum value from a given list of integers.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Check whether a given string is a palindrome or not.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square of all the odd numbers between 1 and 20.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Find the average of all the numbers in a given list.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transpose of a given matrix.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Check whether a given number is a perfect square or not.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all the prime numbers between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Print the first n terms of the geometric sequence with first term </w:t>
      </w:r>
      <w:proofErr w:type="gramStart"/>
      <w:r>
        <w:rPr>
          <w:rFonts w:ascii="Segoe UI" w:hAnsi="Segoe UI" w:cs="Segoe UI"/>
          <w:color w:val="374151"/>
          <w:sz w:val="19"/>
          <w:szCs w:val="19"/>
        </w:rPr>
        <w:t>a and</w:t>
      </w:r>
      <w:proofErr w:type="gramEnd"/>
      <w:r>
        <w:rPr>
          <w:rFonts w:ascii="Segoe UI" w:hAnsi="Segoe UI" w:cs="Segoe UI"/>
          <w:color w:val="374151"/>
          <w:sz w:val="19"/>
          <w:szCs w:val="19"/>
        </w:rPr>
        <w:t xml:space="preserve"> common ratio r.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number of vowels and consonants in a given string.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reverse of a given string.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sum of all the diagonal elements of a given matrix.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Pascal's Triangle up to n rows.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GCD of two given numbers using Euclid's Algorithm.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LCM of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Find the second smallest element in a given list of integers.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all the possible combinations of three elements in a given list of integers.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all the even numbers between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all the odd numbers between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numbers which are divisible by both 3 and 5 between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sum of all the even numbers between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sum of all the odd numbers between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Print the numbers which are not divisible by 2, 3 or 5 between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Find the sum of all the numbers which are divisible by either 2 or 3 between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Find the sum of all the numbers which are divisible by both 2 and 3 between two given numbers.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Check whether a given number is a prime number or not.</w:t>
      </w:r>
    </w:p>
    <w:p w:rsid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Find the factorial of a given number.</w:t>
      </w:r>
    </w:p>
    <w:p w:rsidR="004D4AD9" w:rsidRPr="004D4AD9" w:rsidRDefault="004D4AD9" w:rsidP="004D4AD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Check whether a given number is an Armstrong number or not.</w:t>
      </w:r>
    </w:p>
    <w:sectPr w:rsidR="004D4AD9" w:rsidRPr="004D4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3769E"/>
    <w:multiLevelType w:val="multilevel"/>
    <w:tmpl w:val="4EFC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393D6F"/>
    <w:multiLevelType w:val="multilevel"/>
    <w:tmpl w:val="16EE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AD9"/>
    <w:rsid w:val="004D4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2023-05-01T20:36:00Z</dcterms:created>
  <dcterms:modified xsi:type="dcterms:W3CDTF">2023-05-01T20:51:00Z</dcterms:modified>
</cp:coreProperties>
</file>