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380" w:rsidRPr="00561EEC" w:rsidRDefault="00C87380" w:rsidP="00C87380">
      <w:pPr>
        <w:spacing w:before="144" w:after="144" w:line="288" w:lineRule="atLeast"/>
        <w:jc w:val="center"/>
        <w:outlineLvl w:val="1"/>
        <w:rPr>
          <w:rFonts w:ascii="TyponineSans Light 17" w:eastAsia="Times New Roman" w:hAnsi="TyponineSans Light 17" w:cs="Times New Roman"/>
          <w:b/>
          <w:color w:val="000000" w:themeColor="text1"/>
          <w:sz w:val="40"/>
          <w:szCs w:val="60"/>
          <w:lang w:eastAsia="en-IN"/>
        </w:rPr>
      </w:pPr>
      <w:r w:rsidRPr="00561EEC">
        <w:rPr>
          <w:rFonts w:ascii="TyponineSans Light 17" w:eastAsia="Times New Roman" w:hAnsi="TyponineSans Light 17" w:cs="Times New Roman"/>
          <w:b/>
          <w:color w:val="000000" w:themeColor="text1"/>
          <w:sz w:val="40"/>
          <w:szCs w:val="60"/>
          <w:lang w:eastAsia="en-IN"/>
        </w:rPr>
        <w:t>INSTALLATION GUIDE</w:t>
      </w:r>
    </w:p>
    <w:p w:rsidR="00C87380" w:rsidRDefault="00C87380" w:rsidP="00C87380">
      <w:pPr>
        <w:spacing w:before="144" w:after="144" w:line="288" w:lineRule="atLeast"/>
        <w:jc w:val="center"/>
        <w:outlineLvl w:val="1"/>
        <w:rPr>
          <w:rFonts w:ascii="TyponineSans Light 17" w:eastAsia="Times New Roman" w:hAnsi="TyponineSans Light 17" w:cs="Times New Roman"/>
          <w:color w:val="000000" w:themeColor="text1"/>
          <w:sz w:val="40"/>
          <w:szCs w:val="60"/>
          <w:lang w:eastAsia="en-IN"/>
        </w:rPr>
      </w:pPr>
    </w:p>
    <w:p w:rsidR="00C87380" w:rsidRPr="00C87380" w:rsidRDefault="00C87380" w:rsidP="00C87380">
      <w:pPr>
        <w:spacing w:before="144" w:after="144" w:line="288" w:lineRule="atLeast"/>
        <w:outlineLvl w:val="1"/>
        <w:rPr>
          <w:rFonts w:ascii="TyponineSans Light 17" w:eastAsia="Times New Roman" w:hAnsi="TyponineSans Light 17" w:cs="Times New Roman"/>
          <w:color w:val="000000" w:themeColor="text1"/>
          <w:sz w:val="38"/>
          <w:szCs w:val="60"/>
          <w:lang w:eastAsia="en-IN"/>
        </w:rPr>
      </w:pPr>
      <w:r>
        <w:rPr>
          <w:rFonts w:ascii="TyponineSans Light 17" w:eastAsia="Times New Roman" w:hAnsi="TyponineSans Light 17" w:cs="Times New Roman"/>
          <w:color w:val="000000" w:themeColor="text1"/>
          <w:sz w:val="38"/>
          <w:szCs w:val="60"/>
          <w:lang w:eastAsia="en-IN"/>
        </w:rPr>
        <w:t xml:space="preserve"> </w:t>
      </w:r>
      <w:r w:rsidRPr="00C87380">
        <w:rPr>
          <w:rFonts w:ascii="TyponineSans Light 17" w:eastAsia="Times New Roman" w:hAnsi="TyponineSans Light 17" w:cs="Times New Roman"/>
          <w:color w:val="000000" w:themeColor="text1"/>
          <w:sz w:val="38"/>
          <w:szCs w:val="60"/>
          <w:lang w:eastAsia="en-IN"/>
        </w:rPr>
        <w:t>Install the Arduino Software (IDE) on Windows PC</w:t>
      </w:r>
    </w:p>
    <w:p w:rsidR="00C87380" w:rsidRPr="00C87380" w:rsidRDefault="00C87380" w:rsidP="00C87380">
      <w:pPr>
        <w:pStyle w:val="ListParagraph"/>
        <w:numPr>
          <w:ilvl w:val="0"/>
          <w:numId w:val="2"/>
        </w:numPr>
      </w:pPr>
      <w:r>
        <w:t xml:space="preserve"> </w:t>
      </w:r>
      <w:hyperlink r:id="rId5" w:anchor="toc1" w:history="1">
        <w:r w:rsidRPr="00C87380">
          <w:rPr>
            <w:rStyle w:val="Hyperlink"/>
          </w:rPr>
          <w:t>Download the Arduino Software (IDE)</w:t>
        </w:r>
      </w:hyperlink>
    </w:p>
    <w:p w:rsidR="00C87380" w:rsidRPr="00C87380" w:rsidRDefault="001167B1" w:rsidP="00C87380">
      <w:pPr>
        <w:numPr>
          <w:ilvl w:val="0"/>
          <w:numId w:val="2"/>
        </w:numPr>
      </w:pPr>
      <w:hyperlink r:id="rId6" w:anchor="toc2" w:history="1">
        <w:r w:rsidR="00C87380" w:rsidRPr="00C87380">
          <w:rPr>
            <w:rStyle w:val="Hyperlink"/>
          </w:rPr>
          <w:t>Proceed with board specific instructions</w:t>
        </w:r>
      </w:hyperlink>
    </w:p>
    <w:p w:rsidR="00C87380" w:rsidRDefault="00C87380"/>
    <w:p w:rsidR="00C87380" w:rsidRDefault="00C87380">
      <w:r w:rsidRPr="00C87380">
        <w:t>When the Arduino Software (IDE) is properly installed you can go back to the </w:t>
      </w:r>
      <w:hyperlink r:id="rId7" w:history="1">
        <w:r w:rsidRPr="00C87380">
          <w:rPr>
            <w:rStyle w:val="Hyperlink"/>
            <w:color w:val="000000" w:themeColor="text1"/>
            <w:u w:val="none"/>
          </w:rPr>
          <w:t>Getting Started Home</w:t>
        </w:r>
      </w:hyperlink>
      <w:r w:rsidRPr="00C87380">
        <w:t> and choose your board from the list on the right of the page.</w:t>
      </w:r>
    </w:p>
    <w:p w:rsidR="00C87380" w:rsidRDefault="00C87380"/>
    <w:p w:rsidR="00C87380" w:rsidRDefault="00C87380">
      <w:r>
        <w:t xml:space="preserve">                  </w:t>
      </w:r>
      <w:r>
        <w:rPr>
          <w:noProof/>
          <w:lang w:eastAsia="en-IN"/>
        </w:rPr>
        <w:drawing>
          <wp:inline distT="0" distB="0" distL="0" distR="0">
            <wp:extent cx="4107815" cy="2841625"/>
            <wp:effectExtent l="0" t="0" r="6985" b="0"/>
            <wp:docPr id="1" name="Picture 1" descr="https://www.arduino.cc/en/uploads/Guide/DRV_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rduino.cc/en/uploads/Guide/DRV_Cap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BE0" w:rsidRDefault="00984BE0"/>
    <w:p w:rsidR="00984BE0" w:rsidRDefault="00984BE0"/>
    <w:p w:rsidR="00984BE0" w:rsidRDefault="00984BE0" w:rsidP="00984BE0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Arial"/>
          <w:b/>
          <w:bCs/>
          <w:color w:val="444444"/>
          <w:sz w:val="29"/>
          <w:szCs w:val="29"/>
        </w:rPr>
      </w:pPr>
      <w:r>
        <w:rPr>
          <w:rFonts w:ascii="Open Sans" w:hAnsi="Open Sans" w:cs="Arial"/>
          <w:b/>
          <w:bCs/>
          <w:color w:val="444444"/>
          <w:sz w:val="29"/>
          <w:szCs w:val="29"/>
        </w:rPr>
        <w:t xml:space="preserve">     Passive RFID</w:t>
      </w:r>
    </w:p>
    <w:p w:rsidR="00285DA1" w:rsidRDefault="00285DA1" w:rsidP="00984BE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29"/>
          <w:szCs w:val="29"/>
        </w:rPr>
      </w:pPr>
    </w:p>
    <w:p w:rsidR="00984BE0" w:rsidRDefault="00984BE0" w:rsidP="00984BE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Primary Frequency Ranges: 860 - 960 MHz</w:t>
      </w:r>
    </w:p>
    <w:p w:rsidR="00984BE0" w:rsidRDefault="00984BE0" w:rsidP="00984BE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Read Range: Near Contact - 25 Meters</w:t>
      </w:r>
    </w:p>
    <w:p w:rsidR="00984BE0" w:rsidRDefault="00984BE0" w:rsidP="00984BE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Average Cost Per Tag: $0.09 - $20.00</w:t>
      </w:r>
    </w:p>
    <w:p w:rsidR="00984BE0" w:rsidRDefault="00984BE0" w:rsidP="00984BE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Applications: Supply Chain Tracking, Manufacturing, </w:t>
      </w:r>
      <w:hyperlink r:id="rId9" w:history="1">
        <w:r>
          <w:rPr>
            <w:rStyle w:val="Hyperlink"/>
            <w:rFonts w:ascii="Arial" w:hAnsi="Arial" w:cs="Arial"/>
            <w:color w:val="FD4114"/>
            <w:sz w:val="29"/>
            <w:szCs w:val="29"/>
            <w:u w:val="none"/>
          </w:rPr>
          <w:t>Pharmaceuticals</w:t>
        </w:r>
      </w:hyperlink>
      <w:r>
        <w:rPr>
          <w:rFonts w:ascii="Arial" w:hAnsi="Arial" w:cs="Arial"/>
          <w:color w:val="444444"/>
          <w:sz w:val="29"/>
          <w:szCs w:val="29"/>
        </w:rPr>
        <w:t>, Electronic Tolling, Inventory Tracking, </w:t>
      </w:r>
      <w:hyperlink r:id="rId10" w:history="1">
        <w:r>
          <w:rPr>
            <w:rStyle w:val="Hyperlink"/>
            <w:rFonts w:ascii="Arial" w:hAnsi="Arial" w:cs="Arial"/>
            <w:color w:val="FD4114"/>
            <w:sz w:val="29"/>
            <w:szCs w:val="29"/>
            <w:u w:val="none"/>
          </w:rPr>
          <w:t>Race Timing</w:t>
        </w:r>
      </w:hyperlink>
      <w:r>
        <w:rPr>
          <w:rFonts w:ascii="Arial" w:hAnsi="Arial" w:cs="Arial"/>
          <w:color w:val="444444"/>
          <w:sz w:val="29"/>
          <w:szCs w:val="29"/>
        </w:rPr>
        <w:t>,</w:t>
      </w:r>
      <w:hyperlink r:id="rId11" w:history="1">
        <w:r>
          <w:rPr>
            <w:rStyle w:val="Hyperlink"/>
            <w:rFonts w:ascii="Arial" w:hAnsi="Arial" w:cs="Arial"/>
            <w:color w:val="FD4114"/>
            <w:sz w:val="29"/>
            <w:szCs w:val="29"/>
            <w:u w:val="none"/>
          </w:rPr>
          <w:t> Asset Tracking</w:t>
        </w:r>
      </w:hyperlink>
    </w:p>
    <w:p w:rsidR="00984BE0" w:rsidRDefault="00984BE0" w:rsidP="00984BE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Pros: Long Read Range, Low Cost Per Tag, Wide Variety of Tag Sizes and Shapes, Global Standards, High Data Transmission Rates</w:t>
      </w:r>
    </w:p>
    <w:p w:rsidR="00984BE0" w:rsidRDefault="00984BE0" w:rsidP="00984BE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lastRenderedPageBreak/>
        <w:t>Cons: High Equipment Costs, Moderate Memory Capacity, High Interference from Metal and Liquids</w:t>
      </w:r>
    </w:p>
    <w:p w:rsidR="00984BE0" w:rsidRDefault="00D60884">
      <w:r>
        <w:t xml:space="preserve"> </w:t>
      </w:r>
    </w:p>
    <w:p w:rsidR="00D60884" w:rsidRPr="00D60884" w:rsidRDefault="00D60884">
      <w:pPr>
        <w:rPr>
          <w:sz w:val="20"/>
        </w:rPr>
      </w:pPr>
    </w:p>
    <w:p w:rsidR="00D60884" w:rsidRPr="00D60884" w:rsidRDefault="00D60884">
      <w:pPr>
        <w:rPr>
          <w:b/>
          <w:sz w:val="36"/>
        </w:rPr>
      </w:pPr>
      <w:r w:rsidRPr="00D60884">
        <w:rPr>
          <w:b/>
          <w:sz w:val="32"/>
        </w:rPr>
        <w:t>Hardware Setup:</w:t>
      </w:r>
    </w:p>
    <w:p w:rsidR="00D60884" w:rsidRDefault="00D60884">
      <w:r>
        <w:t>Set the hardware and make connection as defined below-</w:t>
      </w:r>
    </w:p>
    <w:p w:rsidR="00D60884" w:rsidRDefault="00D60884"/>
    <w:p w:rsidR="00D60884" w:rsidRDefault="00D60884">
      <w:r w:rsidRPr="00D60884">
        <w:rPr>
          <w:noProof/>
          <w:lang w:eastAsia="en-IN"/>
        </w:rPr>
        <w:drawing>
          <wp:inline distT="0" distB="0" distL="0" distR="0">
            <wp:extent cx="5731510" cy="4337189"/>
            <wp:effectExtent l="0" t="0" r="2540" b="6350"/>
            <wp:docPr id="2" name="Picture 2" descr="C:\Users\Prateek Saxena\Desktop\sample tem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teek Saxena\Desktop\sample tem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17E" w:rsidRDefault="00C4717E"/>
    <w:p w:rsidR="00C4717E" w:rsidRDefault="00C4717E"/>
    <w:p w:rsidR="00C4717E" w:rsidRDefault="00C4717E">
      <w:r>
        <w:t xml:space="preserve">To run this </w:t>
      </w:r>
      <w:proofErr w:type="gramStart"/>
      <w:r>
        <w:t>part</w:t>
      </w:r>
      <w:proofErr w:type="gramEnd"/>
      <w:r>
        <w:t xml:space="preserve"> </w:t>
      </w:r>
      <w:r w:rsidR="00DB0193">
        <w:t xml:space="preserve">we need to generate a hex file on Arduino </w:t>
      </w:r>
      <w:r w:rsidR="00D72E65">
        <w:t>Uno</w:t>
      </w:r>
      <w:r w:rsidR="00DB0193">
        <w:t xml:space="preserve"> which can further be used to compute output.</w:t>
      </w:r>
    </w:p>
    <w:p w:rsidR="00DB0193" w:rsidRDefault="00DB0193">
      <w:r>
        <w:t>The code written on the IDE is shown below.</w:t>
      </w:r>
    </w:p>
    <w:p w:rsidR="00DB0193" w:rsidRDefault="00DB0193"/>
    <w:p w:rsidR="00DB0193" w:rsidRDefault="00DB0193">
      <w:r w:rsidRPr="00DB0193">
        <w:rPr>
          <w:noProof/>
          <w:lang w:eastAsia="en-IN"/>
        </w:rPr>
        <w:lastRenderedPageBreak/>
        <w:drawing>
          <wp:inline distT="0" distB="0" distL="0" distR="0">
            <wp:extent cx="5731510" cy="2533778"/>
            <wp:effectExtent l="0" t="0" r="2540" b="0"/>
            <wp:docPr id="3" name="Picture 3" descr="C:\Users\Prateek Saxena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teek Saxena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193" w:rsidRDefault="00DB0193"/>
    <w:p w:rsidR="00DB0193" w:rsidRPr="00D72E65" w:rsidRDefault="00D72E65">
      <w:pPr>
        <w:rPr>
          <w:b/>
          <w:sz w:val="32"/>
        </w:rPr>
      </w:pPr>
      <w:r w:rsidRPr="00D72E65">
        <w:rPr>
          <w:b/>
          <w:sz w:val="32"/>
        </w:rPr>
        <w:t>LCD</w:t>
      </w:r>
      <w:r>
        <w:rPr>
          <w:b/>
          <w:sz w:val="32"/>
        </w:rPr>
        <w:t>-16X2</w:t>
      </w:r>
    </w:p>
    <w:p w:rsidR="00DB0193" w:rsidRDefault="00DB0193">
      <w:r>
        <w:t>Output appears on the 16x2 LCD</w:t>
      </w:r>
    </w:p>
    <w:p w:rsidR="00DB0193" w:rsidRDefault="00DB0193">
      <w:r>
        <w:rPr>
          <w:noProof/>
          <w:lang w:eastAsia="en-IN"/>
        </w:rPr>
        <w:drawing>
          <wp:inline distT="0" distB="0" distL="0" distR="0">
            <wp:extent cx="5409028" cy="2394386"/>
            <wp:effectExtent l="0" t="0" r="0" b="6350"/>
            <wp:docPr id="4" name="Picture 4" descr="Image result for 16x2 l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16x2 lc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" t="25189" r="-1247" b="30544"/>
                    <a:stretch/>
                  </pic:blipFill>
                  <pic:spPr bwMode="auto">
                    <a:xfrm>
                      <a:off x="0" y="0"/>
                      <a:ext cx="5424345" cy="240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193" w:rsidRDefault="00DB0193" w:rsidP="00D72E65">
      <w:pPr>
        <w:jc w:val="both"/>
      </w:pPr>
    </w:p>
    <w:p w:rsidR="00DB0193" w:rsidRPr="00D72E65" w:rsidRDefault="00D72E65" w:rsidP="00D72E65">
      <w:pPr>
        <w:shd w:val="clear" w:color="auto" w:fill="FFFFFF"/>
        <w:spacing w:before="150" w:after="150" w:line="390" w:lineRule="atLeast"/>
        <w:jc w:val="both"/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</w:pPr>
      <w:r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  <w:t>The new code will read.</w:t>
      </w:r>
      <w:r w:rsidRPr="00D72E65"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  <w:t xml:space="preserve"> </w:t>
      </w:r>
      <w:r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  <w:t xml:space="preserve">Go </w:t>
      </w:r>
      <w:r w:rsidRPr="00D72E65"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  <w:t>ahead and run this code to make sure everything is working. </w:t>
      </w:r>
      <w:r w:rsidR="00DB0193" w:rsidRPr="00DB0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#include &lt;LiquidCrystal.h&gt; </w:t>
      </w:r>
    </w:p>
    <w:p w:rsidR="00DB0193" w:rsidRPr="00DB0193" w:rsidRDefault="00DB0193" w:rsidP="00DB019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DB0193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LiquidCrystal</w:t>
      </w:r>
      <w:r w:rsidRPr="00DB0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lcd(</w:t>
      </w:r>
      <w:r w:rsidRPr="00DB0193">
        <w:rPr>
          <w:rFonts w:ascii="Consolas" w:eastAsia="Times New Roman" w:hAnsi="Consolas" w:cs="Courier New"/>
          <w:color w:val="AE81FF"/>
          <w:sz w:val="20"/>
          <w:szCs w:val="20"/>
          <w:lang w:eastAsia="en-IN"/>
        </w:rPr>
        <w:t>7</w:t>
      </w:r>
      <w:r w:rsidRPr="00DB0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, </w:t>
      </w:r>
      <w:r w:rsidRPr="00DB0193">
        <w:rPr>
          <w:rFonts w:ascii="Consolas" w:eastAsia="Times New Roman" w:hAnsi="Consolas" w:cs="Courier New"/>
          <w:color w:val="AE81FF"/>
          <w:sz w:val="20"/>
          <w:szCs w:val="20"/>
          <w:lang w:eastAsia="en-IN"/>
        </w:rPr>
        <w:t>8</w:t>
      </w:r>
      <w:r w:rsidRPr="00DB0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, </w:t>
      </w:r>
      <w:r w:rsidRPr="00DB0193">
        <w:rPr>
          <w:rFonts w:ascii="Consolas" w:eastAsia="Times New Roman" w:hAnsi="Consolas" w:cs="Courier New"/>
          <w:color w:val="AE81FF"/>
          <w:sz w:val="20"/>
          <w:szCs w:val="20"/>
          <w:lang w:eastAsia="en-IN"/>
        </w:rPr>
        <w:t>9</w:t>
      </w:r>
      <w:r w:rsidRPr="00DB0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, </w:t>
      </w:r>
      <w:r w:rsidRPr="00DB0193">
        <w:rPr>
          <w:rFonts w:ascii="Consolas" w:eastAsia="Times New Roman" w:hAnsi="Consolas" w:cs="Courier New"/>
          <w:color w:val="AE81FF"/>
          <w:sz w:val="20"/>
          <w:szCs w:val="20"/>
          <w:lang w:eastAsia="en-IN"/>
        </w:rPr>
        <w:t>6</w:t>
      </w:r>
      <w:r w:rsidRPr="00DB0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, </w:t>
      </w:r>
      <w:r w:rsidRPr="00DB0193">
        <w:rPr>
          <w:rFonts w:ascii="Consolas" w:eastAsia="Times New Roman" w:hAnsi="Consolas" w:cs="Courier New"/>
          <w:color w:val="AE81FF"/>
          <w:sz w:val="20"/>
          <w:szCs w:val="20"/>
          <w:lang w:eastAsia="en-IN"/>
        </w:rPr>
        <w:t>4</w:t>
      </w:r>
      <w:r w:rsidRPr="00DB0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, </w:t>
      </w:r>
      <w:r w:rsidRPr="00DB0193">
        <w:rPr>
          <w:rFonts w:ascii="Consolas" w:eastAsia="Times New Roman" w:hAnsi="Consolas" w:cs="Courier New"/>
          <w:color w:val="AE81FF"/>
          <w:sz w:val="20"/>
          <w:szCs w:val="20"/>
          <w:lang w:eastAsia="en-IN"/>
        </w:rPr>
        <w:t>3</w:t>
      </w:r>
      <w:r w:rsidRPr="00DB0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); </w:t>
      </w:r>
    </w:p>
    <w:p w:rsidR="00DB0193" w:rsidRPr="00DB0193" w:rsidRDefault="00DB0193" w:rsidP="00DB019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DB0193"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  <w:t>void</w:t>
      </w:r>
      <w:r w:rsidRPr="00DB0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r w:rsidRPr="00DB0193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setup</w:t>
      </w:r>
      <w:r w:rsidRPr="00DB0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() {  </w:t>
      </w:r>
    </w:p>
    <w:p w:rsidR="00DB0193" w:rsidRPr="00DB0193" w:rsidRDefault="00DB0193" w:rsidP="00DB019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DB0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lcd.</w:t>
      </w:r>
      <w:r w:rsidRPr="00DB0193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begin</w:t>
      </w:r>
      <w:r w:rsidRPr="00DB0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r w:rsidRPr="00DB0193">
        <w:rPr>
          <w:rFonts w:ascii="Consolas" w:eastAsia="Times New Roman" w:hAnsi="Consolas" w:cs="Courier New"/>
          <w:color w:val="AE81FF"/>
          <w:sz w:val="20"/>
          <w:szCs w:val="20"/>
          <w:lang w:eastAsia="en-IN"/>
        </w:rPr>
        <w:t>16</w:t>
      </w:r>
      <w:r w:rsidRPr="00DB0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, </w:t>
      </w:r>
      <w:r w:rsidRPr="00DB0193">
        <w:rPr>
          <w:rFonts w:ascii="Consolas" w:eastAsia="Times New Roman" w:hAnsi="Consolas" w:cs="Courier New"/>
          <w:color w:val="AE81FF"/>
          <w:sz w:val="20"/>
          <w:szCs w:val="20"/>
          <w:lang w:eastAsia="en-IN"/>
        </w:rPr>
        <w:t>2</w:t>
      </w:r>
      <w:r w:rsidRPr="00DB0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);  </w:t>
      </w:r>
    </w:p>
    <w:p w:rsidR="00DB0193" w:rsidRPr="00DB0193" w:rsidRDefault="00DB0193" w:rsidP="00DB019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DB0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lcd.</w:t>
      </w:r>
      <w:r w:rsidRPr="00DB0193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setCursor</w:t>
      </w:r>
      <w:r w:rsidRPr="00DB0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r w:rsidRPr="00DB0193">
        <w:rPr>
          <w:rFonts w:ascii="Consolas" w:eastAsia="Times New Roman" w:hAnsi="Consolas" w:cs="Courier New"/>
          <w:color w:val="AE81FF"/>
          <w:sz w:val="20"/>
          <w:szCs w:val="20"/>
          <w:lang w:eastAsia="en-IN"/>
        </w:rPr>
        <w:t>0</w:t>
      </w:r>
      <w:r w:rsidRPr="00DB0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,</w:t>
      </w:r>
      <w:r w:rsidRPr="00DB0193">
        <w:rPr>
          <w:rFonts w:ascii="Consolas" w:eastAsia="Times New Roman" w:hAnsi="Consolas" w:cs="Courier New"/>
          <w:color w:val="AE81FF"/>
          <w:sz w:val="20"/>
          <w:szCs w:val="20"/>
          <w:lang w:eastAsia="en-IN"/>
        </w:rPr>
        <w:t>0</w:t>
      </w:r>
      <w:r w:rsidRPr="00DB0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); </w:t>
      </w:r>
    </w:p>
    <w:p w:rsidR="00DB0193" w:rsidRPr="00DB0193" w:rsidRDefault="00DB0193" w:rsidP="00DB019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DB0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lcd.</w:t>
      </w:r>
      <w:r w:rsidRPr="00DB0193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write</w:t>
      </w:r>
      <w:r w:rsidRPr="00DB0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r w:rsidR="00561EEC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" 16 x02</w:t>
      </w:r>
      <w:r w:rsidRPr="00DB0193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"</w:t>
      </w:r>
      <w:r w:rsidRPr="00DB0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); </w:t>
      </w:r>
    </w:p>
    <w:p w:rsidR="00DB0193" w:rsidRDefault="00DB0193" w:rsidP="00DB019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DB0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lcd.</w:t>
      </w:r>
      <w:r w:rsidRPr="00DB0193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setCursor</w:t>
      </w:r>
      <w:r w:rsidRPr="00DB0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r w:rsidRPr="00DB0193">
        <w:rPr>
          <w:rFonts w:ascii="Consolas" w:eastAsia="Times New Roman" w:hAnsi="Consolas" w:cs="Courier New"/>
          <w:color w:val="AE81FF"/>
          <w:sz w:val="20"/>
          <w:szCs w:val="20"/>
          <w:lang w:eastAsia="en-IN"/>
        </w:rPr>
        <w:t>0</w:t>
      </w:r>
      <w:r w:rsidRPr="00DB0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,</w:t>
      </w:r>
      <w:r w:rsidRPr="00DB0193">
        <w:rPr>
          <w:rFonts w:ascii="Consolas" w:eastAsia="Times New Roman" w:hAnsi="Consolas" w:cs="Courier New"/>
          <w:color w:val="AE81FF"/>
          <w:sz w:val="20"/>
          <w:szCs w:val="20"/>
          <w:lang w:eastAsia="en-IN"/>
        </w:rPr>
        <w:t>1</w:t>
      </w:r>
      <w:r w:rsidRPr="00DB0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);  </w:t>
      </w:r>
    </w:p>
    <w:p w:rsidR="00D72E65" w:rsidRDefault="00DB0193" w:rsidP="00DB019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DB0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lcd.</w:t>
      </w:r>
      <w:bookmarkStart w:id="0" w:name="_GoBack"/>
      <w:bookmarkEnd w:id="0"/>
      <w:r w:rsidRPr="00DB0193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write</w:t>
      </w:r>
      <w:r w:rsidRPr="00DB0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r w:rsidR="00561EEC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" DISPLAY</w:t>
      </w:r>
      <w:r w:rsidRPr="00DB0193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"</w:t>
      </w:r>
      <w:r w:rsidRPr="00DB0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);  </w:t>
      </w:r>
    </w:p>
    <w:p w:rsidR="00DB0193" w:rsidRPr="00DB0193" w:rsidRDefault="00DB0193" w:rsidP="00DB019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DB0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} </w:t>
      </w:r>
      <w:r w:rsidRPr="00DB0193"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  <w:t>void</w:t>
      </w:r>
      <w:r w:rsidRPr="00DB0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gramStart"/>
      <w:r w:rsidRPr="00DB0193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loop</w:t>
      </w:r>
      <w:r w:rsidRPr="00DB0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DB0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) { } </w:t>
      </w:r>
    </w:p>
    <w:p w:rsidR="00D72E65" w:rsidRPr="00D72E65" w:rsidRDefault="00D72E65" w:rsidP="00D72E65">
      <w:pPr>
        <w:shd w:val="clear" w:color="auto" w:fill="FFFFFF"/>
        <w:spacing w:after="150" w:line="390" w:lineRule="atLeast"/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</w:pPr>
      <w:r w:rsidRPr="00D72E65"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  <w:lastRenderedPageBreak/>
        <w:t>Now you should have the LCD and RC522 RFID module wired up. In case you missed something here are the Arduino pinouts:</w:t>
      </w:r>
    </w:p>
    <w:p w:rsidR="00D72E65" w:rsidRPr="00D72E65" w:rsidRDefault="00D72E65" w:rsidP="00D72E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</w:pPr>
      <w:r w:rsidRPr="00D72E65"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  <w:t>Pin 0 -</w:t>
      </w:r>
    </w:p>
    <w:p w:rsidR="00D72E65" w:rsidRPr="00D72E65" w:rsidRDefault="00D72E65" w:rsidP="00D72E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</w:pPr>
      <w:r w:rsidRPr="00D72E65"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  <w:t>Pin 1 -</w:t>
      </w:r>
    </w:p>
    <w:p w:rsidR="00D72E65" w:rsidRPr="00D72E65" w:rsidRDefault="00D72E65" w:rsidP="00D72E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</w:pPr>
      <w:r w:rsidRPr="00D72E65"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  <w:t>Pin 2 -</w:t>
      </w:r>
    </w:p>
    <w:p w:rsidR="00D72E65" w:rsidRPr="00D72E65" w:rsidRDefault="00D72E65" w:rsidP="00D72E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</w:pPr>
      <w:r w:rsidRPr="00D72E65"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  <w:t>Pin 3 - LCD D7</w:t>
      </w:r>
    </w:p>
    <w:p w:rsidR="00D72E65" w:rsidRPr="00D72E65" w:rsidRDefault="00D72E65" w:rsidP="00D72E6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</w:pPr>
      <w:r w:rsidRPr="00D72E65"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  <w:t>Pin 4 - LCD D6</w:t>
      </w:r>
    </w:p>
    <w:p w:rsidR="00D72E65" w:rsidRPr="00D72E65" w:rsidRDefault="00D72E65" w:rsidP="00D72E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</w:pPr>
      <w:r w:rsidRPr="00D72E65"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  <w:t>Pin 5 - RFID RST</w:t>
      </w:r>
    </w:p>
    <w:p w:rsidR="00D72E65" w:rsidRPr="00D72E65" w:rsidRDefault="00D72E65" w:rsidP="00D72E6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</w:pPr>
      <w:r w:rsidRPr="00D72E65"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  <w:t>Pin 6 - LCD D5</w:t>
      </w:r>
    </w:p>
    <w:p w:rsidR="00D72E65" w:rsidRPr="00D72E65" w:rsidRDefault="00D72E65" w:rsidP="00D72E6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</w:pPr>
      <w:r w:rsidRPr="00D72E65"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  <w:t>Pin 7 - LCD RS</w:t>
      </w:r>
    </w:p>
    <w:p w:rsidR="00D72E65" w:rsidRPr="00D72E65" w:rsidRDefault="00D72E65" w:rsidP="00D72E6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</w:pPr>
      <w:r w:rsidRPr="00D72E65"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  <w:t>Pin 8 - LCD E</w:t>
      </w:r>
    </w:p>
    <w:p w:rsidR="00D72E65" w:rsidRPr="00D72E65" w:rsidRDefault="00D72E65" w:rsidP="00D72E6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</w:pPr>
      <w:r w:rsidRPr="00D72E65"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  <w:t>Pin 9 - LCD D4</w:t>
      </w:r>
    </w:p>
    <w:p w:rsidR="00D72E65" w:rsidRPr="00D72E65" w:rsidRDefault="00D72E65" w:rsidP="00D72E6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</w:pPr>
      <w:r w:rsidRPr="00D72E65"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  <w:t>Pin 10 - RFID SDA</w:t>
      </w:r>
    </w:p>
    <w:p w:rsidR="00D72E65" w:rsidRPr="00D72E65" w:rsidRDefault="00D72E65" w:rsidP="00D72E6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</w:pPr>
      <w:r w:rsidRPr="00D72E65"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  <w:t>Pin 11 - RFID MOSI</w:t>
      </w:r>
    </w:p>
    <w:p w:rsidR="00D72E65" w:rsidRPr="00D72E65" w:rsidRDefault="00D72E65" w:rsidP="00D72E6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</w:pPr>
      <w:r w:rsidRPr="00D72E65"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  <w:t>Pin 12 - RFID MISO</w:t>
      </w:r>
    </w:p>
    <w:p w:rsidR="00D72E65" w:rsidRDefault="00D72E65" w:rsidP="00D72E6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</w:pPr>
      <w:r w:rsidRPr="00D72E65">
        <w:rPr>
          <w:rFonts w:ascii="Helvetica" w:eastAsia="Times New Roman" w:hAnsi="Helvetica" w:cs="Times New Roman"/>
          <w:color w:val="4A4A4A"/>
          <w:sz w:val="27"/>
          <w:szCs w:val="27"/>
          <w:lang w:eastAsia="en-IN"/>
        </w:rPr>
        <w:t>Pin 13 - RFID SCK</w:t>
      </w:r>
    </w:p>
    <w:p w:rsidR="00D72E65" w:rsidRDefault="00D72E65" w:rsidP="00D72E65">
      <w:pPr>
        <w:pStyle w:val="hckuitypographybodyl"/>
        <w:shd w:val="clear" w:color="auto" w:fill="FFFFFF"/>
        <w:spacing w:before="225" w:beforeAutospacing="0" w:after="150" w:afterAutospacing="0" w:line="390" w:lineRule="atLeast"/>
        <w:ind w:left="360"/>
        <w:rPr>
          <w:rFonts w:ascii="Helvetica" w:hAnsi="Helvetica"/>
          <w:color w:val="4A4A4A"/>
          <w:sz w:val="27"/>
          <w:szCs w:val="27"/>
        </w:rPr>
      </w:pPr>
    </w:p>
    <w:p w:rsidR="00D72E65" w:rsidRDefault="00D72E65" w:rsidP="00D72E65">
      <w:pPr>
        <w:pStyle w:val="hckuitypographybodyl"/>
        <w:shd w:val="clear" w:color="auto" w:fill="FFFFFF"/>
        <w:spacing w:before="225" w:beforeAutospacing="0" w:after="150" w:afterAutospacing="0" w:line="390" w:lineRule="atLeast"/>
        <w:ind w:left="360"/>
        <w:rPr>
          <w:rFonts w:ascii="Helvetica" w:hAnsi="Helvetica"/>
          <w:color w:val="4A4A4A"/>
          <w:sz w:val="27"/>
          <w:szCs w:val="27"/>
        </w:rPr>
      </w:pPr>
    </w:p>
    <w:p w:rsidR="00D72E65" w:rsidRDefault="00D72E65" w:rsidP="00D72E65">
      <w:pPr>
        <w:pStyle w:val="hckuitypographybodyl"/>
        <w:shd w:val="clear" w:color="auto" w:fill="FFFFFF"/>
        <w:spacing w:before="225" w:beforeAutospacing="0" w:after="150" w:afterAutospacing="0" w:line="390" w:lineRule="atLeast"/>
        <w:ind w:left="360"/>
        <w:rPr>
          <w:rFonts w:ascii="Helvetica" w:hAnsi="Helvetica"/>
          <w:color w:val="4A4A4A"/>
          <w:sz w:val="27"/>
          <w:szCs w:val="27"/>
        </w:rPr>
      </w:pPr>
      <w:r>
        <w:rPr>
          <w:rFonts w:ascii="Helvetica" w:hAnsi="Helvetica"/>
          <w:color w:val="4A4A4A"/>
          <w:sz w:val="27"/>
          <w:szCs w:val="27"/>
        </w:rPr>
        <w:t>The first LCD function is used to display a Main Screen - This will be "Welcome" "Scan Your Card." This is the screen that will be shown if the reader has nothing present.</w:t>
      </w:r>
    </w:p>
    <w:p w:rsidR="00D72E65" w:rsidRDefault="00D72E65" w:rsidP="00D72E65">
      <w:pPr>
        <w:pStyle w:val="hckuitypographybodyl"/>
        <w:shd w:val="clear" w:color="auto" w:fill="FFFFFF"/>
        <w:spacing w:before="225" w:beforeAutospacing="0" w:after="150" w:afterAutospacing="0" w:line="390" w:lineRule="atLeast"/>
        <w:ind w:left="360"/>
        <w:rPr>
          <w:rFonts w:ascii="Helvetica" w:hAnsi="Helvetica"/>
          <w:color w:val="4A4A4A"/>
          <w:sz w:val="27"/>
          <w:szCs w:val="27"/>
        </w:rPr>
      </w:pPr>
    </w:p>
    <w:p w:rsidR="00D72E65" w:rsidRDefault="00D72E65" w:rsidP="00D72E65">
      <w:pPr>
        <w:pStyle w:val="hckuitypographybodyl"/>
        <w:shd w:val="clear" w:color="auto" w:fill="FFFFFF"/>
        <w:spacing w:before="225" w:beforeAutospacing="0" w:after="150" w:afterAutospacing="0" w:line="390" w:lineRule="atLeast"/>
        <w:ind w:left="360"/>
        <w:rPr>
          <w:rFonts w:ascii="Helvetica" w:hAnsi="Helvetica"/>
          <w:color w:val="4A4A4A"/>
          <w:sz w:val="27"/>
          <w:szCs w:val="27"/>
        </w:rPr>
      </w:pPr>
    </w:p>
    <w:p w:rsidR="00D72E65" w:rsidRDefault="00D72E65" w:rsidP="00D72E65">
      <w:pPr>
        <w:pStyle w:val="HTMLPreformatted"/>
        <w:shd w:val="clear" w:color="auto" w:fill="23241F"/>
        <w:wordWrap w:val="0"/>
        <w:spacing w:before="150" w:after="150"/>
        <w:ind w:left="360"/>
        <w:rPr>
          <w:rStyle w:val="HTMLCode"/>
          <w:rFonts w:ascii="Consolas" w:hAnsi="Consolas"/>
          <w:color w:val="F8F8F2"/>
        </w:rPr>
      </w:pPr>
      <w:r>
        <w:rPr>
          <w:rStyle w:val="hljs-keyword"/>
          <w:rFonts w:ascii="Consolas" w:hAnsi="Consolas"/>
          <w:color w:val="F92672"/>
        </w:rPr>
        <w:t>void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8F8F2"/>
        </w:rPr>
        <w:t>lcdprintmain</w:t>
      </w:r>
      <w:proofErr w:type="spellEnd"/>
      <w:r>
        <w:rPr>
          <w:rStyle w:val="HTMLCode"/>
          <w:rFonts w:ascii="Consolas" w:hAnsi="Consolas"/>
          <w:color w:val="F8F8F2"/>
        </w:rPr>
        <w:t>(</w:t>
      </w:r>
      <w:proofErr w:type="gramEnd"/>
      <w:r>
        <w:rPr>
          <w:rStyle w:val="HTMLCode"/>
          <w:rFonts w:ascii="Consolas" w:hAnsi="Consolas"/>
          <w:color w:val="F8F8F2"/>
        </w:rPr>
        <w:t xml:space="preserve">){  </w:t>
      </w:r>
    </w:p>
    <w:p w:rsidR="00D72E65" w:rsidRDefault="00D72E65" w:rsidP="00D72E65">
      <w:pPr>
        <w:pStyle w:val="HTMLPreformatted"/>
        <w:shd w:val="clear" w:color="auto" w:fill="23241F"/>
        <w:wordWrap w:val="0"/>
        <w:spacing w:before="150" w:after="150"/>
        <w:ind w:left="360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</w:rPr>
        <w:t>lcd.</w:t>
      </w:r>
      <w:r>
        <w:rPr>
          <w:rStyle w:val="hljs-builtin"/>
          <w:rFonts w:ascii="Consolas" w:hAnsi="Consolas"/>
          <w:color w:val="E6DB74"/>
        </w:rPr>
        <w:t>clear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>();</w:t>
      </w:r>
    </w:p>
    <w:p w:rsidR="00D72E65" w:rsidRDefault="00D72E65" w:rsidP="00D72E65">
      <w:pPr>
        <w:pStyle w:val="HTMLPreformatted"/>
        <w:shd w:val="clear" w:color="auto" w:fill="23241F"/>
        <w:wordWrap w:val="0"/>
        <w:spacing w:before="150" w:after="150"/>
        <w:ind w:left="360"/>
        <w:rPr>
          <w:rStyle w:val="HTMLCode"/>
          <w:rFonts w:ascii="Consolas" w:hAnsi="Consolas"/>
          <w:color w:val="F8F8F2"/>
        </w:rPr>
      </w:pPr>
      <w:proofErr w:type="gramStart"/>
      <w:r>
        <w:rPr>
          <w:rStyle w:val="HTMLCode"/>
          <w:rFonts w:ascii="Consolas" w:hAnsi="Consolas"/>
          <w:color w:val="F8F8F2"/>
        </w:rPr>
        <w:t>lcd.</w:t>
      </w:r>
      <w:r>
        <w:rPr>
          <w:rStyle w:val="hljs-builtin"/>
          <w:rFonts w:ascii="Consolas" w:hAnsi="Consolas"/>
          <w:color w:val="E6DB74"/>
        </w:rPr>
        <w:t>setCursor</w:t>
      </w:r>
      <w:proofErr w:type="gramEnd"/>
      <w:r>
        <w:rPr>
          <w:rStyle w:val="HTMLCode"/>
          <w:rFonts w:ascii="Consolas" w:hAnsi="Consolas"/>
          <w:color w:val="F8F8F2"/>
        </w:rPr>
        <w:t>(</w:t>
      </w:r>
      <w:r>
        <w:rPr>
          <w:rStyle w:val="hljs-number"/>
          <w:rFonts w:ascii="Consolas" w:hAnsi="Consolas"/>
          <w:color w:val="AE81FF"/>
        </w:rPr>
        <w:t>0</w:t>
      </w:r>
      <w:r>
        <w:rPr>
          <w:rStyle w:val="HTMLCode"/>
          <w:rFonts w:ascii="Consolas" w:hAnsi="Consolas"/>
          <w:color w:val="F8F8F2"/>
        </w:rPr>
        <w:t>,</w:t>
      </w:r>
      <w:r>
        <w:rPr>
          <w:rStyle w:val="hljs-number"/>
          <w:rFonts w:ascii="Consolas" w:hAnsi="Consolas"/>
          <w:color w:val="AE81FF"/>
        </w:rPr>
        <w:t>0</w:t>
      </w:r>
      <w:r>
        <w:rPr>
          <w:rStyle w:val="HTMLCode"/>
          <w:rFonts w:ascii="Consolas" w:hAnsi="Consolas"/>
          <w:color w:val="F8F8F2"/>
        </w:rPr>
        <w:t xml:space="preserve">);  </w:t>
      </w:r>
    </w:p>
    <w:p w:rsidR="00D72E65" w:rsidRDefault="00D72E65" w:rsidP="00D72E65">
      <w:pPr>
        <w:pStyle w:val="HTMLPreformatted"/>
        <w:shd w:val="clear" w:color="auto" w:fill="23241F"/>
        <w:wordWrap w:val="0"/>
        <w:spacing w:before="150" w:after="150"/>
        <w:ind w:left="360"/>
        <w:rPr>
          <w:rStyle w:val="HTMLCode"/>
          <w:rFonts w:ascii="Consolas" w:hAnsi="Consolas"/>
          <w:color w:val="F8F8F2"/>
        </w:rPr>
      </w:pPr>
      <w:proofErr w:type="gramStart"/>
      <w:r>
        <w:rPr>
          <w:rStyle w:val="HTMLCode"/>
          <w:rFonts w:ascii="Consolas" w:hAnsi="Consolas"/>
          <w:color w:val="F8F8F2"/>
        </w:rPr>
        <w:t>lcd.</w:t>
      </w:r>
      <w:r>
        <w:rPr>
          <w:rStyle w:val="hljs-builtin"/>
          <w:rFonts w:ascii="Consolas" w:hAnsi="Consolas"/>
          <w:color w:val="E6DB74"/>
        </w:rPr>
        <w:t>write</w:t>
      </w:r>
      <w:proofErr w:type="gramEnd"/>
      <w:r>
        <w:rPr>
          <w:rStyle w:val="HTMLCode"/>
          <w:rFonts w:ascii="Consolas" w:hAnsi="Consolas"/>
          <w:color w:val="F8F8F2"/>
        </w:rPr>
        <w:t>(</w:t>
      </w:r>
      <w:r>
        <w:rPr>
          <w:rStyle w:val="hljs-string"/>
          <w:rFonts w:ascii="Consolas" w:hAnsi="Consolas"/>
          <w:color w:val="E6DB74"/>
        </w:rPr>
        <w:t>"Welcome"</w:t>
      </w:r>
      <w:r>
        <w:rPr>
          <w:rStyle w:val="HTMLCode"/>
          <w:rFonts w:ascii="Consolas" w:hAnsi="Consolas"/>
          <w:color w:val="F8F8F2"/>
        </w:rPr>
        <w:t xml:space="preserve">);  </w:t>
      </w:r>
    </w:p>
    <w:p w:rsidR="00D72E65" w:rsidRDefault="00D72E65" w:rsidP="00D72E65">
      <w:pPr>
        <w:pStyle w:val="HTMLPreformatted"/>
        <w:shd w:val="clear" w:color="auto" w:fill="23241F"/>
        <w:wordWrap w:val="0"/>
        <w:spacing w:before="150" w:after="150"/>
        <w:ind w:left="360"/>
        <w:rPr>
          <w:rStyle w:val="HTMLCode"/>
          <w:rFonts w:ascii="Consolas" w:hAnsi="Consolas"/>
          <w:color w:val="F8F8F2"/>
        </w:rPr>
      </w:pPr>
      <w:proofErr w:type="gramStart"/>
      <w:r>
        <w:rPr>
          <w:rStyle w:val="HTMLCode"/>
          <w:rFonts w:ascii="Consolas" w:hAnsi="Consolas"/>
          <w:color w:val="F8F8F2"/>
        </w:rPr>
        <w:t>lcd.</w:t>
      </w:r>
      <w:r>
        <w:rPr>
          <w:rStyle w:val="hljs-builtin"/>
          <w:rFonts w:ascii="Consolas" w:hAnsi="Consolas"/>
          <w:color w:val="E6DB74"/>
        </w:rPr>
        <w:t>setCursor</w:t>
      </w:r>
      <w:proofErr w:type="gramEnd"/>
      <w:r>
        <w:rPr>
          <w:rStyle w:val="HTMLCode"/>
          <w:rFonts w:ascii="Consolas" w:hAnsi="Consolas"/>
          <w:color w:val="F8F8F2"/>
        </w:rPr>
        <w:t>(</w:t>
      </w:r>
      <w:r>
        <w:rPr>
          <w:rStyle w:val="hljs-number"/>
          <w:rFonts w:ascii="Consolas" w:hAnsi="Consolas"/>
          <w:color w:val="AE81FF"/>
        </w:rPr>
        <w:t>0</w:t>
      </w:r>
      <w:r>
        <w:rPr>
          <w:rStyle w:val="HTMLCode"/>
          <w:rFonts w:ascii="Consolas" w:hAnsi="Consolas"/>
          <w:color w:val="F8F8F2"/>
        </w:rPr>
        <w:t>,</w:t>
      </w:r>
      <w:r>
        <w:rPr>
          <w:rStyle w:val="hljs-number"/>
          <w:rFonts w:ascii="Consolas" w:hAnsi="Consolas"/>
          <w:color w:val="AE81FF"/>
        </w:rPr>
        <w:t>1</w:t>
      </w:r>
      <w:r>
        <w:rPr>
          <w:rStyle w:val="HTMLCode"/>
          <w:rFonts w:ascii="Consolas" w:hAnsi="Consolas"/>
          <w:color w:val="F8F8F2"/>
        </w:rPr>
        <w:t xml:space="preserve">);  </w:t>
      </w:r>
    </w:p>
    <w:p w:rsidR="00D72E65" w:rsidRDefault="00D72E65" w:rsidP="00D72E65">
      <w:pPr>
        <w:pStyle w:val="HTMLPreformatted"/>
        <w:shd w:val="clear" w:color="auto" w:fill="23241F"/>
        <w:wordWrap w:val="0"/>
        <w:spacing w:before="150" w:after="150"/>
        <w:ind w:left="360"/>
        <w:rPr>
          <w:rStyle w:val="HTMLCode"/>
          <w:rFonts w:ascii="Consolas" w:hAnsi="Consolas"/>
          <w:color w:val="F8F8F2"/>
        </w:rPr>
      </w:pPr>
      <w:proofErr w:type="gramStart"/>
      <w:r>
        <w:rPr>
          <w:rStyle w:val="HTMLCode"/>
          <w:rFonts w:ascii="Consolas" w:hAnsi="Consolas"/>
          <w:color w:val="F8F8F2"/>
        </w:rPr>
        <w:t>lcd.</w:t>
      </w:r>
      <w:r>
        <w:rPr>
          <w:rStyle w:val="hljs-builtin"/>
          <w:rFonts w:ascii="Consolas" w:hAnsi="Consolas"/>
          <w:color w:val="E6DB74"/>
        </w:rPr>
        <w:t>write</w:t>
      </w:r>
      <w:proofErr w:type="gramEnd"/>
      <w:r>
        <w:rPr>
          <w:rStyle w:val="HTMLCode"/>
          <w:rFonts w:ascii="Consolas" w:hAnsi="Consolas"/>
          <w:color w:val="F8F8F2"/>
        </w:rPr>
        <w:t>(</w:t>
      </w:r>
      <w:r>
        <w:rPr>
          <w:rStyle w:val="hljs-string"/>
          <w:rFonts w:ascii="Consolas" w:hAnsi="Consolas"/>
          <w:color w:val="E6DB74"/>
        </w:rPr>
        <w:t>" Scan Your Card"</w:t>
      </w:r>
      <w:r>
        <w:rPr>
          <w:rStyle w:val="HTMLCode"/>
          <w:rFonts w:ascii="Consolas" w:hAnsi="Consolas"/>
          <w:color w:val="F8F8F2"/>
        </w:rPr>
        <w:t xml:space="preserve">);  </w:t>
      </w:r>
    </w:p>
    <w:p w:rsidR="00D72E65" w:rsidRDefault="00D72E65" w:rsidP="00D72E65">
      <w:pPr>
        <w:pStyle w:val="HTMLPreformatted"/>
        <w:shd w:val="clear" w:color="auto" w:fill="23241F"/>
        <w:wordWrap w:val="0"/>
        <w:spacing w:before="150" w:after="150"/>
        <w:ind w:left="360"/>
        <w:rPr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} </w:t>
      </w:r>
    </w:p>
    <w:p w:rsidR="00D72E65" w:rsidRPr="00844F8D" w:rsidRDefault="00D72E65" w:rsidP="00D72E65">
      <w:pPr>
        <w:shd w:val="clear" w:color="auto" w:fill="FFFFFF"/>
        <w:spacing w:before="100" w:beforeAutospacing="1" w:after="100" w:afterAutospacing="1" w:line="390" w:lineRule="atLeast"/>
        <w:rPr>
          <w:rFonts w:ascii="Helvetica" w:eastAsia="Times New Roman" w:hAnsi="Helvetica" w:cs="Times New Roman"/>
          <w:color w:val="4A4A4A"/>
          <w:sz w:val="31"/>
          <w:szCs w:val="27"/>
          <w:lang w:eastAsia="en-IN"/>
        </w:rPr>
      </w:pPr>
    </w:p>
    <w:p w:rsidR="00D72E65" w:rsidRPr="00844F8D" w:rsidRDefault="00D72E65" w:rsidP="00D72E65">
      <w:pPr>
        <w:shd w:val="clear" w:color="auto" w:fill="FFFFFF"/>
        <w:spacing w:before="100" w:beforeAutospacing="1" w:after="100" w:afterAutospacing="1" w:line="390" w:lineRule="atLeast"/>
        <w:rPr>
          <w:rFonts w:ascii="Berlin Sans FB Demi" w:eastAsia="Times New Roman" w:hAnsi="Berlin Sans FB Demi" w:cs="Times New Roman"/>
          <w:color w:val="4A4A4A"/>
          <w:sz w:val="40"/>
          <w:szCs w:val="27"/>
          <w:lang w:eastAsia="en-IN"/>
        </w:rPr>
      </w:pPr>
      <w:r w:rsidRPr="00844F8D">
        <w:rPr>
          <w:rFonts w:ascii="Berlin Sans FB Demi" w:eastAsia="Times New Roman" w:hAnsi="Berlin Sans FB Demi" w:cs="Times New Roman"/>
          <w:color w:val="4A4A4A"/>
          <w:sz w:val="40"/>
          <w:szCs w:val="27"/>
          <w:lang w:eastAsia="en-IN"/>
        </w:rPr>
        <w:t>RFID- RC522</w:t>
      </w:r>
    </w:p>
    <w:p w:rsidR="00D72E65" w:rsidRDefault="00D72E65" w:rsidP="00D72E65">
      <w:pPr>
        <w:shd w:val="clear" w:color="auto" w:fill="FFFFFF"/>
        <w:spacing w:before="100" w:beforeAutospacing="1" w:after="100" w:afterAutospacing="1" w:line="390" w:lineRule="atLeast"/>
        <w:rPr>
          <w:rFonts w:ascii="Bahnschrift SemiLight" w:eastAsia="Times New Roman" w:hAnsi="Bahnschrift SemiLight" w:cs="Times New Roman"/>
          <w:color w:val="4A4A4A"/>
          <w:sz w:val="28"/>
          <w:szCs w:val="27"/>
          <w:lang w:eastAsia="en-IN"/>
        </w:rPr>
      </w:pPr>
      <w:r w:rsidRPr="00D72E65">
        <w:rPr>
          <w:rFonts w:ascii="Bahnschrift SemiLight" w:eastAsia="Times New Roman" w:hAnsi="Bahnschrift SemiLight" w:cs="Times New Roman"/>
          <w:color w:val="4A4A4A"/>
          <w:sz w:val="28"/>
          <w:szCs w:val="27"/>
          <w:lang w:eastAsia="en-IN"/>
        </w:rPr>
        <w:t>For over a decade, radio</w:t>
      </w:r>
      <w:r w:rsidRPr="00D72E65">
        <w:rPr>
          <w:rFonts w:ascii="Cambria Math" w:eastAsia="Times New Roman" w:hAnsi="Cambria Math" w:cs="Cambria Math"/>
          <w:color w:val="4A4A4A"/>
          <w:sz w:val="28"/>
          <w:szCs w:val="27"/>
          <w:lang w:eastAsia="en-IN"/>
        </w:rPr>
        <w:t>‐</w:t>
      </w:r>
      <w:r w:rsidRPr="00D72E65">
        <w:rPr>
          <w:rFonts w:ascii="Bahnschrift SemiLight" w:eastAsia="Times New Roman" w:hAnsi="Bahnschrift SemiLight" w:cs="Times New Roman"/>
          <w:color w:val="4A4A4A"/>
          <w:sz w:val="28"/>
          <w:szCs w:val="27"/>
          <w:lang w:eastAsia="en-IN"/>
        </w:rPr>
        <w:t>frequency identification technology (RFID) has been the benchmark of technological innovation in scenarios of mass identification and traceability. RFID technology allows for identifying thousands of items in a few seconds, without direct line</w:t>
      </w:r>
      <w:r w:rsidRPr="00D72E65">
        <w:rPr>
          <w:rFonts w:ascii="Cambria Math" w:eastAsia="Times New Roman" w:hAnsi="Cambria Math" w:cs="Cambria Math"/>
          <w:color w:val="4A4A4A"/>
          <w:sz w:val="28"/>
          <w:szCs w:val="27"/>
          <w:lang w:eastAsia="en-IN"/>
        </w:rPr>
        <w:t>‐</w:t>
      </w:r>
      <w:r w:rsidRPr="00D72E65">
        <w:rPr>
          <w:rFonts w:ascii="Bahnschrift SemiLight" w:eastAsia="Times New Roman" w:hAnsi="Bahnschrift SemiLight" w:cs="Times New Roman"/>
          <w:color w:val="4A4A4A"/>
          <w:sz w:val="28"/>
          <w:szCs w:val="27"/>
          <w:lang w:eastAsia="en-IN"/>
        </w:rPr>
        <w:t>of</w:t>
      </w:r>
      <w:r w:rsidRPr="00D72E65">
        <w:rPr>
          <w:rFonts w:ascii="Cambria Math" w:eastAsia="Times New Roman" w:hAnsi="Cambria Math" w:cs="Cambria Math"/>
          <w:color w:val="4A4A4A"/>
          <w:sz w:val="28"/>
          <w:szCs w:val="27"/>
          <w:lang w:eastAsia="en-IN"/>
        </w:rPr>
        <w:t>‐</w:t>
      </w:r>
      <w:r w:rsidRPr="00D72E65">
        <w:rPr>
          <w:rFonts w:ascii="Bahnschrift SemiLight" w:eastAsia="Times New Roman" w:hAnsi="Bahnschrift SemiLight" w:cs="Times New Roman"/>
          <w:color w:val="4A4A4A"/>
          <w:sz w:val="28"/>
          <w:szCs w:val="27"/>
          <w:lang w:eastAsia="en-IN"/>
        </w:rPr>
        <w:t>sight between the RFID antennas (reader) and the items to identify (RFID tags), reaching up to 10 m of reading distance.</w:t>
      </w:r>
    </w:p>
    <w:p w:rsidR="00844F8D" w:rsidRDefault="00D72E65" w:rsidP="00686384">
      <w:pPr>
        <w:pStyle w:val="Heading2"/>
        <w:spacing w:before="0" w:beforeAutospacing="0" w:after="225" w:afterAutospacing="0"/>
        <w:rPr>
          <w:rFonts w:ascii="inherit" w:hAnsi="inherit"/>
        </w:rPr>
      </w:pPr>
      <w:r>
        <w:rPr>
          <w:rFonts w:ascii="inherit" w:hAnsi="inherit"/>
        </w:rPr>
        <w:t>RFID Interfacing to Arduino:</w:t>
      </w:r>
    </w:p>
    <w:p w:rsidR="00D72E65" w:rsidRPr="00686384" w:rsidRDefault="00D72E65" w:rsidP="00686384">
      <w:pPr>
        <w:pStyle w:val="Heading2"/>
        <w:spacing w:before="0" w:beforeAutospacing="0" w:after="225" w:afterAutospacing="0"/>
        <w:rPr>
          <w:rFonts w:ascii="inherit" w:hAnsi="inherit"/>
        </w:rPr>
      </w:pPr>
      <w:r>
        <w:rPr>
          <w:noProof/>
          <w:color w:val="E86C00"/>
        </w:rPr>
        <w:drawing>
          <wp:inline distT="0" distB="0" distL="0" distR="0">
            <wp:extent cx="5401994" cy="3740785"/>
            <wp:effectExtent l="0" t="0" r="8255" b="0"/>
            <wp:docPr id="10" name="Picture 10" descr="Picture of RFID Interfacing to Arduino: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of RFID Interfacing to Arduino: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01" r="14460" b="20591"/>
                    <a:stretch/>
                  </pic:blipFill>
                  <pic:spPr bwMode="auto">
                    <a:xfrm>
                      <a:off x="0" y="0"/>
                      <a:ext cx="5413461" cy="374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384" w:rsidRDefault="00D72E65" w:rsidP="00686384">
      <w:pPr>
        <w:spacing w:line="0" w:lineRule="auto"/>
        <w:jc w:val="center"/>
      </w:pPr>
      <w:r>
        <w:rPr>
          <w:noProof/>
          <w:color w:val="E86C00"/>
          <w:lang w:eastAsia="en-IN"/>
        </w:rPr>
        <w:lastRenderedPageBreak/>
        <w:drawing>
          <wp:inline distT="0" distB="0" distL="0" distR="0">
            <wp:extent cx="2855595" cy="1906270"/>
            <wp:effectExtent l="0" t="0" r="1905" b="0"/>
            <wp:docPr id="9" name="Picture 9" descr="Picture of RFID Interfacing to Arduino: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 of RFID Interfacing to Arduino: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E86C00"/>
          <w:lang w:eastAsia="en-IN"/>
        </w:rPr>
        <w:drawing>
          <wp:inline distT="0" distB="0" distL="0" distR="0">
            <wp:extent cx="2855595" cy="1906270"/>
            <wp:effectExtent l="0" t="0" r="1905" b="0"/>
            <wp:docPr id="8" name="Picture 8" descr="Picture of RFID Interfacing to Arduino: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 of RFID Interfacing to Arduino: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E65" w:rsidRDefault="00D72E65" w:rsidP="00686384">
      <w:pPr>
        <w:spacing w:line="0" w:lineRule="auto"/>
        <w:jc w:val="center"/>
      </w:pPr>
      <w:r>
        <w:rPr>
          <w:noProof/>
          <w:color w:val="E86C00"/>
          <w:lang w:eastAsia="en-IN"/>
        </w:rPr>
        <w:drawing>
          <wp:inline distT="0" distB="0" distL="0" distR="0">
            <wp:extent cx="2855595" cy="1906270"/>
            <wp:effectExtent l="0" t="0" r="1905" b="0"/>
            <wp:docPr id="7" name="Picture 7" descr="Picture of RFID Interfacing to Arduino: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ture of RFID Interfacing to Arduino: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E65" w:rsidRDefault="00D72E65" w:rsidP="00D72E65">
      <w:pPr>
        <w:pStyle w:val="NormalWeb"/>
        <w:spacing w:before="45" w:beforeAutospacing="0" w:after="300" w:afterAutospacing="0" w:line="480" w:lineRule="atLeast"/>
        <w:rPr>
          <w:rFonts w:ascii="Helvetica" w:hAnsi="Helvetica"/>
          <w:color w:val="555555"/>
          <w:sz w:val="30"/>
          <w:szCs w:val="30"/>
        </w:rPr>
      </w:pPr>
      <w:r>
        <w:rPr>
          <w:rFonts w:ascii="Helvetica" w:hAnsi="Helvetica"/>
          <w:color w:val="555555"/>
          <w:sz w:val="30"/>
          <w:szCs w:val="30"/>
        </w:rPr>
        <w:t xml:space="preserve">As </w:t>
      </w:r>
      <w:proofErr w:type="spellStart"/>
      <w:r>
        <w:rPr>
          <w:rFonts w:ascii="Helvetica" w:hAnsi="Helvetica"/>
          <w:color w:val="555555"/>
          <w:sz w:val="30"/>
          <w:szCs w:val="30"/>
        </w:rPr>
        <w:t>i</w:t>
      </w:r>
      <w:proofErr w:type="spellEnd"/>
      <w:r>
        <w:rPr>
          <w:rFonts w:ascii="Helvetica" w:hAnsi="Helvetica"/>
          <w:color w:val="555555"/>
          <w:sz w:val="30"/>
          <w:szCs w:val="30"/>
        </w:rPr>
        <w:t xml:space="preserve"> explained in the initial stage of the </w:t>
      </w:r>
      <w:r w:rsidR="00686384">
        <w:rPr>
          <w:rFonts w:ascii="Helvetica" w:hAnsi="Helvetica"/>
          <w:color w:val="555555"/>
          <w:sz w:val="30"/>
          <w:szCs w:val="30"/>
        </w:rPr>
        <w:t>intractable</w:t>
      </w:r>
      <w:r>
        <w:rPr>
          <w:rFonts w:ascii="Helvetica" w:hAnsi="Helvetica"/>
          <w:color w:val="555555"/>
          <w:sz w:val="30"/>
          <w:szCs w:val="30"/>
        </w:rPr>
        <w:t xml:space="preserve"> a RFID reader is a wireless technique used for the wireless communication where it is used to read or write a data over a RFID tag.</w:t>
      </w:r>
    </w:p>
    <w:p w:rsidR="00D72E65" w:rsidRDefault="00D72E65" w:rsidP="00D72E65">
      <w:pPr>
        <w:pStyle w:val="NormalWeb"/>
        <w:spacing w:before="45" w:beforeAutospacing="0" w:after="300" w:afterAutospacing="0" w:line="480" w:lineRule="atLeast"/>
        <w:rPr>
          <w:rFonts w:ascii="Helvetica" w:hAnsi="Helvetica"/>
          <w:color w:val="555555"/>
          <w:sz w:val="30"/>
          <w:szCs w:val="30"/>
        </w:rPr>
      </w:pPr>
      <w:r>
        <w:rPr>
          <w:rFonts w:ascii="Helvetica" w:hAnsi="Helvetica"/>
          <w:color w:val="555555"/>
          <w:sz w:val="30"/>
          <w:szCs w:val="30"/>
        </w:rPr>
        <w:t>The pins explanation of the RFID reader as following order:</w:t>
      </w:r>
    </w:p>
    <w:p w:rsidR="00D72E65" w:rsidRDefault="00D72E65" w:rsidP="00D72E65">
      <w:pPr>
        <w:numPr>
          <w:ilvl w:val="0"/>
          <w:numId w:val="18"/>
        </w:numPr>
        <w:spacing w:before="100" w:beforeAutospacing="1" w:after="100" w:afterAutospacing="1" w:line="540" w:lineRule="atLeast"/>
        <w:ind w:left="0"/>
        <w:rPr>
          <w:rFonts w:ascii="Helvetica" w:hAnsi="Helvetica"/>
          <w:color w:val="555555"/>
          <w:sz w:val="30"/>
          <w:szCs w:val="30"/>
        </w:rPr>
      </w:pPr>
      <w:r>
        <w:rPr>
          <w:rFonts w:ascii="Helvetica" w:hAnsi="Helvetica"/>
          <w:color w:val="555555"/>
          <w:sz w:val="30"/>
          <w:szCs w:val="30"/>
        </w:rPr>
        <w:t>3.3V</w:t>
      </w:r>
    </w:p>
    <w:p w:rsidR="00D72E65" w:rsidRDefault="00D72E65" w:rsidP="00D72E65">
      <w:pPr>
        <w:numPr>
          <w:ilvl w:val="0"/>
          <w:numId w:val="18"/>
        </w:numPr>
        <w:spacing w:before="100" w:beforeAutospacing="1" w:after="100" w:afterAutospacing="1" w:line="540" w:lineRule="atLeast"/>
        <w:ind w:left="0"/>
        <w:rPr>
          <w:rFonts w:ascii="Helvetica" w:hAnsi="Helvetica"/>
          <w:color w:val="555555"/>
          <w:sz w:val="30"/>
          <w:szCs w:val="30"/>
        </w:rPr>
      </w:pPr>
      <w:r>
        <w:rPr>
          <w:rFonts w:ascii="Helvetica" w:hAnsi="Helvetica"/>
          <w:color w:val="555555"/>
          <w:sz w:val="30"/>
          <w:szCs w:val="30"/>
        </w:rPr>
        <w:t>RST</w:t>
      </w:r>
    </w:p>
    <w:p w:rsidR="00D72E65" w:rsidRDefault="00D72E65" w:rsidP="00D72E65">
      <w:pPr>
        <w:numPr>
          <w:ilvl w:val="0"/>
          <w:numId w:val="18"/>
        </w:numPr>
        <w:spacing w:before="100" w:beforeAutospacing="1" w:after="100" w:afterAutospacing="1" w:line="540" w:lineRule="atLeast"/>
        <w:ind w:left="0"/>
        <w:rPr>
          <w:rFonts w:ascii="Helvetica" w:hAnsi="Helvetica"/>
          <w:color w:val="555555"/>
          <w:sz w:val="30"/>
          <w:szCs w:val="30"/>
        </w:rPr>
      </w:pPr>
      <w:r>
        <w:rPr>
          <w:rFonts w:ascii="Helvetica" w:hAnsi="Helvetica"/>
          <w:color w:val="555555"/>
          <w:sz w:val="30"/>
          <w:szCs w:val="30"/>
        </w:rPr>
        <w:t>GND</w:t>
      </w:r>
    </w:p>
    <w:p w:rsidR="00D72E65" w:rsidRDefault="00D72E65" w:rsidP="00D72E65">
      <w:pPr>
        <w:numPr>
          <w:ilvl w:val="0"/>
          <w:numId w:val="18"/>
        </w:numPr>
        <w:spacing w:before="100" w:beforeAutospacing="1" w:after="100" w:afterAutospacing="1" w:line="540" w:lineRule="atLeast"/>
        <w:ind w:left="0"/>
        <w:rPr>
          <w:rFonts w:ascii="Helvetica" w:hAnsi="Helvetica"/>
          <w:color w:val="555555"/>
          <w:sz w:val="30"/>
          <w:szCs w:val="30"/>
        </w:rPr>
      </w:pPr>
      <w:r>
        <w:rPr>
          <w:rFonts w:ascii="Helvetica" w:hAnsi="Helvetica"/>
          <w:color w:val="555555"/>
          <w:sz w:val="30"/>
          <w:szCs w:val="30"/>
        </w:rPr>
        <w:t>IRQ</w:t>
      </w:r>
    </w:p>
    <w:p w:rsidR="00D72E65" w:rsidRDefault="00D72E65" w:rsidP="00D72E65">
      <w:pPr>
        <w:numPr>
          <w:ilvl w:val="0"/>
          <w:numId w:val="18"/>
        </w:numPr>
        <w:spacing w:before="100" w:beforeAutospacing="1" w:after="100" w:afterAutospacing="1" w:line="540" w:lineRule="atLeast"/>
        <w:ind w:left="0"/>
        <w:rPr>
          <w:rFonts w:ascii="Helvetica" w:hAnsi="Helvetica"/>
          <w:color w:val="555555"/>
          <w:sz w:val="30"/>
          <w:szCs w:val="30"/>
        </w:rPr>
      </w:pPr>
      <w:r>
        <w:rPr>
          <w:rFonts w:ascii="Helvetica" w:hAnsi="Helvetica"/>
          <w:color w:val="555555"/>
          <w:sz w:val="30"/>
          <w:szCs w:val="30"/>
        </w:rPr>
        <w:t>MSO</w:t>
      </w:r>
    </w:p>
    <w:p w:rsidR="00D72E65" w:rsidRDefault="00D72E65" w:rsidP="00D72E65">
      <w:pPr>
        <w:numPr>
          <w:ilvl w:val="0"/>
          <w:numId w:val="18"/>
        </w:numPr>
        <w:spacing w:before="100" w:beforeAutospacing="1" w:after="100" w:afterAutospacing="1" w:line="540" w:lineRule="atLeast"/>
        <w:ind w:left="0"/>
        <w:rPr>
          <w:rFonts w:ascii="Helvetica" w:hAnsi="Helvetica"/>
          <w:color w:val="555555"/>
          <w:sz w:val="30"/>
          <w:szCs w:val="30"/>
        </w:rPr>
      </w:pPr>
      <w:r>
        <w:rPr>
          <w:rFonts w:ascii="Helvetica" w:hAnsi="Helvetica"/>
          <w:color w:val="555555"/>
          <w:sz w:val="30"/>
          <w:szCs w:val="30"/>
        </w:rPr>
        <w:t>MOSI</w:t>
      </w:r>
    </w:p>
    <w:p w:rsidR="00D72E65" w:rsidRDefault="00D72E65" w:rsidP="00D72E65">
      <w:pPr>
        <w:numPr>
          <w:ilvl w:val="0"/>
          <w:numId w:val="18"/>
        </w:numPr>
        <w:spacing w:before="100" w:beforeAutospacing="1" w:after="100" w:afterAutospacing="1" w:line="540" w:lineRule="atLeast"/>
        <w:ind w:left="0"/>
        <w:rPr>
          <w:rFonts w:ascii="Helvetica" w:hAnsi="Helvetica"/>
          <w:color w:val="555555"/>
          <w:sz w:val="30"/>
          <w:szCs w:val="30"/>
        </w:rPr>
      </w:pPr>
      <w:r>
        <w:rPr>
          <w:rFonts w:ascii="Helvetica" w:hAnsi="Helvetica"/>
          <w:color w:val="555555"/>
          <w:sz w:val="30"/>
          <w:szCs w:val="30"/>
        </w:rPr>
        <w:t>SCK</w:t>
      </w:r>
    </w:p>
    <w:p w:rsidR="00D72E65" w:rsidRDefault="00D72E65" w:rsidP="00D72E65">
      <w:pPr>
        <w:numPr>
          <w:ilvl w:val="0"/>
          <w:numId w:val="18"/>
        </w:numPr>
        <w:spacing w:before="100" w:beforeAutospacing="1" w:after="100" w:afterAutospacing="1" w:line="540" w:lineRule="atLeast"/>
        <w:ind w:left="0"/>
        <w:rPr>
          <w:rFonts w:ascii="Helvetica" w:hAnsi="Helvetica"/>
          <w:color w:val="555555"/>
          <w:sz w:val="30"/>
          <w:szCs w:val="30"/>
        </w:rPr>
      </w:pPr>
      <w:r>
        <w:rPr>
          <w:rFonts w:ascii="Helvetica" w:hAnsi="Helvetica"/>
          <w:color w:val="555555"/>
          <w:sz w:val="30"/>
          <w:szCs w:val="30"/>
        </w:rPr>
        <w:t>SDA</w:t>
      </w:r>
    </w:p>
    <w:p w:rsidR="00686384" w:rsidRDefault="00686384" w:rsidP="00D72E65">
      <w:pPr>
        <w:pStyle w:val="NormalWeb"/>
        <w:spacing w:before="45" w:beforeAutospacing="0" w:after="300" w:afterAutospacing="0" w:line="480" w:lineRule="atLeast"/>
        <w:rPr>
          <w:rFonts w:ascii="Helvetica" w:hAnsi="Helvetica"/>
          <w:color w:val="555555"/>
          <w:sz w:val="30"/>
          <w:szCs w:val="30"/>
        </w:rPr>
      </w:pPr>
    </w:p>
    <w:p w:rsidR="00D72E65" w:rsidRDefault="00D72E65" w:rsidP="00D72E65">
      <w:pPr>
        <w:pStyle w:val="NormalWeb"/>
        <w:spacing w:before="45" w:beforeAutospacing="0" w:after="300" w:afterAutospacing="0" w:line="480" w:lineRule="atLeast"/>
        <w:rPr>
          <w:rFonts w:ascii="Helvetica" w:hAnsi="Helvetica"/>
          <w:color w:val="555555"/>
          <w:sz w:val="30"/>
          <w:szCs w:val="30"/>
        </w:rPr>
      </w:pPr>
      <w:r>
        <w:rPr>
          <w:rFonts w:ascii="Helvetica" w:hAnsi="Helvetica"/>
          <w:color w:val="555555"/>
          <w:sz w:val="30"/>
          <w:szCs w:val="30"/>
        </w:rPr>
        <w:lastRenderedPageBreak/>
        <w:t>The connection of the RFID reader is given to the Arduino as follows:</w:t>
      </w:r>
    </w:p>
    <w:p w:rsidR="00D72E65" w:rsidRDefault="00D72E65" w:rsidP="00D72E65">
      <w:pPr>
        <w:numPr>
          <w:ilvl w:val="0"/>
          <w:numId w:val="19"/>
        </w:numPr>
        <w:spacing w:before="100" w:beforeAutospacing="1" w:after="100" w:afterAutospacing="1" w:line="540" w:lineRule="atLeast"/>
        <w:ind w:left="0"/>
        <w:rPr>
          <w:rFonts w:ascii="Helvetica" w:hAnsi="Helvetica"/>
          <w:color w:val="555555"/>
          <w:sz w:val="30"/>
          <w:szCs w:val="30"/>
        </w:rPr>
      </w:pPr>
      <w:r>
        <w:rPr>
          <w:rFonts w:ascii="Helvetica" w:hAnsi="Helvetica"/>
          <w:color w:val="555555"/>
          <w:sz w:val="30"/>
          <w:szCs w:val="30"/>
        </w:rPr>
        <w:t>3.3V is given to the 3.3v pin of Arduino</w:t>
      </w:r>
    </w:p>
    <w:p w:rsidR="00D72E65" w:rsidRDefault="00D72E65" w:rsidP="00D72E65">
      <w:pPr>
        <w:numPr>
          <w:ilvl w:val="0"/>
          <w:numId w:val="19"/>
        </w:numPr>
        <w:spacing w:before="100" w:beforeAutospacing="1" w:after="100" w:afterAutospacing="1" w:line="540" w:lineRule="atLeast"/>
        <w:ind w:left="0"/>
        <w:rPr>
          <w:rFonts w:ascii="Helvetica" w:hAnsi="Helvetica"/>
          <w:color w:val="555555"/>
          <w:sz w:val="30"/>
          <w:szCs w:val="30"/>
        </w:rPr>
      </w:pPr>
      <w:r>
        <w:rPr>
          <w:rFonts w:ascii="Helvetica" w:hAnsi="Helvetica"/>
          <w:color w:val="555555"/>
          <w:sz w:val="30"/>
          <w:szCs w:val="30"/>
        </w:rPr>
        <w:t>RST is given to the digital pin 9</w:t>
      </w:r>
    </w:p>
    <w:p w:rsidR="00D72E65" w:rsidRDefault="00D72E65" w:rsidP="00D72E65">
      <w:pPr>
        <w:numPr>
          <w:ilvl w:val="0"/>
          <w:numId w:val="19"/>
        </w:numPr>
        <w:spacing w:before="100" w:beforeAutospacing="1" w:after="100" w:afterAutospacing="1" w:line="540" w:lineRule="atLeast"/>
        <w:ind w:left="0"/>
        <w:rPr>
          <w:rFonts w:ascii="Helvetica" w:hAnsi="Helvetica"/>
          <w:color w:val="555555"/>
          <w:sz w:val="30"/>
          <w:szCs w:val="30"/>
        </w:rPr>
      </w:pPr>
      <w:r>
        <w:rPr>
          <w:rFonts w:ascii="Helvetica" w:hAnsi="Helvetica"/>
          <w:color w:val="555555"/>
          <w:sz w:val="30"/>
          <w:szCs w:val="30"/>
        </w:rPr>
        <w:t xml:space="preserve">GND is given to the ground pin of the </w:t>
      </w:r>
      <w:r w:rsidR="00686384">
        <w:rPr>
          <w:rFonts w:ascii="Helvetica" w:hAnsi="Helvetica"/>
          <w:color w:val="555555"/>
          <w:sz w:val="30"/>
          <w:szCs w:val="30"/>
        </w:rPr>
        <w:t>Arduino</w:t>
      </w:r>
    </w:p>
    <w:p w:rsidR="00D72E65" w:rsidRDefault="00D72E65" w:rsidP="00D72E65">
      <w:pPr>
        <w:numPr>
          <w:ilvl w:val="0"/>
          <w:numId w:val="19"/>
        </w:numPr>
        <w:spacing w:before="100" w:beforeAutospacing="1" w:after="100" w:afterAutospacing="1" w:line="540" w:lineRule="atLeast"/>
        <w:ind w:left="0"/>
        <w:rPr>
          <w:rFonts w:ascii="Helvetica" w:hAnsi="Helvetica"/>
          <w:color w:val="555555"/>
          <w:sz w:val="30"/>
          <w:szCs w:val="30"/>
        </w:rPr>
      </w:pPr>
      <w:r>
        <w:rPr>
          <w:rFonts w:ascii="Helvetica" w:hAnsi="Helvetica"/>
          <w:color w:val="555555"/>
          <w:sz w:val="30"/>
          <w:szCs w:val="30"/>
        </w:rPr>
        <w:t>IRQ is not connected</w:t>
      </w:r>
    </w:p>
    <w:p w:rsidR="00D72E65" w:rsidRDefault="00D72E65" w:rsidP="00D72E65">
      <w:pPr>
        <w:numPr>
          <w:ilvl w:val="0"/>
          <w:numId w:val="19"/>
        </w:numPr>
        <w:spacing w:before="100" w:beforeAutospacing="1" w:after="100" w:afterAutospacing="1" w:line="540" w:lineRule="atLeast"/>
        <w:ind w:left="0"/>
        <w:rPr>
          <w:rFonts w:ascii="Helvetica" w:hAnsi="Helvetica"/>
          <w:color w:val="555555"/>
          <w:sz w:val="30"/>
          <w:szCs w:val="30"/>
        </w:rPr>
      </w:pPr>
      <w:r>
        <w:rPr>
          <w:rFonts w:ascii="Helvetica" w:hAnsi="Helvetica"/>
          <w:color w:val="555555"/>
          <w:sz w:val="30"/>
          <w:szCs w:val="30"/>
        </w:rPr>
        <w:t>MSO is connected to digital pin 12</w:t>
      </w:r>
    </w:p>
    <w:p w:rsidR="00D72E65" w:rsidRDefault="00D72E65" w:rsidP="00D72E65">
      <w:pPr>
        <w:numPr>
          <w:ilvl w:val="0"/>
          <w:numId w:val="19"/>
        </w:numPr>
        <w:spacing w:before="100" w:beforeAutospacing="1" w:after="100" w:afterAutospacing="1" w:line="540" w:lineRule="atLeast"/>
        <w:ind w:left="0"/>
        <w:rPr>
          <w:rFonts w:ascii="Helvetica" w:hAnsi="Helvetica"/>
          <w:color w:val="555555"/>
          <w:sz w:val="30"/>
          <w:szCs w:val="30"/>
        </w:rPr>
      </w:pPr>
      <w:r>
        <w:rPr>
          <w:rFonts w:ascii="Helvetica" w:hAnsi="Helvetica"/>
          <w:color w:val="555555"/>
          <w:sz w:val="30"/>
          <w:szCs w:val="30"/>
        </w:rPr>
        <w:t>MOSI is connected to digital pin 11</w:t>
      </w:r>
    </w:p>
    <w:p w:rsidR="00D72E65" w:rsidRDefault="00D72E65" w:rsidP="00D72E65">
      <w:pPr>
        <w:numPr>
          <w:ilvl w:val="0"/>
          <w:numId w:val="19"/>
        </w:numPr>
        <w:spacing w:before="100" w:beforeAutospacing="1" w:after="100" w:afterAutospacing="1" w:line="540" w:lineRule="atLeast"/>
        <w:ind w:left="0"/>
        <w:rPr>
          <w:rFonts w:ascii="Helvetica" w:hAnsi="Helvetica"/>
          <w:color w:val="555555"/>
          <w:sz w:val="30"/>
          <w:szCs w:val="30"/>
        </w:rPr>
      </w:pPr>
      <w:r>
        <w:rPr>
          <w:rFonts w:ascii="Helvetica" w:hAnsi="Helvetica"/>
          <w:color w:val="555555"/>
          <w:sz w:val="30"/>
          <w:szCs w:val="30"/>
        </w:rPr>
        <w:t>SCK is connected to the digital pin 10</w:t>
      </w:r>
    </w:p>
    <w:p w:rsidR="00D72E65" w:rsidRDefault="00D72E65" w:rsidP="00D72E65">
      <w:pPr>
        <w:numPr>
          <w:ilvl w:val="0"/>
          <w:numId w:val="19"/>
        </w:numPr>
        <w:spacing w:before="100" w:beforeAutospacing="1" w:after="100" w:afterAutospacing="1" w:line="540" w:lineRule="atLeast"/>
        <w:ind w:left="0"/>
        <w:rPr>
          <w:rFonts w:ascii="Helvetica" w:hAnsi="Helvetica"/>
          <w:color w:val="555555"/>
          <w:sz w:val="30"/>
          <w:szCs w:val="30"/>
        </w:rPr>
      </w:pPr>
      <w:r>
        <w:rPr>
          <w:rFonts w:ascii="Helvetica" w:hAnsi="Helvetica"/>
          <w:color w:val="555555"/>
          <w:sz w:val="30"/>
          <w:szCs w:val="30"/>
        </w:rPr>
        <w:t>SDA is connected to the digital pin 9</w:t>
      </w:r>
    </w:p>
    <w:p w:rsidR="00686384" w:rsidRDefault="00686384" w:rsidP="00686384">
      <w:pPr>
        <w:spacing w:before="100" w:beforeAutospacing="1" w:after="100" w:afterAutospacing="1" w:line="540" w:lineRule="atLeast"/>
        <w:rPr>
          <w:rFonts w:ascii="Helvetica" w:hAnsi="Helvetica"/>
          <w:color w:val="555555"/>
          <w:sz w:val="30"/>
          <w:szCs w:val="30"/>
        </w:rPr>
      </w:pPr>
    </w:p>
    <w:p w:rsidR="00686384" w:rsidRDefault="00686384" w:rsidP="00686384">
      <w:pPr>
        <w:spacing w:before="100" w:beforeAutospacing="1" w:after="100" w:afterAutospacing="1" w:line="540" w:lineRule="atLeast"/>
        <w:rPr>
          <w:rFonts w:ascii="Helvetica" w:hAnsi="Helvetica"/>
          <w:color w:val="555555"/>
          <w:sz w:val="30"/>
          <w:szCs w:val="30"/>
        </w:rPr>
      </w:pPr>
      <w:r>
        <w:rPr>
          <w:rFonts w:ascii="Helvetica" w:hAnsi="Helvetica"/>
          <w:color w:val="555555"/>
          <w:sz w:val="30"/>
          <w:szCs w:val="30"/>
        </w:rPr>
        <w:t xml:space="preserve">                      </w:t>
      </w:r>
    </w:p>
    <w:p w:rsidR="00686384" w:rsidRDefault="00686384" w:rsidP="00686384">
      <w:pPr>
        <w:spacing w:before="100" w:beforeAutospacing="1" w:after="100" w:afterAutospacing="1" w:line="540" w:lineRule="atLeast"/>
        <w:rPr>
          <w:rFonts w:ascii="Helvetica" w:hAnsi="Helvetica"/>
          <w:color w:val="555555"/>
          <w:sz w:val="30"/>
          <w:szCs w:val="30"/>
        </w:rPr>
      </w:pPr>
      <w:r>
        <w:rPr>
          <w:rFonts w:ascii="Helvetica" w:hAnsi="Helvetica"/>
          <w:color w:val="555555"/>
          <w:sz w:val="30"/>
          <w:szCs w:val="30"/>
        </w:rPr>
        <w:t xml:space="preserve">   </w:t>
      </w:r>
      <w:r>
        <w:rPr>
          <w:noProof/>
          <w:lang w:eastAsia="en-IN"/>
        </w:rPr>
        <w:drawing>
          <wp:inline distT="0" distB="0" distL="0" distR="0">
            <wp:extent cx="2292985" cy="1504950"/>
            <wp:effectExtent l="0" t="0" r="0" b="0"/>
            <wp:docPr id="11" name="Picture 11" descr="https://i1.wp.com/electronicshobbyists.com/wp-content/uploads/2017/08/word-image-1.png?zoom=1.5&amp;resize=241%2C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1.wp.com/electronicshobbyists.com/wp-content/uploads/2017/08/word-image-1.png?zoom=1.5&amp;resize=241%2C15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555555"/>
          <w:sz w:val="30"/>
          <w:szCs w:val="30"/>
        </w:rPr>
        <w:t xml:space="preserve">           </w:t>
      </w:r>
      <w:r>
        <w:rPr>
          <w:noProof/>
          <w:lang w:eastAsia="en-IN"/>
        </w:rPr>
        <w:drawing>
          <wp:inline distT="0" distB="0" distL="0" distR="0">
            <wp:extent cx="2440745" cy="1825758"/>
            <wp:effectExtent l="0" t="0" r="0" b="3175"/>
            <wp:docPr id="12" name="Picture 12" descr="Image result for configuring rfid with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configuring rfid with arduino uno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351" cy="184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8BF" w:rsidRDefault="00E018BF" w:rsidP="00686384">
      <w:pPr>
        <w:spacing w:before="100" w:beforeAutospacing="1" w:after="100" w:afterAutospacing="1" w:line="540" w:lineRule="atLeast"/>
        <w:rPr>
          <w:rFonts w:ascii="Helvetica" w:hAnsi="Helvetica"/>
          <w:b/>
          <w:color w:val="555555"/>
          <w:sz w:val="30"/>
          <w:szCs w:val="30"/>
        </w:rPr>
      </w:pPr>
    </w:p>
    <w:p w:rsidR="00686384" w:rsidRPr="00E018BF" w:rsidRDefault="00E018BF" w:rsidP="00686384">
      <w:pPr>
        <w:spacing w:before="100" w:beforeAutospacing="1" w:after="100" w:afterAutospacing="1" w:line="540" w:lineRule="atLeast"/>
        <w:rPr>
          <w:rFonts w:ascii="Helvetica" w:hAnsi="Helvetica"/>
          <w:b/>
          <w:color w:val="555555"/>
          <w:sz w:val="30"/>
          <w:szCs w:val="30"/>
        </w:rPr>
      </w:pPr>
      <w:r w:rsidRPr="00E018BF">
        <w:rPr>
          <w:rFonts w:ascii="Helvetica" w:hAnsi="Helvetica"/>
          <w:b/>
          <w:color w:val="555555"/>
          <w:sz w:val="30"/>
          <w:szCs w:val="30"/>
        </w:rPr>
        <w:t>Virtual simulation</w:t>
      </w:r>
    </w:p>
    <w:p w:rsidR="00E018BF" w:rsidRPr="00E018BF" w:rsidRDefault="00686384" w:rsidP="00E018BF">
      <w:pPr>
        <w:spacing w:before="100" w:beforeAutospacing="1" w:after="100" w:afterAutospacing="1" w:line="540" w:lineRule="atLeast"/>
        <w:rPr>
          <w:rFonts w:ascii="Helvetica" w:hAnsi="Helvetica"/>
          <w:color w:val="555555"/>
          <w:sz w:val="30"/>
          <w:szCs w:val="30"/>
        </w:rPr>
      </w:pPr>
      <w:r>
        <w:rPr>
          <w:rFonts w:ascii="Helvetica" w:hAnsi="Helvetica"/>
          <w:color w:val="555555"/>
          <w:sz w:val="30"/>
          <w:szCs w:val="30"/>
        </w:rPr>
        <w:t xml:space="preserve">Further if we don’t want to virtually simulate this system we can do so in </w:t>
      </w:r>
      <w:proofErr w:type="spellStart"/>
      <w:r w:rsidRPr="00686384">
        <w:rPr>
          <w:rFonts w:ascii="Helvetica" w:hAnsi="Helvetica"/>
          <w:b/>
          <w:color w:val="555555"/>
          <w:sz w:val="30"/>
          <w:szCs w:val="30"/>
        </w:rPr>
        <w:t>proteus</w:t>
      </w:r>
      <w:proofErr w:type="spellEnd"/>
      <w:r>
        <w:rPr>
          <w:rFonts w:ascii="Helvetica" w:hAnsi="Helvetica"/>
          <w:color w:val="555555"/>
          <w:sz w:val="30"/>
          <w:szCs w:val="30"/>
        </w:rPr>
        <w:t>.</w:t>
      </w:r>
      <w:r w:rsidR="00E018BF" w:rsidRPr="00E018BF">
        <w:rPr>
          <w:rFonts w:ascii="Helvetica" w:hAnsi="Helvetica"/>
          <w:color w:val="555555"/>
          <w:sz w:val="28"/>
          <w:szCs w:val="30"/>
        </w:rPr>
        <w:t xml:space="preserve"> </w:t>
      </w:r>
      <w:r w:rsidR="00E018BF" w:rsidRPr="00E018BF">
        <w:rPr>
          <w:rFonts w:ascii="Helvetica" w:hAnsi="Helvetica"/>
          <w:color w:val="555555"/>
          <w:sz w:val="30"/>
          <w:szCs w:val="30"/>
        </w:rPr>
        <w:t xml:space="preserve">[Download link - </w:t>
      </w:r>
      <w:hyperlink r:id="rId25" w:history="1">
        <w:r w:rsidR="00E018BF" w:rsidRPr="00E018BF">
          <w:rPr>
            <w:rStyle w:val="Hyperlink"/>
            <w:rFonts w:ascii="Helvetica" w:hAnsi="Helvetica"/>
            <w:sz w:val="30"/>
            <w:szCs w:val="30"/>
          </w:rPr>
          <w:t>https://proteus.soft112.com/download.html</w:t>
        </w:r>
      </w:hyperlink>
      <w:r w:rsidR="00E018BF" w:rsidRPr="00E018BF">
        <w:rPr>
          <w:rFonts w:ascii="Helvetica" w:hAnsi="Helvetica"/>
          <w:color w:val="555555"/>
          <w:sz w:val="30"/>
          <w:szCs w:val="30"/>
        </w:rPr>
        <w:t>]</w:t>
      </w:r>
    </w:p>
    <w:p w:rsidR="00686384" w:rsidRDefault="00686384" w:rsidP="00686384">
      <w:pPr>
        <w:spacing w:before="100" w:beforeAutospacing="1" w:after="100" w:afterAutospacing="1" w:line="540" w:lineRule="atLeast"/>
        <w:rPr>
          <w:rFonts w:ascii="Helvetica" w:hAnsi="Helvetica"/>
          <w:color w:val="555555"/>
          <w:sz w:val="30"/>
          <w:szCs w:val="30"/>
        </w:rPr>
      </w:pPr>
    </w:p>
    <w:p w:rsidR="00686384" w:rsidRDefault="00686384" w:rsidP="00686384">
      <w:pPr>
        <w:spacing w:before="100" w:beforeAutospacing="1" w:after="100" w:afterAutospacing="1" w:line="540" w:lineRule="atLeast"/>
        <w:rPr>
          <w:rFonts w:ascii="Helvetica" w:hAnsi="Helvetica"/>
          <w:color w:val="555555"/>
          <w:sz w:val="30"/>
          <w:szCs w:val="30"/>
        </w:rPr>
      </w:pPr>
    </w:p>
    <w:p w:rsidR="00E8464D" w:rsidRDefault="00E8464D" w:rsidP="00686384">
      <w:pPr>
        <w:spacing w:before="100" w:beforeAutospacing="1" w:after="100" w:afterAutospacing="1" w:line="540" w:lineRule="atLeast"/>
        <w:rPr>
          <w:rFonts w:ascii="Helvetica" w:hAnsi="Helvetica"/>
          <w:color w:val="555555"/>
          <w:sz w:val="30"/>
          <w:szCs w:val="30"/>
        </w:rPr>
      </w:pPr>
    </w:p>
    <w:p w:rsidR="00E8464D" w:rsidRDefault="00E8464D" w:rsidP="00686384">
      <w:pPr>
        <w:spacing w:before="100" w:beforeAutospacing="1" w:after="100" w:afterAutospacing="1" w:line="540" w:lineRule="atLeast"/>
        <w:rPr>
          <w:rFonts w:ascii="Helvetica" w:hAnsi="Helvetica"/>
          <w:color w:val="555555"/>
          <w:sz w:val="30"/>
          <w:szCs w:val="30"/>
        </w:rPr>
      </w:pPr>
    </w:p>
    <w:p w:rsidR="00E8464D" w:rsidRDefault="00E8464D" w:rsidP="00686384">
      <w:pPr>
        <w:spacing w:before="100" w:beforeAutospacing="1" w:after="100" w:afterAutospacing="1" w:line="540" w:lineRule="atLeast"/>
        <w:rPr>
          <w:rFonts w:ascii="Helvetica" w:hAnsi="Helvetica"/>
          <w:color w:val="555555"/>
          <w:sz w:val="30"/>
          <w:szCs w:val="30"/>
        </w:rPr>
      </w:pPr>
    </w:p>
    <w:p w:rsidR="00E8464D" w:rsidRDefault="00E8464D" w:rsidP="00686384">
      <w:pPr>
        <w:spacing w:before="100" w:beforeAutospacing="1" w:after="100" w:afterAutospacing="1" w:line="540" w:lineRule="atLeast"/>
        <w:rPr>
          <w:rFonts w:ascii="Helvetica" w:hAnsi="Helvetica"/>
          <w:color w:val="555555"/>
          <w:sz w:val="30"/>
          <w:szCs w:val="30"/>
        </w:rPr>
      </w:pPr>
    </w:p>
    <w:p w:rsidR="00E8464D" w:rsidRDefault="00E8464D" w:rsidP="00686384">
      <w:pPr>
        <w:spacing w:before="100" w:beforeAutospacing="1" w:after="100" w:afterAutospacing="1" w:line="540" w:lineRule="atLeast"/>
        <w:rPr>
          <w:rFonts w:ascii="Helvetica" w:hAnsi="Helvetica"/>
          <w:color w:val="555555"/>
          <w:sz w:val="30"/>
          <w:szCs w:val="30"/>
        </w:rPr>
      </w:pPr>
      <w:proofErr w:type="spellStart"/>
      <w:r w:rsidRPr="00E8464D">
        <w:rPr>
          <w:rFonts w:ascii="Helvetica" w:hAnsi="Helvetica"/>
          <w:b/>
          <w:color w:val="555555"/>
          <w:sz w:val="30"/>
          <w:szCs w:val="30"/>
        </w:rPr>
        <w:t>Vspe</w:t>
      </w:r>
      <w:proofErr w:type="spellEnd"/>
      <w:r>
        <w:rPr>
          <w:rFonts w:ascii="Helvetica" w:hAnsi="Helvetica"/>
          <w:b/>
          <w:color w:val="555555"/>
          <w:sz w:val="30"/>
          <w:szCs w:val="30"/>
        </w:rPr>
        <w:t xml:space="preserve"> </w:t>
      </w:r>
      <w:r>
        <w:rPr>
          <w:rFonts w:ascii="Helvetica" w:hAnsi="Helvetica"/>
          <w:color w:val="555555"/>
          <w:sz w:val="30"/>
          <w:szCs w:val="30"/>
        </w:rPr>
        <w:t xml:space="preserve">-Virtual serial port Emulator </w:t>
      </w:r>
      <w:r w:rsidRPr="00E8464D">
        <w:rPr>
          <w:rFonts w:ascii="Helvetica" w:hAnsi="Helvetica"/>
          <w:color w:val="555555"/>
          <w:sz w:val="30"/>
          <w:szCs w:val="30"/>
        </w:rPr>
        <w:t>to create various virtual devices to transmit/receive data.</w:t>
      </w:r>
    </w:p>
    <w:p w:rsidR="00E8464D" w:rsidRDefault="00E8464D" w:rsidP="00686384">
      <w:pPr>
        <w:spacing w:before="100" w:beforeAutospacing="1" w:after="100" w:afterAutospacing="1" w:line="540" w:lineRule="atLeast"/>
        <w:rPr>
          <w:rFonts w:ascii="Helvetica" w:hAnsi="Helvetica"/>
          <w:color w:val="555555"/>
          <w:sz w:val="30"/>
          <w:szCs w:val="30"/>
        </w:rPr>
      </w:pPr>
    </w:p>
    <w:p w:rsidR="00E8464D" w:rsidRDefault="00E8464D" w:rsidP="00686384">
      <w:pPr>
        <w:spacing w:before="100" w:beforeAutospacing="1" w:after="100" w:afterAutospacing="1" w:line="540" w:lineRule="atLeast"/>
        <w:rPr>
          <w:rFonts w:ascii="Helvetica" w:hAnsi="Helvetica"/>
          <w:color w:val="555555"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141DEB47" wp14:editId="37F7BCAE">
            <wp:extent cx="5731510" cy="39757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yponineSans Light 17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08C4"/>
    <w:multiLevelType w:val="multilevel"/>
    <w:tmpl w:val="125A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15AD7"/>
    <w:multiLevelType w:val="multilevel"/>
    <w:tmpl w:val="6B0E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C1B4C"/>
    <w:multiLevelType w:val="multilevel"/>
    <w:tmpl w:val="EA22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6523A"/>
    <w:multiLevelType w:val="multilevel"/>
    <w:tmpl w:val="888C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344269"/>
    <w:multiLevelType w:val="multilevel"/>
    <w:tmpl w:val="DF78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5B6B1D"/>
    <w:multiLevelType w:val="multilevel"/>
    <w:tmpl w:val="EFE0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A7499"/>
    <w:multiLevelType w:val="multilevel"/>
    <w:tmpl w:val="B3FE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426DB"/>
    <w:multiLevelType w:val="multilevel"/>
    <w:tmpl w:val="CB08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B527A"/>
    <w:multiLevelType w:val="multilevel"/>
    <w:tmpl w:val="C6E2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16C53"/>
    <w:multiLevelType w:val="multilevel"/>
    <w:tmpl w:val="0206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BC1CFD"/>
    <w:multiLevelType w:val="multilevel"/>
    <w:tmpl w:val="A318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832AA"/>
    <w:multiLevelType w:val="multilevel"/>
    <w:tmpl w:val="DEDA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0F3129"/>
    <w:multiLevelType w:val="multilevel"/>
    <w:tmpl w:val="6CB0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9780A"/>
    <w:multiLevelType w:val="multilevel"/>
    <w:tmpl w:val="C6E0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261431"/>
    <w:multiLevelType w:val="multilevel"/>
    <w:tmpl w:val="B4A4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14894"/>
    <w:multiLevelType w:val="multilevel"/>
    <w:tmpl w:val="5678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5B2A40"/>
    <w:multiLevelType w:val="hybridMultilevel"/>
    <w:tmpl w:val="15167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E695A"/>
    <w:multiLevelType w:val="multilevel"/>
    <w:tmpl w:val="F6DC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33292C"/>
    <w:multiLevelType w:val="multilevel"/>
    <w:tmpl w:val="5D34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A665F7"/>
    <w:multiLevelType w:val="multilevel"/>
    <w:tmpl w:val="0A90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5"/>
  </w:num>
  <w:num w:numId="5">
    <w:abstractNumId w:val="0"/>
  </w:num>
  <w:num w:numId="6">
    <w:abstractNumId w:val="19"/>
  </w:num>
  <w:num w:numId="7">
    <w:abstractNumId w:val="6"/>
  </w:num>
  <w:num w:numId="8">
    <w:abstractNumId w:val="1"/>
  </w:num>
  <w:num w:numId="9">
    <w:abstractNumId w:val="2"/>
  </w:num>
  <w:num w:numId="10">
    <w:abstractNumId w:val="13"/>
  </w:num>
  <w:num w:numId="11">
    <w:abstractNumId w:val="10"/>
  </w:num>
  <w:num w:numId="12">
    <w:abstractNumId w:val="18"/>
  </w:num>
  <w:num w:numId="13">
    <w:abstractNumId w:val="12"/>
  </w:num>
  <w:num w:numId="14">
    <w:abstractNumId w:val="7"/>
  </w:num>
  <w:num w:numId="15">
    <w:abstractNumId w:val="11"/>
  </w:num>
  <w:num w:numId="16">
    <w:abstractNumId w:val="17"/>
  </w:num>
  <w:num w:numId="17">
    <w:abstractNumId w:val="14"/>
  </w:num>
  <w:num w:numId="18">
    <w:abstractNumId w:val="4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80"/>
    <w:rsid w:val="001167B1"/>
    <w:rsid w:val="00285DA1"/>
    <w:rsid w:val="00561EEC"/>
    <w:rsid w:val="00686384"/>
    <w:rsid w:val="00844F8D"/>
    <w:rsid w:val="00984BE0"/>
    <w:rsid w:val="00C4717E"/>
    <w:rsid w:val="00C87380"/>
    <w:rsid w:val="00D60884"/>
    <w:rsid w:val="00D72E65"/>
    <w:rsid w:val="00DB0193"/>
    <w:rsid w:val="00E018BF"/>
    <w:rsid w:val="00E8464D"/>
    <w:rsid w:val="00F9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A8A4"/>
  <w15:chartTrackingRefBased/>
  <w15:docId w15:val="{D49112C8-548F-4560-9F28-764026F0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73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73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wikiword">
    <w:name w:val="wikiword"/>
    <w:basedOn w:val="DefaultParagraphFont"/>
    <w:rsid w:val="00C87380"/>
  </w:style>
  <w:style w:type="character" w:styleId="Hyperlink">
    <w:name w:val="Hyperlink"/>
    <w:basedOn w:val="DefaultParagraphFont"/>
    <w:uiPriority w:val="99"/>
    <w:unhideWhenUsed/>
    <w:rsid w:val="00C873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73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ckuitypographybodyl">
    <w:name w:val="hckui__typography__bodyl"/>
    <w:basedOn w:val="Normal"/>
    <w:rsid w:val="00DB0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19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B019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B0193"/>
  </w:style>
  <w:style w:type="character" w:customStyle="1" w:styleId="hljs-meta-keyword">
    <w:name w:val="hljs-meta-keyword"/>
    <w:basedOn w:val="DefaultParagraphFont"/>
    <w:rsid w:val="00DB0193"/>
  </w:style>
  <w:style w:type="character" w:customStyle="1" w:styleId="hljs-meta-string">
    <w:name w:val="hljs-meta-string"/>
    <w:basedOn w:val="DefaultParagraphFont"/>
    <w:rsid w:val="00DB0193"/>
  </w:style>
  <w:style w:type="character" w:customStyle="1" w:styleId="hljs-builtin">
    <w:name w:val="hljs-built_in"/>
    <w:basedOn w:val="DefaultParagraphFont"/>
    <w:rsid w:val="00DB0193"/>
  </w:style>
  <w:style w:type="character" w:customStyle="1" w:styleId="hljs-number">
    <w:name w:val="hljs-number"/>
    <w:basedOn w:val="DefaultParagraphFont"/>
    <w:rsid w:val="00DB0193"/>
  </w:style>
  <w:style w:type="character" w:customStyle="1" w:styleId="hljs-keyword">
    <w:name w:val="hljs-keyword"/>
    <w:basedOn w:val="DefaultParagraphFont"/>
    <w:rsid w:val="00DB0193"/>
  </w:style>
  <w:style w:type="character" w:customStyle="1" w:styleId="hljs-string">
    <w:name w:val="hljs-string"/>
    <w:basedOn w:val="DefaultParagraphFont"/>
    <w:rsid w:val="00DB0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8769">
          <w:marLeft w:val="-38"/>
          <w:marRight w:val="-38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9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5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2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9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3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3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691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7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36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32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480584">
          <w:marLeft w:val="-38"/>
          <w:marRight w:val="-38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27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73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72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3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6.jpe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cdn.instructables.com/FZH/AYPN/J4G54Q4D/FZHAYPNJ4G54Q4D.LARGE.jpg" TargetMode="External"/><Relationship Id="rId7" Type="http://schemas.openxmlformats.org/officeDocument/2006/relationships/hyperlink" Target="https://www.arduino.cc/en/Guide/HomePage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cdn.instructables.com/FYW/X25J/J4G54Q2W/FYWX25JJ4G54Q2W.LARGE.jpg" TargetMode="External"/><Relationship Id="rId25" Type="http://schemas.openxmlformats.org/officeDocument/2006/relationships/hyperlink" Target="https://proteus.soft112.com/download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www.arduino.cc/en/guide/windows" TargetMode="External"/><Relationship Id="rId11" Type="http://schemas.openxmlformats.org/officeDocument/2006/relationships/hyperlink" Target="https://blog.atlasrfidstore.com/rfid-asset-tracking-examples?utm_source=RFID-Beginners-Guide&amp;utm_medium=eBook&amp;utm_campaign=Content&amp;utm_content=asset-tracking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www.arduino.cc/en/guide/windows" TargetMode="External"/><Relationship Id="rId15" Type="http://schemas.openxmlformats.org/officeDocument/2006/relationships/hyperlink" Target="https://cdn.instructables.com/FN7/3ZSZ/J4G54Q26/FN73ZSZJ4G54Q26.LARGE.jpg" TargetMode="Externa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blog.atlasrfidstore.com/all-about-the-timing?utm_source=RFID-Beginners-Guide&amp;utm_medium=eBook&amp;utm_campaign=Content&amp;utm_content=race-timing" TargetMode="External"/><Relationship Id="rId19" Type="http://schemas.openxmlformats.org/officeDocument/2006/relationships/hyperlink" Target="https://cdn.instructables.com/F43/CLR6/J4G54Q3N/F43CLR6J4G54Q3N.LARGE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atlasrfidstore.com/7-things-can-track-hospitals-using-rfid?utm_source=RFID-Beginners-Guide&amp;utm_medium=eBook&amp;utm_campaign=Content&amp;utm_content=hospital-applications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Saxena</dc:creator>
  <cp:keywords/>
  <dc:description/>
  <cp:lastModifiedBy>Prateek Saxena</cp:lastModifiedBy>
  <cp:revision>8</cp:revision>
  <dcterms:created xsi:type="dcterms:W3CDTF">2019-03-17T12:23:00Z</dcterms:created>
  <dcterms:modified xsi:type="dcterms:W3CDTF">2019-03-17T14:42:00Z</dcterms:modified>
</cp:coreProperties>
</file>