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4ED" w:rsidRPr="00A75A75" w:rsidRDefault="00C644ED" w:rsidP="00C644ED">
      <w:pPr>
        <w:jc w:val="center"/>
        <w:rPr>
          <w:rFonts w:ascii="Arial Rounded MT Bold" w:hAnsi="Arial Rounded MT Bold"/>
          <w:b/>
          <w:sz w:val="36"/>
        </w:rPr>
      </w:pPr>
      <w:r w:rsidRPr="00A75A75">
        <w:rPr>
          <w:rFonts w:ascii="Arial Rounded MT Bold" w:hAnsi="Arial Rounded MT Bold"/>
          <w:b/>
          <w:sz w:val="36"/>
        </w:rPr>
        <w:t>TEST DATA SET</w:t>
      </w:r>
    </w:p>
    <w:p w:rsidR="00A75A75" w:rsidRDefault="00A75A75" w:rsidP="00C644ED">
      <w:pPr>
        <w:jc w:val="both"/>
      </w:pPr>
    </w:p>
    <w:p w:rsidR="00A75A75" w:rsidRDefault="00A75A75" w:rsidP="00C644ED">
      <w:pPr>
        <w:jc w:val="both"/>
      </w:pPr>
    </w:p>
    <w:p w:rsidR="00A75A75" w:rsidRDefault="00A75A75" w:rsidP="00C644ED">
      <w:pPr>
        <w:jc w:val="both"/>
      </w:pPr>
    </w:p>
    <w:p w:rsidR="00C644ED" w:rsidRDefault="00C644ED" w:rsidP="00C644ED">
      <w:pPr>
        <w:jc w:val="both"/>
      </w:pPr>
      <w:r>
        <w:t>Let us suppose have three products, that are, an Oreo biscuit, box of apple and a packet of washing powder which is chosen by a customer form shopping mall. The price of respective commodities is</w:t>
      </w:r>
    </w:p>
    <w:p w:rsidR="00C644ED" w:rsidRDefault="00C644ED" w:rsidP="00C644ED">
      <w:pPr>
        <w:jc w:val="both"/>
      </w:pPr>
      <w:r w:rsidRPr="00C644ED">
        <w:t>₹</w:t>
      </w:r>
      <w:r>
        <w:t xml:space="preserve"> 40,</w:t>
      </w:r>
      <w:r w:rsidRPr="00C644ED">
        <w:t xml:space="preserve"> </w:t>
      </w:r>
      <w:r w:rsidRPr="00C644ED">
        <w:t>₹</w:t>
      </w:r>
      <w:r>
        <w:t>160,</w:t>
      </w:r>
      <w:r w:rsidRPr="00C644ED">
        <w:t>₹</w:t>
      </w:r>
      <w:r>
        <w:t xml:space="preserve">100 respectively. Now when the customer heads to the mall entrance the RFID reader module at the EXIT gate will scan and read the </w:t>
      </w:r>
      <w:r w:rsidRPr="00A75A75">
        <w:rPr>
          <w:b/>
        </w:rPr>
        <w:t>ID’s</w:t>
      </w:r>
      <w:r>
        <w:t xml:space="preserve"> of these three products as follow:</w:t>
      </w:r>
    </w:p>
    <w:p w:rsidR="00C644ED" w:rsidRDefault="00C644ED" w:rsidP="00C644ED">
      <w:pPr>
        <w:jc w:val="both"/>
      </w:pPr>
    </w:p>
    <w:p w:rsidR="00C644ED" w:rsidRDefault="00C644ED" w:rsidP="00C644ED">
      <w:pPr>
        <w:jc w:val="both"/>
      </w:pPr>
    </w:p>
    <w:p w:rsidR="00874871" w:rsidRDefault="00C644ED">
      <w:r w:rsidRPr="00C644ED">
        <w:rPr>
          <w:noProof/>
          <w:lang w:eastAsia="en-IN"/>
        </w:rPr>
        <w:drawing>
          <wp:inline distT="0" distB="0" distL="0" distR="0">
            <wp:extent cx="5731510" cy="3629975"/>
            <wp:effectExtent l="0" t="0" r="2540" b="8890"/>
            <wp:docPr id="1" name="Picture 1" descr="C:\Users\Prateek Saxena\Desktop\i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teek Saxena\Desktop\in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ED" w:rsidRDefault="00C644ED"/>
    <w:p w:rsidR="00A75A75" w:rsidRDefault="00A75A75"/>
    <w:p w:rsidR="00A75A75" w:rsidRDefault="00A75A75"/>
    <w:p w:rsidR="00C644ED" w:rsidRDefault="00C644ED">
      <w:r>
        <w:t>As per the conf</w:t>
      </w:r>
      <w:r w:rsidR="007D2CC0">
        <w:t xml:space="preserve">iguration the </w:t>
      </w:r>
      <w:r w:rsidR="00A75A75" w:rsidRPr="00A75A75">
        <w:rPr>
          <w:b/>
        </w:rPr>
        <w:t>data (</w:t>
      </w:r>
      <w:r w:rsidR="007D2CC0" w:rsidRPr="00A75A75">
        <w:rPr>
          <w:b/>
        </w:rPr>
        <w:t>price and tagID)</w:t>
      </w:r>
      <w:r w:rsidR="007D2CC0">
        <w:t xml:space="preserve"> of each commodity will be stored in a </w:t>
      </w:r>
      <w:r w:rsidR="007D2CC0" w:rsidRPr="00A75A75">
        <w:rPr>
          <w:b/>
        </w:rPr>
        <w:t>local cloud</w:t>
      </w:r>
      <w:r w:rsidR="007D2CC0">
        <w:t xml:space="preserve"> and each time the data will be compared using TagID as </w:t>
      </w:r>
      <w:r w:rsidR="007D2CC0" w:rsidRPr="00A75A75">
        <w:rPr>
          <w:b/>
        </w:rPr>
        <w:t>primary field</w:t>
      </w:r>
      <w:r w:rsidR="007D2CC0">
        <w:t xml:space="preserve"> then the total </w:t>
      </w:r>
      <w:r w:rsidR="00A75A75">
        <w:t>sum will be displayed on the LCD. then</w:t>
      </w:r>
      <w:r w:rsidR="007D2CC0">
        <w:t xml:space="preserve"> the user can pay and move out easily.</w:t>
      </w:r>
    </w:p>
    <w:p w:rsidR="007D2CC0" w:rsidRDefault="007D2CC0">
      <w:r>
        <w:t>Here for the proof of the concept we have taken three commodities</w:t>
      </w:r>
      <w:r w:rsidR="000024B3">
        <w:t>, their quantity</w:t>
      </w:r>
      <w:r>
        <w:t xml:space="preserve"> and total of </w:t>
      </w:r>
      <w:r w:rsidRPr="00C644ED">
        <w:t>₹</w:t>
      </w:r>
      <w:r>
        <w:t xml:space="preserve">200 displayed on the serial monitor of Arduino </w:t>
      </w:r>
      <w:r w:rsidR="00A75A75">
        <w:t>1.8.8.</w:t>
      </w:r>
    </w:p>
    <w:p w:rsidR="007D2CC0" w:rsidRDefault="007D2CC0">
      <w:r>
        <w:lastRenderedPageBreak/>
        <w:t xml:space="preserve">We can extend this functionality by creating a system as a local cloud and creating a database for the items present in that particular shopping mall. After finding the </w:t>
      </w:r>
      <w:r w:rsidR="00A75A75">
        <w:t>related to the database the TOTAL will be displayed in the 16x2 LCD of the circuit</w:t>
      </w:r>
    </w:p>
    <w:p w:rsidR="00A75A75" w:rsidRDefault="00A75A75"/>
    <w:p w:rsidR="00A75A75" w:rsidRDefault="00A75A75"/>
    <w:p w:rsidR="00A75A75" w:rsidRDefault="00A75A75" w:rsidP="00A75A75">
      <w:pPr>
        <w:jc w:val="center"/>
        <w:rPr>
          <w:rFonts w:ascii="Arial Rounded MT Bold" w:hAnsi="Arial Rounded MT Bold"/>
          <w:b/>
          <w:sz w:val="36"/>
        </w:rPr>
      </w:pPr>
      <w:r>
        <w:rPr>
          <w:rFonts w:ascii="Arial Rounded MT Bold" w:hAnsi="Arial Rounded MT Bold"/>
          <w:b/>
          <w:sz w:val="36"/>
        </w:rPr>
        <w:t>TEST RESULTS</w:t>
      </w:r>
    </w:p>
    <w:p w:rsidR="00A75A75" w:rsidRDefault="00A75A75" w:rsidP="00A75A75">
      <w:pPr>
        <w:jc w:val="center"/>
        <w:rPr>
          <w:rFonts w:ascii="Arial Rounded MT Bold" w:hAnsi="Arial Rounded MT Bold"/>
          <w:b/>
          <w:sz w:val="36"/>
        </w:rPr>
      </w:pPr>
    </w:p>
    <w:p w:rsidR="00A75A75" w:rsidRPr="00A75A75" w:rsidRDefault="000024B3" w:rsidP="00A75A75">
      <w:pPr>
        <w:jc w:val="center"/>
        <w:rPr>
          <w:rFonts w:ascii="Arial Rounded MT Bold" w:hAnsi="Arial Rounded MT Bold"/>
          <w:b/>
          <w:sz w:val="36"/>
        </w:rPr>
      </w:pPr>
      <w:r w:rsidRPr="000024B3">
        <w:rPr>
          <w:rFonts w:ascii="Arial Rounded MT Bold" w:hAnsi="Arial Rounded MT Bold"/>
          <w:b/>
          <w:noProof/>
          <w:sz w:val="36"/>
          <w:lang w:eastAsia="en-IN"/>
        </w:rPr>
        <w:drawing>
          <wp:inline distT="0" distB="0" distL="0" distR="0">
            <wp:extent cx="5731510" cy="3224646"/>
            <wp:effectExtent l="0" t="0" r="2540" b="0"/>
            <wp:docPr id="2" name="Picture 2" descr="C:\Users\Prateek Saxena\Downloads\prateek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teek Saxena\Downloads\prateekscreensho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A75" w:rsidRDefault="00A75A75"/>
    <w:p w:rsidR="000024B3" w:rsidRDefault="000024B3"/>
    <w:p w:rsidR="000024B3" w:rsidRPr="000024B3" w:rsidRDefault="000024B3">
      <w:pPr>
        <w:rPr>
          <w:b/>
          <w:i/>
          <w:sz w:val="28"/>
        </w:rPr>
      </w:pPr>
      <w:r w:rsidRPr="000024B3">
        <w:rPr>
          <w:b/>
          <w:i/>
          <w:sz w:val="28"/>
        </w:rPr>
        <w:t>Optional</w:t>
      </w:r>
    </w:p>
    <w:p w:rsidR="003A5D52" w:rsidRDefault="000024B3">
      <w:r>
        <w:t>Further this same circuit can also be implemented by using proteus.</w:t>
      </w:r>
      <w:r w:rsidRPr="000024B3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024B3">
        <w:t xml:space="preserve">The </w:t>
      </w:r>
      <w:r w:rsidRPr="000024B3">
        <w:rPr>
          <w:b/>
        </w:rPr>
        <w:t>Proteus Design Suite</w:t>
      </w:r>
      <w:r w:rsidRPr="000024B3">
        <w:t xml:space="preserve"> is a proprietary software tool suite used primarily for electronic design automation</w:t>
      </w:r>
      <w:r>
        <w:t xml:space="preserve">. We can virtually create the design and simulate the system with the use of </w:t>
      </w:r>
      <w:r w:rsidRPr="000024B3">
        <w:rPr>
          <w:b/>
          <w:bCs/>
        </w:rPr>
        <w:t>Virtual Serial Ports</w:t>
      </w:r>
      <w:r w:rsidRPr="000024B3">
        <w:t> </w:t>
      </w:r>
      <w:r>
        <w:rPr>
          <w:b/>
          <w:bCs/>
        </w:rPr>
        <w:t>Emulator.</w:t>
      </w:r>
      <w:r w:rsidRPr="000024B3">
        <w:rPr>
          <w:bCs/>
        </w:rPr>
        <w:t xml:space="preserve"> Virtual</w:t>
      </w:r>
      <w:r w:rsidRPr="000024B3">
        <w:rPr>
          <w:b/>
          <w:bCs/>
        </w:rPr>
        <w:t xml:space="preserve"> </w:t>
      </w:r>
      <w:r w:rsidRPr="000024B3">
        <w:rPr>
          <w:bCs/>
        </w:rPr>
        <w:t>Serial Ports</w:t>
      </w:r>
      <w:r w:rsidRPr="000024B3">
        <w:t> is a Windows user-mode application, which allows you to create software</w:t>
      </w:r>
      <w:r>
        <w:t xml:space="preserve"> </w:t>
      </w:r>
      <w:r w:rsidRPr="000024B3">
        <w:rPr>
          <w:b/>
          <w:bCs/>
        </w:rPr>
        <w:t>virtual serial ports</w:t>
      </w:r>
      <w:r w:rsidRPr="000024B3">
        <w:t> and emulate physical </w:t>
      </w:r>
      <w:r w:rsidRPr="000024B3">
        <w:rPr>
          <w:b/>
          <w:bCs/>
        </w:rPr>
        <w:t>serial ports</w:t>
      </w:r>
      <w:r w:rsidRPr="000024B3">
        <w:t> behaviour.</w:t>
      </w:r>
    </w:p>
    <w:p w:rsidR="003A5D52" w:rsidRDefault="003A5D52">
      <w:r>
        <w:t>The hex file generated after the compilation of the Arduino code is used on proteus for virtual simulation.</w:t>
      </w:r>
      <w:bookmarkStart w:id="0" w:name="_GoBack"/>
      <w:bookmarkEnd w:id="0"/>
    </w:p>
    <w:sectPr w:rsidR="003A5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ED"/>
    <w:rsid w:val="000024B3"/>
    <w:rsid w:val="003A5D52"/>
    <w:rsid w:val="007D2CC0"/>
    <w:rsid w:val="00874871"/>
    <w:rsid w:val="00A75A75"/>
    <w:rsid w:val="00C6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41B5"/>
  <w15:chartTrackingRefBased/>
  <w15:docId w15:val="{5241BD71-C792-44D1-8067-5AD44671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Saxena</dc:creator>
  <cp:keywords/>
  <dc:description/>
  <cp:lastModifiedBy>Prateek Saxena</cp:lastModifiedBy>
  <cp:revision>2</cp:revision>
  <dcterms:created xsi:type="dcterms:W3CDTF">2019-03-17T07:34:00Z</dcterms:created>
  <dcterms:modified xsi:type="dcterms:W3CDTF">2019-03-17T10:18:00Z</dcterms:modified>
</cp:coreProperties>
</file>