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PROJECT Title</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r>
        <w:rPr>
          <w:rFonts w:hint="default" w:ascii="Times New Roman" w:hAnsi="Times New Roman" w:eastAsia="Times New Roman" w:cs="Times New Roman"/>
          <w:b/>
          <w:sz w:val="24"/>
          <w:szCs w:val="24"/>
          <w:lang w:val="en-US"/>
        </w:rPr>
        <w:t>Smart Student wellness and fitness tracker with Integrated Chatbot</w:t>
      </w:r>
      <w:r>
        <w:rPr>
          <w:rFonts w:ascii="Times New Roman" w:hAnsi="Times New Roman" w:eastAsia="Times New Roman" w:cs="Times New Roman"/>
          <w:b/>
          <w:sz w:val="24"/>
          <w:szCs w:val="24"/>
        </w:rPr>
        <w:t>"</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Insem-End project submitted in partial fulfilment of the requirements for the Course </w:t>
      </w:r>
    </w:p>
    <w:p w14:paraId="3A9E095D">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cs="Times New Roman"/>
          <w:b/>
          <w:bCs/>
          <w:sz w:val="32"/>
          <w:szCs w:val="32"/>
        </w:rPr>
        <w:t>Front End Development Frameworks</w:t>
      </w:r>
      <w:r>
        <w:rPr>
          <w:rFonts w:ascii="Times New Roman" w:hAnsi="Times New Roman" w:eastAsia="Times New Roman" w:cs="Times New Roman"/>
          <w:b/>
          <w:i/>
          <w:sz w:val="24"/>
          <w:szCs w:val="24"/>
        </w:rPr>
        <w:t xml:space="preserve"> for the degree of </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3ED8458D">
      <w:pPr>
        <w:widowControl w:val="0"/>
        <w:spacing w:before="113" w:line="24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Computer Science and Engineering</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(2025-2026 A.Y) </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 xml:space="preserve">Name  </w:t>
      </w:r>
      <w:r>
        <w:rPr>
          <w:rFonts w:hint="default" w:ascii="Times New Roman" w:hAnsi="Times New Roman" w:eastAsia="Times New Roman" w:cs="Times New Roman"/>
          <w:b/>
          <w:sz w:val="24"/>
          <w:szCs w:val="24"/>
          <w:lang w:val="en-US"/>
        </w:rPr>
        <w:t>Venati Rukesh</w:t>
      </w:r>
      <w:r>
        <w:rPr>
          <w:rFonts w:ascii="Times New Roman" w:hAnsi="Times New Roman" w:eastAsia="Times New Roman" w:cs="Times New Roman"/>
          <w:b/>
          <w:sz w:val="24"/>
          <w:szCs w:val="24"/>
        </w:rPr>
        <w:t xml:space="preserve">                        roll </w:t>
      </w:r>
      <w:r>
        <w:rPr>
          <w:rFonts w:hint="default" w:ascii="Times New Roman" w:hAnsi="Times New Roman" w:eastAsia="Times New Roman" w:cs="Times New Roman"/>
          <w:b/>
          <w:sz w:val="24"/>
          <w:szCs w:val="24"/>
          <w:lang w:val="en-US"/>
        </w:rPr>
        <w:t>2520030519</w:t>
      </w:r>
    </w:p>
    <w:p w14:paraId="4C7EBCFD">
      <w:pPr>
        <w:widowControl w:val="0"/>
        <w:spacing w:before="279" w:line="24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 xml:space="preserve">Name  </w:t>
      </w:r>
      <w:r>
        <w:rPr>
          <w:rFonts w:hint="default" w:ascii="Times New Roman" w:hAnsi="Times New Roman" w:eastAsia="Times New Roman" w:cs="Times New Roman"/>
          <w:b/>
          <w:sz w:val="24"/>
          <w:szCs w:val="24"/>
          <w:lang w:val="en-US"/>
        </w:rPr>
        <w:t>Satish Chandra</w:t>
      </w:r>
      <w:r>
        <w:rPr>
          <w:rFonts w:ascii="Times New Roman" w:hAnsi="Times New Roman" w:eastAsia="Times New Roman" w:cs="Times New Roman"/>
          <w:b/>
          <w:sz w:val="24"/>
          <w:szCs w:val="24"/>
        </w:rPr>
        <w:t xml:space="preserve">                        roll </w:t>
      </w:r>
      <w:r>
        <w:rPr>
          <w:rFonts w:hint="default" w:ascii="Times New Roman" w:hAnsi="Times New Roman" w:eastAsia="Times New Roman" w:cs="Times New Roman"/>
          <w:b/>
          <w:sz w:val="24"/>
          <w:szCs w:val="24"/>
          <w:lang w:val="en-US"/>
        </w:rPr>
        <w:t>2520030302</w:t>
      </w:r>
    </w:p>
    <w:p w14:paraId="4CCBEF36">
      <w:pPr>
        <w:widowControl w:val="0"/>
        <w:spacing w:before="279" w:line="240" w:lineRule="auto"/>
        <w:jc w:val="center"/>
        <w:rPr>
          <w:rFonts w:hint="default" w:ascii="Times New Roman" w:hAnsi="Times New Roman" w:eastAsia="Times New Roman" w:cs="Times New Roman"/>
          <w:b/>
          <w:sz w:val="24"/>
          <w:szCs w:val="24"/>
          <w:lang w:val="en-US"/>
        </w:rPr>
      </w:pPr>
      <w:r>
        <w:rPr>
          <w:rFonts w:ascii="Times New Roman" w:hAnsi="Times New Roman" w:eastAsia="Times New Roman" w:cs="Times New Roman"/>
          <w:b/>
          <w:sz w:val="24"/>
          <w:szCs w:val="24"/>
        </w:rPr>
        <w:t xml:space="preserve">Name  XXXX                        roll </w:t>
      </w:r>
      <w:r>
        <w:rPr>
          <w:rFonts w:hint="default" w:ascii="Times New Roman" w:hAnsi="Times New Roman" w:eastAsia="Times New Roman" w:cs="Times New Roman"/>
          <w:b/>
          <w:sz w:val="24"/>
          <w:szCs w:val="24"/>
          <w:lang w:val="en-US"/>
        </w:rPr>
        <w:t>XXXX</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799FABAD">
      <w:pPr>
        <w:widowControl w:val="0"/>
        <w:spacing w:before="12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Ms. Srilakshmi</w:t>
      </w:r>
      <w:r>
        <w:rPr>
          <w:rFonts w:ascii="Times New Roman" w:hAnsi="Times New Roman" w:eastAsia="Times New Roman" w:cs="Times New Roman"/>
          <w:sz w:val="24"/>
          <w:szCs w:val="24"/>
        </w:rPr>
        <w:t>”</w:t>
      </w:r>
    </w:p>
    <w:p w14:paraId="7D8A12CA">
      <w:pPr>
        <w:widowControl w:val="0"/>
        <w:spacing w:before="12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(Asst Prof, Dept of CSE</w:t>
      </w:r>
      <w:r>
        <w:rPr>
          <w:rFonts w:ascii="Times New Roman" w:hAnsi="Times New Roman" w:eastAsia="Times New Roman" w:cs="Times New Roman"/>
          <w:b/>
          <w:sz w:val="24"/>
          <w:szCs w:val="24"/>
        </w:rPr>
        <w:t>)</w:t>
      </w:r>
    </w:p>
    <w:p w14:paraId="5594B62F">
      <w:pPr>
        <w:widowControl w:val="0"/>
        <w:spacing w:before="75"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DEPARTMENT OF COMPUTER SCIENCE AND ENGINEERING  </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6514CD1">
      <w:pPr>
        <w:widowControl w:val="0"/>
        <w:spacing w:before="311" w:line="240" w:lineRule="auto"/>
        <w:jc w:val="center"/>
        <w:rPr>
          <w:rFonts w:ascii="Times New Roman" w:hAnsi="Times New Roman" w:eastAsia="Times New Roman" w:cs="Times New Roman"/>
          <w:b/>
        </w:rPr>
      </w:pPr>
      <w:r>
        <w:rPr>
          <w:rFonts w:ascii="Times New Roman" w:hAnsi="Times New Roman" w:eastAsia="Times New Roman" w:cs="Times New Roman"/>
          <w:b/>
          <w:bCs/>
          <w:sz w:val="36"/>
          <w:szCs w:val="36"/>
        </w:rPr>
        <w:t>Koneru Lakshmaiah Education Foundation</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(Deemed to be University estd. u/s. 3 of the UGC Act, 1956)</w:t>
      </w:r>
      <w:r>
        <w:rPr>
          <w:rFonts w:ascii="Times New Roman" w:hAnsi="Times New Roman" w:eastAsia="Times New Roman" w:cs="Times New Roman"/>
          <w:b/>
          <w:sz w:val="24"/>
          <w:szCs w:val="24"/>
        </w:rPr>
        <w:br w:type="textWrapping"/>
      </w:r>
      <w:r>
        <w:rPr>
          <w:rFonts w:ascii="Times New Roman" w:hAnsi="Times New Roman" w:eastAsia="Times New Roman" w:cs="Times New Roman"/>
          <w:b/>
        </w:rPr>
        <w:t>Off-Campus: Bachupally-Gandimaisamma Road, Bowrampet, Hyderabad, Telangana - 500 043.</w:t>
      </w:r>
      <w:r>
        <w:rPr>
          <w:rFonts w:ascii="Times New Roman" w:hAnsi="Times New Roman" w:eastAsia="Times New Roman" w:cs="Times New Roman"/>
          <w:b/>
        </w:rPr>
        <w:br w:type="textWrapping"/>
      </w:r>
      <w:r>
        <w:rPr>
          <w:rFonts w:ascii="Times New Roman" w:hAnsi="Times New Roman" w:eastAsia="Times New Roman" w:cs="Times New Roman"/>
          <w:b/>
        </w:rPr>
        <w:t xml:space="preserve">Phone No: 7815926816, </w:t>
      </w:r>
      <w:r>
        <w:fldChar w:fldCharType="begin"/>
      </w:r>
      <w:r>
        <w:instrText xml:space="preserve"> HYPERLINK "http://www.klh.edu.in" \t "_new" </w:instrText>
      </w:r>
      <w:r>
        <w:fldChar w:fldCharType="separate"/>
      </w:r>
      <w:r>
        <w:rPr>
          <w:rStyle w:val="14"/>
          <w:rFonts w:ascii="Times New Roman" w:hAnsi="Times New Roman" w:eastAsia="Times New Roman" w:cs="Times New Roman"/>
          <w:b/>
        </w:rPr>
        <w:t>www.klh.edu.in</w:t>
      </w:r>
      <w:r>
        <w:rPr>
          <w:rStyle w:val="14"/>
          <w:rFonts w:ascii="Times New Roman" w:hAnsi="Times New Roman" w:eastAsia="Times New Roman" w:cs="Times New Roman"/>
          <w:b/>
        </w:rPr>
        <w:fldChar w:fldCharType="end"/>
      </w: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3A8FDDE8">
      <w:pPr>
        <w:widowControl w:val="0"/>
        <w:spacing w:before="75"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DEPARTMENT OF COMPUTER SCIENCE AND ENGINEERING  </w:t>
      </w:r>
    </w:p>
    <w:p w14:paraId="5AFFCEF6">
      <w:pPr>
        <w:rPr>
          <w:lang w:val="en-US"/>
        </w:rPr>
      </w:pPr>
    </w:p>
    <w:p w14:paraId="22B3A3E9">
      <w:pPr>
        <w:rPr>
          <w:rFonts w:hint="default" w:ascii="Times New Roman" w:hAnsi="Times New Roman" w:cs="Times New Roman"/>
          <w:b/>
          <w:bCs/>
          <w:lang w:val="en-US"/>
        </w:rPr>
      </w:pPr>
      <w:r>
        <w:rPr>
          <w:rFonts w:ascii="Times New Roman" w:hAnsi="Times New Roman" w:cs="Times New Roman"/>
          <w:b/>
          <w:bCs/>
          <w:lang w:val="en-US"/>
        </w:rPr>
        <w:t xml:space="preserve">        Name of Title:</w:t>
      </w:r>
      <w:r>
        <w:rPr>
          <w:rFonts w:hint="default" w:ascii="Times New Roman" w:hAnsi="Times New Roman" w:cs="Times New Roman"/>
          <w:b/>
          <w:bCs/>
          <w:lang w:val="en-US"/>
        </w:rPr>
        <w:t xml:space="preserve"> Student Wellness and Fitness Tracker</w:t>
      </w:r>
    </w:p>
    <w:p w14:paraId="518D3EBA">
      <w:pPr>
        <w:rPr>
          <w:rFonts w:ascii="Times New Roman" w:hAnsi="Times New Roman" w:cs="Times New Roman"/>
          <w:b/>
          <w:bCs/>
          <w:lang w:val="en-US"/>
        </w:rPr>
      </w:pPr>
    </w:p>
    <w:p w14:paraId="4D5854AF">
      <w:pPr>
        <w:pStyle w:val="15"/>
        <w:keepNext w:val="0"/>
        <w:keepLines w:val="0"/>
        <w:widowControl/>
        <w:suppressLineNumbers w:val="0"/>
        <w:rPr>
          <w:rFonts w:hint="default" w:asciiTheme="majorAscii" w:hAnsiTheme="majorAscii"/>
          <w:color w:val="104862" w:themeColor="accent1" w:themeShade="BF"/>
          <w:sz w:val="32"/>
          <w:szCs w:val="32"/>
        </w:rPr>
      </w:pPr>
      <w:r>
        <w:rPr>
          <w:rStyle w:val="16"/>
          <w:rFonts w:hint="default" w:asciiTheme="majorAscii" w:hAnsiTheme="majorAscii"/>
          <w:color w:val="104862" w:themeColor="accent1" w:themeShade="BF"/>
          <w:sz w:val="32"/>
          <w:szCs w:val="32"/>
        </w:rPr>
        <w:t>Abstract</w:t>
      </w:r>
      <w:bookmarkStart w:id="0" w:name="_GoBack"/>
      <w:bookmarkEnd w:id="0"/>
    </w:p>
    <w:p w14:paraId="06B2C273">
      <w:pPr>
        <w:pStyle w:val="15"/>
        <w:keepNext w:val="0"/>
        <w:keepLines w:val="0"/>
        <w:widowControl/>
        <w:suppressLineNumbers w:val="0"/>
      </w:pPr>
      <w:r>
        <w:t xml:space="preserve">The </w:t>
      </w:r>
      <w:r>
        <w:rPr>
          <w:rStyle w:val="13"/>
        </w:rPr>
        <w:t>Student Wellness &amp; Fitness Tracker</w:t>
      </w:r>
      <w:r>
        <w:t xml:space="preserve"> is a web-based application designed to promote healthy lifestyle habits among students by integrating essential wellness components into a unified platform. The system allows users to track daily physical activity, monitor sleep patterns, record hydration levels, and evaluate overall wellness scores. By setting personalized weekly goals and visualizing progress through interactive charts, students can better understand their habits and make informed improvements to their health.</w:t>
      </w:r>
    </w:p>
    <w:p w14:paraId="330345F5">
      <w:pPr>
        <w:pStyle w:val="15"/>
        <w:keepNext w:val="0"/>
        <w:keepLines w:val="0"/>
        <w:widowControl/>
        <w:suppressLineNumbers w:val="0"/>
      </w:pPr>
      <w:r>
        <w:t>The application is developed using modern web technologies such as HTML5, CSS3, JavaScript (ES6+), and React.js for the frontend, while Node.js and Express.js are used for backend development. Communication between the client and server is handled via RESTful APIs, with Axios ensuring efficient data exchange. Data persistence is managed using LocalStorage or a MySQL database, and state management is implemented through Context API or Redux for smooth application performance.</w:t>
      </w:r>
    </w:p>
    <w:p w14:paraId="327E06FE">
      <w:pPr>
        <w:pStyle w:val="15"/>
        <w:keepNext w:val="0"/>
        <w:keepLines w:val="0"/>
        <w:widowControl/>
        <w:suppressLineNumbers w:val="0"/>
      </w:pPr>
      <w:r>
        <w:t>An integrated notification system enhances user engagement by providing timely reminders for hydration, sleep schedules, workouts, and goal completion. This feature ensures that students remain consistent with their routines and do not miss important wellness activities.</w:t>
      </w:r>
    </w:p>
    <w:p w14:paraId="3084C5E8">
      <w:pPr>
        <w:pStyle w:val="15"/>
        <w:keepNext w:val="0"/>
        <w:keepLines w:val="0"/>
        <w:widowControl/>
        <w:suppressLineNumbers w:val="0"/>
      </w:pPr>
      <w:r>
        <w:t>Additionally, the system incorporates a mini chatbot with WhatsApp integration, allowing users to interact with the tracker through a familiar messaging platform. Students can log activities, check progress, receive reminders, and get basic health suggestions directly via WhatsApp, making the system more accessible and convenient.</w:t>
      </w:r>
    </w:p>
    <w:p w14:paraId="3B7FCA3B">
      <w:pPr>
        <w:pStyle w:val="15"/>
        <w:keepNext w:val="0"/>
        <w:keepLines w:val="0"/>
        <w:widowControl/>
        <w:suppressLineNumbers w:val="0"/>
      </w:pPr>
      <w:r>
        <w:t>Overall, the Student Wellness &amp; Fitness Tracker serves as an effective digital solution to improve health awareness, encourage consistency, and support the physical and mental well-being of students through technology-driven engagement.</w:t>
      </w:r>
    </w:p>
    <w:p w14:paraId="3591D2DF">
      <w:pPr>
        <w:rPr>
          <w:rFonts w:ascii="Times New Roman" w:hAnsi="Times New Roman" w:cs="Times New Roman"/>
          <w:b/>
          <w:bCs/>
          <w:lang w:val="en-US"/>
        </w:rPr>
      </w:pPr>
    </w:p>
    <w:p w14:paraId="3C434DE6">
      <w:pPr>
        <w:rPr>
          <w:rFonts w:ascii="Times New Roman" w:hAnsi="Times New Roman" w:cs="Times New Roman"/>
          <w:b/>
          <w:bCs/>
          <w:lang w:val="en-US"/>
        </w:rPr>
      </w:pPr>
    </w:p>
    <w:p w14:paraId="077752B7">
      <w:pPr>
        <w:pStyle w:val="3"/>
        <w:keepNext w:val="0"/>
        <w:keepLines w:val="0"/>
        <w:widowControl/>
        <w:suppressLineNumbers w:val="0"/>
        <w:rPr>
          <w:rStyle w:val="16"/>
        </w:rPr>
      </w:pPr>
    </w:p>
    <w:p w14:paraId="4FCE7B86">
      <w:pPr>
        <w:pStyle w:val="3"/>
        <w:keepNext w:val="0"/>
        <w:keepLines w:val="0"/>
        <w:widowControl/>
        <w:suppressLineNumbers w:val="0"/>
      </w:pPr>
      <w:r>
        <w:rPr>
          <w:rStyle w:val="16"/>
        </w:rPr>
        <w:t>Introduction</w:t>
      </w:r>
    </w:p>
    <w:p w14:paraId="7AC98E4A">
      <w:pPr>
        <w:pStyle w:val="15"/>
        <w:keepNext w:val="0"/>
        <w:keepLines w:val="0"/>
        <w:widowControl/>
        <w:suppressLineNumbers w:val="0"/>
      </w:pPr>
      <w:r>
        <w:t>In today’s fast-paced academic environment, students often neglect essential aspects of their health such as physical activity, sleep, and hydration. This imbalance can lead to decreased productivity, poor mental health, and reduced overall well-being. With the increasing use of digital platforms, there is an opportunity to leverage technology to promote healthier lifestyles among students in an engaging and accessible way.</w:t>
      </w:r>
    </w:p>
    <w:p w14:paraId="0311F1B7">
      <w:pPr>
        <w:pStyle w:val="15"/>
        <w:keepNext w:val="0"/>
        <w:keepLines w:val="0"/>
        <w:widowControl/>
        <w:suppressLineNumbers w:val="0"/>
      </w:pPr>
      <w:r>
        <w:t xml:space="preserve">The </w:t>
      </w:r>
      <w:r>
        <w:rPr>
          <w:rStyle w:val="13"/>
        </w:rPr>
        <w:t>Student Wellness &amp; Fitness Tracker</w:t>
      </w:r>
      <w:r>
        <w:t xml:space="preserve"> is designed as a comprehensive solution to monitor and improve student health by integrating multiple wellness parameters into a single system. The application enables users to log daily activities, track sleep patterns, monitor hydration levels, and evaluate their overall wellness through calculated scores. It also allows users to set weekly goals and visualize their progress through charts and reports, encouraging consistency and self-improvement.</w:t>
      </w:r>
    </w:p>
    <w:p w14:paraId="4CBD57CB">
      <w:pPr>
        <w:pStyle w:val="15"/>
        <w:keepNext w:val="0"/>
        <w:keepLines w:val="0"/>
        <w:widowControl/>
        <w:suppressLineNumbers w:val="0"/>
      </w:pPr>
      <w:r>
        <w:t>To further enhance usability, the system includes a notification feature that reminds users to stay on track with their daily wellness goals. Additionally, a mini chatbot integrated with WhatsApp provides a convenient interface for students to log data, receive updates, and access wellness suggestions without needing to open the main application.</w:t>
      </w:r>
    </w:p>
    <w:p w14:paraId="59D6A144">
      <w:pPr>
        <w:pStyle w:val="15"/>
        <w:keepNext w:val="0"/>
        <w:keepLines w:val="0"/>
        <w:widowControl/>
        <w:suppressLineNumbers w:val="0"/>
      </w:pPr>
      <w:r>
        <w:t>By combining tracking, analytics, reminders, and conversational interaction, this project aims to create a user-friendly platform that motivates students to adopt and maintain healthier habits in their daily lives.</w:t>
      </w:r>
    </w:p>
    <w:p w14:paraId="68E50E2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0907BFA">
      <w:pPr>
        <w:pStyle w:val="3"/>
        <w:keepNext w:val="0"/>
        <w:keepLines w:val="0"/>
        <w:widowControl/>
        <w:suppressLineNumbers w:val="0"/>
        <w:rPr>
          <w:rStyle w:val="16"/>
        </w:rPr>
      </w:pPr>
    </w:p>
    <w:p w14:paraId="3DAB2EAA">
      <w:pPr>
        <w:pStyle w:val="3"/>
        <w:keepNext w:val="0"/>
        <w:keepLines w:val="0"/>
        <w:widowControl/>
        <w:suppressLineNumbers w:val="0"/>
        <w:rPr>
          <w:rStyle w:val="16"/>
        </w:rPr>
      </w:pPr>
    </w:p>
    <w:p w14:paraId="14754923">
      <w:pPr>
        <w:pStyle w:val="3"/>
        <w:keepNext w:val="0"/>
        <w:keepLines w:val="0"/>
        <w:widowControl/>
        <w:suppressLineNumbers w:val="0"/>
        <w:rPr>
          <w:rStyle w:val="16"/>
        </w:rPr>
      </w:pPr>
    </w:p>
    <w:p w14:paraId="124C91E0">
      <w:pPr>
        <w:pStyle w:val="3"/>
        <w:keepNext w:val="0"/>
        <w:keepLines w:val="0"/>
        <w:widowControl/>
        <w:suppressLineNumbers w:val="0"/>
        <w:rPr>
          <w:rStyle w:val="16"/>
        </w:rPr>
      </w:pPr>
    </w:p>
    <w:p w14:paraId="347B174A">
      <w:pPr>
        <w:pStyle w:val="3"/>
        <w:keepNext w:val="0"/>
        <w:keepLines w:val="0"/>
        <w:widowControl/>
        <w:suppressLineNumbers w:val="0"/>
        <w:rPr>
          <w:rStyle w:val="16"/>
        </w:rPr>
      </w:pPr>
    </w:p>
    <w:p w14:paraId="567CC8A1">
      <w:pPr>
        <w:pStyle w:val="3"/>
        <w:keepNext w:val="0"/>
        <w:keepLines w:val="0"/>
        <w:widowControl/>
        <w:suppressLineNumbers w:val="0"/>
        <w:rPr>
          <w:rStyle w:val="16"/>
        </w:rPr>
      </w:pPr>
    </w:p>
    <w:p w14:paraId="2C635892">
      <w:pPr>
        <w:pStyle w:val="3"/>
        <w:keepNext w:val="0"/>
        <w:keepLines w:val="0"/>
        <w:widowControl/>
        <w:suppressLineNumbers w:val="0"/>
        <w:rPr>
          <w:rStyle w:val="16"/>
        </w:rPr>
      </w:pPr>
    </w:p>
    <w:p w14:paraId="27FCEF83">
      <w:pPr>
        <w:pStyle w:val="3"/>
        <w:keepNext w:val="0"/>
        <w:keepLines w:val="0"/>
        <w:widowControl/>
        <w:suppressLineNumbers w:val="0"/>
        <w:rPr>
          <w:rStyle w:val="16"/>
        </w:rPr>
      </w:pPr>
    </w:p>
    <w:p w14:paraId="4D857DB6">
      <w:pPr>
        <w:pStyle w:val="3"/>
        <w:keepNext w:val="0"/>
        <w:keepLines w:val="0"/>
        <w:widowControl/>
        <w:suppressLineNumbers w:val="0"/>
      </w:pPr>
      <w:r>
        <w:rPr>
          <w:rStyle w:val="16"/>
        </w:rPr>
        <w:t>Software Requirements</w:t>
      </w:r>
    </w:p>
    <w:p w14:paraId="67FADDD4">
      <w:pPr>
        <w:pStyle w:val="4"/>
        <w:keepNext w:val="0"/>
        <w:keepLines w:val="0"/>
        <w:widowControl/>
        <w:suppressLineNumbers w:val="0"/>
      </w:pPr>
      <w:r>
        <w:rPr>
          <w:rStyle w:val="16"/>
        </w:rPr>
        <w:t>Frontend</w:t>
      </w:r>
    </w:p>
    <w:p w14:paraId="3FDB4D45">
      <w:pPr>
        <w:pStyle w:val="15"/>
        <w:keepNext w:val="0"/>
        <w:keepLines w:val="0"/>
        <w:widowControl/>
        <w:suppressLineNumbers w:val="0"/>
        <w:ind w:firstLine="720" w:firstLineChars="0"/>
      </w:pPr>
      <w:r>
        <w:t>HTML5</w:t>
      </w:r>
    </w:p>
    <w:p w14:paraId="361B64ED">
      <w:pPr>
        <w:pStyle w:val="15"/>
        <w:keepNext w:val="0"/>
        <w:keepLines w:val="0"/>
        <w:widowControl/>
        <w:suppressLineNumbers w:val="0"/>
        <w:ind w:firstLine="720" w:firstLineChars="0"/>
      </w:pPr>
      <w:r>
        <w:t>CSS3</w:t>
      </w:r>
    </w:p>
    <w:p w14:paraId="4F822D70">
      <w:pPr>
        <w:pStyle w:val="15"/>
        <w:keepNext w:val="0"/>
        <w:keepLines w:val="0"/>
        <w:widowControl/>
        <w:suppressLineNumbers w:val="0"/>
        <w:ind w:left="720"/>
      </w:pPr>
      <w:r>
        <w:t>JavaScript (ES6+)</w:t>
      </w:r>
    </w:p>
    <w:p w14:paraId="0FBF2613">
      <w:pPr>
        <w:pStyle w:val="15"/>
        <w:keepNext w:val="0"/>
        <w:keepLines w:val="0"/>
        <w:widowControl/>
        <w:suppressLineNumbers w:val="0"/>
        <w:ind w:left="720"/>
      </w:pPr>
      <w:r>
        <w:t>React.js</w:t>
      </w:r>
    </w:p>
    <w:p w14:paraId="0E5B8A99">
      <w:pPr>
        <w:pStyle w:val="15"/>
        <w:keepNext w:val="0"/>
        <w:keepLines w:val="0"/>
        <w:widowControl/>
        <w:suppressLineNumbers w:val="0"/>
        <w:ind w:left="720"/>
      </w:pPr>
      <w:r>
        <w:t>Bootstrap or Tailwind CSS</w:t>
      </w:r>
    </w:p>
    <w:p w14:paraId="6CE1C135">
      <w:pPr>
        <w:pStyle w:val="4"/>
        <w:keepNext w:val="0"/>
        <w:keepLines w:val="0"/>
        <w:widowControl/>
        <w:suppressLineNumbers w:val="0"/>
      </w:pPr>
      <w:r>
        <w:rPr>
          <w:rStyle w:val="16"/>
        </w:rPr>
        <w:t>Backend</w:t>
      </w:r>
    </w:p>
    <w:p w14:paraId="3C928646">
      <w:pPr>
        <w:pStyle w:val="15"/>
        <w:keepNext w:val="0"/>
        <w:keepLines w:val="0"/>
        <w:widowControl/>
        <w:suppressLineNumbers w:val="0"/>
        <w:ind w:left="720"/>
      </w:pPr>
      <w:r>
        <w:t>Node.js</w:t>
      </w:r>
    </w:p>
    <w:p w14:paraId="18D40868">
      <w:pPr>
        <w:pStyle w:val="15"/>
        <w:keepNext w:val="0"/>
        <w:keepLines w:val="0"/>
        <w:widowControl/>
        <w:suppressLineNumbers w:val="0"/>
        <w:ind w:left="720"/>
      </w:pPr>
      <w:r>
        <w:t>Express.js</w:t>
      </w:r>
    </w:p>
    <w:p w14:paraId="5FFBA36D">
      <w:pPr>
        <w:pStyle w:val="4"/>
        <w:keepNext w:val="0"/>
        <w:keepLines w:val="0"/>
        <w:widowControl/>
        <w:suppressLineNumbers w:val="0"/>
      </w:pPr>
      <w:r>
        <w:rPr>
          <w:rStyle w:val="16"/>
        </w:rPr>
        <w:t>Database</w:t>
      </w:r>
    </w:p>
    <w:p w14:paraId="0A340311">
      <w:pPr>
        <w:pStyle w:val="15"/>
        <w:keepNext w:val="0"/>
        <w:keepLines w:val="0"/>
        <w:widowControl/>
        <w:suppressLineNumbers w:val="0"/>
        <w:ind w:left="720"/>
      </w:pPr>
      <w:r>
        <w:t>MySQL (optional for persistent storage)</w:t>
      </w:r>
    </w:p>
    <w:p w14:paraId="5A83C2B6">
      <w:pPr>
        <w:pStyle w:val="15"/>
        <w:keepNext w:val="0"/>
        <w:keepLines w:val="0"/>
        <w:widowControl/>
        <w:suppressLineNumbers w:val="0"/>
        <w:ind w:left="720"/>
      </w:pPr>
      <w:r>
        <w:t>LocalStorage (for basic implementation)</w:t>
      </w:r>
    </w:p>
    <w:p w14:paraId="5B41A59E">
      <w:pPr>
        <w:pStyle w:val="4"/>
        <w:keepNext w:val="0"/>
        <w:keepLines w:val="0"/>
        <w:widowControl/>
        <w:suppressLineNumbers w:val="0"/>
      </w:pPr>
      <w:r>
        <w:rPr>
          <w:rStyle w:val="16"/>
        </w:rPr>
        <w:t>APIs &amp; Libraries</w:t>
      </w:r>
    </w:p>
    <w:p w14:paraId="69B4B7BE">
      <w:pPr>
        <w:pStyle w:val="15"/>
        <w:keepNext w:val="0"/>
        <w:keepLines w:val="0"/>
        <w:widowControl/>
        <w:suppressLineNumbers w:val="0"/>
        <w:ind w:left="720"/>
      </w:pPr>
      <w:r>
        <w:t>REST APIs</w:t>
      </w:r>
    </w:p>
    <w:p w14:paraId="704690DB">
      <w:pPr>
        <w:pStyle w:val="15"/>
        <w:keepNext w:val="0"/>
        <w:keepLines w:val="0"/>
        <w:widowControl/>
        <w:suppressLineNumbers w:val="0"/>
        <w:ind w:left="720"/>
      </w:pPr>
      <w:r>
        <w:t>Axios (for HTTP requests)</w:t>
      </w:r>
    </w:p>
    <w:p w14:paraId="589B89EB">
      <w:pPr>
        <w:pStyle w:val="4"/>
        <w:keepNext w:val="0"/>
        <w:keepLines w:val="0"/>
        <w:widowControl/>
        <w:suppressLineNumbers w:val="0"/>
      </w:pPr>
      <w:r>
        <w:rPr>
          <w:rStyle w:val="16"/>
        </w:rPr>
        <w:t>Development &amp; Testing Tools</w:t>
      </w:r>
    </w:p>
    <w:p w14:paraId="656587A1">
      <w:pPr>
        <w:pStyle w:val="15"/>
        <w:keepNext w:val="0"/>
        <w:keepLines w:val="0"/>
        <w:widowControl/>
        <w:suppressLineNumbers w:val="0"/>
        <w:ind w:left="720"/>
      </w:pPr>
      <w:r>
        <w:t>npm (Node Package Manager)</w:t>
      </w:r>
    </w:p>
    <w:p w14:paraId="193C41CD">
      <w:pPr>
        <w:pStyle w:val="15"/>
        <w:keepNext w:val="0"/>
        <w:keepLines w:val="0"/>
        <w:widowControl/>
        <w:suppressLineNumbers w:val="0"/>
        <w:ind w:left="720"/>
      </w:pPr>
      <w:r>
        <w:t>Postman (API testing)</w:t>
      </w:r>
    </w:p>
    <w:p w14:paraId="2B55CEC7">
      <w:pPr>
        <w:pStyle w:val="15"/>
        <w:keepNext w:val="0"/>
        <w:keepLines w:val="0"/>
        <w:widowControl/>
        <w:suppressLineNumbers w:val="0"/>
        <w:ind w:left="720"/>
      </w:pPr>
      <w:r>
        <w:t>Git (version control, optional but recommended)</w:t>
      </w:r>
    </w:p>
    <w:p w14:paraId="72B50F53">
      <w:pPr>
        <w:pStyle w:val="15"/>
        <w:keepNext w:val="0"/>
        <w:keepLines w:val="0"/>
        <w:widowControl/>
        <w:suppressLineNumbers w:val="0"/>
        <w:ind w:left="720"/>
      </w:pPr>
    </w:p>
    <w:p w14:paraId="6F27C8E5">
      <w:pPr>
        <w:pStyle w:val="4"/>
        <w:keepNext w:val="0"/>
        <w:keepLines w:val="0"/>
        <w:widowControl/>
        <w:suppressLineNumbers w:val="0"/>
      </w:pPr>
      <w:r>
        <w:rPr>
          <w:rStyle w:val="16"/>
        </w:rPr>
        <w:t>Integration Tools</w:t>
      </w:r>
    </w:p>
    <w:p w14:paraId="0ED1BD7E">
      <w:pPr>
        <w:pStyle w:val="15"/>
        <w:keepNext w:val="0"/>
        <w:keepLines w:val="0"/>
        <w:widowControl/>
        <w:suppressLineNumbers w:val="0"/>
        <w:ind w:left="720"/>
      </w:pPr>
      <w:r>
        <w:t>WhatsApp Business API / Twilio API (for chatbot integration)</w:t>
      </w:r>
    </w:p>
    <w:p w14:paraId="1B230135">
      <w:pPr>
        <w:pStyle w:val="4"/>
        <w:keepNext w:val="0"/>
        <w:keepLines w:val="0"/>
        <w:widowControl/>
        <w:suppressLineNumbers w:val="0"/>
      </w:pPr>
      <w:r>
        <w:rPr>
          <w:rStyle w:val="16"/>
        </w:rPr>
        <w:t>System Requirements</w:t>
      </w:r>
    </w:p>
    <w:p w14:paraId="5132099A">
      <w:pPr>
        <w:pStyle w:val="15"/>
        <w:keepNext w:val="0"/>
        <w:keepLines w:val="0"/>
        <w:widowControl/>
        <w:suppressLineNumbers w:val="0"/>
        <w:ind w:left="720"/>
      </w:pPr>
      <w:r>
        <w:t>Operating System: Windows / macOS / Linux</w:t>
      </w:r>
    </w:p>
    <w:p w14:paraId="4A3232F1">
      <w:pPr>
        <w:pStyle w:val="15"/>
        <w:keepNext w:val="0"/>
        <w:keepLines w:val="0"/>
        <w:widowControl/>
        <w:suppressLineNumbers w:val="0"/>
        <w:ind w:left="720"/>
      </w:pPr>
      <w:r>
        <w:t>Browser: Chrome, Edge, or Firefox</w:t>
      </w:r>
    </w:p>
    <w:p w14:paraId="1AF550C0">
      <w:pPr>
        <w:pStyle w:val="15"/>
        <w:keepNext w:val="0"/>
        <w:keepLines w:val="0"/>
        <w:widowControl/>
        <w:suppressLineNumbers w:val="0"/>
        <w:ind w:left="720"/>
      </w:pPr>
      <w:r>
        <w:t>Minimum RAM: 4GB</w:t>
      </w:r>
    </w:p>
    <w:p w14:paraId="7F8CF62C">
      <w:pPr>
        <w:pStyle w:val="15"/>
        <w:keepNext w:val="0"/>
        <w:keepLines w:val="0"/>
        <w:widowControl/>
        <w:suppressLineNumbers w:val="0"/>
        <w:ind w:firstLine="720" w:firstLineChars="0"/>
      </w:pPr>
      <w:r>
        <w:t>Internet connection required</w:t>
      </w:r>
    </w:p>
    <w:p w14:paraId="0CF0E15D">
      <w:pPr>
        <w:rPr>
          <w:rFonts w:ascii="Times New Roman" w:hAnsi="Times New Roman" w:cs="Times New Roman"/>
          <w:lang w:val="en-US"/>
        </w:rPr>
      </w:pPr>
    </w:p>
    <w:p w14:paraId="10025314">
      <w:pPr>
        <w:rPr>
          <w:rFonts w:ascii="Times New Roman" w:hAnsi="Times New Roman" w:cs="Times New Roman"/>
          <w:lang w:val="en-US"/>
        </w:rPr>
      </w:pPr>
    </w:p>
    <w:p w14:paraId="4439D2C6">
      <w:pPr>
        <w:rPr>
          <w:rFonts w:ascii="Times New Roman" w:hAnsi="Times New Roman" w:cs="Times New Roman"/>
          <w:lang w:val="en-US"/>
        </w:rPr>
      </w:pPr>
    </w:p>
    <w:p w14:paraId="7957CBB8">
      <w:pPr>
        <w:rPr>
          <w:rFonts w:ascii="Times New Roman" w:hAnsi="Times New Roman" w:cs="Times New Roman"/>
          <w:lang w:val="en-US"/>
        </w:rPr>
      </w:pPr>
    </w:p>
    <w:p w14:paraId="382F5139">
      <w:pPr>
        <w:rPr>
          <w:rFonts w:ascii="Times New Roman" w:hAnsi="Times New Roman" w:cs="Times New Roman"/>
          <w:lang w:val="en-US"/>
        </w:rPr>
      </w:pPr>
    </w:p>
    <w:p w14:paraId="713C8C71">
      <w:pPr>
        <w:rPr>
          <w:rFonts w:ascii="Times New Roman" w:hAnsi="Times New Roman" w:cs="Times New Roman"/>
          <w:lang w:val="en-US"/>
        </w:rPr>
      </w:pPr>
    </w:p>
    <w:p w14:paraId="597799F8">
      <w:pPr>
        <w:rPr>
          <w:rFonts w:ascii="Times New Roman" w:hAnsi="Times New Roman" w:cs="Times New Roman"/>
          <w:lang w:val="en-US"/>
        </w:rPr>
      </w:pPr>
    </w:p>
    <w:p w14:paraId="1AD7D86E">
      <w:pPr>
        <w:rPr>
          <w:rFonts w:ascii="Times New Roman" w:hAnsi="Times New Roman" w:cs="Times New Roman"/>
          <w:lang w:val="en-US"/>
        </w:rPr>
      </w:pPr>
    </w:p>
    <w:p w14:paraId="0A4BC975">
      <w:pPr>
        <w:rPr>
          <w:rFonts w:ascii="Times New Roman" w:hAnsi="Times New Roman" w:cs="Times New Roman"/>
          <w:lang w:val="en-US"/>
        </w:rPr>
      </w:pPr>
    </w:p>
    <w:p w14:paraId="3E59F0E8">
      <w:pPr>
        <w:rPr>
          <w:rFonts w:ascii="Times New Roman" w:hAnsi="Times New Roman" w:cs="Times New Roman"/>
        </w:rPr>
      </w:pPr>
      <w:r>
        <w:rPr>
          <w:rFonts w:ascii="Times New Roman" w:hAnsi="Times New Roman" w:cs="Times New Roman"/>
          <w:b/>
          <w:bCs/>
          <w:lang w:val="en-US"/>
        </w:rPr>
        <w:t xml:space="preserve">Course Coordinator                                 Course Instructor                            FED , Coordinator       </w:t>
      </w:r>
    </w:p>
    <w:sectPr>
      <w:pgSz w:w="12240" w:h="15840"/>
      <w:pgMar w:top="108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312B7"/>
    <w:rsid w:val="003F68FD"/>
    <w:rsid w:val="0056674C"/>
    <w:rsid w:val="006A5A4C"/>
    <w:rsid w:val="006F7DA3"/>
    <w:rsid w:val="00930A43"/>
    <w:rsid w:val="00947AC6"/>
    <w:rsid w:val="00A31493"/>
    <w:rsid w:val="00AA7571"/>
    <w:rsid w:val="00CF6EA4"/>
    <w:rsid w:val="00D970D6"/>
    <w:rsid w:val="00DA2428"/>
    <w:rsid w:val="00DB7C9C"/>
    <w:rsid w:val="00EC74E2"/>
    <w:rsid w:val="11632E9B"/>
    <w:rsid w:val="27730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lang w:val="en-GB"/>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lang w:val="en-GB"/>
    </w:rPr>
  </w:style>
  <w:style w:type="character" w:customStyle="1" w:styleId="21">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22">
    <w:name w:val="Heading 4 Char"/>
    <w:basedOn w:val="11"/>
    <w:link w:val="5"/>
    <w:semiHidden/>
    <w:uiPriority w:val="9"/>
    <w:rPr>
      <w:rFonts w:eastAsiaTheme="majorEastAsia" w:cstheme="majorBidi"/>
      <w:i/>
      <w:iCs/>
      <w:color w:val="104862" w:themeColor="accent1" w:themeShade="BF"/>
      <w:lang w:val="en-GB"/>
    </w:rPr>
  </w:style>
  <w:style w:type="character" w:customStyle="1" w:styleId="23">
    <w:name w:val="Heading 5 Char"/>
    <w:basedOn w:val="11"/>
    <w:link w:val="6"/>
    <w:semiHidden/>
    <w:uiPriority w:val="9"/>
    <w:rPr>
      <w:rFonts w:eastAsiaTheme="majorEastAsia" w:cstheme="majorBidi"/>
      <w:color w:val="104862" w:themeColor="accent1" w:themeShade="BF"/>
      <w:lang w:val="en-GB"/>
    </w:rPr>
  </w:style>
  <w:style w:type="character" w:customStyle="1" w:styleId="24">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lang w:val="en-GB"/>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lang w:val="en-GB"/>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lang w:val="en-GB"/>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129</Words>
  <Characters>741</Characters>
  <Lines>8</Lines>
  <Paragraphs>2</Paragraphs>
  <TotalTime>17</TotalTime>
  <ScaleCrop>false</ScaleCrop>
  <LinksUpToDate>false</LinksUpToDate>
  <CharactersWithSpaces>1029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2026-04-23T10:07:00Z</dcterms:created>
  <dc:creator>7518</dc:creator>
  <cp:lastModifiedBy>rukes</cp:lastModifiedBy>
  <dcterms:modified xsi:type="dcterms:W3CDTF">2026-04-24T09:35:03Z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eyJoZGlkIjoiYzM5MWYwYzQ5NDk3MWJhMzlkYTdkYjM1MWE4YTBiZDMifQ==</vt:lpwstr>
  </property>
  <property fmtid="{D5CDD505-2E9C-101B-9397-08002B2CF9AE}" pid="3" name="KSOProductBuildVer">
    <vt:lpwstr>1033-12.1.0.25242</vt:lpwstr>
  </property>
  <property fmtid="{D5CDD505-2E9C-101B-9397-08002B2CF9AE}" pid="4" name="ICV">
    <vt:lpwstr>EB1BDA69DAF14A3D9FF6E318DEA6C7B4_13</vt:lpwstr>
  </property>
</Properties>
</file>