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90EE1" w14:textId="77777777" w:rsidR="00F272F4" w:rsidRDefault="00000000">
      <w:pPr>
        <w:spacing w:after="20"/>
      </w:pPr>
      <w:r>
        <w:rPr>
          <w:rFonts w:ascii="Calibri" w:eastAsia="Calibri" w:hAnsi="Calibri" w:cs="Calibri"/>
          <w:b/>
          <w:bCs/>
          <w:sz w:val="26"/>
          <w:szCs w:val="26"/>
        </w:rPr>
        <w:t>MDM2 – Case Study: Assistive Robotics for Improvement of Life Quality</w:t>
      </w:r>
    </w:p>
    <w:p w14:paraId="567C7C45" w14:textId="444D78E2" w:rsidR="00F272F4" w:rsidRDefault="00000000">
      <w:pPr>
        <w:spacing w:after="100"/>
      </w:pPr>
      <w:r>
        <w:rPr>
          <w:rFonts w:ascii="Calibri" w:eastAsia="Calibri" w:hAnsi="Calibri" w:cs="Calibri"/>
          <w:color w:val="444444"/>
          <w:sz w:val="22"/>
          <w:szCs w:val="22"/>
        </w:rPr>
        <w:t>Proposal (Phase 1)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7766"/>
      </w:tblGrid>
      <w:tr w:rsidR="00F272F4" w14:paraId="07EED883" w14:textId="77777777"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B83531" w14:textId="77777777" w:rsidR="00F272F4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Team</w:t>
            </w:r>
          </w:p>
        </w:tc>
        <w:tc>
          <w:tcPr>
            <w:tcW w:w="77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DD5ABD" w14:textId="5B63FC6D" w:rsidR="00F272F4" w:rsidRPr="009A1D3A" w:rsidRDefault="00000000">
            <w:pPr>
              <w:rPr>
                <w:lang w:val="en-IN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>Group 8 (Team Le</w:t>
            </w:r>
            <w:r w:rsidR="009A1D3A">
              <w:rPr>
                <w:rFonts w:ascii="Calibri" w:eastAsia="Calibri" w:hAnsi="Calibri" w:cs="Calibri"/>
                <w:sz w:val="19"/>
                <w:szCs w:val="19"/>
                <w:lang w:val="en-IN"/>
              </w:rPr>
              <w:t xml:space="preserve">ad: Sanket </w:t>
            </w:r>
            <w:proofErr w:type="spellStart"/>
            <w:r w:rsidR="009A1D3A">
              <w:rPr>
                <w:rFonts w:ascii="Calibri" w:eastAsia="Calibri" w:hAnsi="Calibri" w:cs="Calibri"/>
                <w:sz w:val="19"/>
                <w:szCs w:val="19"/>
                <w:lang w:val="en-IN"/>
              </w:rPr>
              <w:t>Tummod</w:t>
            </w:r>
            <w:proofErr w:type="spellEnd"/>
            <w:r w:rsidR="009A1D3A">
              <w:rPr>
                <w:rFonts w:ascii="Calibri" w:eastAsia="Calibri" w:hAnsi="Calibri" w:cs="Calibri"/>
                <w:sz w:val="19"/>
                <w:szCs w:val="19"/>
                <w:lang w:val="en-IN"/>
              </w:rPr>
              <w:t>)</w:t>
            </w:r>
          </w:p>
        </w:tc>
      </w:tr>
      <w:tr w:rsidR="00F272F4" w14:paraId="5F67CD4C" w14:textId="77777777"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F4BBFB" w14:textId="77777777" w:rsidR="00F272F4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Members</w:t>
            </w:r>
          </w:p>
        </w:tc>
        <w:tc>
          <w:tcPr>
            <w:tcW w:w="77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DC7455" w14:textId="699B56B4" w:rsidR="00F272F4" w:rsidRPr="009A1D3A" w:rsidRDefault="00000000">
            <w:pPr>
              <w:rPr>
                <w:lang w:val="en-IN"/>
              </w:rPr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Sanket Tummod; Jiyan Lathiya; </w:t>
            </w:r>
            <w:r w:rsidR="009A1D3A">
              <w:rPr>
                <w:rFonts w:ascii="Calibri" w:eastAsia="Calibri" w:hAnsi="Calibri" w:cs="Calibri"/>
                <w:sz w:val="19"/>
                <w:szCs w:val="19"/>
                <w:lang w:val="en-IN"/>
              </w:rPr>
              <w:t>Sri Krishna Pranav Challapalli</w:t>
            </w:r>
          </w:p>
        </w:tc>
      </w:tr>
      <w:tr w:rsidR="00F272F4" w14:paraId="62EFBD5E" w14:textId="77777777"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3BD685" w14:textId="77777777" w:rsidR="00F272F4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Project Title</w:t>
            </w:r>
          </w:p>
        </w:tc>
        <w:tc>
          <w:tcPr>
            <w:tcW w:w="77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A1741A" w14:textId="33C05A39" w:rsidR="00F272F4" w:rsidRPr="00966FC1" w:rsidRDefault="00966FC1">
            <w:pPr>
              <w:rPr>
                <w:lang w:val="en-IN"/>
              </w:rPr>
            </w:pPr>
            <w:r w:rsidRPr="005C2507">
              <w:rPr>
                <w:rFonts w:ascii="Calibri" w:eastAsia="Calibri" w:hAnsi="Calibri" w:cs="Calibri"/>
                <w:sz w:val="19"/>
                <w:szCs w:val="19"/>
              </w:rPr>
              <w:t>Prosthetic Leg with an Ankle Motor Actuated by Sensor Fusion and Machine Learning</w:t>
            </w:r>
          </w:p>
        </w:tc>
      </w:tr>
      <w:tr w:rsidR="00F272F4" w14:paraId="6AC22D6C" w14:textId="77777777"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40BAA2" w14:textId="77777777" w:rsidR="00F272F4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GitHub Repository URL</w:t>
            </w:r>
          </w:p>
        </w:tc>
        <w:tc>
          <w:tcPr>
            <w:tcW w:w="77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449984" w14:textId="30C9AD09" w:rsidR="00F272F4" w:rsidRDefault="00F272F4"/>
        </w:tc>
      </w:tr>
      <w:tr w:rsidR="00F272F4" w14:paraId="37D4BC38" w14:textId="77777777"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558B96" w14:textId="77777777" w:rsidR="00F272F4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Contact Email</w:t>
            </w:r>
          </w:p>
        </w:tc>
        <w:tc>
          <w:tcPr>
            <w:tcW w:w="77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D8BCEE" w14:textId="77777777" w:rsidR="00F272F4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sanket.tummod@stud.th-deg.de</w:t>
            </w:r>
          </w:p>
        </w:tc>
      </w:tr>
      <w:tr w:rsidR="00F272F4" w14:paraId="07A47ED7" w14:textId="77777777"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458E4D" w14:textId="77777777" w:rsidR="00F272F4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Industrial Application</w:t>
            </w:r>
          </w:p>
        </w:tc>
        <w:tc>
          <w:tcPr>
            <w:tcW w:w="77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7117A2" w14:textId="77777777" w:rsidR="00F272F4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Powered lower-limb prosthetics (existing technology). The project is a learning case study of how sensor fusion makes an ankle-motor prosthesis work.</w:t>
            </w:r>
          </w:p>
        </w:tc>
      </w:tr>
      <w:tr w:rsidR="00F272F4" w14:paraId="466E1693" w14:textId="77777777"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A2C18A" w14:textId="77777777" w:rsidR="00F272F4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Keywords</w:t>
            </w:r>
          </w:p>
        </w:tc>
        <w:tc>
          <w:tcPr>
            <w:tcW w:w="77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E7B742" w14:textId="75520276" w:rsidR="00F272F4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sensor fusion; powered prosthesis; ground reaction force; gait phase</w:t>
            </w:r>
          </w:p>
        </w:tc>
      </w:tr>
      <w:tr w:rsidR="00F272F4" w14:paraId="0FBF7305" w14:textId="77777777"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64D6B4" w14:textId="77777777" w:rsidR="00F272F4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Submission Date</w:t>
            </w:r>
          </w:p>
        </w:tc>
        <w:tc>
          <w:tcPr>
            <w:tcW w:w="77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8D6DF1" w14:textId="77777777" w:rsidR="00F272F4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2026-10-21</w:t>
            </w:r>
          </w:p>
        </w:tc>
      </w:tr>
      <w:tr w:rsidR="00F272F4" w14:paraId="734A5E11" w14:textId="77777777"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AC50B2" w14:textId="77777777" w:rsidR="00F272F4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Gantt Chart</w:t>
            </w:r>
          </w:p>
        </w:tc>
        <w:tc>
          <w:tcPr>
            <w:tcW w:w="77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A09A3F" w14:textId="77777777" w:rsidR="00F272F4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See below</w:t>
            </w:r>
          </w:p>
        </w:tc>
      </w:tr>
    </w:tbl>
    <w:p w14:paraId="0707A3B2" w14:textId="77777777" w:rsidR="00F272F4" w:rsidRDefault="00F272F4">
      <w:pPr>
        <w:spacing w:after="60"/>
      </w:pPr>
    </w:p>
    <w:p w14:paraId="4B1F9E55" w14:textId="77777777" w:rsidR="00F272F4" w:rsidRDefault="00000000">
      <w:pPr>
        <w:spacing w:after="40"/>
      </w:pPr>
      <w:r>
        <w:rPr>
          <w:rFonts w:ascii="Calibri" w:eastAsia="Calibri" w:hAnsi="Calibri" w:cs="Calibri"/>
          <w:b/>
          <w:bCs/>
          <w:sz w:val="19"/>
          <w:szCs w:val="19"/>
        </w:rPr>
        <w:t>Gantt chart (all phases to the final, 13 Jan 2027)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69"/>
        <w:gridCol w:w="986"/>
        <w:gridCol w:w="986"/>
        <w:gridCol w:w="985"/>
        <w:gridCol w:w="985"/>
        <w:gridCol w:w="985"/>
        <w:gridCol w:w="985"/>
        <w:gridCol w:w="985"/>
      </w:tblGrid>
      <w:tr w:rsidR="00F272F4" w14:paraId="782E5676" w14:textId="77777777">
        <w:tc>
          <w:tcPr>
            <w:tcW w:w="35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DFE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0A0556" w14:textId="77777777" w:rsidR="00F272F4" w:rsidRDefault="00000000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Phase / task (week starting)</w:t>
            </w:r>
          </w:p>
        </w:tc>
        <w:tc>
          <w:tcPr>
            <w:tcW w:w="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DFE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7B81A4" w14:textId="77777777" w:rsidR="00F272F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19 Oct</w:t>
            </w:r>
          </w:p>
        </w:tc>
        <w:tc>
          <w:tcPr>
            <w:tcW w:w="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DFE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2962C4" w14:textId="77777777" w:rsidR="00F272F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2 Nov</w:t>
            </w:r>
          </w:p>
        </w:tc>
        <w:tc>
          <w:tcPr>
            <w:tcW w:w="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DFE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BEF282" w14:textId="77777777" w:rsidR="00F272F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16 Nov</w:t>
            </w:r>
          </w:p>
        </w:tc>
        <w:tc>
          <w:tcPr>
            <w:tcW w:w="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DFE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6A686E" w14:textId="77777777" w:rsidR="00F272F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30 Nov</w:t>
            </w:r>
          </w:p>
        </w:tc>
        <w:tc>
          <w:tcPr>
            <w:tcW w:w="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DFE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34F98A" w14:textId="77777777" w:rsidR="00F272F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14 Dec</w:t>
            </w:r>
          </w:p>
        </w:tc>
        <w:tc>
          <w:tcPr>
            <w:tcW w:w="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DFE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55D1BD" w14:textId="77777777" w:rsidR="00F272F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28 Dec</w:t>
            </w:r>
          </w:p>
        </w:tc>
        <w:tc>
          <w:tcPr>
            <w:tcW w:w="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DFE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5C18C0" w14:textId="77777777" w:rsidR="00F272F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11 Jan</w:t>
            </w:r>
          </w:p>
        </w:tc>
      </w:tr>
      <w:tr w:rsidR="00F272F4" w14:paraId="2C4D4A92" w14:textId="77777777">
        <w:tc>
          <w:tcPr>
            <w:tcW w:w="35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B7EF78" w14:textId="77777777" w:rsidR="00F272F4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P1 Proposal &amp; topic (due 21 Oct)</w:t>
            </w:r>
          </w:p>
        </w:tc>
        <w:tc>
          <w:tcPr>
            <w:tcW w:w="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A7FB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6A9926" w14:textId="77777777" w:rsidR="00F272F4" w:rsidRDefault="00F272F4"/>
        </w:tc>
        <w:tc>
          <w:tcPr>
            <w:tcW w:w="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821660" w14:textId="77777777" w:rsidR="00F272F4" w:rsidRDefault="00F272F4"/>
        </w:tc>
        <w:tc>
          <w:tcPr>
            <w:tcW w:w="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A15D54" w14:textId="77777777" w:rsidR="00F272F4" w:rsidRDefault="00F272F4"/>
        </w:tc>
        <w:tc>
          <w:tcPr>
            <w:tcW w:w="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86547A" w14:textId="77777777" w:rsidR="00F272F4" w:rsidRDefault="00F272F4"/>
        </w:tc>
        <w:tc>
          <w:tcPr>
            <w:tcW w:w="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63BAEA" w14:textId="77777777" w:rsidR="00F272F4" w:rsidRDefault="00F272F4"/>
        </w:tc>
        <w:tc>
          <w:tcPr>
            <w:tcW w:w="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0680BE" w14:textId="77777777" w:rsidR="00F272F4" w:rsidRDefault="00F272F4"/>
        </w:tc>
        <w:tc>
          <w:tcPr>
            <w:tcW w:w="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85DBC7" w14:textId="77777777" w:rsidR="00F272F4" w:rsidRDefault="00F272F4"/>
        </w:tc>
      </w:tr>
      <w:tr w:rsidR="00F272F4" w14:paraId="7BC4EE35" w14:textId="77777777">
        <w:tc>
          <w:tcPr>
            <w:tcW w:w="35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327E62" w14:textId="77777777" w:rsidR="00F272F4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P2 Literature review / bibliography (due 4 Nov)</w:t>
            </w:r>
          </w:p>
        </w:tc>
        <w:tc>
          <w:tcPr>
            <w:tcW w:w="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A7FB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274A0C" w14:textId="77777777" w:rsidR="00F272F4" w:rsidRDefault="00F272F4"/>
        </w:tc>
        <w:tc>
          <w:tcPr>
            <w:tcW w:w="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A7FB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507D0A" w14:textId="77777777" w:rsidR="00F272F4" w:rsidRDefault="00F272F4"/>
        </w:tc>
        <w:tc>
          <w:tcPr>
            <w:tcW w:w="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D99178" w14:textId="77777777" w:rsidR="00F272F4" w:rsidRDefault="00F272F4"/>
        </w:tc>
        <w:tc>
          <w:tcPr>
            <w:tcW w:w="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AE8236" w14:textId="77777777" w:rsidR="00F272F4" w:rsidRDefault="00F272F4"/>
        </w:tc>
        <w:tc>
          <w:tcPr>
            <w:tcW w:w="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C60E63" w14:textId="77777777" w:rsidR="00F272F4" w:rsidRDefault="00F272F4"/>
        </w:tc>
        <w:tc>
          <w:tcPr>
            <w:tcW w:w="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22AB5B" w14:textId="77777777" w:rsidR="00F272F4" w:rsidRDefault="00F272F4"/>
        </w:tc>
        <w:tc>
          <w:tcPr>
            <w:tcW w:w="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148F29" w14:textId="77777777" w:rsidR="00F272F4" w:rsidRDefault="00F272F4"/>
        </w:tc>
      </w:tr>
      <w:tr w:rsidR="00F272F4" w14:paraId="4E99200D" w14:textId="77777777">
        <w:tc>
          <w:tcPr>
            <w:tcW w:w="35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F3710C" w14:textId="77777777" w:rsidR="00F272F4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Leg + prosthesis + contact model (baseline sim by 4 Nov)</w:t>
            </w:r>
          </w:p>
        </w:tc>
        <w:tc>
          <w:tcPr>
            <w:tcW w:w="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A7FB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44B4B3" w14:textId="77777777" w:rsidR="00F272F4" w:rsidRDefault="00F272F4"/>
        </w:tc>
        <w:tc>
          <w:tcPr>
            <w:tcW w:w="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A7FB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D4FA9E" w14:textId="77777777" w:rsidR="00F272F4" w:rsidRDefault="00F272F4"/>
        </w:tc>
        <w:tc>
          <w:tcPr>
            <w:tcW w:w="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A7FB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9F2CBB" w14:textId="77777777" w:rsidR="00F272F4" w:rsidRDefault="00F272F4"/>
        </w:tc>
        <w:tc>
          <w:tcPr>
            <w:tcW w:w="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83D7A7" w14:textId="77777777" w:rsidR="00F272F4" w:rsidRDefault="00F272F4"/>
        </w:tc>
        <w:tc>
          <w:tcPr>
            <w:tcW w:w="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F4F3B8" w14:textId="77777777" w:rsidR="00F272F4" w:rsidRDefault="00F272F4"/>
        </w:tc>
        <w:tc>
          <w:tcPr>
            <w:tcW w:w="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368959" w14:textId="77777777" w:rsidR="00F272F4" w:rsidRDefault="00F272F4"/>
        </w:tc>
        <w:tc>
          <w:tcPr>
            <w:tcW w:w="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3FFB51" w14:textId="77777777" w:rsidR="00F272F4" w:rsidRDefault="00F272F4"/>
        </w:tc>
      </w:tr>
      <w:tr w:rsidR="00F272F4" w14:paraId="6A2A2063" w14:textId="77777777">
        <w:tc>
          <w:tcPr>
            <w:tcW w:w="35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6F7374" w14:textId="77777777" w:rsidR="00F272F4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Sensor models and fusion filters (P3, 18 Nov / P4, 2 Dec)</w:t>
            </w:r>
          </w:p>
        </w:tc>
        <w:tc>
          <w:tcPr>
            <w:tcW w:w="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AD1616" w14:textId="77777777" w:rsidR="00F272F4" w:rsidRDefault="00F272F4"/>
        </w:tc>
        <w:tc>
          <w:tcPr>
            <w:tcW w:w="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A7FB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3527E1" w14:textId="77777777" w:rsidR="00F272F4" w:rsidRDefault="00F272F4"/>
        </w:tc>
        <w:tc>
          <w:tcPr>
            <w:tcW w:w="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A7FB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47AD11" w14:textId="77777777" w:rsidR="00F272F4" w:rsidRDefault="00F272F4"/>
        </w:tc>
        <w:tc>
          <w:tcPr>
            <w:tcW w:w="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A7FB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C74635" w14:textId="77777777" w:rsidR="00F272F4" w:rsidRDefault="00F272F4"/>
        </w:tc>
        <w:tc>
          <w:tcPr>
            <w:tcW w:w="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DD41B6" w14:textId="77777777" w:rsidR="00F272F4" w:rsidRDefault="00F272F4"/>
        </w:tc>
        <w:tc>
          <w:tcPr>
            <w:tcW w:w="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2EB085" w14:textId="77777777" w:rsidR="00F272F4" w:rsidRDefault="00F272F4"/>
        </w:tc>
        <w:tc>
          <w:tcPr>
            <w:tcW w:w="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36AA25" w14:textId="77777777" w:rsidR="00F272F4" w:rsidRDefault="00F272F4"/>
        </w:tc>
      </w:tr>
      <w:tr w:rsidR="00F272F4" w14:paraId="2EC25B08" w14:textId="77777777">
        <w:tc>
          <w:tcPr>
            <w:tcW w:w="35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2952B9" w14:textId="77777777" w:rsidR="00F272F4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Controller driven by fused estimate</w:t>
            </w:r>
          </w:p>
        </w:tc>
        <w:tc>
          <w:tcPr>
            <w:tcW w:w="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577E76" w14:textId="77777777" w:rsidR="00F272F4" w:rsidRDefault="00F272F4"/>
        </w:tc>
        <w:tc>
          <w:tcPr>
            <w:tcW w:w="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9B6D6D" w14:textId="77777777" w:rsidR="00F272F4" w:rsidRDefault="00F272F4"/>
        </w:tc>
        <w:tc>
          <w:tcPr>
            <w:tcW w:w="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A7FB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C1D267" w14:textId="77777777" w:rsidR="00F272F4" w:rsidRDefault="00F272F4"/>
        </w:tc>
        <w:tc>
          <w:tcPr>
            <w:tcW w:w="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A7FB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B19128" w14:textId="77777777" w:rsidR="00F272F4" w:rsidRDefault="00F272F4"/>
        </w:tc>
        <w:tc>
          <w:tcPr>
            <w:tcW w:w="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A7FB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1AA045" w14:textId="77777777" w:rsidR="00F272F4" w:rsidRDefault="00F272F4"/>
        </w:tc>
        <w:tc>
          <w:tcPr>
            <w:tcW w:w="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8350E8" w14:textId="77777777" w:rsidR="00F272F4" w:rsidRDefault="00F272F4"/>
        </w:tc>
        <w:tc>
          <w:tcPr>
            <w:tcW w:w="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C3A5F4" w14:textId="77777777" w:rsidR="00F272F4" w:rsidRDefault="00F272F4"/>
        </w:tc>
      </w:tr>
      <w:tr w:rsidR="00F272F4" w14:paraId="7ACCFD08" w14:textId="77777777">
        <w:tc>
          <w:tcPr>
            <w:tcW w:w="35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2B1021" w14:textId="77777777" w:rsidR="00F272F4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Experiments, analysis, demo video (16 Dec)</w:t>
            </w:r>
          </w:p>
        </w:tc>
        <w:tc>
          <w:tcPr>
            <w:tcW w:w="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16B41B" w14:textId="77777777" w:rsidR="00F272F4" w:rsidRDefault="00F272F4"/>
        </w:tc>
        <w:tc>
          <w:tcPr>
            <w:tcW w:w="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083BDD" w14:textId="77777777" w:rsidR="00F272F4" w:rsidRDefault="00F272F4"/>
        </w:tc>
        <w:tc>
          <w:tcPr>
            <w:tcW w:w="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ED4EC7" w14:textId="77777777" w:rsidR="00F272F4" w:rsidRDefault="00F272F4"/>
        </w:tc>
        <w:tc>
          <w:tcPr>
            <w:tcW w:w="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A7FB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F3D255" w14:textId="77777777" w:rsidR="00F272F4" w:rsidRDefault="00F272F4"/>
        </w:tc>
        <w:tc>
          <w:tcPr>
            <w:tcW w:w="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A7FB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D8B688" w14:textId="77777777" w:rsidR="00F272F4" w:rsidRDefault="00F272F4"/>
        </w:tc>
        <w:tc>
          <w:tcPr>
            <w:tcW w:w="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DF6D53" w14:textId="77777777" w:rsidR="00F272F4" w:rsidRDefault="00F272F4"/>
        </w:tc>
        <w:tc>
          <w:tcPr>
            <w:tcW w:w="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71F4E6" w14:textId="77777777" w:rsidR="00F272F4" w:rsidRDefault="00F272F4"/>
        </w:tc>
      </w:tr>
      <w:tr w:rsidR="00F272F4" w14:paraId="3390978F" w14:textId="77777777">
        <w:tc>
          <w:tcPr>
            <w:tcW w:w="35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14282D" w14:textId="77777777" w:rsidR="00F272F4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Final report + presentation (13 Jan)</w:t>
            </w:r>
          </w:p>
        </w:tc>
        <w:tc>
          <w:tcPr>
            <w:tcW w:w="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55FB07" w14:textId="77777777" w:rsidR="00F272F4" w:rsidRDefault="00F272F4"/>
        </w:tc>
        <w:tc>
          <w:tcPr>
            <w:tcW w:w="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8BE342" w14:textId="77777777" w:rsidR="00F272F4" w:rsidRDefault="00F272F4"/>
        </w:tc>
        <w:tc>
          <w:tcPr>
            <w:tcW w:w="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9A18CB" w14:textId="77777777" w:rsidR="00F272F4" w:rsidRDefault="00F272F4"/>
        </w:tc>
        <w:tc>
          <w:tcPr>
            <w:tcW w:w="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B5F7F7" w14:textId="77777777" w:rsidR="00F272F4" w:rsidRDefault="00F272F4"/>
        </w:tc>
        <w:tc>
          <w:tcPr>
            <w:tcW w:w="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A7FB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F69EDD" w14:textId="77777777" w:rsidR="00F272F4" w:rsidRDefault="00F272F4"/>
        </w:tc>
        <w:tc>
          <w:tcPr>
            <w:tcW w:w="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A7FB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395FD8" w14:textId="77777777" w:rsidR="00F272F4" w:rsidRDefault="00F272F4"/>
        </w:tc>
        <w:tc>
          <w:tcPr>
            <w:tcW w:w="9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A7FB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1EE052" w14:textId="77777777" w:rsidR="00F272F4" w:rsidRDefault="00F272F4"/>
        </w:tc>
      </w:tr>
    </w:tbl>
    <w:p w14:paraId="4D1326C2" w14:textId="77777777" w:rsidR="00F272F4" w:rsidRDefault="00F272F4">
      <w:pPr>
        <w:spacing w:after="6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7766"/>
      </w:tblGrid>
      <w:tr w:rsidR="00F272F4" w14:paraId="1FF716D1" w14:textId="77777777"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D3EBAE" w14:textId="4D706122" w:rsidR="00F272F4" w:rsidRPr="00966FC1" w:rsidRDefault="00000000" w:rsidP="00966FC1">
            <w:pPr>
              <w:spacing w:after="20"/>
              <w:rPr>
                <w:lang w:val="en-IN"/>
              </w:rPr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1) Problem Statement &amp; Measurable Outcomes</w:t>
            </w:r>
          </w:p>
        </w:tc>
        <w:tc>
          <w:tcPr>
            <w:tcW w:w="77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055472" w14:textId="72846520" w:rsidR="00F272F4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A powered below-knee prosthesis needs several sensors (for example IMUs, a joint encoder, a pylon load cell and foot pressure sensors) to apply the right ankle torque at the right moment while walking, and each sensor adds cost, weight, wiring and a possible point of failure. In daily use the ground reaction force (GRF) cannot be measured with a force plate, so the controller relies on these indirect, noisy and drifting signals. The simulation is validated against a public gait dataset</w:t>
            </w:r>
            <w:r w:rsidR="005C2507">
              <w:rPr>
                <w:rFonts w:ascii="Calibri" w:eastAsia="Calibri" w:hAnsi="Calibri" w:cs="Calibri"/>
                <w:sz w:val="19"/>
                <w:szCs w:val="19"/>
                <w:lang w:val="en-IN"/>
              </w:rPr>
              <w:t xml:space="preserve">. The scope of the model is the 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sit-to-stand task</w:t>
            </w:r>
            <w:r w:rsidR="005C2507">
              <w:rPr>
                <w:rFonts w:ascii="Calibri" w:eastAsia="Calibri" w:hAnsi="Calibri" w:cs="Calibri"/>
                <w:sz w:val="19"/>
                <w:szCs w:val="19"/>
                <w:lang w:val="en-IN"/>
              </w:rPr>
              <w:t xml:space="preserve">, </w:t>
            </w:r>
            <w:r w:rsidR="00DD2B67">
              <w:rPr>
                <w:rFonts w:ascii="Calibri" w:eastAsia="Calibri" w:hAnsi="Calibri" w:cs="Calibri"/>
                <w:sz w:val="19"/>
                <w:szCs w:val="19"/>
                <w:lang w:val="en-IN"/>
              </w:rPr>
              <w:t xml:space="preserve">and </w:t>
            </w:r>
            <w:r w:rsidR="005C2507">
              <w:rPr>
                <w:rFonts w:ascii="Calibri" w:eastAsia="Calibri" w:hAnsi="Calibri" w:cs="Calibri"/>
                <w:sz w:val="19"/>
                <w:szCs w:val="19"/>
                <w:lang w:val="en-IN"/>
              </w:rPr>
              <w:t>the scope can be extended for more tasks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.</w:t>
            </w:r>
          </w:p>
          <w:p w14:paraId="4D8551E9" w14:textId="77777777" w:rsidR="00F272F4" w:rsidRDefault="0000000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KPIs (proposed targets, to be refined after the baseline simulation):</w:t>
            </w:r>
          </w:p>
          <w:p w14:paraId="0EA42FD7" w14:textId="3955A847" w:rsidR="00F272F4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GRF estimation error (RMSE, in % of body weight), against simulated ground truth and against a public gait dataset.</w:t>
            </w:r>
          </w:p>
          <w:p w14:paraId="4BCBF690" w14:textId="77777777" w:rsidR="00F272F4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Gait-phase detection: timing error of heel strike and toe-off, and phase accuracy.</w:t>
            </w:r>
          </w:p>
          <w:p w14:paraId="36B02E90" w14:textId="30289DA5" w:rsidR="00F272F4" w:rsidRPr="009A1D3A" w:rsidRDefault="00000000" w:rsidP="009A1D3A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Ankle torque tracking error and motor effort, controller with fusion </w:t>
            </w:r>
            <w:r w:rsidR="00DD2B67">
              <w:rPr>
                <w:rFonts w:ascii="Calibri" w:eastAsia="Calibri" w:hAnsi="Calibri" w:cs="Calibri"/>
                <w:sz w:val="19"/>
                <w:szCs w:val="19"/>
                <w:lang w:val="en-IN"/>
              </w:rPr>
              <w:t>and machine learning.</w:t>
            </w:r>
          </w:p>
        </w:tc>
      </w:tr>
      <w:tr w:rsidR="00F272F4" w14:paraId="4D2EC401" w14:textId="77777777"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B419F4" w14:textId="5D9C3A2B" w:rsidR="00F272F4" w:rsidRPr="00966FC1" w:rsidRDefault="00000000" w:rsidP="00966FC1">
            <w:pPr>
              <w:spacing w:after="20"/>
              <w:rPr>
                <w:lang w:val="en-IN"/>
              </w:rPr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2) Motivation &amp; Assistive Relevance</w:t>
            </w:r>
          </w:p>
        </w:tc>
        <w:tc>
          <w:tcPr>
            <w:tcW w:w="77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54A445" w14:textId="21349D15" w:rsidR="00F272F4" w:rsidRDefault="00000000">
            <w:pPr>
              <w:spacing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Prosthesis users benefit from safer and more natural walking. Powered prostheses already exist; our aim is to learn how they work. Simulation lets us compare fusion methods safely and reproducibly without hardware or human testing.</w:t>
            </w:r>
          </w:p>
        </w:tc>
      </w:tr>
      <w:tr w:rsidR="00F272F4" w14:paraId="34D3911B" w14:textId="77777777"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B77858" w14:textId="131667E3" w:rsidR="00F272F4" w:rsidRPr="00966FC1" w:rsidRDefault="00000000" w:rsidP="00966FC1">
            <w:pPr>
              <w:spacing w:after="20"/>
              <w:rPr>
                <w:lang w:val="en-IN"/>
              </w:rPr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3) Related Work Snapshot</w:t>
            </w:r>
          </w:p>
        </w:tc>
        <w:tc>
          <w:tcPr>
            <w:tcW w:w="77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9091B2" w14:textId="77777777" w:rsidR="00F272F4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[1] T. Fiumalbi et al., "A Multimodal Sensory Apparatus for Robotic Prosthetic Feet Combining Optoelectronic Pressure Transducers and IMU," Sensors, vol. 22, no. 5, art. 1731, 2022, doi:10.3390/s22051731. (GRF and centre of pressure from pressure sensors and an IMU.)</w:t>
            </w:r>
          </w:p>
          <w:p w14:paraId="76324FAC" w14:textId="77777777" w:rsidR="00F272F4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[2] H. T. T. Vu et al., "A Review of Gait Phase Detection Algorithms for Lower Limb Prostheses," Sensors, vol. 20, no. 14, art. 3972, 2020, doi:10.3390/s20143972. (Gait phase detection methods and sensors.)</w:t>
            </w:r>
          </w:p>
          <w:p w14:paraId="03277CEA" w14:textId="77777777" w:rsidR="00F272F4" w:rsidRDefault="00000000">
            <w:pPr>
              <w:spacing w:after="30"/>
            </w:pPr>
            <w:r>
              <w:rPr>
                <w:rFonts w:ascii="Calibri" w:eastAsia="Calibri" w:hAnsi="Calibri" w:cs="Calibri"/>
                <w:sz w:val="17"/>
                <w:szCs w:val="17"/>
              </w:rPr>
              <w:t>[3] N. Thatte, T. Shah and H. Geyer, "Robust and Adaptive Lower Limb Prosthesis Stance Control via Extended Kalman Filter-Based Gait Phase Estimation," IEEE Robotics and Automation Letters, vol. 4, no. 4, pp. 3129-3136, 2019. (Kalman-filter-based gait phase estimation.)</w:t>
            </w:r>
          </w:p>
          <w:p w14:paraId="1CEFC133" w14:textId="7A7AF5CF" w:rsidR="00F272F4" w:rsidRDefault="00000000">
            <w:pPr>
              <w:spacing w:after="60"/>
            </w:pPr>
            <w:r>
              <w:rPr>
                <w:rFonts w:ascii="Calibri" w:eastAsia="Calibri" w:hAnsi="Calibri" w:cs="Calibri"/>
                <w:i/>
                <w:iCs/>
                <w:sz w:val="19"/>
                <w:szCs w:val="19"/>
              </w:rPr>
              <w:t xml:space="preserve">Gap: as a learning case study, we combine GRF estimation, gait-phase estimation and sensor fusion in one reproducible simulation. </w:t>
            </w:r>
            <w:r w:rsidRPr="00966FC1">
              <w:rPr>
                <w:rFonts w:ascii="Calibri" w:eastAsia="Calibri" w:hAnsi="Calibri" w:cs="Calibri"/>
                <w:i/>
                <w:iCs/>
                <w:sz w:val="19"/>
                <w:szCs w:val="19"/>
              </w:rPr>
              <w:t>(Based on the abstracts; to be confirmed in the Nov 4 literature review.)</w:t>
            </w:r>
          </w:p>
        </w:tc>
      </w:tr>
      <w:tr w:rsidR="00F272F4" w14:paraId="37C9E523" w14:textId="77777777"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93BCF4" w14:textId="6B16E8C9" w:rsidR="00F272F4" w:rsidRDefault="00000000" w:rsidP="00966FC1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4) Method &amp; Feasibility</w:t>
            </w:r>
            <w:r>
              <w:rPr>
                <w:rFonts w:ascii="Calibri" w:eastAsia="Calibri" w:hAnsi="Calibri" w:cs="Calibri"/>
                <w:i/>
                <w:iCs/>
                <w:color w:val="555555"/>
                <w:sz w:val="16"/>
                <w:szCs w:val="16"/>
              </w:rPr>
              <w:t xml:space="preserve"> </w:t>
            </w:r>
          </w:p>
        </w:tc>
        <w:tc>
          <w:tcPr>
            <w:tcW w:w="77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C4C518" w14:textId="5A34F577" w:rsidR="00F272F4" w:rsidRDefault="00000000">
            <w:pPr>
              <w:spacing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 xml:space="preserve">We model a simplified leg with a below-knee prosthesis (ankle motor with torque limits) and a ground-contact model in Python, using an existing simulation library if a suitable one is found, otherwise a self-written model. All candidate sensors (IMUs, joint encoder, pylon load cell, foot </w:t>
            </w:r>
            <w:r>
              <w:rPr>
                <w:rFonts w:ascii="Calibri" w:eastAsia="Calibri" w:hAnsi="Calibri" w:cs="Calibri"/>
                <w:sz w:val="19"/>
                <w:szCs w:val="19"/>
              </w:rPr>
              <w:lastRenderedPageBreak/>
              <w:t>pressure) are simulated with noise, bias and drift; the simulated GRF (or force-plate data) is used only as ground truth to score the estimate. We compare raw signals with a Kalman-type filter and a simple complementary filter for estimating GRF and gait phase, which drive the ankle torque controller. The simulation is validated against a public gait dataset with force-plate data (to be selected), and the MVP (proposed) is one joint, walking only, raw signal vs. one filter, with running and sit-to-stand as example tasks. Artifacts: code and data in GitHub, bibliography, report, demo video, presentation with handout.</w:t>
            </w:r>
          </w:p>
        </w:tc>
      </w:tr>
      <w:tr w:rsidR="00F272F4" w14:paraId="617A3770" w14:textId="77777777"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16FB8A" w14:textId="3DA927F2" w:rsidR="00F272F4" w:rsidRPr="00966FC1" w:rsidRDefault="00000000" w:rsidP="00966FC1">
            <w:pPr>
              <w:spacing w:after="20"/>
              <w:rPr>
                <w:lang w:val="en-IN"/>
              </w:rPr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lastRenderedPageBreak/>
              <w:t>5) Milestones &amp; Timeline</w:t>
            </w:r>
          </w:p>
        </w:tc>
        <w:tc>
          <w:tcPr>
            <w:tcW w:w="77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BCD312" w14:textId="77777777" w:rsidR="00F272F4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21 Oct – P1: proposal, requirements/BOM/safety plan, presentation</w:t>
            </w:r>
          </w:p>
          <w:p w14:paraId="11FA2FA3" w14:textId="77777777" w:rsidR="00F272F4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4 Nov – P2: literature map and gaps, method outline, baseline simulation, bibliography report</w:t>
            </w:r>
          </w:p>
          <w:p w14:paraId="46022860" w14:textId="77777777" w:rsidR="00F272F4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18 Nov – P3: methodology and data sources locked, risks/ethics; feature progress</w:t>
            </w:r>
          </w:p>
          <w:p w14:paraId="5BD3D280" w14:textId="77777777" w:rsidR="00F272F4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 Dec and 16 Dec – P4: simulation setup, preliminary results, demo video, experiments and analysis</w:t>
            </w:r>
          </w:p>
          <w:p w14:paraId="683F5A5B" w14:textId="77777777" w:rsidR="00F272F4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13 Jan – P5: final presentation and report</w:t>
            </w:r>
          </w:p>
        </w:tc>
      </w:tr>
      <w:tr w:rsidR="00F272F4" w14:paraId="31530A8A" w14:textId="77777777"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5854FF" w14:textId="1895BD79" w:rsidR="00F272F4" w:rsidRPr="00966FC1" w:rsidRDefault="00000000" w:rsidP="00966FC1">
            <w:pPr>
              <w:spacing w:after="20"/>
              <w:rPr>
                <w:lang w:val="en-IN"/>
              </w:rPr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6) Risks &amp; Ethics</w:t>
            </w:r>
          </w:p>
        </w:tc>
        <w:tc>
          <w:tcPr>
            <w:tcW w:w="77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C18D36" w14:textId="77777777" w:rsidR="00F272F4" w:rsidRDefault="00000000">
            <w:pPr>
              <w:spacing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Main risks: the team is new to Kalman filters and a suitable public dataset must be found; mitigated by a walking MVP and step-by-step learning. Simulation only: we collect no human data; any public dataset will be cited with its license checked, and results will not be presented as clinically validated.</w:t>
            </w:r>
          </w:p>
        </w:tc>
      </w:tr>
      <w:tr w:rsidR="00F272F4" w14:paraId="54C8A82D" w14:textId="77777777"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980E50" w14:textId="119A6DA3" w:rsidR="00F272F4" w:rsidRPr="00966FC1" w:rsidRDefault="00000000" w:rsidP="00966FC1">
            <w:pPr>
              <w:spacing w:after="20"/>
              <w:rPr>
                <w:lang w:val="en-IN"/>
              </w:rPr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7) Requirements, BOM &amp; Safety</w:t>
            </w:r>
          </w:p>
        </w:tc>
        <w:tc>
          <w:tcPr>
            <w:tcW w:w="776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6A0182" w14:textId="77777777" w:rsidR="00F272F4" w:rsidRDefault="00000000">
            <w:pPr>
              <w:spacing w:after="60"/>
            </w:pPr>
            <w:r>
              <w:rPr>
                <w:rFonts w:ascii="Calibri" w:eastAsia="Calibri" w:hAnsi="Calibri" w:cs="Calibri"/>
                <w:sz w:val="19"/>
                <w:szCs w:val="19"/>
              </w:rPr>
              <w:t>Requirements: reproducible runs, documented code, a GitHub repository, and a demo video. BOM: software only (Python with NumPy/SciPy/matplotlib, an existing simulation library if suitable, GitHub, a public gait dataset), our own laptops; no hardware cost expected. Safety: simulation only, no physical machinery or human testing in this phase.</w:t>
            </w:r>
          </w:p>
        </w:tc>
      </w:tr>
    </w:tbl>
    <w:p w14:paraId="30E898EB" w14:textId="77777777" w:rsidR="009873E0" w:rsidRDefault="009873E0"/>
    <w:sectPr w:rsidR="009873E0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73C95"/>
    <w:multiLevelType w:val="hybridMultilevel"/>
    <w:tmpl w:val="B1C2079E"/>
    <w:lvl w:ilvl="0" w:tplc="85E666D2">
      <w:start w:val="1"/>
      <w:numFmt w:val="bullet"/>
      <w:lvlText w:val="•"/>
      <w:lvlJc w:val="left"/>
      <w:pPr>
        <w:ind w:left="300" w:hanging="200"/>
      </w:pPr>
    </w:lvl>
    <w:lvl w:ilvl="1" w:tplc="EF4CC4B4">
      <w:numFmt w:val="decimal"/>
      <w:lvlText w:val=""/>
      <w:lvlJc w:val="left"/>
    </w:lvl>
    <w:lvl w:ilvl="2" w:tplc="DA3CC092">
      <w:numFmt w:val="decimal"/>
      <w:lvlText w:val=""/>
      <w:lvlJc w:val="left"/>
    </w:lvl>
    <w:lvl w:ilvl="3" w:tplc="30EC1C2A">
      <w:numFmt w:val="decimal"/>
      <w:lvlText w:val=""/>
      <w:lvlJc w:val="left"/>
    </w:lvl>
    <w:lvl w:ilvl="4" w:tplc="CE24D124">
      <w:numFmt w:val="decimal"/>
      <w:lvlText w:val=""/>
      <w:lvlJc w:val="left"/>
    </w:lvl>
    <w:lvl w:ilvl="5" w:tplc="F5B4AD0A">
      <w:numFmt w:val="decimal"/>
      <w:lvlText w:val=""/>
      <w:lvlJc w:val="left"/>
    </w:lvl>
    <w:lvl w:ilvl="6" w:tplc="E1CAAF98">
      <w:numFmt w:val="decimal"/>
      <w:lvlText w:val=""/>
      <w:lvlJc w:val="left"/>
    </w:lvl>
    <w:lvl w:ilvl="7" w:tplc="F9F6156C">
      <w:numFmt w:val="decimal"/>
      <w:lvlText w:val=""/>
      <w:lvlJc w:val="left"/>
    </w:lvl>
    <w:lvl w:ilvl="8" w:tplc="2F402634">
      <w:numFmt w:val="decimal"/>
      <w:lvlText w:val=""/>
      <w:lvlJc w:val="left"/>
    </w:lvl>
  </w:abstractNum>
  <w:abstractNum w:abstractNumId="1" w15:restartNumberingAfterBreak="0">
    <w:nsid w:val="6DB17031"/>
    <w:multiLevelType w:val="hybridMultilevel"/>
    <w:tmpl w:val="BD7E0F6C"/>
    <w:lvl w:ilvl="0" w:tplc="054446C8">
      <w:start w:val="1"/>
      <w:numFmt w:val="bullet"/>
      <w:lvlText w:val="●"/>
      <w:lvlJc w:val="left"/>
      <w:pPr>
        <w:ind w:left="720" w:hanging="360"/>
      </w:pPr>
    </w:lvl>
    <w:lvl w:ilvl="1" w:tplc="BF6AF65C">
      <w:start w:val="1"/>
      <w:numFmt w:val="bullet"/>
      <w:lvlText w:val="○"/>
      <w:lvlJc w:val="left"/>
      <w:pPr>
        <w:ind w:left="1440" w:hanging="360"/>
      </w:pPr>
    </w:lvl>
    <w:lvl w:ilvl="2" w:tplc="D4844CAC">
      <w:start w:val="1"/>
      <w:numFmt w:val="bullet"/>
      <w:lvlText w:val="■"/>
      <w:lvlJc w:val="left"/>
      <w:pPr>
        <w:ind w:left="2160" w:hanging="360"/>
      </w:pPr>
    </w:lvl>
    <w:lvl w:ilvl="3" w:tplc="AF96BF6A">
      <w:start w:val="1"/>
      <w:numFmt w:val="bullet"/>
      <w:lvlText w:val="●"/>
      <w:lvlJc w:val="left"/>
      <w:pPr>
        <w:ind w:left="2880" w:hanging="360"/>
      </w:pPr>
    </w:lvl>
    <w:lvl w:ilvl="4" w:tplc="F80CA1C4">
      <w:start w:val="1"/>
      <w:numFmt w:val="bullet"/>
      <w:lvlText w:val="○"/>
      <w:lvlJc w:val="left"/>
      <w:pPr>
        <w:ind w:left="3600" w:hanging="360"/>
      </w:pPr>
    </w:lvl>
    <w:lvl w:ilvl="5" w:tplc="4EF6A1E8">
      <w:start w:val="1"/>
      <w:numFmt w:val="bullet"/>
      <w:lvlText w:val="■"/>
      <w:lvlJc w:val="left"/>
      <w:pPr>
        <w:ind w:left="4320" w:hanging="360"/>
      </w:pPr>
    </w:lvl>
    <w:lvl w:ilvl="6" w:tplc="D4A2D17E">
      <w:start w:val="1"/>
      <w:numFmt w:val="bullet"/>
      <w:lvlText w:val="●"/>
      <w:lvlJc w:val="left"/>
      <w:pPr>
        <w:ind w:left="5040" w:hanging="360"/>
      </w:pPr>
    </w:lvl>
    <w:lvl w:ilvl="7" w:tplc="7D64C118">
      <w:start w:val="1"/>
      <w:numFmt w:val="bullet"/>
      <w:lvlText w:val="●"/>
      <w:lvlJc w:val="left"/>
      <w:pPr>
        <w:ind w:left="5760" w:hanging="360"/>
      </w:pPr>
    </w:lvl>
    <w:lvl w:ilvl="8" w:tplc="63A29BC6">
      <w:start w:val="1"/>
      <w:numFmt w:val="bullet"/>
      <w:lvlText w:val="●"/>
      <w:lvlJc w:val="left"/>
      <w:pPr>
        <w:ind w:left="6480" w:hanging="360"/>
      </w:pPr>
    </w:lvl>
  </w:abstractNum>
  <w:num w:numId="1" w16cid:durableId="488062226">
    <w:abstractNumId w:val="1"/>
    <w:lvlOverride w:ilvl="0">
      <w:startOverride w:val="1"/>
    </w:lvlOverride>
  </w:num>
  <w:num w:numId="2" w16cid:durableId="17433309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2F4"/>
    <w:rsid w:val="00165E40"/>
    <w:rsid w:val="00342737"/>
    <w:rsid w:val="003668C7"/>
    <w:rsid w:val="005C2507"/>
    <w:rsid w:val="00966FC1"/>
    <w:rsid w:val="009873E0"/>
    <w:rsid w:val="009A1D3A"/>
    <w:rsid w:val="00AA0604"/>
    <w:rsid w:val="00BB1591"/>
    <w:rsid w:val="00DD2B67"/>
    <w:rsid w:val="00E379ED"/>
    <w:rsid w:val="00E90CD0"/>
    <w:rsid w:val="00F27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0CB18"/>
  <w15:docId w15:val="{FEC305BC-3914-4695-9FDD-B0FD355B3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813</Words>
  <Characters>4640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Krishna Pranav</cp:lastModifiedBy>
  <cp:revision>6</cp:revision>
  <dcterms:created xsi:type="dcterms:W3CDTF">2026-10-21T13:11:00Z</dcterms:created>
  <dcterms:modified xsi:type="dcterms:W3CDTF">2026-10-25T16:07:00Z</dcterms:modified>
</cp:coreProperties>
</file>