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gridCol w:w="3398"/>
        <w:gridCol w:w="3399"/>
      </w:tblGrid>
      <w:tr w:rsidR="004552D8" w14:paraId="3617FDC3" w14:textId="77777777" w:rsidTr="00A10281">
        <w:trPr>
          <w:trHeight w:val="1418"/>
        </w:trPr>
        <w:tc>
          <w:tcPr>
            <w:tcW w:w="10195" w:type="dxa"/>
            <w:gridSpan w:val="3"/>
            <w:vAlign w:val="center"/>
          </w:tcPr>
          <w:p w14:paraId="203E837C" w14:textId="6C3D2674" w:rsidR="00E60FBC" w:rsidRDefault="00E60FBC" w:rsidP="0038113D">
            <w:pPr>
              <w:jc w:val="center"/>
            </w:pPr>
            <w:r>
              <w:t>VILNIAUS KOLEGIJA</w:t>
            </w:r>
          </w:p>
          <w:p w14:paraId="13518174" w14:textId="09AE9D29" w:rsidR="00E60FBC" w:rsidRDefault="00090048" w:rsidP="0038113D">
            <w:pPr>
              <w:jc w:val="center"/>
            </w:pPr>
            <w:r>
              <w:t>ELEKTRONIKOS IR INFORMATIKOS FAKULTE</w:t>
            </w:r>
            <w:r w:rsidR="00E60FBC">
              <w:t>TAS</w:t>
            </w:r>
          </w:p>
          <w:p w14:paraId="717BD143" w14:textId="38AE51F2" w:rsidR="0038113D" w:rsidRPr="004D3722" w:rsidRDefault="00E60FBC" w:rsidP="00E60FBC">
            <w:pPr>
              <w:jc w:val="center"/>
            </w:pPr>
            <w:r>
              <w:t>PROGRAMINĖS ĮRANGOS KATEDRA</w:t>
            </w:r>
          </w:p>
        </w:tc>
      </w:tr>
      <w:tr w:rsidR="004552D8" w14:paraId="28F69CAE" w14:textId="77777777" w:rsidTr="001F0425">
        <w:trPr>
          <w:trHeight w:val="3112"/>
        </w:trPr>
        <w:tc>
          <w:tcPr>
            <w:tcW w:w="10195" w:type="dxa"/>
            <w:gridSpan w:val="3"/>
            <w:vAlign w:val="center"/>
          </w:tcPr>
          <w:p w14:paraId="516EF695" w14:textId="645B9BC7" w:rsidR="004552D8" w:rsidRDefault="004552D8" w:rsidP="006F5A9B">
            <w:pPr>
              <w:jc w:val="center"/>
            </w:pPr>
          </w:p>
        </w:tc>
      </w:tr>
      <w:tr w:rsidR="004552D8" w14:paraId="4508F774" w14:textId="77777777" w:rsidTr="00A10281">
        <w:trPr>
          <w:trHeight w:val="2268"/>
        </w:trPr>
        <w:tc>
          <w:tcPr>
            <w:tcW w:w="10195" w:type="dxa"/>
            <w:gridSpan w:val="3"/>
            <w:vAlign w:val="center"/>
          </w:tcPr>
          <w:sdt>
            <w:sdtPr>
              <w:rPr>
                <w:sz w:val="40"/>
                <w:szCs w:val="40"/>
              </w:rPr>
              <w:id w:val="866650542"/>
              <w:placeholder>
                <w:docPart w:val="DefaultPlaceholder_-1854013439"/>
              </w:placeholder>
              <w:dropDownList>
                <w:listItem w:displayText="MATEMATIKA" w:value="MATEMATIKA"/>
                <w:listItem w:displayText="SPECIALYBĖS KALBA" w:value="SPECIALYBĖS KALBA"/>
                <w:listItem w:displayText="PROFESINĖ ANGLŲ KALBA" w:value="PROFESINĖ ANGLŲ KALBA"/>
                <w:listItem w:displayText="STRUKTŪRINIS PROGRAMAVIMAS" w:value="STRUKTŪRINIS PROGRAMAVIMAS"/>
                <w:listItem w:displayText="OPERACINĖS SISTEMOS" w:value="OPERACINĖS SISTEMOS"/>
                <w:listItem w:displayText="INFORMATIKOS ĮVADAS" w:value="INFORMATIKOS ĮVADAS"/>
                <w:listItem w:displayText="RŪŠIAVIMO ALGORITMAI: ŠELO IR GREITOJO RŪŠIAVIMO ALGORITMAI" w:value="RŪŠIAVIMO ALGORITMAI: ŠELO IR GREITOJO RŪŠIAVIMO ALGORITMAI"/>
                <w:listItem w:displayText="ORGANIZACINĖS VEIKLOS ANALIZĖ: PREKIŲ TIEKIMAS" w:value="ORGANIZACINĖS VEIKLOS ANALIZĖ: PREKIŲ TIEKIMAS"/>
                <w:listItem w:displayText="&quot;SHIELD PROTECTION&quot; PROJEKTO APRAŠAS" w:value="&quot;SHIELD PROTECTION&quot; PROJEKTO APRAŠAS"/>
              </w:dropDownList>
            </w:sdtPr>
            <w:sdtContent>
              <w:p w14:paraId="1D3994AA" w14:textId="35EB7780" w:rsidR="0038113D" w:rsidRDefault="00A007F0" w:rsidP="00E60FBC">
                <w:pPr>
                  <w:jc w:val="center"/>
                </w:pPr>
                <w:r>
                  <w:rPr>
                    <w:sz w:val="40"/>
                    <w:szCs w:val="40"/>
                  </w:rPr>
                  <w:t>"SHIELD PROTECTION" PROJEKTO APRAŠAS</w:t>
                </w:r>
              </w:p>
            </w:sdtContent>
          </w:sdt>
        </w:tc>
      </w:tr>
      <w:tr w:rsidR="004552D8" w14:paraId="0C8B95E9" w14:textId="77777777" w:rsidTr="00A10281">
        <w:trPr>
          <w:trHeight w:val="1134"/>
        </w:trPr>
        <w:tc>
          <w:tcPr>
            <w:tcW w:w="10195" w:type="dxa"/>
            <w:gridSpan w:val="3"/>
            <w:vAlign w:val="center"/>
          </w:tcPr>
          <w:sdt>
            <w:sdtPr>
              <w:rPr>
                <w:sz w:val="32"/>
                <w:szCs w:val="32"/>
              </w:rPr>
              <w:id w:val="1378121063"/>
              <w:placeholder>
                <w:docPart w:val="DefaultPlaceholder_-1854013439"/>
              </w:placeholder>
              <w:dropDownList>
                <w:listItem w:displayText="KONTROLINIS DARBAS" w:value="KONTROLINIS DARBAS"/>
                <w:listItem w:displayText="SAVARANKIŠKAS DARBAS" w:value="SAVARANKIŠKAS DARBAS"/>
                <w:listItem w:displayText="ALGORITMAI IR DUOMENŲ STRUKTŪROS" w:value="ALGORITMAI IR DUOMENŲ STRUKTŪROS"/>
                <w:listItem w:displayText="INFORMACINĖS SISTEMOS" w:value="INFORMACINĖS SISTEMOS"/>
                <w:listItem w:displayText="HIBRIDINĖS MOBILIOSIOS APLIKACIJOS" w:value="HIBRIDINĖS MOBILIOSIOS APLIKACIJOS"/>
              </w:dropDownList>
            </w:sdtPr>
            <w:sdtContent>
              <w:p w14:paraId="466C450C" w14:textId="732906C6" w:rsidR="00E60FBC" w:rsidRDefault="00A007F0" w:rsidP="0038113D">
                <w:pPr>
                  <w:jc w:val="center"/>
                  <w:rPr>
                    <w:sz w:val="32"/>
                    <w:szCs w:val="32"/>
                  </w:rPr>
                </w:pPr>
                <w:r>
                  <w:rPr>
                    <w:sz w:val="32"/>
                    <w:szCs w:val="32"/>
                  </w:rPr>
                  <w:t>HIBRIDINĖS MOBILIOSIOS APLIKACIJOS</w:t>
                </w:r>
              </w:p>
            </w:sdtContent>
          </w:sdt>
          <w:p w14:paraId="0409F1BD" w14:textId="7DD25EDB" w:rsidR="004552D8" w:rsidRPr="0038113D" w:rsidRDefault="00461EC6" w:rsidP="0038113D">
            <w:pPr>
              <w:jc w:val="center"/>
              <w:rPr>
                <w:sz w:val="32"/>
                <w:szCs w:val="32"/>
              </w:rPr>
            </w:pPr>
            <w:sdt>
              <w:sdtPr>
                <w:rPr>
                  <w:sz w:val="32"/>
                  <w:szCs w:val="32"/>
                </w:rPr>
                <w:id w:val="-224923170"/>
                <w:placeholder>
                  <w:docPart w:val="DefaultPlaceholder_1081868575"/>
                </w:placeholder>
                <w:dropDownList>
                  <w:listItem w:displayText="KD" w:value="KD"/>
                  <w:listItem w:displayText="SD" w:value="SD"/>
                </w:dropDownList>
              </w:sdtPr>
              <w:sdtContent>
                <w:r w:rsidR="00A007F0">
                  <w:rPr>
                    <w:sz w:val="32"/>
                    <w:szCs w:val="32"/>
                  </w:rPr>
                  <w:t>KD</w:t>
                </w:r>
              </w:sdtContent>
            </w:sdt>
            <w:r w:rsidR="006F5A9B">
              <w:rPr>
                <w:sz w:val="32"/>
                <w:szCs w:val="32"/>
              </w:rPr>
              <w:t xml:space="preserve"> - </w:t>
            </w:r>
            <w:r w:rsidR="00563376">
              <w:rPr>
                <w:sz w:val="32"/>
                <w:szCs w:val="32"/>
              </w:rPr>
              <w:t>6531BX028</w:t>
            </w:r>
            <w:r w:rsidR="009313AC">
              <w:rPr>
                <w:sz w:val="32"/>
                <w:szCs w:val="32"/>
              </w:rPr>
              <w:t xml:space="preserve"> P</w:t>
            </w:r>
            <w:r w:rsidR="006F5A9B">
              <w:rPr>
                <w:sz w:val="32"/>
                <w:szCs w:val="32"/>
              </w:rPr>
              <w:t>I</w:t>
            </w:r>
            <w:r w:rsidR="00E60FBC">
              <w:rPr>
                <w:sz w:val="32"/>
                <w:szCs w:val="32"/>
              </w:rPr>
              <w:t>1</w:t>
            </w:r>
            <w:r w:rsidR="006F5A9B">
              <w:rPr>
                <w:sz w:val="32"/>
                <w:szCs w:val="32"/>
              </w:rPr>
              <w:t>7</w:t>
            </w:r>
            <w:r w:rsidR="00E60FBC">
              <w:rPr>
                <w:sz w:val="32"/>
                <w:szCs w:val="32"/>
              </w:rPr>
              <w:t>B</w:t>
            </w:r>
          </w:p>
        </w:tc>
      </w:tr>
      <w:tr w:rsidR="00122E9D" w14:paraId="03BB0ACA" w14:textId="7524D654" w:rsidTr="00A10281">
        <w:trPr>
          <w:trHeight w:val="1560"/>
        </w:trPr>
        <w:tc>
          <w:tcPr>
            <w:tcW w:w="3398" w:type="dxa"/>
            <w:vAlign w:val="center"/>
          </w:tcPr>
          <w:sdt>
            <w:sdtPr>
              <w:id w:val="-184598819"/>
              <w:placeholder>
                <w:docPart w:val="DefaultPlaceholder_-1854013439"/>
              </w:placeholder>
              <w:dropDownList>
                <w:listItem w:displayText="STUDENTAS" w:value="STUDENTAS"/>
                <w:listItem w:displayText="STUDENTĖ" w:value="STUDENTĖ"/>
                <w:listItem w:displayText="STUDENTAI" w:value="STUDENTAI"/>
              </w:dropDownList>
            </w:sdtPr>
            <w:sdtContent>
              <w:p w14:paraId="21563850" w14:textId="04247D0E" w:rsidR="00122E9D" w:rsidRDefault="00A007F0" w:rsidP="0038113D">
                <w:pPr>
                  <w:jc w:val="center"/>
                </w:pPr>
                <w:r>
                  <w:t>STUDENTAI</w:t>
                </w:r>
              </w:p>
            </w:sdtContent>
          </w:sdt>
        </w:tc>
        <w:tc>
          <w:tcPr>
            <w:tcW w:w="3398" w:type="dxa"/>
            <w:vAlign w:val="bottom"/>
          </w:tcPr>
          <w:p w14:paraId="0914DF97" w14:textId="77777777" w:rsidR="00122E9D" w:rsidRPr="00122E9D" w:rsidRDefault="00122E9D" w:rsidP="00122E9D">
            <w:pPr>
              <w:jc w:val="center"/>
              <w:rPr>
                <w:sz w:val="16"/>
                <w:szCs w:val="16"/>
              </w:rPr>
            </w:pPr>
            <w:r w:rsidRPr="00122E9D">
              <w:rPr>
                <w:sz w:val="16"/>
                <w:szCs w:val="16"/>
              </w:rPr>
              <w:t>(PARAŠAS)</w:t>
            </w:r>
          </w:p>
          <w:sdt>
            <w:sdtPr>
              <w:id w:val="-1977910484"/>
              <w:placeholder>
                <w:docPart w:val="DefaultPlaceholder_-1854013438"/>
              </w:placeholder>
              <w:date w:fullDate="2020-01-02T00:00:00Z">
                <w:dateFormat w:val="yyyy-MM-dd"/>
                <w:lid w:val="lt-LT"/>
                <w:storeMappedDataAs w:val="dateTime"/>
                <w:calendar w:val="gregorian"/>
              </w:date>
            </w:sdtPr>
            <w:sdtContent>
              <w:p w14:paraId="213F55FF" w14:textId="4A30B4F8" w:rsidR="00122E9D" w:rsidRDefault="00A007F0" w:rsidP="00122E9D">
                <w:pPr>
                  <w:jc w:val="center"/>
                </w:pPr>
                <w:r>
                  <w:t>2020-01-02</w:t>
                </w:r>
              </w:p>
            </w:sdtContent>
          </w:sdt>
        </w:tc>
        <w:tc>
          <w:tcPr>
            <w:tcW w:w="3399" w:type="dxa"/>
            <w:vAlign w:val="center"/>
          </w:tcPr>
          <w:p w14:paraId="15D2D1DC" w14:textId="78AA027A" w:rsidR="00F06E87" w:rsidRDefault="00F06E87" w:rsidP="00F06E87">
            <w:pPr>
              <w:jc w:val="right"/>
            </w:pPr>
            <w:r>
              <w:t>MINDAUGAS BURVYS</w:t>
            </w:r>
          </w:p>
        </w:tc>
      </w:tr>
      <w:tr w:rsidR="00122E9D" w14:paraId="5FEFC417" w14:textId="77777777" w:rsidTr="00A10281">
        <w:trPr>
          <w:trHeight w:val="1560"/>
        </w:trPr>
        <w:tc>
          <w:tcPr>
            <w:tcW w:w="3398" w:type="dxa"/>
            <w:vAlign w:val="center"/>
          </w:tcPr>
          <w:sdt>
            <w:sdtPr>
              <w:id w:val="-79364055"/>
              <w:placeholder>
                <w:docPart w:val="DefaultPlaceholder_-1854013439"/>
              </w:placeholder>
              <w:dropDownList>
                <w:listItem w:displayText="DĖSTYTOJAS" w:value="DĖSTYTOJAS"/>
                <w:listItem w:displayText="DĖSTYTOJA" w:value="DĖSTYTOJA"/>
              </w:dropDownList>
            </w:sdtPr>
            <w:sdtContent>
              <w:p w14:paraId="23E3A55A" w14:textId="4B786867" w:rsidR="00122E9D" w:rsidRDefault="00A007F0" w:rsidP="0038113D">
                <w:pPr>
                  <w:jc w:val="center"/>
                </w:pPr>
                <w:r>
                  <w:t>DĖSTYTOJA</w:t>
                </w:r>
              </w:p>
            </w:sdtContent>
          </w:sdt>
        </w:tc>
        <w:tc>
          <w:tcPr>
            <w:tcW w:w="3398" w:type="dxa"/>
            <w:vAlign w:val="bottom"/>
          </w:tcPr>
          <w:p w14:paraId="612F54C0" w14:textId="77777777" w:rsidR="00122E9D" w:rsidRPr="00122E9D" w:rsidRDefault="00122E9D" w:rsidP="00122E9D">
            <w:pPr>
              <w:jc w:val="center"/>
              <w:rPr>
                <w:sz w:val="16"/>
                <w:szCs w:val="16"/>
              </w:rPr>
            </w:pPr>
            <w:r w:rsidRPr="00122E9D">
              <w:rPr>
                <w:sz w:val="16"/>
                <w:szCs w:val="16"/>
              </w:rPr>
              <w:t>(PARAŠAS)</w:t>
            </w:r>
          </w:p>
          <w:sdt>
            <w:sdtPr>
              <w:id w:val="-117914889"/>
              <w:placeholder>
                <w:docPart w:val="DefaultPlaceholder_-1854013438"/>
              </w:placeholder>
              <w:date w:fullDate="2020-01-02T00:00:00Z">
                <w:dateFormat w:val="yyyy-MM-dd"/>
                <w:lid w:val="lt-LT"/>
                <w:storeMappedDataAs w:val="dateTime"/>
                <w:calendar w:val="gregorian"/>
              </w:date>
            </w:sdtPr>
            <w:sdtContent>
              <w:p w14:paraId="6F4B43B6" w14:textId="63C3DD3B" w:rsidR="00122E9D" w:rsidRDefault="00A007F0" w:rsidP="00122E9D">
                <w:pPr>
                  <w:jc w:val="center"/>
                </w:pPr>
                <w:r>
                  <w:t>2020-01-02</w:t>
                </w:r>
              </w:p>
            </w:sdtContent>
          </w:sdt>
        </w:tc>
        <w:tc>
          <w:tcPr>
            <w:tcW w:w="3399" w:type="dxa"/>
            <w:vAlign w:val="center"/>
          </w:tcPr>
          <w:sdt>
            <w:sdtPr>
              <w:id w:val="-1130168507"/>
              <w:placeholder>
                <w:docPart w:val="DefaultPlaceholder_-1854013439"/>
              </w:placeholder>
              <w:dropDownList>
                <w:listItem w:displayText="J. Daukševič" w:value="J. Daukševič"/>
                <w:listItem w:displayText="S. BRUSOKAITĖ" w:value="S. BRUSOKAITĖ"/>
                <w:listItem w:displayText="V. Kuklierius" w:value="V. Kuklierius"/>
                <w:listItem w:displayText="Dr. R. Tumasonis" w:value="Dr. R. Tumasonis"/>
                <w:listItem w:displayText="V. Baltrūnienė" w:value="V. Baltrūnienė"/>
                <w:listItem w:displayText="M. Kiškytė" w:value="M. Kiškytė"/>
                <w:listItem w:displayText="J. LIUTVINAVIČIENĖ" w:value="J. LIUTVINAVIČIENĖ"/>
                <w:listItem w:displayText="T. LIOGIENĖ" w:value="T. LIOGIENĖ"/>
                <w:listItem w:displayText="J. ZAILSKAS" w:value="J. ZAILSKAS"/>
              </w:dropDownList>
            </w:sdtPr>
            <w:sdtContent>
              <w:p w14:paraId="35718B0A" w14:textId="7ED0C2D6" w:rsidR="00122E9D" w:rsidRDefault="00A007F0" w:rsidP="0038113D">
                <w:pPr>
                  <w:jc w:val="center"/>
                </w:pPr>
                <w:r>
                  <w:t>J. ZAILSKAS</w:t>
                </w:r>
              </w:p>
            </w:sdtContent>
          </w:sdt>
        </w:tc>
      </w:tr>
      <w:tr w:rsidR="00122E9D" w14:paraId="0BF7E41F" w14:textId="77777777" w:rsidTr="00A10281">
        <w:trPr>
          <w:trHeight w:val="1560"/>
        </w:trPr>
        <w:tc>
          <w:tcPr>
            <w:tcW w:w="3398" w:type="dxa"/>
            <w:vAlign w:val="center"/>
          </w:tcPr>
          <w:p w14:paraId="0C428ECF" w14:textId="1DFB091C" w:rsidR="00122E9D" w:rsidRDefault="00122E9D" w:rsidP="0038113D">
            <w:pPr>
              <w:jc w:val="center"/>
            </w:pPr>
          </w:p>
        </w:tc>
        <w:tc>
          <w:tcPr>
            <w:tcW w:w="3398" w:type="dxa"/>
            <w:vAlign w:val="center"/>
          </w:tcPr>
          <w:p w14:paraId="706D569D" w14:textId="555DFD7F" w:rsidR="00122E9D" w:rsidRDefault="00122E9D" w:rsidP="0038113D">
            <w:pPr>
              <w:jc w:val="center"/>
            </w:pPr>
          </w:p>
        </w:tc>
        <w:tc>
          <w:tcPr>
            <w:tcW w:w="3399" w:type="dxa"/>
            <w:vAlign w:val="center"/>
          </w:tcPr>
          <w:p w14:paraId="2DA0C6D0" w14:textId="77777777" w:rsidR="00122E9D" w:rsidRDefault="00122E9D" w:rsidP="0038113D">
            <w:pPr>
              <w:jc w:val="center"/>
            </w:pPr>
          </w:p>
        </w:tc>
      </w:tr>
      <w:tr w:rsidR="00122E9D" w14:paraId="28E4D784" w14:textId="77777777" w:rsidTr="00A10281">
        <w:trPr>
          <w:trHeight w:val="1560"/>
        </w:trPr>
        <w:tc>
          <w:tcPr>
            <w:tcW w:w="3398" w:type="dxa"/>
            <w:vAlign w:val="center"/>
          </w:tcPr>
          <w:p w14:paraId="3FF72279" w14:textId="19EFC23B" w:rsidR="00122E9D" w:rsidRDefault="00122E9D" w:rsidP="0038113D">
            <w:pPr>
              <w:jc w:val="center"/>
            </w:pPr>
          </w:p>
        </w:tc>
        <w:tc>
          <w:tcPr>
            <w:tcW w:w="3398" w:type="dxa"/>
            <w:vAlign w:val="center"/>
          </w:tcPr>
          <w:p w14:paraId="06F2520E" w14:textId="0819805C" w:rsidR="00122E9D" w:rsidRDefault="00122E9D" w:rsidP="0038113D">
            <w:pPr>
              <w:jc w:val="center"/>
            </w:pPr>
          </w:p>
        </w:tc>
        <w:tc>
          <w:tcPr>
            <w:tcW w:w="3399" w:type="dxa"/>
            <w:vAlign w:val="center"/>
          </w:tcPr>
          <w:p w14:paraId="19428B40" w14:textId="77777777" w:rsidR="00122E9D" w:rsidRDefault="00122E9D" w:rsidP="0038113D">
            <w:pPr>
              <w:jc w:val="center"/>
            </w:pPr>
          </w:p>
        </w:tc>
      </w:tr>
      <w:tr w:rsidR="004552D8" w14:paraId="56328BF2" w14:textId="77777777" w:rsidTr="00A10281">
        <w:trPr>
          <w:trHeight w:val="851"/>
        </w:trPr>
        <w:tc>
          <w:tcPr>
            <w:tcW w:w="10195" w:type="dxa"/>
            <w:gridSpan w:val="3"/>
            <w:vAlign w:val="center"/>
          </w:tcPr>
          <w:sdt>
            <w:sdtPr>
              <w:id w:val="2035607911"/>
              <w:placeholder>
                <w:docPart w:val="DefaultPlaceholder_-1854013438"/>
              </w:placeholder>
              <w:date w:fullDate="2018-10-01T00:00:00Z">
                <w:dateFormat w:val="yyyy"/>
                <w:lid w:val="lt-LT"/>
                <w:storeMappedDataAs w:val="dateTime"/>
                <w:calendar w:val="gregorian"/>
              </w:date>
            </w:sdtPr>
            <w:sdtContent>
              <w:p w14:paraId="5066BB67" w14:textId="77777777" w:rsidR="004552D8" w:rsidRDefault="00A007F0" w:rsidP="00FC0F15">
                <w:pPr>
                  <w:jc w:val="center"/>
                </w:pPr>
                <w:r>
                  <w:t>2018</w:t>
                </w:r>
              </w:p>
            </w:sdtContent>
          </w:sdt>
          <w:p w14:paraId="23755E76" w14:textId="77777777" w:rsidR="001F0425" w:rsidRDefault="001F0425" w:rsidP="001F0425"/>
          <w:p w14:paraId="3999A3ED" w14:textId="10302E85" w:rsidR="001F0425" w:rsidRPr="001F0425" w:rsidRDefault="001F0425" w:rsidP="001F0425"/>
        </w:tc>
      </w:tr>
    </w:tbl>
    <w:p w14:paraId="13E78D72" w14:textId="3F530EC7" w:rsidR="00055BC6" w:rsidRDefault="00055BC6" w:rsidP="00055BC6">
      <w:pPr>
        <w:pStyle w:val="Heading1"/>
      </w:pPr>
      <w:bookmarkStart w:id="0" w:name="_Toc28924910"/>
      <w:r>
        <w:lastRenderedPageBreak/>
        <w:t>Turinys</w:t>
      </w:r>
      <w:bookmarkEnd w:id="0"/>
    </w:p>
    <w:p w14:paraId="6FD211ED" w14:textId="68FE4903" w:rsidR="00D3058E" w:rsidRDefault="00BA462F">
      <w:pPr>
        <w:pStyle w:val="TOC1"/>
        <w:rPr>
          <w:rFonts w:asciiTheme="minorHAnsi" w:hAnsiTheme="minorHAnsi"/>
          <w:sz w:val="22"/>
          <w:lang w:eastAsia="lt-LT"/>
        </w:rPr>
      </w:pPr>
      <w:r>
        <w:fldChar w:fldCharType="begin"/>
      </w:r>
      <w:r>
        <w:instrText xml:space="preserve"> TOC \o "1-3" \h \z \u </w:instrText>
      </w:r>
      <w:r>
        <w:fldChar w:fldCharType="separate"/>
      </w:r>
      <w:hyperlink w:anchor="_Toc28924910" w:history="1">
        <w:r w:rsidR="00D3058E" w:rsidRPr="00942C72">
          <w:rPr>
            <w:rStyle w:val="Hyperlink"/>
          </w:rPr>
          <w:t>Turinys</w:t>
        </w:r>
        <w:r w:rsidR="00D3058E">
          <w:rPr>
            <w:webHidden/>
          </w:rPr>
          <w:tab/>
        </w:r>
        <w:r w:rsidR="00D3058E">
          <w:rPr>
            <w:webHidden/>
          </w:rPr>
          <w:fldChar w:fldCharType="begin"/>
        </w:r>
        <w:r w:rsidR="00D3058E">
          <w:rPr>
            <w:webHidden/>
          </w:rPr>
          <w:instrText xml:space="preserve"> PAGEREF _Toc28924910 \h </w:instrText>
        </w:r>
        <w:r w:rsidR="00D3058E">
          <w:rPr>
            <w:webHidden/>
          </w:rPr>
        </w:r>
        <w:r w:rsidR="00D3058E">
          <w:rPr>
            <w:webHidden/>
          </w:rPr>
          <w:fldChar w:fldCharType="separate"/>
        </w:r>
        <w:r w:rsidR="00D3058E">
          <w:rPr>
            <w:webHidden/>
          </w:rPr>
          <w:t>2</w:t>
        </w:r>
        <w:r w:rsidR="00D3058E">
          <w:rPr>
            <w:webHidden/>
          </w:rPr>
          <w:fldChar w:fldCharType="end"/>
        </w:r>
      </w:hyperlink>
    </w:p>
    <w:p w14:paraId="6906AE9A" w14:textId="62447E66" w:rsidR="00D3058E" w:rsidRDefault="00D3058E">
      <w:pPr>
        <w:pStyle w:val="TOC1"/>
        <w:rPr>
          <w:rFonts w:asciiTheme="minorHAnsi" w:hAnsiTheme="minorHAnsi"/>
          <w:sz w:val="22"/>
          <w:lang w:eastAsia="lt-LT"/>
        </w:rPr>
      </w:pPr>
      <w:hyperlink w:anchor="_Toc28924911" w:history="1">
        <w:r w:rsidRPr="00942C72">
          <w:rPr>
            <w:rStyle w:val="Hyperlink"/>
          </w:rPr>
          <w:t>Paveikslėlių rodyklė</w:t>
        </w:r>
        <w:r>
          <w:rPr>
            <w:webHidden/>
          </w:rPr>
          <w:tab/>
        </w:r>
        <w:r>
          <w:rPr>
            <w:webHidden/>
          </w:rPr>
          <w:fldChar w:fldCharType="begin"/>
        </w:r>
        <w:r>
          <w:rPr>
            <w:webHidden/>
          </w:rPr>
          <w:instrText xml:space="preserve"> PAGEREF _Toc28924911 \h </w:instrText>
        </w:r>
        <w:r>
          <w:rPr>
            <w:webHidden/>
          </w:rPr>
        </w:r>
        <w:r>
          <w:rPr>
            <w:webHidden/>
          </w:rPr>
          <w:fldChar w:fldCharType="separate"/>
        </w:r>
        <w:r>
          <w:rPr>
            <w:webHidden/>
          </w:rPr>
          <w:t>2</w:t>
        </w:r>
        <w:r>
          <w:rPr>
            <w:webHidden/>
          </w:rPr>
          <w:fldChar w:fldCharType="end"/>
        </w:r>
      </w:hyperlink>
    </w:p>
    <w:p w14:paraId="40652D60" w14:textId="7B8CC76F" w:rsidR="00D3058E" w:rsidRDefault="00D3058E">
      <w:pPr>
        <w:pStyle w:val="TOC1"/>
        <w:rPr>
          <w:rFonts w:asciiTheme="minorHAnsi" w:hAnsiTheme="minorHAnsi"/>
          <w:sz w:val="22"/>
          <w:lang w:eastAsia="lt-LT"/>
        </w:rPr>
      </w:pPr>
      <w:hyperlink w:anchor="_Toc28924912" w:history="1">
        <w:r w:rsidRPr="00942C72">
          <w:rPr>
            <w:rStyle w:val="Hyperlink"/>
          </w:rPr>
          <w:t>Įvadas</w:t>
        </w:r>
        <w:r>
          <w:rPr>
            <w:webHidden/>
          </w:rPr>
          <w:tab/>
        </w:r>
        <w:r>
          <w:rPr>
            <w:webHidden/>
          </w:rPr>
          <w:fldChar w:fldCharType="begin"/>
        </w:r>
        <w:r>
          <w:rPr>
            <w:webHidden/>
          </w:rPr>
          <w:instrText xml:space="preserve"> PAGEREF _Toc28924912 \h </w:instrText>
        </w:r>
        <w:r>
          <w:rPr>
            <w:webHidden/>
          </w:rPr>
        </w:r>
        <w:r>
          <w:rPr>
            <w:webHidden/>
          </w:rPr>
          <w:fldChar w:fldCharType="separate"/>
        </w:r>
        <w:r>
          <w:rPr>
            <w:webHidden/>
          </w:rPr>
          <w:t>3</w:t>
        </w:r>
        <w:r>
          <w:rPr>
            <w:webHidden/>
          </w:rPr>
          <w:fldChar w:fldCharType="end"/>
        </w:r>
      </w:hyperlink>
    </w:p>
    <w:p w14:paraId="048A9724" w14:textId="772CBE34" w:rsidR="00D3058E" w:rsidRDefault="00D3058E">
      <w:pPr>
        <w:pStyle w:val="TOC1"/>
        <w:rPr>
          <w:rFonts w:asciiTheme="minorHAnsi" w:hAnsiTheme="minorHAnsi"/>
          <w:sz w:val="22"/>
          <w:lang w:eastAsia="lt-LT"/>
        </w:rPr>
      </w:pPr>
      <w:hyperlink w:anchor="_Toc28924913" w:history="1">
        <w:r w:rsidRPr="00942C72">
          <w:rPr>
            <w:rStyle w:val="Hyperlink"/>
          </w:rPr>
          <w:t>1.</w:t>
        </w:r>
        <w:r>
          <w:rPr>
            <w:rFonts w:asciiTheme="minorHAnsi" w:hAnsiTheme="minorHAnsi"/>
            <w:sz w:val="22"/>
            <w:lang w:eastAsia="lt-LT"/>
          </w:rPr>
          <w:tab/>
        </w:r>
        <w:r w:rsidRPr="00942C72">
          <w:rPr>
            <w:rStyle w:val="Hyperlink"/>
          </w:rPr>
          <w:t>Užduoties formulavimas</w:t>
        </w:r>
        <w:r>
          <w:rPr>
            <w:webHidden/>
          </w:rPr>
          <w:tab/>
        </w:r>
        <w:r>
          <w:rPr>
            <w:webHidden/>
          </w:rPr>
          <w:fldChar w:fldCharType="begin"/>
        </w:r>
        <w:r>
          <w:rPr>
            <w:webHidden/>
          </w:rPr>
          <w:instrText xml:space="preserve"> PAGEREF _Toc28924913 \h </w:instrText>
        </w:r>
        <w:r>
          <w:rPr>
            <w:webHidden/>
          </w:rPr>
        </w:r>
        <w:r>
          <w:rPr>
            <w:webHidden/>
          </w:rPr>
          <w:fldChar w:fldCharType="separate"/>
        </w:r>
        <w:r>
          <w:rPr>
            <w:webHidden/>
          </w:rPr>
          <w:t>4</w:t>
        </w:r>
        <w:r>
          <w:rPr>
            <w:webHidden/>
          </w:rPr>
          <w:fldChar w:fldCharType="end"/>
        </w:r>
      </w:hyperlink>
    </w:p>
    <w:p w14:paraId="53D4FCB2" w14:textId="4BCF5A47" w:rsidR="00D3058E" w:rsidRDefault="00D3058E">
      <w:pPr>
        <w:pStyle w:val="TOC2"/>
        <w:tabs>
          <w:tab w:val="right" w:leader="dot" w:pos="10195"/>
        </w:tabs>
        <w:rPr>
          <w:rFonts w:asciiTheme="minorHAnsi" w:hAnsiTheme="minorHAnsi"/>
          <w:noProof/>
          <w:sz w:val="22"/>
          <w:lang w:eastAsia="lt-LT"/>
        </w:rPr>
      </w:pPr>
      <w:hyperlink w:anchor="_Toc28924914" w:history="1">
        <w:r w:rsidRPr="00942C72">
          <w:rPr>
            <w:rStyle w:val="Hyperlink"/>
            <w:noProof/>
          </w:rPr>
          <w:t>Funkciniai reikalavimai</w:t>
        </w:r>
        <w:r>
          <w:rPr>
            <w:noProof/>
            <w:webHidden/>
          </w:rPr>
          <w:tab/>
        </w:r>
        <w:r>
          <w:rPr>
            <w:noProof/>
            <w:webHidden/>
          </w:rPr>
          <w:fldChar w:fldCharType="begin"/>
        </w:r>
        <w:r>
          <w:rPr>
            <w:noProof/>
            <w:webHidden/>
          </w:rPr>
          <w:instrText xml:space="preserve"> PAGEREF _Toc28924914 \h </w:instrText>
        </w:r>
        <w:r>
          <w:rPr>
            <w:noProof/>
            <w:webHidden/>
          </w:rPr>
        </w:r>
        <w:r>
          <w:rPr>
            <w:noProof/>
            <w:webHidden/>
          </w:rPr>
          <w:fldChar w:fldCharType="separate"/>
        </w:r>
        <w:r>
          <w:rPr>
            <w:noProof/>
            <w:webHidden/>
          </w:rPr>
          <w:t>4</w:t>
        </w:r>
        <w:r>
          <w:rPr>
            <w:noProof/>
            <w:webHidden/>
          </w:rPr>
          <w:fldChar w:fldCharType="end"/>
        </w:r>
      </w:hyperlink>
    </w:p>
    <w:p w14:paraId="2CEF107B" w14:textId="44F36C14" w:rsidR="00D3058E" w:rsidRDefault="00D3058E">
      <w:pPr>
        <w:pStyle w:val="TOC2"/>
        <w:tabs>
          <w:tab w:val="right" w:leader="dot" w:pos="10195"/>
        </w:tabs>
        <w:rPr>
          <w:rFonts w:asciiTheme="minorHAnsi" w:hAnsiTheme="minorHAnsi"/>
          <w:noProof/>
          <w:sz w:val="22"/>
          <w:lang w:eastAsia="lt-LT"/>
        </w:rPr>
      </w:pPr>
      <w:hyperlink w:anchor="_Toc28924915" w:history="1">
        <w:r w:rsidRPr="00942C72">
          <w:rPr>
            <w:rStyle w:val="Hyperlink"/>
            <w:noProof/>
          </w:rPr>
          <w:t>Nefunkciniai reikalavimai</w:t>
        </w:r>
        <w:r>
          <w:rPr>
            <w:noProof/>
            <w:webHidden/>
          </w:rPr>
          <w:tab/>
        </w:r>
        <w:r>
          <w:rPr>
            <w:noProof/>
            <w:webHidden/>
          </w:rPr>
          <w:fldChar w:fldCharType="begin"/>
        </w:r>
        <w:r>
          <w:rPr>
            <w:noProof/>
            <w:webHidden/>
          </w:rPr>
          <w:instrText xml:space="preserve"> PAGEREF _Toc28924915 \h </w:instrText>
        </w:r>
        <w:r>
          <w:rPr>
            <w:noProof/>
            <w:webHidden/>
          </w:rPr>
        </w:r>
        <w:r>
          <w:rPr>
            <w:noProof/>
            <w:webHidden/>
          </w:rPr>
          <w:fldChar w:fldCharType="separate"/>
        </w:r>
        <w:r>
          <w:rPr>
            <w:noProof/>
            <w:webHidden/>
          </w:rPr>
          <w:t>4</w:t>
        </w:r>
        <w:r>
          <w:rPr>
            <w:noProof/>
            <w:webHidden/>
          </w:rPr>
          <w:fldChar w:fldCharType="end"/>
        </w:r>
      </w:hyperlink>
    </w:p>
    <w:p w14:paraId="6A581406" w14:textId="610A4E10" w:rsidR="00D3058E" w:rsidRDefault="00D3058E">
      <w:pPr>
        <w:pStyle w:val="TOC1"/>
        <w:rPr>
          <w:rFonts w:asciiTheme="minorHAnsi" w:hAnsiTheme="minorHAnsi"/>
          <w:sz w:val="22"/>
          <w:lang w:eastAsia="lt-LT"/>
        </w:rPr>
      </w:pPr>
      <w:hyperlink w:anchor="_Toc28924916" w:history="1">
        <w:r w:rsidRPr="00942C72">
          <w:rPr>
            <w:rStyle w:val="Hyperlink"/>
          </w:rPr>
          <w:t>2.</w:t>
        </w:r>
        <w:r>
          <w:rPr>
            <w:rFonts w:asciiTheme="minorHAnsi" w:hAnsiTheme="minorHAnsi"/>
            <w:sz w:val="22"/>
            <w:lang w:eastAsia="lt-LT"/>
          </w:rPr>
          <w:tab/>
        </w:r>
        <w:r w:rsidRPr="00942C72">
          <w:rPr>
            <w:rStyle w:val="Hyperlink"/>
          </w:rPr>
          <w:t>Užduoties analizė</w:t>
        </w:r>
        <w:r>
          <w:rPr>
            <w:webHidden/>
          </w:rPr>
          <w:tab/>
        </w:r>
        <w:r>
          <w:rPr>
            <w:webHidden/>
          </w:rPr>
          <w:fldChar w:fldCharType="begin"/>
        </w:r>
        <w:r>
          <w:rPr>
            <w:webHidden/>
          </w:rPr>
          <w:instrText xml:space="preserve"> PAGEREF _Toc28924916 \h </w:instrText>
        </w:r>
        <w:r>
          <w:rPr>
            <w:webHidden/>
          </w:rPr>
        </w:r>
        <w:r>
          <w:rPr>
            <w:webHidden/>
          </w:rPr>
          <w:fldChar w:fldCharType="separate"/>
        </w:r>
        <w:r>
          <w:rPr>
            <w:webHidden/>
          </w:rPr>
          <w:t>5</w:t>
        </w:r>
        <w:r>
          <w:rPr>
            <w:webHidden/>
          </w:rPr>
          <w:fldChar w:fldCharType="end"/>
        </w:r>
      </w:hyperlink>
    </w:p>
    <w:p w14:paraId="5005261C" w14:textId="6F22C333" w:rsidR="00D3058E" w:rsidRDefault="00D3058E">
      <w:pPr>
        <w:pStyle w:val="TOC2"/>
        <w:tabs>
          <w:tab w:val="left" w:pos="880"/>
          <w:tab w:val="right" w:leader="dot" w:pos="10195"/>
        </w:tabs>
        <w:rPr>
          <w:rFonts w:asciiTheme="minorHAnsi" w:hAnsiTheme="minorHAnsi"/>
          <w:noProof/>
          <w:sz w:val="22"/>
          <w:lang w:eastAsia="lt-LT"/>
        </w:rPr>
      </w:pPr>
      <w:hyperlink w:anchor="_Toc28924917" w:history="1">
        <w:r w:rsidRPr="00942C72">
          <w:rPr>
            <w:rStyle w:val="Hyperlink"/>
            <w:noProof/>
          </w:rPr>
          <w:t>2.1.</w:t>
        </w:r>
        <w:r>
          <w:rPr>
            <w:rFonts w:asciiTheme="minorHAnsi" w:hAnsiTheme="minorHAnsi"/>
            <w:noProof/>
            <w:sz w:val="22"/>
            <w:lang w:eastAsia="lt-LT"/>
          </w:rPr>
          <w:tab/>
        </w:r>
        <w:r w:rsidRPr="00942C72">
          <w:rPr>
            <w:rStyle w:val="Hyperlink"/>
            <w:noProof/>
          </w:rPr>
          <w:t>Duomenų bazė</w:t>
        </w:r>
        <w:r>
          <w:rPr>
            <w:noProof/>
            <w:webHidden/>
          </w:rPr>
          <w:tab/>
        </w:r>
        <w:r>
          <w:rPr>
            <w:noProof/>
            <w:webHidden/>
          </w:rPr>
          <w:fldChar w:fldCharType="begin"/>
        </w:r>
        <w:r>
          <w:rPr>
            <w:noProof/>
            <w:webHidden/>
          </w:rPr>
          <w:instrText xml:space="preserve"> PAGEREF _Toc28924917 \h </w:instrText>
        </w:r>
        <w:r>
          <w:rPr>
            <w:noProof/>
            <w:webHidden/>
          </w:rPr>
        </w:r>
        <w:r>
          <w:rPr>
            <w:noProof/>
            <w:webHidden/>
          </w:rPr>
          <w:fldChar w:fldCharType="separate"/>
        </w:r>
        <w:r>
          <w:rPr>
            <w:noProof/>
            <w:webHidden/>
          </w:rPr>
          <w:t>5</w:t>
        </w:r>
        <w:r>
          <w:rPr>
            <w:noProof/>
            <w:webHidden/>
          </w:rPr>
          <w:fldChar w:fldCharType="end"/>
        </w:r>
      </w:hyperlink>
    </w:p>
    <w:p w14:paraId="7093EAA4" w14:textId="23EBEFC3" w:rsidR="00D3058E" w:rsidRDefault="00D3058E">
      <w:pPr>
        <w:pStyle w:val="TOC2"/>
        <w:tabs>
          <w:tab w:val="left" w:pos="880"/>
          <w:tab w:val="right" w:leader="dot" w:pos="10195"/>
        </w:tabs>
        <w:rPr>
          <w:rFonts w:asciiTheme="minorHAnsi" w:hAnsiTheme="minorHAnsi"/>
          <w:noProof/>
          <w:sz w:val="22"/>
          <w:lang w:eastAsia="lt-LT"/>
        </w:rPr>
      </w:pPr>
      <w:hyperlink w:anchor="_Toc28924918" w:history="1">
        <w:r w:rsidRPr="00942C72">
          <w:rPr>
            <w:rStyle w:val="Hyperlink"/>
            <w:noProof/>
          </w:rPr>
          <w:t>2.2.</w:t>
        </w:r>
        <w:r>
          <w:rPr>
            <w:rFonts w:asciiTheme="minorHAnsi" w:hAnsiTheme="minorHAnsi"/>
            <w:noProof/>
            <w:sz w:val="22"/>
            <w:lang w:eastAsia="lt-LT"/>
          </w:rPr>
          <w:tab/>
        </w:r>
        <w:r w:rsidRPr="00942C72">
          <w:rPr>
            <w:rStyle w:val="Hyperlink"/>
            <w:noProof/>
          </w:rPr>
          <w:t>Duomenų bazės ER diagrama</w:t>
        </w:r>
        <w:r>
          <w:rPr>
            <w:noProof/>
            <w:webHidden/>
          </w:rPr>
          <w:tab/>
        </w:r>
        <w:r>
          <w:rPr>
            <w:noProof/>
            <w:webHidden/>
          </w:rPr>
          <w:fldChar w:fldCharType="begin"/>
        </w:r>
        <w:r>
          <w:rPr>
            <w:noProof/>
            <w:webHidden/>
          </w:rPr>
          <w:instrText xml:space="preserve"> PAGEREF _Toc28924918 \h </w:instrText>
        </w:r>
        <w:r>
          <w:rPr>
            <w:noProof/>
            <w:webHidden/>
          </w:rPr>
        </w:r>
        <w:r>
          <w:rPr>
            <w:noProof/>
            <w:webHidden/>
          </w:rPr>
          <w:fldChar w:fldCharType="separate"/>
        </w:r>
        <w:r>
          <w:rPr>
            <w:noProof/>
            <w:webHidden/>
          </w:rPr>
          <w:t>5</w:t>
        </w:r>
        <w:r>
          <w:rPr>
            <w:noProof/>
            <w:webHidden/>
          </w:rPr>
          <w:fldChar w:fldCharType="end"/>
        </w:r>
      </w:hyperlink>
    </w:p>
    <w:p w14:paraId="759D9A0C" w14:textId="42A064D7" w:rsidR="00D3058E" w:rsidRDefault="00D3058E">
      <w:pPr>
        <w:pStyle w:val="TOC2"/>
        <w:tabs>
          <w:tab w:val="left" w:pos="880"/>
          <w:tab w:val="right" w:leader="dot" w:pos="10195"/>
        </w:tabs>
        <w:rPr>
          <w:rFonts w:asciiTheme="minorHAnsi" w:hAnsiTheme="minorHAnsi"/>
          <w:noProof/>
          <w:sz w:val="22"/>
          <w:lang w:eastAsia="lt-LT"/>
        </w:rPr>
      </w:pPr>
      <w:hyperlink w:anchor="_Toc28924919" w:history="1">
        <w:r w:rsidRPr="00942C72">
          <w:rPr>
            <w:rStyle w:val="Hyperlink"/>
            <w:noProof/>
          </w:rPr>
          <w:t>2.3.</w:t>
        </w:r>
        <w:r>
          <w:rPr>
            <w:rFonts w:asciiTheme="minorHAnsi" w:hAnsiTheme="minorHAnsi"/>
            <w:noProof/>
            <w:sz w:val="22"/>
            <w:lang w:eastAsia="lt-LT"/>
          </w:rPr>
          <w:tab/>
        </w:r>
        <w:r w:rsidRPr="00942C72">
          <w:rPr>
            <w:rStyle w:val="Hyperlink"/>
            <w:noProof/>
          </w:rPr>
          <w:t>Sistemos panaudos atvejų diagrama</w:t>
        </w:r>
        <w:r>
          <w:rPr>
            <w:noProof/>
            <w:webHidden/>
          </w:rPr>
          <w:tab/>
        </w:r>
        <w:r>
          <w:rPr>
            <w:noProof/>
            <w:webHidden/>
          </w:rPr>
          <w:fldChar w:fldCharType="begin"/>
        </w:r>
        <w:r>
          <w:rPr>
            <w:noProof/>
            <w:webHidden/>
          </w:rPr>
          <w:instrText xml:space="preserve"> PAGEREF _Toc28924919 \h </w:instrText>
        </w:r>
        <w:r>
          <w:rPr>
            <w:noProof/>
            <w:webHidden/>
          </w:rPr>
        </w:r>
        <w:r>
          <w:rPr>
            <w:noProof/>
            <w:webHidden/>
          </w:rPr>
          <w:fldChar w:fldCharType="separate"/>
        </w:r>
        <w:r>
          <w:rPr>
            <w:noProof/>
            <w:webHidden/>
          </w:rPr>
          <w:t>6</w:t>
        </w:r>
        <w:r>
          <w:rPr>
            <w:noProof/>
            <w:webHidden/>
          </w:rPr>
          <w:fldChar w:fldCharType="end"/>
        </w:r>
      </w:hyperlink>
    </w:p>
    <w:p w14:paraId="3A2BC3F5" w14:textId="3C4343FF" w:rsidR="00D3058E" w:rsidRDefault="00D3058E">
      <w:pPr>
        <w:pStyle w:val="TOC2"/>
        <w:tabs>
          <w:tab w:val="left" w:pos="880"/>
          <w:tab w:val="right" w:leader="dot" w:pos="10195"/>
        </w:tabs>
        <w:rPr>
          <w:rFonts w:asciiTheme="minorHAnsi" w:hAnsiTheme="minorHAnsi"/>
          <w:noProof/>
          <w:sz w:val="22"/>
          <w:lang w:eastAsia="lt-LT"/>
        </w:rPr>
      </w:pPr>
      <w:hyperlink w:anchor="_Toc28924920" w:history="1">
        <w:r w:rsidRPr="00942C72">
          <w:rPr>
            <w:rStyle w:val="Hyperlink"/>
            <w:noProof/>
          </w:rPr>
          <w:t>2.4.</w:t>
        </w:r>
        <w:r>
          <w:rPr>
            <w:rFonts w:asciiTheme="minorHAnsi" w:hAnsiTheme="minorHAnsi"/>
            <w:noProof/>
            <w:sz w:val="22"/>
            <w:lang w:eastAsia="lt-LT"/>
          </w:rPr>
          <w:tab/>
        </w:r>
        <w:r w:rsidRPr="00942C72">
          <w:rPr>
            <w:rStyle w:val="Hyperlink"/>
            <w:noProof/>
          </w:rPr>
          <w:t>Panaudos atvejai</w:t>
        </w:r>
        <w:r>
          <w:rPr>
            <w:noProof/>
            <w:webHidden/>
          </w:rPr>
          <w:tab/>
        </w:r>
        <w:r>
          <w:rPr>
            <w:noProof/>
            <w:webHidden/>
          </w:rPr>
          <w:fldChar w:fldCharType="begin"/>
        </w:r>
        <w:r>
          <w:rPr>
            <w:noProof/>
            <w:webHidden/>
          </w:rPr>
          <w:instrText xml:space="preserve"> PAGEREF _Toc28924920 \h </w:instrText>
        </w:r>
        <w:r>
          <w:rPr>
            <w:noProof/>
            <w:webHidden/>
          </w:rPr>
        </w:r>
        <w:r>
          <w:rPr>
            <w:noProof/>
            <w:webHidden/>
          </w:rPr>
          <w:fldChar w:fldCharType="separate"/>
        </w:r>
        <w:r>
          <w:rPr>
            <w:noProof/>
            <w:webHidden/>
          </w:rPr>
          <w:t>7</w:t>
        </w:r>
        <w:r>
          <w:rPr>
            <w:noProof/>
            <w:webHidden/>
          </w:rPr>
          <w:fldChar w:fldCharType="end"/>
        </w:r>
      </w:hyperlink>
    </w:p>
    <w:p w14:paraId="3C0962C0" w14:textId="42C92F93" w:rsidR="00D3058E" w:rsidRDefault="00D3058E">
      <w:pPr>
        <w:pStyle w:val="TOC1"/>
        <w:rPr>
          <w:rFonts w:asciiTheme="minorHAnsi" w:hAnsiTheme="minorHAnsi"/>
          <w:sz w:val="22"/>
          <w:lang w:eastAsia="lt-LT"/>
        </w:rPr>
      </w:pPr>
      <w:hyperlink w:anchor="_Toc28924921" w:history="1">
        <w:r w:rsidRPr="00942C72">
          <w:rPr>
            <w:rStyle w:val="Hyperlink"/>
          </w:rPr>
          <w:t>3.</w:t>
        </w:r>
        <w:r>
          <w:rPr>
            <w:rFonts w:asciiTheme="minorHAnsi" w:hAnsiTheme="minorHAnsi"/>
            <w:sz w:val="22"/>
            <w:lang w:eastAsia="lt-LT"/>
          </w:rPr>
          <w:tab/>
        </w:r>
        <w:r w:rsidRPr="00942C72">
          <w:rPr>
            <w:rStyle w:val="Hyperlink"/>
          </w:rPr>
          <w:t>Programinės realizacijos aprašymas</w:t>
        </w:r>
        <w:r>
          <w:rPr>
            <w:webHidden/>
          </w:rPr>
          <w:tab/>
        </w:r>
        <w:r>
          <w:rPr>
            <w:webHidden/>
          </w:rPr>
          <w:fldChar w:fldCharType="begin"/>
        </w:r>
        <w:r>
          <w:rPr>
            <w:webHidden/>
          </w:rPr>
          <w:instrText xml:space="preserve"> PAGEREF _Toc28924921 \h </w:instrText>
        </w:r>
        <w:r>
          <w:rPr>
            <w:webHidden/>
          </w:rPr>
        </w:r>
        <w:r>
          <w:rPr>
            <w:webHidden/>
          </w:rPr>
          <w:fldChar w:fldCharType="separate"/>
        </w:r>
        <w:r>
          <w:rPr>
            <w:webHidden/>
          </w:rPr>
          <w:t>11</w:t>
        </w:r>
        <w:r>
          <w:rPr>
            <w:webHidden/>
          </w:rPr>
          <w:fldChar w:fldCharType="end"/>
        </w:r>
      </w:hyperlink>
    </w:p>
    <w:p w14:paraId="4F1E23EF" w14:textId="4D4F41DC" w:rsidR="00D3058E" w:rsidRDefault="00D3058E">
      <w:pPr>
        <w:pStyle w:val="TOC1"/>
        <w:rPr>
          <w:rFonts w:asciiTheme="minorHAnsi" w:hAnsiTheme="minorHAnsi"/>
          <w:sz w:val="22"/>
          <w:lang w:eastAsia="lt-LT"/>
        </w:rPr>
      </w:pPr>
      <w:hyperlink w:anchor="_Toc28924922" w:history="1">
        <w:r w:rsidRPr="00942C72">
          <w:rPr>
            <w:rStyle w:val="Hyperlink"/>
          </w:rPr>
          <w:t>4.</w:t>
        </w:r>
        <w:r>
          <w:rPr>
            <w:rFonts w:asciiTheme="minorHAnsi" w:hAnsiTheme="minorHAnsi"/>
            <w:sz w:val="22"/>
            <w:lang w:eastAsia="lt-LT"/>
          </w:rPr>
          <w:tab/>
        </w:r>
        <w:r w:rsidRPr="00942C72">
          <w:rPr>
            <w:rStyle w:val="Hyperlink"/>
          </w:rPr>
          <w:t>Naudotojo instrukcija</w:t>
        </w:r>
        <w:r>
          <w:rPr>
            <w:webHidden/>
          </w:rPr>
          <w:tab/>
        </w:r>
        <w:r>
          <w:rPr>
            <w:webHidden/>
          </w:rPr>
          <w:fldChar w:fldCharType="begin"/>
        </w:r>
        <w:r>
          <w:rPr>
            <w:webHidden/>
          </w:rPr>
          <w:instrText xml:space="preserve"> PAGEREF _Toc28924922 \h </w:instrText>
        </w:r>
        <w:r>
          <w:rPr>
            <w:webHidden/>
          </w:rPr>
        </w:r>
        <w:r>
          <w:rPr>
            <w:webHidden/>
          </w:rPr>
          <w:fldChar w:fldCharType="separate"/>
        </w:r>
        <w:r>
          <w:rPr>
            <w:webHidden/>
          </w:rPr>
          <w:t>18</w:t>
        </w:r>
        <w:r>
          <w:rPr>
            <w:webHidden/>
          </w:rPr>
          <w:fldChar w:fldCharType="end"/>
        </w:r>
      </w:hyperlink>
    </w:p>
    <w:p w14:paraId="52556CE7" w14:textId="1C03465B" w:rsidR="00D3058E" w:rsidRDefault="00D3058E">
      <w:pPr>
        <w:pStyle w:val="TOC1"/>
        <w:rPr>
          <w:rFonts w:asciiTheme="minorHAnsi" w:hAnsiTheme="minorHAnsi"/>
          <w:sz w:val="22"/>
          <w:lang w:eastAsia="lt-LT"/>
        </w:rPr>
      </w:pPr>
      <w:hyperlink w:anchor="_Toc28924923" w:history="1">
        <w:r w:rsidRPr="00942C72">
          <w:rPr>
            <w:rStyle w:val="Hyperlink"/>
          </w:rPr>
          <w:t>Išvados ir pasiūlymai</w:t>
        </w:r>
        <w:r>
          <w:rPr>
            <w:webHidden/>
          </w:rPr>
          <w:tab/>
        </w:r>
        <w:r>
          <w:rPr>
            <w:webHidden/>
          </w:rPr>
          <w:fldChar w:fldCharType="begin"/>
        </w:r>
        <w:r>
          <w:rPr>
            <w:webHidden/>
          </w:rPr>
          <w:instrText xml:space="preserve"> PAGEREF _Toc28924923 \h </w:instrText>
        </w:r>
        <w:r>
          <w:rPr>
            <w:webHidden/>
          </w:rPr>
        </w:r>
        <w:r>
          <w:rPr>
            <w:webHidden/>
          </w:rPr>
          <w:fldChar w:fldCharType="separate"/>
        </w:r>
        <w:r>
          <w:rPr>
            <w:webHidden/>
          </w:rPr>
          <w:t>21</w:t>
        </w:r>
        <w:r>
          <w:rPr>
            <w:webHidden/>
          </w:rPr>
          <w:fldChar w:fldCharType="end"/>
        </w:r>
      </w:hyperlink>
    </w:p>
    <w:p w14:paraId="323FB508" w14:textId="1884F1BE" w:rsidR="00D3058E" w:rsidRDefault="00D3058E">
      <w:pPr>
        <w:pStyle w:val="TOC1"/>
        <w:rPr>
          <w:rFonts w:asciiTheme="minorHAnsi" w:hAnsiTheme="minorHAnsi"/>
          <w:sz w:val="22"/>
          <w:lang w:eastAsia="lt-LT"/>
        </w:rPr>
      </w:pPr>
      <w:hyperlink w:anchor="_Toc28924924" w:history="1">
        <w:r w:rsidRPr="00942C72">
          <w:rPr>
            <w:rStyle w:val="Hyperlink"/>
          </w:rPr>
          <w:t>Informacijos šaltiniai</w:t>
        </w:r>
        <w:r>
          <w:rPr>
            <w:webHidden/>
          </w:rPr>
          <w:tab/>
        </w:r>
        <w:r>
          <w:rPr>
            <w:webHidden/>
          </w:rPr>
          <w:fldChar w:fldCharType="begin"/>
        </w:r>
        <w:r>
          <w:rPr>
            <w:webHidden/>
          </w:rPr>
          <w:instrText xml:space="preserve"> PAGEREF _Toc28924924 \h </w:instrText>
        </w:r>
        <w:r>
          <w:rPr>
            <w:webHidden/>
          </w:rPr>
        </w:r>
        <w:r>
          <w:rPr>
            <w:webHidden/>
          </w:rPr>
          <w:fldChar w:fldCharType="separate"/>
        </w:r>
        <w:r>
          <w:rPr>
            <w:webHidden/>
          </w:rPr>
          <w:t>22</w:t>
        </w:r>
        <w:r>
          <w:rPr>
            <w:webHidden/>
          </w:rPr>
          <w:fldChar w:fldCharType="end"/>
        </w:r>
      </w:hyperlink>
    </w:p>
    <w:p w14:paraId="706AB10C" w14:textId="2A573D29" w:rsidR="00BA462F" w:rsidRDefault="00BA462F" w:rsidP="00BA462F">
      <w:r>
        <w:fldChar w:fldCharType="end"/>
      </w:r>
    </w:p>
    <w:p w14:paraId="18663A23" w14:textId="433256C3" w:rsidR="00231CC7" w:rsidRDefault="00231CC7" w:rsidP="00231CC7">
      <w:pPr>
        <w:pStyle w:val="Heading1"/>
      </w:pPr>
      <w:bookmarkStart w:id="1" w:name="_Toc28924911"/>
      <w:r>
        <w:t>Paveikslėlių rodyklė</w:t>
      </w:r>
      <w:bookmarkEnd w:id="1"/>
    </w:p>
    <w:p w14:paraId="7C42B113" w14:textId="4B9D6D27" w:rsidR="00985D1C" w:rsidRDefault="00231CC7">
      <w:pPr>
        <w:pStyle w:val="TableofFigures"/>
        <w:tabs>
          <w:tab w:val="right" w:leader="dot" w:pos="10195"/>
        </w:tabs>
        <w:rPr>
          <w:rFonts w:asciiTheme="minorHAnsi" w:hAnsiTheme="minorHAnsi"/>
          <w:noProof/>
          <w:sz w:val="22"/>
          <w:lang w:eastAsia="lt-LT"/>
        </w:rPr>
      </w:pPr>
      <w:r>
        <w:fldChar w:fldCharType="begin"/>
      </w:r>
      <w:r>
        <w:instrText xml:space="preserve"> TOC \h \z \c "pav." </w:instrText>
      </w:r>
      <w:r>
        <w:fldChar w:fldCharType="separate"/>
      </w:r>
      <w:hyperlink w:anchor="_Toc28923793" w:history="1">
        <w:r w:rsidR="00985D1C" w:rsidRPr="0074756F">
          <w:rPr>
            <w:rStyle w:val="Hyperlink"/>
            <w:noProof/>
          </w:rPr>
          <w:t>1 pav. duomenų bazės ER diagrama</w:t>
        </w:r>
        <w:r w:rsidR="00985D1C">
          <w:rPr>
            <w:noProof/>
            <w:webHidden/>
          </w:rPr>
          <w:tab/>
        </w:r>
        <w:r w:rsidR="00985D1C">
          <w:rPr>
            <w:noProof/>
            <w:webHidden/>
          </w:rPr>
          <w:fldChar w:fldCharType="begin"/>
        </w:r>
        <w:r w:rsidR="00985D1C">
          <w:rPr>
            <w:noProof/>
            <w:webHidden/>
          </w:rPr>
          <w:instrText xml:space="preserve"> PAGEREF _Toc28923793 \h </w:instrText>
        </w:r>
        <w:r w:rsidR="00985D1C">
          <w:rPr>
            <w:noProof/>
            <w:webHidden/>
          </w:rPr>
        </w:r>
        <w:r w:rsidR="00985D1C">
          <w:rPr>
            <w:noProof/>
            <w:webHidden/>
          </w:rPr>
          <w:fldChar w:fldCharType="separate"/>
        </w:r>
        <w:r w:rsidR="00D3058E">
          <w:rPr>
            <w:noProof/>
            <w:webHidden/>
          </w:rPr>
          <w:t>5</w:t>
        </w:r>
        <w:r w:rsidR="00985D1C">
          <w:rPr>
            <w:noProof/>
            <w:webHidden/>
          </w:rPr>
          <w:fldChar w:fldCharType="end"/>
        </w:r>
      </w:hyperlink>
    </w:p>
    <w:p w14:paraId="25902EA6" w14:textId="243A47AC" w:rsidR="00985D1C" w:rsidRDefault="00985D1C">
      <w:pPr>
        <w:pStyle w:val="TableofFigures"/>
        <w:tabs>
          <w:tab w:val="right" w:leader="dot" w:pos="10195"/>
        </w:tabs>
        <w:rPr>
          <w:rFonts w:asciiTheme="minorHAnsi" w:hAnsiTheme="minorHAnsi"/>
          <w:noProof/>
          <w:sz w:val="22"/>
          <w:lang w:eastAsia="lt-LT"/>
        </w:rPr>
      </w:pPr>
      <w:hyperlink w:anchor="_Toc28923794" w:history="1">
        <w:r w:rsidRPr="0074756F">
          <w:rPr>
            <w:rStyle w:val="Hyperlink"/>
            <w:noProof/>
          </w:rPr>
          <w:t>2 pav. panaudos atvejų diagrama</w:t>
        </w:r>
        <w:r>
          <w:rPr>
            <w:noProof/>
            <w:webHidden/>
          </w:rPr>
          <w:tab/>
        </w:r>
        <w:r>
          <w:rPr>
            <w:noProof/>
            <w:webHidden/>
          </w:rPr>
          <w:fldChar w:fldCharType="begin"/>
        </w:r>
        <w:r>
          <w:rPr>
            <w:noProof/>
            <w:webHidden/>
          </w:rPr>
          <w:instrText xml:space="preserve"> PAGEREF _Toc28923794 \h </w:instrText>
        </w:r>
        <w:r>
          <w:rPr>
            <w:noProof/>
            <w:webHidden/>
          </w:rPr>
        </w:r>
        <w:r>
          <w:rPr>
            <w:noProof/>
            <w:webHidden/>
          </w:rPr>
          <w:fldChar w:fldCharType="separate"/>
        </w:r>
        <w:r w:rsidR="00D3058E">
          <w:rPr>
            <w:noProof/>
            <w:webHidden/>
          </w:rPr>
          <w:t>6</w:t>
        </w:r>
        <w:r>
          <w:rPr>
            <w:noProof/>
            <w:webHidden/>
          </w:rPr>
          <w:fldChar w:fldCharType="end"/>
        </w:r>
      </w:hyperlink>
    </w:p>
    <w:p w14:paraId="275A5CD0" w14:textId="24BDA473" w:rsidR="00985D1C" w:rsidRDefault="00985D1C">
      <w:pPr>
        <w:pStyle w:val="TableofFigures"/>
        <w:tabs>
          <w:tab w:val="right" w:leader="dot" w:pos="10195"/>
        </w:tabs>
        <w:rPr>
          <w:rFonts w:asciiTheme="minorHAnsi" w:hAnsiTheme="minorHAnsi"/>
          <w:noProof/>
          <w:sz w:val="22"/>
          <w:lang w:eastAsia="lt-LT"/>
        </w:rPr>
      </w:pPr>
      <w:hyperlink w:anchor="_Toc28923795" w:history="1">
        <w:r w:rsidRPr="0074756F">
          <w:rPr>
            <w:rStyle w:val="Hyperlink"/>
            <w:noProof/>
          </w:rPr>
          <w:t>3 pav. prisijungimo langas</w:t>
        </w:r>
        <w:r>
          <w:rPr>
            <w:noProof/>
            <w:webHidden/>
          </w:rPr>
          <w:tab/>
        </w:r>
        <w:r>
          <w:rPr>
            <w:noProof/>
            <w:webHidden/>
          </w:rPr>
          <w:fldChar w:fldCharType="begin"/>
        </w:r>
        <w:r>
          <w:rPr>
            <w:noProof/>
            <w:webHidden/>
          </w:rPr>
          <w:instrText xml:space="preserve"> PAGEREF _Toc28923795 \h </w:instrText>
        </w:r>
        <w:r>
          <w:rPr>
            <w:noProof/>
            <w:webHidden/>
          </w:rPr>
        </w:r>
        <w:r>
          <w:rPr>
            <w:noProof/>
            <w:webHidden/>
          </w:rPr>
          <w:fldChar w:fldCharType="separate"/>
        </w:r>
        <w:r w:rsidR="00D3058E">
          <w:rPr>
            <w:noProof/>
            <w:webHidden/>
          </w:rPr>
          <w:t>18</w:t>
        </w:r>
        <w:r>
          <w:rPr>
            <w:noProof/>
            <w:webHidden/>
          </w:rPr>
          <w:fldChar w:fldCharType="end"/>
        </w:r>
      </w:hyperlink>
    </w:p>
    <w:p w14:paraId="50A76E7B" w14:textId="1D6A264A" w:rsidR="00985D1C" w:rsidRDefault="00985D1C">
      <w:pPr>
        <w:pStyle w:val="TableofFigures"/>
        <w:tabs>
          <w:tab w:val="right" w:leader="dot" w:pos="10195"/>
        </w:tabs>
        <w:rPr>
          <w:rFonts w:asciiTheme="minorHAnsi" w:hAnsiTheme="minorHAnsi"/>
          <w:noProof/>
          <w:sz w:val="22"/>
          <w:lang w:eastAsia="lt-LT"/>
        </w:rPr>
      </w:pPr>
      <w:hyperlink w:anchor="_Toc28923796" w:history="1">
        <w:r w:rsidRPr="0074756F">
          <w:rPr>
            <w:rStyle w:val="Hyperlink"/>
            <w:noProof/>
          </w:rPr>
          <w:t>4 pav. registracijos langas</w:t>
        </w:r>
        <w:r>
          <w:rPr>
            <w:noProof/>
            <w:webHidden/>
          </w:rPr>
          <w:tab/>
        </w:r>
        <w:r>
          <w:rPr>
            <w:noProof/>
            <w:webHidden/>
          </w:rPr>
          <w:fldChar w:fldCharType="begin"/>
        </w:r>
        <w:r>
          <w:rPr>
            <w:noProof/>
            <w:webHidden/>
          </w:rPr>
          <w:instrText xml:space="preserve"> PAGEREF _Toc28923796 \h </w:instrText>
        </w:r>
        <w:r>
          <w:rPr>
            <w:noProof/>
            <w:webHidden/>
          </w:rPr>
        </w:r>
        <w:r>
          <w:rPr>
            <w:noProof/>
            <w:webHidden/>
          </w:rPr>
          <w:fldChar w:fldCharType="separate"/>
        </w:r>
        <w:r w:rsidR="00D3058E">
          <w:rPr>
            <w:noProof/>
            <w:webHidden/>
          </w:rPr>
          <w:t>18</w:t>
        </w:r>
        <w:r>
          <w:rPr>
            <w:noProof/>
            <w:webHidden/>
          </w:rPr>
          <w:fldChar w:fldCharType="end"/>
        </w:r>
      </w:hyperlink>
    </w:p>
    <w:p w14:paraId="42463322" w14:textId="4B0F93DF" w:rsidR="00985D1C" w:rsidRDefault="00985D1C">
      <w:pPr>
        <w:pStyle w:val="TableofFigures"/>
        <w:tabs>
          <w:tab w:val="right" w:leader="dot" w:pos="10195"/>
        </w:tabs>
        <w:rPr>
          <w:rFonts w:asciiTheme="minorHAnsi" w:hAnsiTheme="minorHAnsi"/>
          <w:noProof/>
          <w:sz w:val="22"/>
          <w:lang w:eastAsia="lt-LT"/>
        </w:rPr>
      </w:pPr>
      <w:hyperlink w:anchor="_Toc28923797" w:history="1">
        <w:r w:rsidRPr="0074756F">
          <w:rPr>
            <w:rStyle w:val="Hyperlink"/>
            <w:noProof/>
          </w:rPr>
          <w:t>5 pav. profilio langas</w:t>
        </w:r>
        <w:r>
          <w:rPr>
            <w:noProof/>
            <w:webHidden/>
          </w:rPr>
          <w:tab/>
        </w:r>
        <w:r>
          <w:rPr>
            <w:noProof/>
            <w:webHidden/>
          </w:rPr>
          <w:fldChar w:fldCharType="begin"/>
        </w:r>
        <w:r>
          <w:rPr>
            <w:noProof/>
            <w:webHidden/>
          </w:rPr>
          <w:instrText xml:space="preserve"> PAGEREF _Toc28923797 \h </w:instrText>
        </w:r>
        <w:r>
          <w:rPr>
            <w:noProof/>
            <w:webHidden/>
          </w:rPr>
        </w:r>
        <w:r>
          <w:rPr>
            <w:noProof/>
            <w:webHidden/>
          </w:rPr>
          <w:fldChar w:fldCharType="separate"/>
        </w:r>
        <w:r w:rsidR="00D3058E">
          <w:rPr>
            <w:noProof/>
            <w:webHidden/>
          </w:rPr>
          <w:t>19</w:t>
        </w:r>
        <w:r>
          <w:rPr>
            <w:noProof/>
            <w:webHidden/>
          </w:rPr>
          <w:fldChar w:fldCharType="end"/>
        </w:r>
      </w:hyperlink>
    </w:p>
    <w:p w14:paraId="1A248003" w14:textId="72B9342D" w:rsidR="00985D1C" w:rsidRDefault="00985D1C">
      <w:pPr>
        <w:pStyle w:val="TableofFigures"/>
        <w:tabs>
          <w:tab w:val="right" w:leader="dot" w:pos="10195"/>
        </w:tabs>
        <w:rPr>
          <w:rFonts w:asciiTheme="minorHAnsi" w:hAnsiTheme="minorHAnsi"/>
          <w:noProof/>
          <w:sz w:val="22"/>
          <w:lang w:eastAsia="lt-LT"/>
        </w:rPr>
      </w:pPr>
      <w:hyperlink w:anchor="_Toc28923798" w:history="1">
        <w:r w:rsidRPr="0074756F">
          <w:rPr>
            <w:rStyle w:val="Hyperlink"/>
            <w:noProof/>
          </w:rPr>
          <w:t>6 pav. saugotinų objektų peržiūros langas</w:t>
        </w:r>
        <w:r>
          <w:rPr>
            <w:noProof/>
            <w:webHidden/>
          </w:rPr>
          <w:tab/>
        </w:r>
        <w:r>
          <w:rPr>
            <w:noProof/>
            <w:webHidden/>
          </w:rPr>
          <w:fldChar w:fldCharType="begin"/>
        </w:r>
        <w:r>
          <w:rPr>
            <w:noProof/>
            <w:webHidden/>
          </w:rPr>
          <w:instrText xml:space="preserve"> PAGEREF _Toc28923798 \h </w:instrText>
        </w:r>
        <w:r>
          <w:rPr>
            <w:noProof/>
            <w:webHidden/>
          </w:rPr>
        </w:r>
        <w:r>
          <w:rPr>
            <w:noProof/>
            <w:webHidden/>
          </w:rPr>
          <w:fldChar w:fldCharType="separate"/>
        </w:r>
        <w:r w:rsidR="00D3058E">
          <w:rPr>
            <w:noProof/>
            <w:webHidden/>
          </w:rPr>
          <w:t>20</w:t>
        </w:r>
        <w:r>
          <w:rPr>
            <w:noProof/>
            <w:webHidden/>
          </w:rPr>
          <w:fldChar w:fldCharType="end"/>
        </w:r>
      </w:hyperlink>
    </w:p>
    <w:p w14:paraId="054FB2B5" w14:textId="7B5E00CF" w:rsidR="00985D1C" w:rsidRDefault="00985D1C">
      <w:pPr>
        <w:pStyle w:val="TableofFigures"/>
        <w:tabs>
          <w:tab w:val="right" w:leader="dot" w:pos="10195"/>
        </w:tabs>
        <w:rPr>
          <w:rFonts w:asciiTheme="minorHAnsi" w:hAnsiTheme="minorHAnsi"/>
          <w:noProof/>
          <w:sz w:val="22"/>
          <w:lang w:eastAsia="lt-LT"/>
        </w:rPr>
      </w:pPr>
      <w:hyperlink w:anchor="_Toc28923799" w:history="1">
        <w:r w:rsidRPr="0074756F">
          <w:rPr>
            <w:rStyle w:val="Hyperlink"/>
            <w:noProof/>
          </w:rPr>
          <w:t>7 pav. naujo saugotino objekto pridėjimo langas</w:t>
        </w:r>
        <w:r>
          <w:rPr>
            <w:noProof/>
            <w:webHidden/>
          </w:rPr>
          <w:tab/>
        </w:r>
        <w:r>
          <w:rPr>
            <w:noProof/>
            <w:webHidden/>
          </w:rPr>
          <w:fldChar w:fldCharType="begin"/>
        </w:r>
        <w:r>
          <w:rPr>
            <w:noProof/>
            <w:webHidden/>
          </w:rPr>
          <w:instrText xml:space="preserve"> PAGEREF _Toc28923799 \h </w:instrText>
        </w:r>
        <w:r>
          <w:rPr>
            <w:noProof/>
            <w:webHidden/>
          </w:rPr>
        </w:r>
        <w:r>
          <w:rPr>
            <w:noProof/>
            <w:webHidden/>
          </w:rPr>
          <w:fldChar w:fldCharType="separate"/>
        </w:r>
        <w:r w:rsidR="00D3058E">
          <w:rPr>
            <w:noProof/>
            <w:webHidden/>
          </w:rPr>
          <w:t>20</w:t>
        </w:r>
        <w:r>
          <w:rPr>
            <w:noProof/>
            <w:webHidden/>
          </w:rPr>
          <w:fldChar w:fldCharType="end"/>
        </w:r>
      </w:hyperlink>
    </w:p>
    <w:p w14:paraId="7D376129" w14:textId="7552959D" w:rsidR="00231CC7" w:rsidRPr="00231CC7" w:rsidRDefault="00231CC7" w:rsidP="00231CC7">
      <w:r>
        <w:fldChar w:fldCharType="end"/>
      </w:r>
    </w:p>
    <w:p w14:paraId="4E3C9DF7" w14:textId="0684ED3E" w:rsidR="00055BC6" w:rsidRDefault="00055BC6">
      <w:r>
        <w:br w:type="page"/>
      </w:r>
      <w:bookmarkStart w:id="2" w:name="_GoBack"/>
      <w:bookmarkEnd w:id="2"/>
    </w:p>
    <w:p w14:paraId="348E1534" w14:textId="78D58F81" w:rsidR="00055BC6" w:rsidRDefault="00055BC6" w:rsidP="00055BC6">
      <w:pPr>
        <w:pStyle w:val="Heading1"/>
      </w:pPr>
      <w:bookmarkStart w:id="3" w:name="_Toc28924912"/>
      <w:r>
        <w:lastRenderedPageBreak/>
        <w:t>Įvadas</w:t>
      </w:r>
      <w:bookmarkEnd w:id="3"/>
    </w:p>
    <w:p w14:paraId="33EF40B9" w14:textId="77777777" w:rsidR="006A7A1F" w:rsidRPr="006A7A1F" w:rsidRDefault="006A7A1F" w:rsidP="006A7A1F"/>
    <w:p w14:paraId="3AA1C1AB" w14:textId="3C778AD7" w:rsidR="006A7A1F" w:rsidRDefault="006A7A1F" w:rsidP="006A7A1F">
      <w:r>
        <w:tab/>
        <w:t xml:space="preserve">Šio projekto yra skirtas pademonstruoti su </w:t>
      </w:r>
      <w:proofErr w:type="spellStart"/>
      <w:r>
        <w:t>React</w:t>
      </w:r>
      <w:proofErr w:type="spellEnd"/>
      <w:r>
        <w:t xml:space="preserve"> </w:t>
      </w:r>
      <w:proofErr w:type="spellStart"/>
      <w:r>
        <w:t>Native</w:t>
      </w:r>
      <w:proofErr w:type="spellEnd"/>
      <w:r>
        <w:t xml:space="preserve"> </w:t>
      </w:r>
      <w:proofErr w:type="spellStart"/>
      <w:r>
        <w:t>framework‘u</w:t>
      </w:r>
      <w:proofErr w:type="spellEnd"/>
      <w:r>
        <w:t xml:space="preserve"> įgytas per semestrą žinias ir sukurti projektą, savo nuožiūra pasirinkta tema, kuris atliktų</w:t>
      </w:r>
      <w:r w:rsidR="00467032">
        <w:t xml:space="preserve"> konkretų darbą, pasinaudojant mūsų įgytomis žiniomis</w:t>
      </w:r>
      <w:r>
        <w:t xml:space="preserve">. </w:t>
      </w:r>
    </w:p>
    <w:p w14:paraId="277C98DD" w14:textId="77777777" w:rsidR="006A7A1F" w:rsidRPr="006A7A1F" w:rsidRDefault="006A7A1F" w:rsidP="006A7A1F"/>
    <w:p w14:paraId="3D729F56" w14:textId="4E98EF84" w:rsidR="008D4EA3" w:rsidRPr="00DE761D" w:rsidRDefault="00055BC6" w:rsidP="008D4EA3">
      <w:r>
        <w:tab/>
      </w:r>
      <w:r w:rsidRPr="00DE761D">
        <w:rPr>
          <w:b/>
        </w:rPr>
        <w:t>Užduoties tikslas</w:t>
      </w:r>
      <w:r w:rsidRPr="00DE761D">
        <w:t>:</w:t>
      </w:r>
    </w:p>
    <w:p w14:paraId="5C29783D" w14:textId="13A4A188" w:rsidR="008D4EA3" w:rsidRPr="00DE761D" w:rsidRDefault="00DE761D" w:rsidP="008D4EA3">
      <w:pPr>
        <w:pStyle w:val="ListParagraph"/>
        <w:numPr>
          <w:ilvl w:val="0"/>
          <w:numId w:val="35"/>
        </w:numPr>
      </w:pPr>
      <w:r>
        <w:rPr>
          <w:lang w:val="lt-LT"/>
        </w:rPr>
        <w:t>Sukurti sistemą, kuri valdytų atitinkamus duomenis saugotinoms ir saugomoms vietoms bei objektams</w:t>
      </w:r>
    </w:p>
    <w:p w14:paraId="2DD58D8A" w14:textId="6F82EE7A" w:rsidR="00DE761D" w:rsidRPr="00F92187" w:rsidRDefault="00DE761D" w:rsidP="008D4EA3">
      <w:pPr>
        <w:pStyle w:val="ListParagraph"/>
        <w:numPr>
          <w:ilvl w:val="0"/>
          <w:numId w:val="35"/>
        </w:numPr>
      </w:pPr>
      <w:r>
        <w:rPr>
          <w:lang w:val="lt-LT"/>
        </w:rPr>
        <w:t>Sistema turi turėti vartotojo autentifikavimą ir vartotojų (sargų) registraciją.</w:t>
      </w:r>
    </w:p>
    <w:p w14:paraId="0D03BD7A" w14:textId="799BD233" w:rsidR="00F92187" w:rsidRPr="00DE761D" w:rsidRDefault="00F92187" w:rsidP="008D4EA3">
      <w:pPr>
        <w:pStyle w:val="ListParagraph"/>
        <w:numPr>
          <w:ilvl w:val="0"/>
          <w:numId w:val="35"/>
        </w:numPr>
      </w:pPr>
      <w:r>
        <w:rPr>
          <w:lang w:val="lt-LT"/>
        </w:rPr>
        <w:t xml:space="preserve">Sistemoje yra panaudoti įvairaus tipo HTML komponentai ar </w:t>
      </w:r>
      <w:proofErr w:type="spellStart"/>
      <w:r>
        <w:rPr>
          <w:lang w:val="lt-LT"/>
        </w:rPr>
        <w:t>API‘s</w:t>
      </w:r>
      <w:proofErr w:type="spellEnd"/>
    </w:p>
    <w:p w14:paraId="721A8C12" w14:textId="00036193" w:rsidR="00DE761D" w:rsidRPr="00DE761D" w:rsidRDefault="00DE761D" w:rsidP="008D4EA3">
      <w:pPr>
        <w:pStyle w:val="ListParagraph"/>
        <w:numPr>
          <w:ilvl w:val="0"/>
          <w:numId w:val="35"/>
        </w:numPr>
      </w:pPr>
      <w:r>
        <w:rPr>
          <w:lang w:val="lt-LT"/>
        </w:rPr>
        <w:t xml:space="preserve">Sistema turi naudotis SQL ar </w:t>
      </w:r>
      <w:proofErr w:type="spellStart"/>
      <w:r>
        <w:rPr>
          <w:lang w:val="lt-LT"/>
        </w:rPr>
        <w:t>NoSQL</w:t>
      </w:r>
      <w:proofErr w:type="spellEnd"/>
      <w:r>
        <w:rPr>
          <w:lang w:val="lt-LT"/>
        </w:rPr>
        <w:t xml:space="preserve"> duomenų baze</w:t>
      </w:r>
    </w:p>
    <w:p w14:paraId="269766E2" w14:textId="6C57B21F" w:rsidR="00DE761D" w:rsidRDefault="00DE761D" w:rsidP="00DE761D">
      <w:pPr>
        <w:pStyle w:val="ListParagraph"/>
        <w:numPr>
          <w:ilvl w:val="0"/>
          <w:numId w:val="35"/>
        </w:numPr>
      </w:pPr>
      <w:r>
        <w:rPr>
          <w:lang w:val="lt-LT"/>
        </w:rPr>
        <w:t xml:space="preserve">Sistemos programinis kodas įkeltas į </w:t>
      </w:r>
      <w:proofErr w:type="spellStart"/>
      <w:r>
        <w:rPr>
          <w:lang w:val="lt-LT"/>
        </w:rPr>
        <w:t>GitHub</w:t>
      </w:r>
      <w:proofErr w:type="spellEnd"/>
      <w:r>
        <w:rPr>
          <w:lang w:val="lt-LT"/>
        </w:rPr>
        <w:t xml:space="preserve"> sistemą, su atitinkamai paruoštais šios sistemos failais</w:t>
      </w:r>
    </w:p>
    <w:p w14:paraId="109CE7B9" w14:textId="0931AC3A" w:rsidR="00AD175C" w:rsidRPr="00DE761D" w:rsidRDefault="00DE761D" w:rsidP="00DE761D">
      <w:pPr>
        <w:pStyle w:val="ListParagraph"/>
        <w:numPr>
          <w:ilvl w:val="0"/>
          <w:numId w:val="35"/>
        </w:numPr>
        <w:rPr>
          <w:lang w:val="lt-LT"/>
        </w:rPr>
      </w:pPr>
      <w:r w:rsidRPr="00DE761D">
        <w:rPr>
          <w:lang w:val="lt-LT"/>
        </w:rPr>
        <w:t>Sistemai parašyta dokumentacija.</w:t>
      </w:r>
    </w:p>
    <w:p w14:paraId="6C0FAFE5" w14:textId="77777777" w:rsidR="00AD175C" w:rsidRPr="00DE761D" w:rsidRDefault="00AD175C" w:rsidP="00467032">
      <w:pPr>
        <w:rPr>
          <w:b/>
        </w:rPr>
      </w:pPr>
      <w:r w:rsidRPr="00DE761D">
        <w:rPr>
          <w:lang w:eastAsia="lt-LT"/>
        </w:rPr>
        <w:tab/>
      </w:r>
      <w:r w:rsidRPr="00DE761D">
        <w:rPr>
          <w:b/>
          <w:lang w:eastAsia="lt-LT"/>
        </w:rPr>
        <w:t>Projekto tematika:</w:t>
      </w:r>
    </w:p>
    <w:p w14:paraId="7F5162F3" w14:textId="052F8470" w:rsidR="008D4EA3" w:rsidRPr="00DE761D" w:rsidRDefault="00AD175C" w:rsidP="006A7A1F">
      <w:r w:rsidRPr="00DE761D">
        <w:rPr>
          <w:b/>
        </w:rPr>
        <w:tab/>
      </w:r>
      <w:r w:rsidRPr="00DE761D">
        <w:t xml:space="preserve">Projekto tema yra sistema, </w:t>
      </w:r>
      <w:r w:rsidR="006A7A1F" w:rsidRPr="00DE761D">
        <w:t>valdanti saugomus objektus, bei informuojanti apie atitinkamų objektų saugojimo statusą. Taip pat ši sistema atvaizduoja</w:t>
      </w:r>
      <w:r w:rsidRPr="00DE761D">
        <w:t xml:space="preserve"> sąraš</w:t>
      </w:r>
      <w:r w:rsidR="006A7A1F" w:rsidRPr="00DE761D">
        <w:t>ą</w:t>
      </w:r>
      <w:r w:rsidRPr="00DE761D">
        <w:t xml:space="preserve"> saugomų objektų su jų informacija (adresais, pavadinimais ir pan.), </w:t>
      </w:r>
      <w:r w:rsidR="006A7A1F" w:rsidRPr="00DE761D">
        <w:t>vartotojų (sargų) sąrašą, leidžia registruoti naujus sargus, bei objektus, taip pat valdyti sargų informaciją, pamatyti prisijungimo ir registravimosi laikus ir pasimėgauti katino nuotrauka.</w:t>
      </w:r>
    </w:p>
    <w:p w14:paraId="7A074D5B" w14:textId="781C0B1E" w:rsidR="00AD175C" w:rsidRDefault="008D4EA3" w:rsidP="008D4EA3">
      <w:pPr>
        <w:jc w:val="left"/>
      </w:pPr>
      <w:r>
        <w:br w:type="page"/>
      </w:r>
    </w:p>
    <w:p w14:paraId="5333F05F" w14:textId="197F4F5B" w:rsidR="00055BC6" w:rsidRDefault="00055BC6" w:rsidP="00055BC6">
      <w:pPr>
        <w:pStyle w:val="Heading1"/>
        <w:numPr>
          <w:ilvl w:val="0"/>
          <w:numId w:val="13"/>
        </w:numPr>
      </w:pPr>
      <w:bookmarkStart w:id="4" w:name="_Toc28924913"/>
      <w:r>
        <w:lastRenderedPageBreak/>
        <w:t>Užduoties formulavimas</w:t>
      </w:r>
      <w:bookmarkEnd w:id="4"/>
    </w:p>
    <w:p w14:paraId="441424BC" w14:textId="77777777" w:rsidR="000F1131" w:rsidRPr="000F1131" w:rsidRDefault="000F1131" w:rsidP="000F1131"/>
    <w:p w14:paraId="431B4138" w14:textId="0AE31A82" w:rsidR="00467032" w:rsidRDefault="00467032" w:rsidP="000F1131">
      <w:pPr>
        <w:pStyle w:val="Heading2"/>
      </w:pPr>
      <w:bookmarkStart w:id="5" w:name="_Toc28924914"/>
      <w:r w:rsidRPr="005A4E4F">
        <w:t>Funkciniai reikalavimai</w:t>
      </w:r>
      <w:bookmarkEnd w:id="5"/>
    </w:p>
    <w:tbl>
      <w:tblPr>
        <w:tblStyle w:val="TableGrid"/>
        <w:tblW w:w="0" w:type="auto"/>
        <w:tblLook w:val="04A0" w:firstRow="1" w:lastRow="0" w:firstColumn="1" w:lastColumn="0" w:noHBand="0" w:noVBand="1"/>
      </w:tblPr>
      <w:tblGrid>
        <w:gridCol w:w="1129"/>
        <w:gridCol w:w="3969"/>
        <w:gridCol w:w="5097"/>
      </w:tblGrid>
      <w:tr w:rsidR="00E44F29" w14:paraId="7B7AEE3C" w14:textId="77777777" w:rsidTr="00E44F29">
        <w:tc>
          <w:tcPr>
            <w:tcW w:w="1129" w:type="dxa"/>
          </w:tcPr>
          <w:p w14:paraId="53A926B7" w14:textId="39DD7795" w:rsidR="00E44F29" w:rsidRDefault="00E44F29" w:rsidP="00E44F29">
            <w:pPr>
              <w:rPr>
                <w:b/>
              </w:rPr>
            </w:pPr>
            <w:r>
              <w:rPr>
                <w:b/>
              </w:rPr>
              <w:t>Numeris</w:t>
            </w:r>
          </w:p>
        </w:tc>
        <w:tc>
          <w:tcPr>
            <w:tcW w:w="3969" w:type="dxa"/>
          </w:tcPr>
          <w:p w14:paraId="68496FBC" w14:textId="47383DD6" w:rsidR="00E44F29" w:rsidRPr="00E44F29" w:rsidRDefault="00E44F29" w:rsidP="00E44F29">
            <w:pPr>
              <w:rPr>
                <w:b/>
              </w:rPr>
            </w:pPr>
            <w:r>
              <w:rPr>
                <w:b/>
              </w:rPr>
              <w:t>Funkcinis reikalavimas</w:t>
            </w:r>
          </w:p>
        </w:tc>
        <w:tc>
          <w:tcPr>
            <w:tcW w:w="5097" w:type="dxa"/>
          </w:tcPr>
          <w:p w14:paraId="6450668C" w14:textId="36109F35" w:rsidR="00E44F29" w:rsidRPr="00E44F29" w:rsidRDefault="00E44F29" w:rsidP="00E44F29">
            <w:pPr>
              <w:rPr>
                <w:b/>
              </w:rPr>
            </w:pPr>
            <w:r>
              <w:rPr>
                <w:b/>
              </w:rPr>
              <w:t>Paaiškinimas</w:t>
            </w:r>
          </w:p>
        </w:tc>
      </w:tr>
      <w:tr w:rsidR="00E44F29" w14:paraId="7A20C052" w14:textId="77777777" w:rsidTr="00E44F29">
        <w:tc>
          <w:tcPr>
            <w:tcW w:w="1129" w:type="dxa"/>
          </w:tcPr>
          <w:p w14:paraId="5E3A9C9D" w14:textId="3952EE1A" w:rsidR="00E44F29" w:rsidRDefault="00E44F29" w:rsidP="00E44F29">
            <w:r>
              <w:t>1</w:t>
            </w:r>
          </w:p>
        </w:tc>
        <w:tc>
          <w:tcPr>
            <w:tcW w:w="3969" w:type="dxa"/>
          </w:tcPr>
          <w:p w14:paraId="36126AC9" w14:textId="1148FC58" w:rsidR="00E44F29" w:rsidRDefault="00E44F29" w:rsidP="00E44F29">
            <w:r>
              <w:t>Sistema turi turėti autentifikavimo sistemą</w:t>
            </w:r>
          </w:p>
        </w:tc>
        <w:tc>
          <w:tcPr>
            <w:tcW w:w="5097" w:type="dxa"/>
          </w:tcPr>
          <w:p w14:paraId="7B976593" w14:textId="1E4086D0" w:rsidR="00E44F29" w:rsidRDefault="00E44F29" w:rsidP="00E44F29">
            <w:r>
              <w:t>Sistema turi naudotojų prisijungimo ir registracijos sistemas.</w:t>
            </w:r>
          </w:p>
        </w:tc>
      </w:tr>
      <w:tr w:rsidR="00E44F29" w14:paraId="650EE72A" w14:textId="77777777" w:rsidTr="00E44F29">
        <w:tc>
          <w:tcPr>
            <w:tcW w:w="1129" w:type="dxa"/>
          </w:tcPr>
          <w:p w14:paraId="066D95AB" w14:textId="3D85264D" w:rsidR="00E44F29" w:rsidRDefault="00E44F29" w:rsidP="00E44F29">
            <w:r>
              <w:t>2</w:t>
            </w:r>
          </w:p>
        </w:tc>
        <w:tc>
          <w:tcPr>
            <w:tcW w:w="3969" w:type="dxa"/>
          </w:tcPr>
          <w:p w14:paraId="557EF6CF" w14:textId="18A6FDB5" w:rsidR="00E44F29" w:rsidRDefault="00E44F29" w:rsidP="00E44F29">
            <w:r>
              <w:t xml:space="preserve">Sistema atlieka duomenų perėmimo ir saugojimo funkcijas </w:t>
            </w:r>
            <w:r w:rsidR="00606927">
              <w:t xml:space="preserve">iš ir į </w:t>
            </w:r>
            <w:r>
              <w:t>pasirinkt</w:t>
            </w:r>
            <w:r w:rsidR="00606927">
              <w:t>ą</w:t>
            </w:r>
            <w:r>
              <w:t xml:space="preserve"> duomenų </w:t>
            </w:r>
            <w:proofErr w:type="spellStart"/>
            <w:r>
              <w:t>bazėj</w:t>
            </w:r>
            <w:r w:rsidR="00606927">
              <w:t>ę</w:t>
            </w:r>
            <w:proofErr w:type="spellEnd"/>
          </w:p>
        </w:tc>
        <w:tc>
          <w:tcPr>
            <w:tcW w:w="5097" w:type="dxa"/>
          </w:tcPr>
          <w:p w14:paraId="02CF4822" w14:textId="13EE969F" w:rsidR="00E44F29" w:rsidRDefault="00E44F29" w:rsidP="00E44F29">
            <w:r>
              <w:t>Sistema turi funkcijas gauti ir siųsti duomenis iš ir į duomenų bazę. Šioje sistemoje šiuos duomenis sudaro saugotini objektai, saugomi objektai, vartotojai, vartotojų prisijungimo duomenys, vartotojų prisijungimo laiko registras.</w:t>
            </w:r>
          </w:p>
        </w:tc>
      </w:tr>
      <w:tr w:rsidR="00E44F29" w14:paraId="3BC324C5" w14:textId="77777777" w:rsidTr="00E44F29">
        <w:tc>
          <w:tcPr>
            <w:tcW w:w="1129" w:type="dxa"/>
          </w:tcPr>
          <w:p w14:paraId="4433BCDC" w14:textId="381B2885" w:rsidR="00E44F29" w:rsidRDefault="00E44F29" w:rsidP="00E44F29">
            <w:r>
              <w:t>3</w:t>
            </w:r>
          </w:p>
        </w:tc>
        <w:tc>
          <w:tcPr>
            <w:tcW w:w="3969" w:type="dxa"/>
          </w:tcPr>
          <w:p w14:paraId="07C7138D" w14:textId="77239A2F" w:rsidR="00E44F29" w:rsidRDefault="00E44F29" w:rsidP="00E44F29">
            <w:r>
              <w:t>Sistema turi registruoti naudotojų prisijungimo laiką ir leisti šiuos laikus peržiūrėti</w:t>
            </w:r>
          </w:p>
        </w:tc>
        <w:tc>
          <w:tcPr>
            <w:tcW w:w="5097" w:type="dxa"/>
          </w:tcPr>
          <w:p w14:paraId="7B45B1CE" w14:textId="79BFE03A" w:rsidR="00E44F29" w:rsidRDefault="00E44F29" w:rsidP="00E44F29">
            <w:r>
              <w:t>Sistema duomenų bazėje saugo kada ir kuris naudotojas buvo prisijungęs, bei registruotiems naudotojams leidžia peržiūrėti šia informaciją</w:t>
            </w:r>
          </w:p>
        </w:tc>
      </w:tr>
      <w:tr w:rsidR="00E44F29" w14:paraId="5C4557E8" w14:textId="77777777" w:rsidTr="00E44F29">
        <w:tc>
          <w:tcPr>
            <w:tcW w:w="1129" w:type="dxa"/>
          </w:tcPr>
          <w:p w14:paraId="4BBB0271" w14:textId="04EE5A46" w:rsidR="00E44F29" w:rsidRDefault="00E44F29" w:rsidP="00E44F29">
            <w:r>
              <w:t>4</w:t>
            </w:r>
          </w:p>
        </w:tc>
        <w:tc>
          <w:tcPr>
            <w:tcW w:w="3969" w:type="dxa"/>
          </w:tcPr>
          <w:p w14:paraId="48667A00" w14:textId="64703501" w:rsidR="00E44F29" w:rsidRDefault="00E44F29" w:rsidP="00E44F29">
            <w:r>
              <w:t>Sistema turi saugoti, bei leisti peržiūrėti</w:t>
            </w:r>
            <w:r w:rsidR="00606927">
              <w:t xml:space="preserve"> saugotinus objektus ir jau saugomus objektus </w:t>
            </w:r>
          </w:p>
        </w:tc>
        <w:tc>
          <w:tcPr>
            <w:tcW w:w="5097" w:type="dxa"/>
          </w:tcPr>
          <w:p w14:paraId="1E632313" w14:textId="6CA5C79E" w:rsidR="00E44F29" w:rsidRDefault="00606927" w:rsidP="00E44F29">
            <w:r>
              <w:t>Sistema leidžia vartotojui pamatyti saugotinus (darbas dar nepradėtas) bei saugomus (saugos darbas atliekamas arba atliktas) objektus, taip pat pridėti naujus saugotinus objektus.</w:t>
            </w:r>
          </w:p>
        </w:tc>
      </w:tr>
    </w:tbl>
    <w:p w14:paraId="087F3ECE" w14:textId="77777777" w:rsidR="00D3058E" w:rsidRDefault="00D3058E" w:rsidP="00D3058E"/>
    <w:p w14:paraId="57A993D2" w14:textId="615EAF7D" w:rsidR="00467032" w:rsidRPr="005A4E4F" w:rsidRDefault="00467032" w:rsidP="00467032">
      <w:pPr>
        <w:pStyle w:val="Heading2"/>
      </w:pPr>
      <w:bookmarkStart w:id="6" w:name="_Toc28924915"/>
      <w:r w:rsidRPr="005A4E4F">
        <w:t>Nefunkciniai reikalavimai</w:t>
      </w:r>
      <w:bookmarkEnd w:id="6"/>
    </w:p>
    <w:p w14:paraId="4D6357B0" w14:textId="7088BF23" w:rsidR="000F1131" w:rsidRPr="00E44F29" w:rsidRDefault="000F1131" w:rsidP="000F1131">
      <w:pPr>
        <w:pStyle w:val="ListParagraph"/>
        <w:numPr>
          <w:ilvl w:val="0"/>
          <w:numId w:val="22"/>
        </w:numPr>
        <w:rPr>
          <w:lang w:val="lt-LT"/>
        </w:rPr>
      </w:pPr>
      <w:r w:rsidRPr="00E44F29">
        <w:rPr>
          <w:lang w:val="lt-LT"/>
        </w:rPr>
        <w:t xml:space="preserve">Sistema turi naudoti </w:t>
      </w:r>
      <w:proofErr w:type="spellStart"/>
      <w:r w:rsidRPr="00E44F29">
        <w:rPr>
          <w:lang w:val="lt-LT"/>
        </w:rPr>
        <w:t>React</w:t>
      </w:r>
      <w:proofErr w:type="spellEnd"/>
      <w:r w:rsidRPr="00E44F29">
        <w:rPr>
          <w:lang w:val="lt-LT"/>
        </w:rPr>
        <w:t xml:space="preserve"> </w:t>
      </w:r>
      <w:proofErr w:type="spellStart"/>
      <w:r w:rsidRPr="00E44F29">
        <w:rPr>
          <w:lang w:val="lt-LT"/>
        </w:rPr>
        <w:t>Native</w:t>
      </w:r>
      <w:proofErr w:type="spellEnd"/>
      <w:r w:rsidRPr="00E44F29">
        <w:rPr>
          <w:lang w:val="lt-LT"/>
        </w:rPr>
        <w:t xml:space="preserve"> </w:t>
      </w:r>
      <w:proofErr w:type="spellStart"/>
      <w:r w:rsidRPr="00E44F29">
        <w:rPr>
          <w:lang w:val="lt-LT"/>
        </w:rPr>
        <w:t>framework’ą</w:t>
      </w:r>
      <w:proofErr w:type="spellEnd"/>
      <w:r w:rsidRPr="00E44F29">
        <w:rPr>
          <w:lang w:val="lt-LT"/>
        </w:rPr>
        <w:t>.</w:t>
      </w:r>
    </w:p>
    <w:p w14:paraId="491983A5" w14:textId="516E222C" w:rsidR="00E44F29" w:rsidRPr="00E44F29" w:rsidRDefault="00E44F29" w:rsidP="000F1131">
      <w:pPr>
        <w:pStyle w:val="ListParagraph"/>
        <w:numPr>
          <w:ilvl w:val="0"/>
          <w:numId w:val="22"/>
        </w:numPr>
        <w:rPr>
          <w:lang w:val="lt-LT"/>
        </w:rPr>
      </w:pPr>
      <w:r w:rsidRPr="00E44F29">
        <w:rPr>
          <w:lang w:val="lt-LT"/>
        </w:rPr>
        <w:t xml:space="preserve">Sistema galėtų būti naudojama, kaip </w:t>
      </w:r>
      <w:proofErr w:type="spellStart"/>
      <w:r w:rsidRPr="00E44F29">
        <w:rPr>
          <w:lang w:val="lt-LT"/>
        </w:rPr>
        <w:t>android</w:t>
      </w:r>
      <w:proofErr w:type="spellEnd"/>
      <w:r w:rsidRPr="00E44F29">
        <w:rPr>
          <w:lang w:val="lt-LT"/>
        </w:rPr>
        <w:t xml:space="preserve">, </w:t>
      </w:r>
      <w:proofErr w:type="spellStart"/>
      <w:r w:rsidRPr="00E44F29">
        <w:rPr>
          <w:lang w:val="lt-LT"/>
        </w:rPr>
        <w:t>iphone</w:t>
      </w:r>
      <w:proofErr w:type="spellEnd"/>
      <w:r w:rsidRPr="00E44F29">
        <w:rPr>
          <w:lang w:val="lt-LT"/>
        </w:rPr>
        <w:t xml:space="preserve"> ar </w:t>
      </w:r>
      <w:proofErr w:type="spellStart"/>
      <w:r w:rsidRPr="00E44F29">
        <w:rPr>
          <w:lang w:val="lt-LT"/>
        </w:rPr>
        <w:t>web</w:t>
      </w:r>
      <w:proofErr w:type="spellEnd"/>
      <w:r w:rsidRPr="00E44F29">
        <w:rPr>
          <w:lang w:val="lt-LT"/>
        </w:rPr>
        <w:t xml:space="preserve"> aplikacija,</w:t>
      </w:r>
    </w:p>
    <w:p w14:paraId="14D724B4" w14:textId="7B5E1F9B" w:rsidR="00C02F10" w:rsidRPr="00E44F29" w:rsidRDefault="00C02F10" w:rsidP="00C02F10">
      <w:pPr>
        <w:pStyle w:val="ListParagraph"/>
        <w:numPr>
          <w:ilvl w:val="0"/>
          <w:numId w:val="22"/>
        </w:numPr>
        <w:rPr>
          <w:lang w:val="lt-LT"/>
        </w:rPr>
      </w:pPr>
      <w:r w:rsidRPr="00E44F29">
        <w:rPr>
          <w:lang w:val="lt-LT"/>
        </w:rPr>
        <w:t xml:space="preserve">Sistema atvaizduoja informaciją pasinaudojant </w:t>
      </w:r>
      <w:proofErr w:type="spellStart"/>
      <w:r w:rsidRPr="00E44F29">
        <w:rPr>
          <w:lang w:val="lt-LT"/>
        </w:rPr>
        <w:t>framework’o</w:t>
      </w:r>
      <w:proofErr w:type="spellEnd"/>
      <w:r w:rsidRPr="00E44F29">
        <w:rPr>
          <w:lang w:val="lt-LT"/>
        </w:rPr>
        <w:t xml:space="preserve"> </w:t>
      </w:r>
      <w:r w:rsidR="00E44F29" w:rsidRPr="00E44F29">
        <w:rPr>
          <w:lang w:val="lt-LT"/>
        </w:rPr>
        <w:t>k</w:t>
      </w:r>
      <w:r w:rsidRPr="00E44F29">
        <w:rPr>
          <w:lang w:val="lt-LT"/>
        </w:rPr>
        <w:t xml:space="preserve">omponentais ir jutikliais (angl. </w:t>
      </w:r>
      <w:proofErr w:type="spellStart"/>
      <w:r w:rsidRPr="00E44F29">
        <w:rPr>
          <w:lang w:val="lt-LT"/>
        </w:rPr>
        <w:t>API’s</w:t>
      </w:r>
      <w:proofErr w:type="spellEnd"/>
      <w:r w:rsidRPr="00E44F29">
        <w:rPr>
          <w:lang w:val="lt-LT"/>
        </w:rPr>
        <w:t>).</w:t>
      </w:r>
    </w:p>
    <w:p w14:paraId="53CB6F9B" w14:textId="788A6670" w:rsidR="00E44F29" w:rsidRPr="00E44F29" w:rsidRDefault="000F1131" w:rsidP="00E44F29">
      <w:pPr>
        <w:pStyle w:val="ListParagraph"/>
        <w:numPr>
          <w:ilvl w:val="0"/>
          <w:numId w:val="22"/>
        </w:numPr>
        <w:rPr>
          <w:lang w:val="lt-LT"/>
        </w:rPr>
      </w:pPr>
      <w:r w:rsidRPr="00E44F29">
        <w:rPr>
          <w:lang w:val="lt-LT"/>
        </w:rPr>
        <w:t xml:space="preserve">Sistema naudoja </w:t>
      </w:r>
      <w:proofErr w:type="spellStart"/>
      <w:r w:rsidRPr="00E44F29">
        <w:rPr>
          <w:lang w:val="lt-LT"/>
        </w:rPr>
        <w:t>Firebase</w:t>
      </w:r>
      <w:proofErr w:type="spellEnd"/>
      <w:r w:rsidRPr="00E44F29">
        <w:rPr>
          <w:lang w:val="lt-LT"/>
        </w:rPr>
        <w:t xml:space="preserve"> duomenų bazę duomenų saugojimui ar vartotojų autentifikavimui.</w:t>
      </w:r>
    </w:p>
    <w:p w14:paraId="5CCF3DCC" w14:textId="0AE0A6B6" w:rsidR="000F1131" w:rsidRPr="00E44F29" w:rsidRDefault="000F1131" w:rsidP="000F1131">
      <w:pPr>
        <w:pStyle w:val="ListParagraph"/>
        <w:numPr>
          <w:ilvl w:val="0"/>
          <w:numId w:val="22"/>
        </w:numPr>
        <w:rPr>
          <w:lang w:val="lt-LT"/>
        </w:rPr>
      </w:pPr>
      <w:r w:rsidRPr="00E44F29">
        <w:rPr>
          <w:lang w:val="lt-LT"/>
        </w:rPr>
        <w:t xml:space="preserve">Sistema turi būti funkciškai dali ir </w:t>
      </w:r>
      <w:r w:rsidR="00C02F10" w:rsidRPr="00E44F29">
        <w:rPr>
          <w:lang w:val="lt-LT"/>
        </w:rPr>
        <w:t xml:space="preserve">sistemos dalys (klasės ir metodai) turi atlikti tik jiems skirtą darbą (angl. </w:t>
      </w:r>
      <w:proofErr w:type="spellStart"/>
      <w:r w:rsidR="00C02F10" w:rsidRPr="00E44F29">
        <w:rPr>
          <w:lang w:val="lt-LT"/>
        </w:rPr>
        <w:t>single</w:t>
      </w:r>
      <w:proofErr w:type="spellEnd"/>
      <w:r w:rsidR="00C02F10" w:rsidRPr="00E44F29">
        <w:rPr>
          <w:lang w:val="lt-LT"/>
        </w:rPr>
        <w:t xml:space="preserve"> </w:t>
      </w:r>
      <w:proofErr w:type="spellStart"/>
      <w:r w:rsidR="00C02F10" w:rsidRPr="00E44F29">
        <w:rPr>
          <w:lang w:val="lt-LT"/>
        </w:rPr>
        <w:t>responsibility</w:t>
      </w:r>
      <w:proofErr w:type="spellEnd"/>
      <w:r w:rsidR="00C02F10" w:rsidRPr="00E44F29">
        <w:rPr>
          <w:lang w:val="lt-LT"/>
        </w:rPr>
        <w:t xml:space="preserve"> </w:t>
      </w:r>
      <w:proofErr w:type="spellStart"/>
      <w:r w:rsidR="00C02F10" w:rsidRPr="00E44F29">
        <w:rPr>
          <w:lang w:val="lt-LT"/>
        </w:rPr>
        <w:t>principle</w:t>
      </w:r>
      <w:proofErr w:type="spellEnd"/>
      <w:r w:rsidR="00C02F10" w:rsidRPr="00E44F29">
        <w:rPr>
          <w:lang w:val="lt-LT"/>
        </w:rPr>
        <w:t>).</w:t>
      </w:r>
    </w:p>
    <w:p w14:paraId="167AA362" w14:textId="735B9C7E" w:rsidR="00C02F10" w:rsidRPr="00E44F29" w:rsidRDefault="00C02F10" w:rsidP="000F1131">
      <w:pPr>
        <w:pStyle w:val="ListParagraph"/>
        <w:numPr>
          <w:ilvl w:val="0"/>
          <w:numId w:val="22"/>
        </w:numPr>
        <w:rPr>
          <w:lang w:val="lt-LT"/>
        </w:rPr>
      </w:pPr>
      <w:r w:rsidRPr="00E44F29">
        <w:rPr>
          <w:lang w:val="lt-LT"/>
        </w:rPr>
        <w:t>Sistema atvaizduoja informaciją aiškiais ir nuspėjamais vartotojui veiksmais.</w:t>
      </w:r>
    </w:p>
    <w:p w14:paraId="5ECE6549" w14:textId="2F108D6B" w:rsidR="00055BC6" w:rsidRDefault="00055BC6">
      <w:r>
        <w:br w:type="page"/>
      </w:r>
    </w:p>
    <w:p w14:paraId="1939FB11" w14:textId="154BFED3" w:rsidR="002E4380" w:rsidRDefault="00055BC6" w:rsidP="00E45219">
      <w:pPr>
        <w:pStyle w:val="Heading1"/>
        <w:numPr>
          <w:ilvl w:val="0"/>
          <w:numId w:val="20"/>
        </w:numPr>
      </w:pPr>
      <w:bookmarkStart w:id="7" w:name="_Toc28924916"/>
      <w:r>
        <w:lastRenderedPageBreak/>
        <w:t>Užduoties analizė</w:t>
      </w:r>
      <w:bookmarkEnd w:id="7"/>
    </w:p>
    <w:p w14:paraId="1F7B90DD" w14:textId="0A8D246E" w:rsidR="00A108ED" w:rsidRDefault="008D4EA3" w:rsidP="00A108ED">
      <w:r>
        <w:tab/>
        <w:t xml:space="preserve"> </w:t>
      </w:r>
    </w:p>
    <w:p w14:paraId="436EFBFC" w14:textId="726042C3" w:rsidR="008D4EA3" w:rsidRPr="008D4EA3" w:rsidRDefault="008D4EA3" w:rsidP="00872EFB">
      <w:pPr>
        <w:pStyle w:val="Heading2"/>
        <w:numPr>
          <w:ilvl w:val="1"/>
          <w:numId w:val="20"/>
        </w:numPr>
      </w:pPr>
      <w:bookmarkStart w:id="8" w:name="_Toc28924917"/>
      <w:r>
        <w:t>Duomenų bazė</w:t>
      </w:r>
      <w:bookmarkEnd w:id="8"/>
    </w:p>
    <w:p w14:paraId="6E0E1D7B" w14:textId="1CD14138" w:rsidR="00872EFB" w:rsidRDefault="008D4EA3" w:rsidP="00DE761D">
      <w:r>
        <w:tab/>
      </w:r>
      <w:proofErr w:type="spellStart"/>
      <w:r>
        <w:t>Firebase</w:t>
      </w:r>
      <w:proofErr w:type="spellEnd"/>
      <w:r>
        <w:t xml:space="preserve"> yra mobilių ir </w:t>
      </w:r>
      <w:proofErr w:type="spellStart"/>
      <w:r>
        <w:t>web</w:t>
      </w:r>
      <w:proofErr w:type="spellEnd"/>
      <w:r>
        <w:t xml:space="preserve"> aplikacijų kūrimo aplinka. </w:t>
      </w:r>
      <w:r w:rsidR="00872EFB">
        <w:t xml:space="preserve">Šios aplinkos dėka yra lengva susikurti </w:t>
      </w:r>
      <w:proofErr w:type="spellStart"/>
      <w:r w:rsidR="00872EFB">
        <w:t>NoSQL</w:t>
      </w:r>
      <w:proofErr w:type="spellEnd"/>
      <w:r w:rsidR="00872EFB">
        <w:t xml:space="preserve"> duomenų bazę, autentifikavimo sistemą ar kitus dažnai sistemos darbui reikalingus objektus. Šiam projektui būtent buvo naudojama </w:t>
      </w:r>
      <w:proofErr w:type="spellStart"/>
      <w:r w:rsidR="00872EFB">
        <w:t>Firebase</w:t>
      </w:r>
      <w:proofErr w:type="spellEnd"/>
      <w:r w:rsidR="00872EFB">
        <w:t xml:space="preserve"> duomenų bazė. Nors jai nėra būtina kurti ryšių tarp lentelių ar naudoti specialių duomenų bazės iššaukimo sakinių (pavyzdžiui SQL duomenų bazės SELECT sakinys), taip pat kaip ir kurti raktinių laukų, šiam projektui buvo bandoma suprojektuoti duomenų bazę, kuri bent primintų SQL pagrindo duomenų bazes, lengvesniam duomenų bazės įsisavinimui ir valdymui.</w:t>
      </w:r>
    </w:p>
    <w:p w14:paraId="22BFC5C1" w14:textId="77777777" w:rsidR="00DE761D" w:rsidRDefault="00DE761D" w:rsidP="00DE761D"/>
    <w:p w14:paraId="1AECE8F0" w14:textId="394C3257" w:rsidR="00872EFB" w:rsidRPr="00872EFB" w:rsidRDefault="00872EFB" w:rsidP="00872EFB">
      <w:pPr>
        <w:pStyle w:val="Heading2"/>
        <w:numPr>
          <w:ilvl w:val="1"/>
          <w:numId w:val="20"/>
        </w:numPr>
      </w:pPr>
      <w:bookmarkStart w:id="9" w:name="_Toc28924918"/>
      <w:r>
        <w:t>Duomenų bazės ER diagrama</w:t>
      </w:r>
      <w:bookmarkEnd w:id="9"/>
    </w:p>
    <w:p w14:paraId="525A0563" w14:textId="77777777" w:rsidR="00872EFB" w:rsidRDefault="00872EFB" w:rsidP="00872EFB">
      <w:pPr>
        <w:keepNext/>
        <w:jc w:val="center"/>
      </w:pPr>
      <w:r>
        <w:rPr>
          <w:noProof/>
        </w:rPr>
        <w:drawing>
          <wp:inline distT="0" distB="0" distL="0" distR="0" wp14:anchorId="6D19C7E6" wp14:editId="1116A64A">
            <wp:extent cx="4582795" cy="333883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2795" cy="3338830"/>
                    </a:xfrm>
                    <a:prstGeom prst="rect">
                      <a:avLst/>
                    </a:prstGeom>
                    <a:noFill/>
                    <a:ln>
                      <a:noFill/>
                    </a:ln>
                  </pic:spPr>
                </pic:pic>
              </a:graphicData>
            </a:graphic>
          </wp:inline>
        </w:drawing>
      </w:r>
    </w:p>
    <w:p w14:paraId="628D9854" w14:textId="540C999E" w:rsidR="00872EFB" w:rsidRDefault="00E61588" w:rsidP="00872EFB">
      <w:pPr>
        <w:pStyle w:val="Caption"/>
        <w:jc w:val="center"/>
      </w:pPr>
      <w:r>
        <w:fldChar w:fldCharType="begin"/>
      </w:r>
      <w:r>
        <w:instrText xml:space="preserve"> SEQ pav. \* ARABIC </w:instrText>
      </w:r>
      <w:r>
        <w:fldChar w:fldCharType="separate"/>
      </w:r>
      <w:bookmarkStart w:id="10" w:name="_Toc28923793"/>
      <w:r w:rsidR="00985D1C">
        <w:rPr>
          <w:noProof/>
        </w:rPr>
        <w:t>1</w:t>
      </w:r>
      <w:r>
        <w:rPr>
          <w:noProof/>
        </w:rPr>
        <w:fldChar w:fldCharType="end"/>
      </w:r>
      <w:r w:rsidR="00872EFB">
        <w:t xml:space="preserve"> pav. </w:t>
      </w:r>
      <w:r w:rsidR="00231CC7">
        <w:t>d</w:t>
      </w:r>
      <w:r w:rsidR="00872EFB">
        <w:t>uomenų bazės ER diagrama</w:t>
      </w:r>
      <w:bookmarkEnd w:id="10"/>
    </w:p>
    <w:p w14:paraId="6FC0CBDE" w14:textId="2087CFC4" w:rsidR="00872EFB" w:rsidRDefault="00872EFB" w:rsidP="00A108ED">
      <w:r>
        <w:tab/>
        <w:t>Šią duomenų bazę sudaro 4 lentelės (žr. 1 pav.).</w:t>
      </w:r>
      <w:r w:rsidR="00E922F3">
        <w:t xml:space="preserve"> Kiekviena turi atitinkamus raktinius (PK, FK) laukus, kurie padeda palaikyti ryšį tarp šių duomenų.</w:t>
      </w:r>
    </w:p>
    <w:p w14:paraId="153A64C7" w14:textId="23C1955D" w:rsidR="00E922F3" w:rsidRPr="00E922F3" w:rsidRDefault="00E922F3" w:rsidP="00E922F3">
      <w:pPr>
        <w:pStyle w:val="ListParagraph"/>
        <w:numPr>
          <w:ilvl w:val="0"/>
          <w:numId w:val="38"/>
        </w:numPr>
        <w:rPr>
          <w:lang w:val="lt-LT"/>
        </w:rPr>
      </w:pPr>
      <w:r w:rsidRPr="00E922F3">
        <w:rPr>
          <w:b/>
          <w:lang w:val="lt-LT"/>
        </w:rPr>
        <w:t xml:space="preserve">Lentelė </w:t>
      </w:r>
      <w:proofErr w:type="spellStart"/>
      <w:r w:rsidRPr="00E922F3">
        <w:rPr>
          <w:b/>
          <w:lang w:val="lt-LT"/>
        </w:rPr>
        <w:t>Locations</w:t>
      </w:r>
      <w:proofErr w:type="spellEnd"/>
    </w:p>
    <w:p w14:paraId="548BD366" w14:textId="30BDC2BE" w:rsidR="00E922F3" w:rsidRDefault="00E922F3" w:rsidP="00E922F3">
      <w:r>
        <w:tab/>
        <w:t>Ši lentelė skirta saugoti atitinkamų saugotinų objektų ar vietų informaciją. Joje saugomi atitinkamų objektų pavadinimai ir adresai, kurie priskirti unikaliai ID (UID) reikšmei.</w:t>
      </w:r>
    </w:p>
    <w:p w14:paraId="7AE4BF26" w14:textId="03CF49FF" w:rsidR="00E922F3" w:rsidRDefault="00E922F3" w:rsidP="00E922F3">
      <w:r>
        <w:tab/>
        <w:t>Ši lentelė yra naudojama nei vienos ar daugiau saugomų vietų (</w:t>
      </w:r>
      <w:proofErr w:type="spellStart"/>
      <w:r>
        <w:t>guardsLocation</w:t>
      </w:r>
      <w:proofErr w:type="spellEnd"/>
      <w:r>
        <w:t>) lentelės duomenų.</w:t>
      </w:r>
    </w:p>
    <w:p w14:paraId="42568118" w14:textId="2DC33ED2" w:rsidR="00E922F3" w:rsidRPr="00515DF1" w:rsidRDefault="00E922F3" w:rsidP="00E922F3">
      <w:pPr>
        <w:pStyle w:val="ListParagraph"/>
        <w:numPr>
          <w:ilvl w:val="0"/>
          <w:numId w:val="38"/>
        </w:numPr>
        <w:rPr>
          <w:b/>
          <w:lang w:val="lt-LT"/>
        </w:rPr>
      </w:pPr>
      <w:r w:rsidRPr="00515DF1">
        <w:rPr>
          <w:b/>
          <w:lang w:val="lt-LT"/>
        </w:rPr>
        <w:t xml:space="preserve">Lentelė </w:t>
      </w:r>
      <w:proofErr w:type="spellStart"/>
      <w:r w:rsidRPr="00515DF1">
        <w:rPr>
          <w:b/>
          <w:lang w:val="lt-LT"/>
        </w:rPr>
        <w:t>guardsLocation</w:t>
      </w:r>
      <w:proofErr w:type="spellEnd"/>
    </w:p>
    <w:p w14:paraId="364DBDD4" w14:textId="0BC96F45" w:rsidR="00E922F3" w:rsidRDefault="00E922F3" w:rsidP="00E922F3">
      <w:r>
        <w:tab/>
        <w:t>Ši lentelė skirta s</w:t>
      </w:r>
      <w:r w:rsidR="00515DF1">
        <w:t>ieti</w:t>
      </w:r>
      <w:r>
        <w:t xml:space="preserve"> saugomų objektų ar vietų, taip pat ir tos vietos sargų duomenis. Joje saugomas saugomos vietos UID (</w:t>
      </w:r>
      <w:proofErr w:type="spellStart"/>
      <w:r>
        <w:t>locationUID</w:t>
      </w:r>
      <w:proofErr w:type="spellEnd"/>
      <w:r>
        <w:t>), atitinkamo sargo UID (</w:t>
      </w:r>
      <w:proofErr w:type="spellStart"/>
      <w:r>
        <w:t>userUID</w:t>
      </w:r>
      <w:proofErr w:type="spellEnd"/>
      <w:r>
        <w:t>), bei saugomos vietos darbo statusas (status), kurie yra priskirti unikaliai ID (UID) reikšmei.</w:t>
      </w:r>
    </w:p>
    <w:p w14:paraId="4CF3DE87" w14:textId="008C0D86" w:rsidR="00E922F3" w:rsidRPr="00E922F3" w:rsidRDefault="00E922F3" w:rsidP="00E922F3">
      <w:r>
        <w:tab/>
        <w:t>Ši lentelė įrašams naudoja vieną sargą ir vieną lokaciją. Dėl to norint sužinoti</w:t>
      </w:r>
      <w:r w:rsidR="00515DF1">
        <w:t xml:space="preserve"> visus atitinkamos vietos ar objekto sargus reikia nuskaityti keletą šios lentelės įrašų.</w:t>
      </w:r>
    </w:p>
    <w:p w14:paraId="7E757623" w14:textId="66D84ACD" w:rsidR="00E922F3" w:rsidRPr="00515DF1" w:rsidRDefault="00E922F3" w:rsidP="00E922F3">
      <w:pPr>
        <w:pStyle w:val="ListParagraph"/>
        <w:numPr>
          <w:ilvl w:val="0"/>
          <w:numId w:val="38"/>
        </w:numPr>
        <w:rPr>
          <w:b/>
          <w:lang w:val="lt-LT"/>
        </w:rPr>
      </w:pPr>
      <w:r w:rsidRPr="00515DF1">
        <w:rPr>
          <w:b/>
          <w:lang w:val="lt-LT"/>
        </w:rPr>
        <w:lastRenderedPageBreak/>
        <w:t xml:space="preserve">Lentelė </w:t>
      </w:r>
      <w:proofErr w:type="spellStart"/>
      <w:r w:rsidRPr="00515DF1">
        <w:rPr>
          <w:b/>
          <w:lang w:val="lt-LT"/>
        </w:rPr>
        <w:t>users</w:t>
      </w:r>
      <w:proofErr w:type="spellEnd"/>
    </w:p>
    <w:p w14:paraId="4306FF1B" w14:textId="38FE242D" w:rsidR="00E922F3" w:rsidRDefault="00515DF1" w:rsidP="00E922F3">
      <w:r>
        <w:tab/>
        <w:t>Ši lentelė skirta saugoti visų sargų (sistemos registruotų vartotojų) profilio duomenis. Joje saugomas vartotojo el. paštas (</w:t>
      </w:r>
      <w:proofErr w:type="spellStart"/>
      <w:r>
        <w:t>email</w:t>
      </w:r>
      <w:proofErr w:type="spellEnd"/>
      <w:r>
        <w:t>), vartotojo vardas (name) ir vartotojo ID (</w:t>
      </w:r>
      <w:proofErr w:type="spellStart"/>
      <w:r>
        <w:t>uid</w:t>
      </w:r>
      <w:proofErr w:type="spellEnd"/>
      <w:r>
        <w:t>).</w:t>
      </w:r>
    </w:p>
    <w:p w14:paraId="08BE9749" w14:textId="01A25BCE" w:rsidR="00515DF1" w:rsidRPr="00E922F3" w:rsidRDefault="00515DF1" w:rsidP="00E922F3">
      <w:r>
        <w:tab/>
        <w:t xml:space="preserve">Šios lentelės įrašai yra naudojami </w:t>
      </w:r>
      <w:proofErr w:type="spellStart"/>
      <w:r>
        <w:t>guardsLocations</w:t>
      </w:r>
      <w:proofErr w:type="spellEnd"/>
      <w:r>
        <w:t xml:space="preserve"> lentelės įrašams, taip pat ir prisijungimo</w:t>
      </w:r>
      <w:r w:rsidR="004A4020">
        <w:t xml:space="preserve"> laiko</w:t>
      </w:r>
      <w:r>
        <w:t xml:space="preserve"> įrašams </w:t>
      </w:r>
      <w:r w:rsidR="00E1230B">
        <w:t>(</w:t>
      </w:r>
      <w:proofErr w:type="spellStart"/>
      <w:r w:rsidR="00E1230B">
        <w:t>Logs</w:t>
      </w:r>
      <w:proofErr w:type="spellEnd"/>
      <w:r w:rsidR="00E1230B">
        <w:t>).</w:t>
      </w:r>
    </w:p>
    <w:p w14:paraId="338F4520" w14:textId="4CA8A296" w:rsidR="00E922F3" w:rsidRDefault="00E922F3" w:rsidP="00E922F3">
      <w:pPr>
        <w:pStyle w:val="ListParagraph"/>
        <w:numPr>
          <w:ilvl w:val="0"/>
          <w:numId w:val="38"/>
        </w:numPr>
        <w:rPr>
          <w:b/>
          <w:lang w:val="lt-LT"/>
        </w:rPr>
      </w:pPr>
      <w:r w:rsidRPr="00515DF1">
        <w:rPr>
          <w:b/>
          <w:lang w:val="lt-LT"/>
        </w:rPr>
        <w:t xml:space="preserve">Lentelė </w:t>
      </w:r>
      <w:proofErr w:type="spellStart"/>
      <w:r w:rsidRPr="00515DF1">
        <w:rPr>
          <w:b/>
          <w:lang w:val="lt-LT"/>
        </w:rPr>
        <w:t>Logs</w:t>
      </w:r>
      <w:proofErr w:type="spellEnd"/>
    </w:p>
    <w:p w14:paraId="7C722989" w14:textId="14CC2FC8" w:rsidR="00E1230B" w:rsidRDefault="00E1230B" w:rsidP="00E1230B">
      <w:r>
        <w:rPr>
          <w:b/>
        </w:rPr>
        <w:tab/>
      </w:r>
      <w:r>
        <w:t>Ši lentelė skirta saugoti prisijungimo laiko įrašus (kada atitinkamas vartotojas buvo prisijungęs). Joje saugomas atitinkamo vartotojo UID (</w:t>
      </w:r>
      <w:proofErr w:type="spellStart"/>
      <w:r>
        <w:t>userUID</w:t>
      </w:r>
      <w:proofErr w:type="spellEnd"/>
      <w:r>
        <w:t>) ir prisijungimo laiko žymės (</w:t>
      </w:r>
      <w:proofErr w:type="spellStart"/>
      <w:r>
        <w:t>logDate</w:t>
      </w:r>
      <w:proofErr w:type="spellEnd"/>
      <w:r>
        <w:t>), kurie priskirti unikaliai ID (UID) reikšmei.</w:t>
      </w:r>
    </w:p>
    <w:p w14:paraId="7851C520" w14:textId="65FAB322" w:rsidR="00E1230B" w:rsidRDefault="00E1230B" w:rsidP="00E1230B">
      <w:r>
        <w:tab/>
        <w:t>Šioje lentelė yra naudojami sargų UID (</w:t>
      </w:r>
      <w:proofErr w:type="spellStart"/>
      <w:r>
        <w:t>userUID</w:t>
      </w:r>
      <w:proofErr w:type="spellEnd"/>
      <w:r>
        <w:t>), kad priskirti atitinkamą tuo metu prisijungusį sargą.</w:t>
      </w:r>
    </w:p>
    <w:p w14:paraId="5DB70374" w14:textId="77777777" w:rsidR="00E1230B" w:rsidRDefault="00E1230B" w:rsidP="00E1230B"/>
    <w:p w14:paraId="206F396C" w14:textId="78FB6499" w:rsidR="00E1230B" w:rsidRDefault="0077698A" w:rsidP="00E1230B">
      <w:pPr>
        <w:pStyle w:val="Heading2"/>
        <w:numPr>
          <w:ilvl w:val="1"/>
          <w:numId w:val="20"/>
        </w:numPr>
      </w:pPr>
      <w:bookmarkStart w:id="11" w:name="_Toc28924919"/>
      <w:r>
        <w:t>Sistemos p</w:t>
      </w:r>
      <w:r w:rsidR="00E1230B">
        <w:t>anaudos atvejų diagrama</w:t>
      </w:r>
      <w:bookmarkEnd w:id="11"/>
    </w:p>
    <w:p w14:paraId="5F4F4561" w14:textId="77777777" w:rsidR="00985D1C" w:rsidRPr="00985D1C" w:rsidRDefault="00985D1C" w:rsidP="00985D1C"/>
    <w:p w14:paraId="75DF6B37" w14:textId="77777777" w:rsidR="00231CC7" w:rsidRDefault="00A108ED" w:rsidP="00231CC7">
      <w:pPr>
        <w:keepNext/>
        <w:jc w:val="center"/>
      </w:pPr>
      <w:r>
        <w:rPr>
          <w:noProof/>
        </w:rPr>
        <w:drawing>
          <wp:inline distT="0" distB="0" distL="0" distR="0" wp14:anchorId="1B02BC4F" wp14:editId="21AAF7F1">
            <wp:extent cx="4774403" cy="549592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182" cy="5525599"/>
                    </a:xfrm>
                    <a:prstGeom prst="rect">
                      <a:avLst/>
                    </a:prstGeom>
                    <a:noFill/>
                    <a:ln>
                      <a:noFill/>
                    </a:ln>
                  </pic:spPr>
                </pic:pic>
              </a:graphicData>
            </a:graphic>
          </wp:inline>
        </w:drawing>
      </w:r>
    </w:p>
    <w:p w14:paraId="6B3BEA9C" w14:textId="2A0EC8AE" w:rsidR="00A108ED" w:rsidRDefault="00755FB0" w:rsidP="00231CC7">
      <w:pPr>
        <w:pStyle w:val="Caption"/>
        <w:jc w:val="center"/>
      </w:pPr>
      <w:r>
        <w:fldChar w:fldCharType="begin"/>
      </w:r>
      <w:r>
        <w:instrText xml:space="preserve"> SEQ pav. \* ARABIC </w:instrText>
      </w:r>
      <w:r>
        <w:fldChar w:fldCharType="separate"/>
      </w:r>
      <w:bookmarkStart w:id="12" w:name="_Toc28923794"/>
      <w:r w:rsidR="00985D1C">
        <w:rPr>
          <w:noProof/>
        </w:rPr>
        <w:t>2</w:t>
      </w:r>
      <w:r>
        <w:fldChar w:fldCharType="end"/>
      </w:r>
      <w:r>
        <w:t xml:space="preserve"> </w:t>
      </w:r>
      <w:r w:rsidR="00231CC7">
        <w:t>pav. panaudos atvejų diagrama</w:t>
      </w:r>
      <w:bookmarkEnd w:id="12"/>
    </w:p>
    <w:p w14:paraId="2C47CB10" w14:textId="46CF7ED4" w:rsidR="00E45219" w:rsidRDefault="00E45219" w:rsidP="00E45219">
      <w:pPr>
        <w:pStyle w:val="Heading2"/>
        <w:numPr>
          <w:ilvl w:val="1"/>
          <w:numId w:val="20"/>
        </w:numPr>
      </w:pPr>
      <w:bookmarkStart w:id="13" w:name="_Toc28924920"/>
      <w:r>
        <w:lastRenderedPageBreak/>
        <w:t>Panaudos atvejai</w:t>
      </w:r>
      <w:bookmarkEnd w:id="13"/>
    </w:p>
    <w:p w14:paraId="214168FA" w14:textId="77777777" w:rsidR="00E45219" w:rsidRPr="00E45219" w:rsidRDefault="00E45219" w:rsidP="00E45219"/>
    <w:tbl>
      <w:tblPr>
        <w:tblW w:w="9344" w:type="dxa"/>
        <w:tblInd w:w="-5" w:type="dxa"/>
        <w:tblCellMar>
          <w:left w:w="103" w:type="dxa"/>
        </w:tblCellMar>
        <w:tblLook w:val="04A0" w:firstRow="1" w:lastRow="0" w:firstColumn="1" w:lastColumn="0" w:noHBand="0" w:noVBand="1"/>
      </w:tblPr>
      <w:tblGrid>
        <w:gridCol w:w="1545"/>
        <w:gridCol w:w="7799"/>
      </w:tblGrid>
      <w:tr w:rsidR="00E45219" w14:paraId="157BF06A" w14:textId="77777777" w:rsidTr="00525059">
        <w:tc>
          <w:tcPr>
            <w:tcW w:w="1545" w:type="dxa"/>
            <w:hideMark/>
          </w:tcPr>
          <w:p w14:paraId="2DAD1113" w14:textId="77777777" w:rsidR="00E45219" w:rsidRPr="00525059" w:rsidRDefault="00E45219">
            <w:pPr>
              <w:rPr>
                <w:rFonts w:ascii="Liberation Serif" w:hAnsi="Liberation Serif" w:cs="Lohit Devanagari" w:hint="eastAsia"/>
                <w:b/>
              </w:rPr>
            </w:pPr>
            <w:r w:rsidRPr="00525059">
              <w:rPr>
                <w:rFonts w:cs="Times New Roman"/>
                <w:b/>
              </w:rPr>
              <w:t>Pavadinimas</w:t>
            </w:r>
          </w:p>
        </w:tc>
        <w:tc>
          <w:tcPr>
            <w:tcW w:w="7799" w:type="dxa"/>
          </w:tcPr>
          <w:p w14:paraId="6374DE2B" w14:textId="34FEDB44" w:rsidR="00E45219" w:rsidRDefault="0077698A">
            <w:pPr>
              <w:rPr>
                <w:rFonts w:cs="Times New Roman"/>
              </w:rPr>
            </w:pPr>
            <w:r>
              <w:rPr>
                <w:rFonts w:cs="Times New Roman"/>
              </w:rPr>
              <w:t>Registracija</w:t>
            </w:r>
          </w:p>
        </w:tc>
      </w:tr>
      <w:tr w:rsidR="00E45219" w14:paraId="7452C010" w14:textId="77777777" w:rsidTr="00525059">
        <w:tc>
          <w:tcPr>
            <w:tcW w:w="1545" w:type="dxa"/>
            <w:hideMark/>
          </w:tcPr>
          <w:p w14:paraId="4EC2CF59" w14:textId="77777777" w:rsidR="00E45219" w:rsidRPr="00525059" w:rsidRDefault="00E45219">
            <w:pPr>
              <w:rPr>
                <w:rFonts w:ascii="Liberation Serif" w:hAnsi="Liberation Serif" w:cs="Lohit Devanagari" w:hint="eastAsia"/>
                <w:b/>
              </w:rPr>
            </w:pPr>
            <w:r w:rsidRPr="00525059">
              <w:rPr>
                <w:rFonts w:cs="Times New Roman"/>
                <w:b/>
              </w:rPr>
              <w:t>ID</w:t>
            </w:r>
          </w:p>
        </w:tc>
        <w:tc>
          <w:tcPr>
            <w:tcW w:w="7799" w:type="dxa"/>
          </w:tcPr>
          <w:p w14:paraId="2299760E" w14:textId="6A67EAA5" w:rsidR="00E45219" w:rsidRDefault="0077698A">
            <w:pPr>
              <w:rPr>
                <w:rFonts w:cs="Times New Roman"/>
              </w:rPr>
            </w:pPr>
            <w:r>
              <w:rPr>
                <w:rFonts w:cs="Times New Roman"/>
              </w:rPr>
              <w:t>UC01</w:t>
            </w:r>
          </w:p>
        </w:tc>
      </w:tr>
      <w:tr w:rsidR="00E45219" w14:paraId="384BDA7A" w14:textId="77777777" w:rsidTr="00525059">
        <w:tc>
          <w:tcPr>
            <w:tcW w:w="1545" w:type="dxa"/>
            <w:hideMark/>
          </w:tcPr>
          <w:p w14:paraId="259F22DF" w14:textId="77777777" w:rsidR="00E45219" w:rsidRPr="00525059" w:rsidRDefault="00E45219">
            <w:pPr>
              <w:rPr>
                <w:rFonts w:ascii="Liberation Serif" w:hAnsi="Liberation Serif" w:cs="Lohit Devanagari" w:hint="eastAsia"/>
                <w:b/>
              </w:rPr>
            </w:pPr>
            <w:r w:rsidRPr="00525059">
              <w:rPr>
                <w:rFonts w:cs="Times New Roman"/>
                <w:b/>
              </w:rPr>
              <w:t>Trumpas aprašymas</w:t>
            </w:r>
          </w:p>
        </w:tc>
        <w:tc>
          <w:tcPr>
            <w:tcW w:w="7799" w:type="dxa"/>
          </w:tcPr>
          <w:p w14:paraId="65097EA1" w14:textId="7C86D502" w:rsidR="00E45219" w:rsidRDefault="0077698A">
            <w:pPr>
              <w:rPr>
                <w:rFonts w:cs="Times New Roman"/>
              </w:rPr>
            </w:pPr>
            <w:r>
              <w:rPr>
                <w:rFonts w:cs="Times New Roman"/>
              </w:rPr>
              <w:t>Sistemos naudotojas gali užsiregistruoti sistemoje</w:t>
            </w:r>
          </w:p>
        </w:tc>
      </w:tr>
      <w:tr w:rsidR="00E45219" w14:paraId="122EF402" w14:textId="77777777" w:rsidTr="00525059">
        <w:tc>
          <w:tcPr>
            <w:tcW w:w="1545" w:type="dxa"/>
            <w:hideMark/>
          </w:tcPr>
          <w:p w14:paraId="51095B0D" w14:textId="77777777" w:rsidR="00E45219" w:rsidRPr="00525059" w:rsidRDefault="00E45219">
            <w:pPr>
              <w:rPr>
                <w:rFonts w:ascii="Liberation Serif" w:hAnsi="Liberation Serif" w:cs="Lohit Devanagari" w:hint="eastAsia"/>
                <w:b/>
              </w:rPr>
            </w:pPr>
            <w:r w:rsidRPr="00525059">
              <w:rPr>
                <w:rFonts w:cs="Times New Roman"/>
                <w:b/>
              </w:rPr>
              <w:t>Naudotojas (-ai)</w:t>
            </w:r>
          </w:p>
        </w:tc>
        <w:tc>
          <w:tcPr>
            <w:tcW w:w="7799" w:type="dxa"/>
          </w:tcPr>
          <w:p w14:paraId="6EF6EEAA" w14:textId="02AFE660" w:rsidR="00E45219" w:rsidRDefault="0077698A">
            <w:pPr>
              <w:rPr>
                <w:rFonts w:cs="Times New Roman"/>
              </w:rPr>
            </w:pPr>
            <w:r>
              <w:rPr>
                <w:rFonts w:cs="Times New Roman"/>
              </w:rPr>
              <w:t>Neregistruotas naudotojas</w:t>
            </w:r>
          </w:p>
        </w:tc>
      </w:tr>
      <w:tr w:rsidR="00E45219" w14:paraId="4CB1703F" w14:textId="77777777" w:rsidTr="00525059">
        <w:tc>
          <w:tcPr>
            <w:tcW w:w="1545" w:type="dxa"/>
            <w:hideMark/>
          </w:tcPr>
          <w:p w14:paraId="2E53BB22" w14:textId="77777777" w:rsidR="00E45219" w:rsidRPr="00525059" w:rsidRDefault="00E45219">
            <w:pPr>
              <w:rPr>
                <w:rFonts w:ascii="Liberation Serif" w:hAnsi="Liberation Serif" w:cs="Lohit Devanagari" w:hint="eastAsia"/>
                <w:b/>
              </w:rPr>
            </w:pPr>
            <w:r w:rsidRPr="00525059">
              <w:rPr>
                <w:rFonts w:cs="Times New Roman"/>
                <w:b/>
              </w:rPr>
              <w:t>Pagrindinis scenarijus</w:t>
            </w:r>
          </w:p>
        </w:tc>
        <w:tc>
          <w:tcPr>
            <w:tcW w:w="7799" w:type="dxa"/>
          </w:tcPr>
          <w:p w14:paraId="5D3EC8FD" w14:textId="570DBF25" w:rsidR="00E45219" w:rsidRDefault="0077698A">
            <w:pPr>
              <w:rPr>
                <w:rFonts w:cs="Times New Roman"/>
              </w:rPr>
            </w:pPr>
            <w:r>
              <w:rPr>
                <w:rFonts w:cs="Times New Roman"/>
              </w:rPr>
              <w:t>Naudotojas suveda atitinkamą el. pašto adresą ir slaptažodį</w:t>
            </w:r>
            <w:r w:rsidR="008D0524">
              <w:rPr>
                <w:rFonts w:cs="Times New Roman"/>
              </w:rPr>
              <w:t>,</w:t>
            </w:r>
            <w:r>
              <w:rPr>
                <w:rFonts w:cs="Times New Roman"/>
              </w:rPr>
              <w:t xml:space="preserve"> ir paspaudžia registracijos mygtuką.</w:t>
            </w:r>
          </w:p>
        </w:tc>
      </w:tr>
      <w:tr w:rsidR="00E45219" w14:paraId="06F52285" w14:textId="77777777" w:rsidTr="00525059">
        <w:tc>
          <w:tcPr>
            <w:tcW w:w="1545" w:type="dxa"/>
            <w:hideMark/>
          </w:tcPr>
          <w:p w14:paraId="4E2BEEA9" w14:textId="77777777" w:rsidR="00E45219" w:rsidRPr="00525059" w:rsidRDefault="00E45219">
            <w:pPr>
              <w:rPr>
                <w:rFonts w:ascii="Liberation Serif" w:hAnsi="Liberation Serif" w:cs="Lohit Devanagari" w:hint="eastAsia"/>
                <w:b/>
              </w:rPr>
            </w:pPr>
            <w:r w:rsidRPr="00525059">
              <w:rPr>
                <w:rFonts w:cs="Times New Roman"/>
                <w:b/>
              </w:rPr>
              <w:t>Alternatyvūs scenarijai</w:t>
            </w:r>
          </w:p>
        </w:tc>
        <w:tc>
          <w:tcPr>
            <w:tcW w:w="7799" w:type="dxa"/>
          </w:tcPr>
          <w:p w14:paraId="5A673A03" w14:textId="77777777" w:rsidR="00E45219" w:rsidRPr="008D0524" w:rsidRDefault="0077698A" w:rsidP="0077698A">
            <w:pPr>
              <w:pStyle w:val="ListParagraph"/>
              <w:numPr>
                <w:ilvl w:val="0"/>
                <w:numId w:val="38"/>
              </w:numPr>
              <w:rPr>
                <w:lang w:val="lt-LT"/>
              </w:rPr>
            </w:pPr>
            <w:r w:rsidRPr="008D0524">
              <w:rPr>
                <w:lang w:val="lt-LT"/>
              </w:rPr>
              <w:t>Suvedamas netinkamos formos el. pašto adresas, vartotojas informuojamas apie netinkamos formos el. pašto adresą.</w:t>
            </w:r>
          </w:p>
          <w:p w14:paraId="066FB811" w14:textId="7A569CCF" w:rsidR="0077698A" w:rsidRPr="0077698A" w:rsidRDefault="0077698A" w:rsidP="0077698A">
            <w:pPr>
              <w:pStyle w:val="ListParagraph"/>
              <w:numPr>
                <w:ilvl w:val="0"/>
                <w:numId w:val="38"/>
              </w:numPr>
            </w:pPr>
            <w:r w:rsidRPr="008D0524">
              <w:rPr>
                <w:lang w:val="lt-LT"/>
              </w:rPr>
              <w:t>Suvedamas jau egzistuojantis el. pašto adresas</w:t>
            </w:r>
            <w:r w:rsidR="008D0524">
              <w:rPr>
                <w:lang w:val="lt-LT"/>
              </w:rPr>
              <w:t>;</w:t>
            </w:r>
            <w:r w:rsidRPr="008D0524">
              <w:rPr>
                <w:lang w:val="lt-LT"/>
              </w:rPr>
              <w:t xml:space="preserve"> vartotojas informuojamas apie jau egzistuojantį vartotoją šiuo el. pašto adresu.</w:t>
            </w:r>
          </w:p>
        </w:tc>
      </w:tr>
    </w:tbl>
    <w:p w14:paraId="6BC30FCC" w14:textId="66E69971" w:rsidR="00E45219" w:rsidRDefault="00E45219" w:rsidP="00E45219"/>
    <w:tbl>
      <w:tblPr>
        <w:tblW w:w="9344" w:type="dxa"/>
        <w:tblInd w:w="-5" w:type="dxa"/>
        <w:tblCellMar>
          <w:left w:w="103" w:type="dxa"/>
        </w:tblCellMar>
        <w:tblLook w:val="04A0" w:firstRow="1" w:lastRow="0" w:firstColumn="1" w:lastColumn="0" w:noHBand="0" w:noVBand="1"/>
      </w:tblPr>
      <w:tblGrid>
        <w:gridCol w:w="1545"/>
        <w:gridCol w:w="7799"/>
      </w:tblGrid>
      <w:tr w:rsidR="00205A53" w14:paraId="0D8543C4" w14:textId="77777777" w:rsidTr="00461EC6">
        <w:tc>
          <w:tcPr>
            <w:tcW w:w="1545" w:type="dxa"/>
            <w:hideMark/>
          </w:tcPr>
          <w:p w14:paraId="15657AF4" w14:textId="77777777" w:rsidR="00205A53" w:rsidRPr="00525059" w:rsidRDefault="00205A53" w:rsidP="00461EC6">
            <w:pPr>
              <w:rPr>
                <w:rFonts w:ascii="Liberation Serif" w:hAnsi="Liberation Serif" w:cs="Lohit Devanagari" w:hint="eastAsia"/>
                <w:b/>
              </w:rPr>
            </w:pPr>
            <w:r w:rsidRPr="00525059">
              <w:rPr>
                <w:rFonts w:cs="Times New Roman"/>
                <w:b/>
              </w:rPr>
              <w:t>Pavadinimas</w:t>
            </w:r>
          </w:p>
        </w:tc>
        <w:tc>
          <w:tcPr>
            <w:tcW w:w="7799" w:type="dxa"/>
          </w:tcPr>
          <w:p w14:paraId="712AAEEA" w14:textId="783C0C63" w:rsidR="00205A53" w:rsidRDefault="0077698A" w:rsidP="00461EC6">
            <w:pPr>
              <w:rPr>
                <w:rFonts w:cs="Times New Roman"/>
              </w:rPr>
            </w:pPr>
            <w:r>
              <w:rPr>
                <w:rFonts w:cs="Times New Roman"/>
              </w:rPr>
              <w:t>Prisijungimas</w:t>
            </w:r>
          </w:p>
        </w:tc>
      </w:tr>
      <w:tr w:rsidR="00205A53" w14:paraId="497BD038" w14:textId="77777777" w:rsidTr="00461EC6">
        <w:tc>
          <w:tcPr>
            <w:tcW w:w="1545" w:type="dxa"/>
            <w:hideMark/>
          </w:tcPr>
          <w:p w14:paraId="4C857A50" w14:textId="77777777" w:rsidR="00205A53" w:rsidRPr="00525059" w:rsidRDefault="00205A53" w:rsidP="00461EC6">
            <w:pPr>
              <w:rPr>
                <w:rFonts w:ascii="Liberation Serif" w:hAnsi="Liberation Serif" w:cs="Lohit Devanagari" w:hint="eastAsia"/>
                <w:b/>
              </w:rPr>
            </w:pPr>
            <w:r w:rsidRPr="00525059">
              <w:rPr>
                <w:rFonts w:cs="Times New Roman"/>
                <w:b/>
              </w:rPr>
              <w:t>ID</w:t>
            </w:r>
          </w:p>
        </w:tc>
        <w:tc>
          <w:tcPr>
            <w:tcW w:w="7799" w:type="dxa"/>
          </w:tcPr>
          <w:p w14:paraId="37B22D2C" w14:textId="69545947" w:rsidR="00205A53" w:rsidRDefault="0077698A" w:rsidP="00461EC6">
            <w:pPr>
              <w:rPr>
                <w:rFonts w:cs="Times New Roman"/>
              </w:rPr>
            </w:pPr>
            <w:r>
              <w:rPr>
                <w:rFonts w:cs="Times New Roman"/>
              </w:rPr>
              <w:t>UC02</w:t>
            </w:r>
          </w:p>
        </w:tc>
      </w:tr>
      <w:tr w:rsidR="00205A53" w14:paraId="796C9851" w14:textId="77777777" w:rsidTr="00461EC6">
        <w:tc>
          <w:tcPr>
            <w:tcW w:w="1545" w:type="dxa"/>
            <w:hideMark/>
          </w:tcPr>
          <w:p w14:paraId="2DEFC904" w14:textId="77777777" w:rsidR="00205A53" w:rsidRPr="00525059" w:rsidRDefault="00205A53" w:rsidP="00461EC6">
            <w:pPr>
              <w:rPr>
                <w:rFonts w:ascii="Liberation Serif" w:hAnsi="Liberation Serif" w:cs="Lohit Devanagari" w:hint="eastAsia"/>
                <w:b/>
              </w:rPr>
            </w:pPr>
            <w:r w:rsidRPr="00525059">
              <w:rPr>
                <w:rFonts w:cs="Times New Roman"/>
                <w:b/>
              </w:rPr>
              <w:t>Trumpas aprašymas</w:t>
            </w:r>
          </w:p>
        </w:tc>
        <w:tc>
          <w:tcPr>
            <w:tcW w:w="7799" w:type="dxa"/>
          </w:tcPr>
          <w:p w14:paraId="62FF5BAB" w14:textId="4EDA2624" w:rsidR="00205A53" w:rsidRDefault="005E4E95" w:rsidP="00461EC6">
            <w:pPr>
              <w:rPr>
                <w:rFonts w:cs="Times New Roman"/>
              </w:rPr>
            </w:pPr>
            <w:r>
              <w:rPr>
                <w:rFonts w:cs="Times New Roman"/>
              </w:rPr>
              <w:t>Sistemos naudotojas gali prisijungti prie sistemos, naudodamasis savo el. paštu ir slaptažodžiu</w:t>
            </w:r>
          </w:p>
        </w:tc>
      </w:tr>
      <w:tr w:rsidR="00205A53" w14:paraId="0F2D31D9" w14:textId="77777777" w:rsidTr="00461EC6">
        <w:tc>
          <w:tcPr>
            <w:tcW w:w="1545" w:type="dxa"/>
            <w:hideMark/>
          </w:tcPr>
          <w:p w14:paraId="561C5C87" w14:textId="77777777" w:rsidR="00205A53" w:rsidRPr="00525059" w:rsidRDefault="00205A53" w:rsidP="00461EC6">
            <w:pPr>
              <w:rPr>
                <w:rFonts w:ascii="Liberation Serif" w:hAnsi="Liberation Serif" w:cs="Lohit Devanagari" w:hint="eastAsia"/>
                <w:b/>
              </w:rPr>
            </w:pPr>
            <w:r w:rsidRPr="00525059">
              <w:rPr>
                <w:rFonts w:cs="Times New Roman"/>
                <w:b/>
              </w:rPr>
              <w:t>Naudotojas (-ai)</w:t>
            </w:r>
          </w:p>
        </w:tc>
        <w:tc>
          <w:tcPr>
            <w:tcW w:w="7799" w:type="dxa"/>
          </w:tcPr>
          <w:p w14:paraId="19167FB0" w14:textId="53E89F16" w:rsidR="00205A53" w:rsidRDefault="005E4E95" w:rsidP="00461EC6">
            <w:pPr>
              <w:rPr>
                <w:rFonts w:cs="Times New Roman"/>
              </w:rPr>
            </w:pPr>
            <w:r>
              <w:rPr>
                <w:rFonts w:cs="Times New Roman"/>
              </w:rPr>
              <w:t>Registruotas naudotojas (sargas)</w:t>
            </w:r>
          </w:p>
        </w:tc>
      </w:tr>
      <w:tr w:rsidR="00205A53" w14:paraId="7CC0FF4C" w14:textId="77777777" w:rsidTr="00461EC6">
        <w:tc>
          <w:tcPr>
            <w:tcW w:w="1545" w:type="dxa"/>
            <w:hideMark/>
          </w:tcPr>
          <w:p w14:paraId="53DDFA11" w14:textId="77777777" w:rsidR="00205A53" w:rsidRPr="00525059" w:rsidRDefault="00205A53" w:rsidP="00461EC6">
            <w:pPr>
              <w:rPr>
                <w:rFonts w:ascii="Liberation Serif" w:hAnsi="Liberation Serif" w:cs="Lohit Devanagari" w:hint="eastAsia"/>
                <w:b/>
              </w:rPr>
            </w:pPr>
            <w:r w:rsidRPr="00525059">
              <w:rPr>
                <w:rFonts w:cs="Times New Roman"/>
                <w:b/>
              </w:rPr>
              <w:t>Pagrindinis scenarijus</w:t>
            </w:r>
          </w:p>
        </w:tc>
        <w:tc>
          <w:tcPr>
            <w:tcW w:w="7799" w:type="dxa"/>
          </w:tcPr>
          <w:p w14:paraId="05CF4CC6" w14:textId="251FF1B9" w:rsidR="00205A53" w:rsidRDefault="00AF23B4" w:rsidP="00461EC6">
            <w:pPr>
              <w:rPr>
                <w:rFonts w:cs="Times New Roman"/>
              </w:rPr>
            </w:pPr>
            <w:r>
              <w:rPr>
                <w:rFonts w:cs="Times New Roman"/>
              </w:rPr>
              <w:t>Naudotojas</w:t>
            </w:r>
            <w:r w:rsidR="008D0524">
              <w:rPr>
                <w:rFonts w:cs="Times New Roman"/>
              </w:rPr>
              <w:t xml:space="preserve"> suveda atitinkamą el. pašto adresą ir slaptažodį, ir paspaudžia prisijungimo mygtuką.</w:t>
            </w:r>
          </w:p>
        </w:tc>
      </w:tr>
      <w:tr w:rsidR="00205A53" w14:paraId="4C996EEB" w14:textId="77777777" w:rsidTr="00461EC6">
        <w:tc>
          <w:tcPr>
            <w:tcW w:w="1545" w:type="dxa"/>
            <w:hideMark/>
          </w:tcPr>
          <w:p w14:paraId="130F0FBB" w14:textId="77777777" w:rsidR="00205A53" w:rsidRPr="00525059" w:rsidRDefault="00205A53" w:rsidP="00461EC6">
            <w:pPr>
              <w:rPr>
                <w:rFonts w:ascii="Liberation Serif" w:hAnsi="Liberation Serif" w:cs="Lohit Devanagari" w:hint="eastAsia"/>
                <w:b/>
              </w:rPr>
            </w:pPr>
            <w:r w:rsidRPr="00525059">
              <w:rPr>
                <w:rFonts w:cs="Times New Roman"/>
                <w:b/>
              </w:rPr>
              <w:t>Alternatyvūs scenarijai</w:t>
            </w:r>
          </w:p>
        </w:tc>
        <w:tc>
          <w:tcPr>
            <w:tcW w:w="7799" w:type="dxa"/>
          </w:tcPr>
          <w:p w14:paraId="7839D72A" w14:textId="77777777" w:rsidR="008D0524" w:rsidRPr="008D0524" w:rsidRDefault="008D0524" w:rsidP="008D0524">
            <w:pPr>
              <w:pStyle w:val="ListParagraph"/>
              <w:numPr>
                <w:ilvl w:val="0"/>
                <w:numId w:val="38"/>
              </w:numPr>
              <w:rPr>
                <w:lang w:val="lt-LT"/>
              </w:rPr>
            </w:pPr>
            <w:r w:rsidRPr="008D0524">
              <w:rPr>
                <w:lang w:val="lt-LT"/>
              </w:rPr>
              <w:t>Suvedamas netinkamos formos el. pašto adresas, vartotojas informuojamas apie netinkamos formos el. pašto adresą.</w:t>
            </w:r>
          </w:p>
          <w:p w14:paraId="43DB3BFF" w14:textId="5AAE05A4" w:rsidR="00205A53" w:rsidRPr="008D0524" w:rsidRDefault="008D0524" w:rsidP="008D0524">
            <w:pPr>
              <w:pStyle w:val="ListParagraph"/>
              <w:numPr>
                <w:ilvl w:val="0"/>
                <w:numId w:val="38"/>
              </w:numPr>
            </w:pPr>
            <w:r w:rsidRPr="008D0524">
              <w:rPr>
                <w:lang w:val="lt-LT"/>
              </w:rPr>
              <w:t>Suvedamas neegzistuojančio naudotojo el. paštas ir slaptažodis; vartotojas informuojamas apie tokio vartotojo neegzistavimą.</w:t>
            </w:r>
          </w:p>
        </w:tc>
      </w:tr>
    </w:tbl>
    <w:p w14:paraId="3799768B" w14:textId="4F558AC0" w:rsidR="00205A53" w:rsidRDefault="00205A53" w:rsidP="00E45219"/>
    <w:tbl>
      <w:tblPr>
        <w:tblW w:w="9344" w:type="dxa"/>
        <w:tblInd w:w="-5" w:type="dxa"/>
        <w:tblCellMar>
          <w:left w:w="103" w:type="dxa"/>
        </w:tblCellMar>
        <w:tblLook w:val="04A0" w:firstRow="1" w:lastRow="0" w:firstColumn="1" w:lastColumn="0" w:noHBand="0" w:noVBand="1"/>
      </w:tblPr>
      <w:tblGrid>
        <w:gridCol w:w="1545"/>
        <w:gridCol w:w="7799"/>
      </w:tblGrid>
      <w:tr w:rsidR="00205A53" w14:paraId="2D5A7ED5" w14:textId="77777777" w:rsidTr="00461EC6">
        <w:tc>
          <w:tcPr>
            <w:tcW w:w="1545" w:type="dxa"/>
            <w:hideMark/>
          </w:tcPr>
          <w:p w14:paraId="0FDBB907" w14:textId="77777777" w:rsidR="00205A53" w:rsidRPr="00525059" w:rsidRDefault="00205A53" w:rsidP="00461EC6">
            <w:pPr>
              <w:rPr>
                <w:rFonts w:ascii="Liberation Serif" w:hAnsi="Liberation Serif" w:cs="Lohit Devanagari" w:hint="eastAsia"/>
                <w:b/>
              </w:rPr>
            </w:pPr>
            <w:r w:rsidRPr="00525059">
              <w:rPr>
                <w:rFonts w:cs="Times New Roman"/>
                <w:b/>
              </w:rPr>
              <w:t>Pavadinimas</w:t>
            </w:r>
          </w:p>
        </w:tc>
        <w:tc>
          <w:tcPr>
            <w:tcW w:w="7799" w:type="dxa"/>
          </w:tcPr>
          <w:p w14:paraId="7B560068" w14:textId="6BC7E6CF" w:rsidR="00205A53" w:rsidRDefault="0077698A" w:rsidP="00461EC6">
            <w:pPr>
              <w:rPr>
                <w:rFonts w:cs="Times New Roman"/>
              </w:rPr>
            </w:pPr>
            <w:r>
              <w:rPr>
                <w:rFonts w:cs="Times New Roman"/>
              </w:rPr>
              <w:t>Savo profilio peržiūra</w:t>
            </w:r>
          </w:p>
        </w:tc>
      </w:tr>
      <w:tr w:rsidR="00205A53" w14:paraId="4E430EA6" w14:textId="77777777" w:rsidTr="00461EC6">
        <w:tc>
          <w:tcPr>
            <w:tcW w:w="1545" w:type="dxa"/>
            <w:hideMark/>
          </w:tcPr>
          <w:p w14:paraId="03C07E56" w14:textId="77777777" w:rsidR="00205A53" w:rsidRPr="00525059" w:rsidRDefault="00205A53" w:rsidP="00461EC6">
            <w:pPr>
              <w:rPr>
                <w:rFonts w:ascii="Liberation Serif" w:hAnsi="Liberation Serif" w:cs="Lohit Devanagari" w:hint="eastAsia"/>
                <w:b/>
              </w:rPr>
            </w:pPr>
            <w:r w:rsidRPr="00525059">
              <w:rPr>
                <w:rFonts w:cs="Times New Roman"/>
                <w:b/>
              </w:rPr>
              <w:t>ID</w:t>
            </w:r>
          </w:p>
        </w:tc>
        <w:tc>
          <w:tcPr>
            <w:tcW w:w="7799" w:type="dxa"/>
          </w:tcPr>
          <w:p w14:paraId="0ABB4B43" w14:textId="518EA6FA" w:rsidR="00205A53" w:rsidRDefault="0077698A" w:rsidP="00461EC6">
            <w:pPr>
              <w:rPr>
                <w:rFonts w:cs="Times New Roman"/>
              </w:rPr>
            </w:pPr>
            <w:r>
              <w:rPr>
                <w:rFonts w:cs="Times New Roman"/>
              </w:rPr>
              <w:t>UC03</w:t>
            </w:r>
          </w:p>
        </w:tc>
      </w:tr>
      <w:tr w:rsidR="00205A53" w14:paraId="70350403" w14:textId="77777777" w:rsidTr="00461EC6">
        <w:tc>
          <w:tcPr>
            <w:tcW w:w="1545" w:type="dxa"/>
            <w:hideMark/>
          </w:tcPr>
          <w:p w14:paraId="7D95D0D1" w14:textId="77777777" w:rsidR="00205A53" w:rsidRPr="00525059" w:rsidRDefault="00205A53" w:rsidP="00461EC6">
            <w:pPr>
              <w:rPr>
                <w:rFonts w:ascii="Liberation Serif" w:hAnsi="Liberation Serif" w:cs="Lohit Devanagari" w:hint="eastAsia"/>
                <w:b/>
              </w:rPr>
            </w:pPr>
            <w:r w:rsidRPr="00525059">
              <w:rPr>
                <w:rFonts w:cs="Times New Roman"/>
                <w:b/>
              </w:rPr>
              <w:t>Trumpas aprašymas</w:t>
            </w:r>
          </w:p>
        </w:tc>
        <w:tc>
          <w:tcPr>
            <w:tcW w:w="7799" w:type="dxa"/>
          </w:tcPr>
          <w:p w14:paraId="7778CBF2" w14:textId="6BA5E954" w:rsidR="00205A53" w:rsidRDefault="008D0524" w:rsidP="00461EC6">
            <w:pPr>
              <w:rPr>
                <w:rFonts w:cs="Times New Roman"/>
              </w:rPr>
            </w:pPr>
            <w:r>
              <w:rPr>
                <w:rFonts w:cs="Times New Roman"/>
              </w:rPr>
              <w:t>Sistemos naudotojas mato savo profilio informaciją.</w:t>
            </w:r>
          </w:p>
        </w:tc>
      </w:tr>
      <w:tr w:rsidR="00205A53" w14:paraId="013CC763" w14:textId="77777777" w:rsidTr="00461EC6">
        <w:tc>
          <w:tcPr>
            <w:tcW w:w="1545" w:type="dxa"/>
            <w:hideMark/>
          </w:tcPr>
          <w:p w14:paraId="3CE7E618" w14:textId="77777777" w:rsidR="00205A53" w:rsidRPr="00525059" w:rsidRDefault="00205A53" w:rsidP="00461EC6">
            <w:pPr>
              <w:rPr>
                <w:rFonts w:ascii="Liberation Serif" w:hAnsi="Liberation Serif" w:cs="Lohit Devanagari" w:hint="eastAsia"/>
                <w:b/>
              </w:rPr>
            </w:pPr>
            <w:r w:rsidRPr="00525059">
              <w:rPr>
                <w:rFonts w:cs="Times New Roman"/>
                <w:b/>
              </w:rPr>
              <w:t>Naudotojas (-ai)</w:t>
            </w:r>
          </w:p>
        </w:tc>
        <w:tc>
          <w:tcPr>
            <w:tcW w:w="7799" w:type="dxa"/>
          </w:tcPr>
          <w:p w14:paraId="2772FC10" w14:textId="11F4A208" w:rsidR="00205A53" w:rsidRDefault="008D0524" w:rsidP="00461EC6">
            <w:pPr>
              <w:rPr>
                <w:rFonts w:cs="Times New Roman"/>
              </w:rPr>
            </w:pPr>
            <w:r>
              <w:rPr>
                <w:rFonts w:cs="Times New Roman"/>
              </w:rPr>
              <w:t>Registruotas naudotojas (sargas)</w:t>
            </w:r>
          </w:p>
        </w:tc>
      </w:tr>
      <w:tr w:rsidR="00205A53" w14:paraId="4E1EDDCE" w14:textId="77777777" w:rsidTr="00461EC6">
        <w:tc>
          <w:tcPr>
            <w:tcW w:w="1545" w:type="dxa"/>
            <w:hideMark/>
          </w:tcPr>
          <w:p w14:paraId="13B9BEB7" w14:textId="77777777" w:rsidR="00205A53" w:rsidRPr="00525059" w:rsidRDefault="00205A53" w:rsidP="00461EC6">
            <w:pPr>
              <w:rPr>
                <w:rFonts w:ascii="Liberation Serif" w:hAnsi="Liberation Serif" w:cs="Lohit Devanagari" w:hint="eastAsia"/>
                <w:b/>
              </w:rPr>
            </w:pPr>
            <w:r w:rsidRPr="00525059">
              <w:rPr>
                <w:rFonts w:cs="Times New Roman"/>
                <w:b/>
              </w:rPr>
              <w:t>Pagrindinis scenarijus</w:t>
            </w:r>
          </w:p>
        </w:tc>
        <w:tc>
          <w:tcPr>
            <w:tcW w:w="7799" w:type="dxa"/>
          </w:tcPr>
          <w:p w14:paraId="57D62A3A" w14:textId="7243E932" w:rsidR="00205A53" w:rsidRDefault="008D0524" w:rsidP="00461EC6">
            <w:pPr>
              <w:rPr>
                <w:rFonts w:cs="Times New Roman"/>
              </w:rPr>
            </w:pPr>
            <w:r>
              <w:rPr>
                <w:rFonts w:cs="Times New Roman"/>
              </w:rPr>
              <w:t>Naudo</w:t>
            </w:r>
            <w:r w:rsidR="00B77082">
              <w:rPr>
                <w:rFonts w:cs="Times New Roman"/>
              </w:rPr>
              <w:t>to</w:t>
            </w:r>
            <w:r>
              <w:rPr>
                <w:rFonts w:cs="Times New Roman"/>
              </w:rPr>
              <w:t>jui, tik prisijungus prie sistemos atvaizduojami pagrindiniai jo duomenys.</w:t>
            </w:r>
          </w:p>
        </w:tc>
      </w:tr>
    </w:tbl>
    <w:p w14:paraId="1FB8CEA1" w14:textId="250C15C2" w:rsidR="00205A53" w:rsidRDefault="00205A53" w:rsidP="00E45219"/>
    <w:tbl>
      <w:tblPr>
        <w:tblW w:w="9344" w:type="dxa"/>
        <w:tblInd w:w="-5" w:type="dxa"/>
        <w:tblCellMar>
          <w:left w:w="103" w:type="dxa"/>
        </w:tblCellMar>
        <w:tblLook w:val="04A0" w:firstRow="1" w:lastRow="0" w:firstColumn="1" w:lastColumn="0" w:noHBand="0" w:noVBand="1"/>
      </w:tblPr>
      <w:tblGrid>
        <w:gridCol w:w="1545"/>
        <w:gridCol w:w="7799"/>
      </w:tblGrid>
      <w:tr w:rsidR="00205A53" w14:paraId="171C5994" w14:textId="77777777" w:rsidTr="00B77082">
        <w:tc>
          <w:tcPr>
            <w:tcW w:w="1545" w:type="dxa"/>
            <w:hideMark/>
          </w:tcPr>
          <w:p w14:paraId="5CE0CA8C" w14:textId="77777777" w:rsidR="00205A53" w:rsidRPr="00525059" w:rsidRDefault="00205A53" w:rsidP="00461EC6">
            <w:pPr>
              <w:rPr>
                <w:rFonts w:ascii="Liberation Serif" w:hAnsi="Liberation Serif" w:cs="Lohit Devanagari" w:hint="eastAsia"/>
                <w:b/>
              </w:rPr>
            </w:pPr>
            <w:r w:rsidRPr="00525059">
              <w:rPr>
                <w:rFonts w:cs="Times New Roman"/>
                <w:b/>
              </w:rPr>
              <w:lastRenderedPageBreak/>
              <w:t>Pavadinimas</w:t>
            </w:r>
          </w:p>
        </w:tc>
        <w:tc>
          <w:tcPr>
            <w:tcW w:w="7799" w:type="dxa"/>
          </w:tcPr>
          <w:p w14:paraId="36C74E87" w14:textId="2D082E86" w:rsidR="00205A53" w:rsidRDefault="0077698A" w:rsidP="00461EC6">
            <w:pPr>
              <w:rPr>
                <w:rFonts w:cs="Times New Roman"/>
              </w:rPr>
            </w:pPr>
            <w:r>
              <w:rPr>
                <w:rFonts w:cs="Times New Roman"/>
              </w:rPr>
              <w:t>Profilio redagavimas</w:t>
            </w:r>
          </w:p>
        </w:tc>
      </w:tr>
      <w:tr w:rsidR="00205A53" w14:paraId="33A5832D" w14:textId="77777777" w:rsidTr="00B77082">
        <w:tc>
          <w:tcPr>
            <w:tcW w:w="1545" w:type="dxa"/>
            <w:hideMark/>
          </w:tcPr>
          <w:p w14:paraId="35A52FA6" w14:textId="77777777" w:rsidR="00205A53" w:rsidRPr="00525059" w:rsidRDefault="00205A53" w:rsidP="00461EC6">
            <w:pPr>
              <w:rPr>
                <w:rFonts w:ascii="Liberation Serif" w:hAnsi="Liberation Serif" w:cs="Lohit Devanagari" w:hint="eastAsia"/>
                <w:b/>
              </w:rPr>
            </w:pPr>
            <w:r w:rsidRPr="00525059">
              <w:rPr>
                <w:rFonts w:cs="Times New Roman"/>
                <w:b/>
              </w:rPr>
              <w:t>ID</w:t>
            </w:r>
          </w:p>
        </w:tc>
        <w:tc>
          <w:tcPr>
            <w:tcW w:w="7799" w:type="dxa"/>
          </w:tcPr>
          <w:p w14:paraId="1D21C594" w14:textId="2879A3F5" w:rsidR="00205A53" w:rsidRDefault="0077698A" w:rsidP="00461EC6">
            <w:pPr>
              <w:rPr>
                <w:rFonts w:cs="Times New Roman"/>
              </w:rPr>
            </w:pPr>
            <w:r>
              <w:rPr>
                <w:rFonts w:cs="Times New Roman"/>
              </w:rPr>
              <w:t>UC04</w:t>
            </w:r>
          </w:p>
        </w:tc>
      </w:tr>
      <w:tr w:rsidR="00205A53" w14:paraId="1421B4B7" w14:textId="77777777" w:rsidTr="00B77082">
        <w:tc>
          <w:tcPr>
            <w:tcW w:w="1545" w:type="dxa"/>
            <w:hideMark/>
          </w:tcPr>
          <w:p w14:paraId="6FA628F7" w14:textId="77777777" w:rsidR="00205A53" w:rsidRPr="00525059" w:rsidRDefault="00205A53" w:rsidP="00461EC6">
            <w:pPr>
              <w:rPr>
                <w:rFonts w:ascii="Liberation Serif" w:hAnsi="Liberation Serif" w:cs="Lohit Devanagari" w:hint="eastAsia"/>
                <w:b/>
              </w:rPr>
            </w:pPr>
            <w:r w:rsidRPr="00525059">
              <w:rPr>
                <w:rFonts w:cs="Times New Roman"/>
                <w:b/>
              </w:rPr>
              <w:t>Trumpas aprašymas</w:t>
            </w:r>
          </w:p>
        </w:tc>
        <w:tc>
          <w:tcPr>
            <w:tcW w:w="7799" w:type="dxa"/>
          </w:tcPr>
          <w:p w14:paraId="547E80D8" w14:textId="1FF92396" w:rsidR="00205A53" w:rsidRDefault="00AF23B4" w:rsidP="00461EC6">
            <w:pPr>
              <w:rPr>
                <w:rFonts w:cs="Times New Roman"/>
              </w:rPr>
            </w:pPr>
            <w:r>
              <w:rPr>
                <w:rFonts w:cs="Times New Roman"/>
              </w:rPr>
              <w:t>Naudotojas</w:t>
            </w:r>
            <w:r w:rsidR="00B77082">
              <w:rPr>
                <w:rFonts w:cs="Times New Roman"/>
              </w:rPr>
              <w:t xml:space="preserve"> gali redaguoti ir keisti atitinkamus duomenis apie save.</w:t>
            </w:r>
          </w:p>
        </w:tc>
      </w:tr>
      <w:tr w:rsidR="00205A53" w14:paraId="11A1837D" w14:textId="77777777" w:rsidTr="00B77082">
        <w:tc>
          <w:tcPr>
            <w:tcW w:w="1545" w:type="dxa"/>
            <w:hideMark/>
          </w:tcPr>
          <w:p w14:paraId="6C1E8694" w14:textId="77777777" w:rsidR="00205A53" w:rsidRPr="00525059" w:rsidRDefault="00205A53" w:rsidP="00461EC6">
            <w:pPr>
              <w:rPr>
                <w:rFonts w:ascii="Liberation Serif" w:hAnsi="Liberation Serif" w:cs="Lohit Devanagari" w:hint="eastAsia"/>
                <w:b/>
              </w:rPr>
            </w:pPr>
            <w:r w:rsidRPr="00525059">
              <w:rPr>
                <w:rFonts w:cs="Times New Roman"/>
                <w:b/>
              </w:rPr>
              <w:t>Naudotojas (-ai)</w:t>
            </w:r>
          </w:p>
        </w:tc>
        <w:tc>
          <w:tcPr>
            <w:tcW w:w="7799" w:type="dxa"/>
          </w:tcPr>
          <w:p w14:paraId="6A1DBB26" w14:textId="2D19523C" w:rsidR="00205A53" w:rsidRDefault="00B77082" w:rsidP="00461EC6">
            <w:pPr>
              <w:rPr>
                <w:rFonts w:cs="Times New Roman"/>
              </w:rPr>
            </w:pPr>
            <w:r>
              <w:rPr>
                <w:rFonts w:cs="Times New Roman"/>
              </w:rPr>
              <w:t>Registruotas naudotojas (sargas)</w:t>
            </w:r>
          </w:p>
        </w:tc>
      </w:tr>
      <w:tr w:rsidR="00205A53" w14:paraId="2D5180D3" w14:textId="77777777" w:rsidTr="00B77082">
        <w:tc>
          <w:tcPr>
            <w:tcW w:w="1545" w:type="dxa"/>
            <w:hideMark/>
          </w:tcPr>
          <w:p w14:paraId="7C3E0E59" w14:textId="77777777" w:rsidR="00205A53" w:rsidRPr="00525059" w:rsidRDefault="00205A53" w:rsidP="00461EC6">
            <w:pPr>
              <w:rPr>
                <w:rFonts w:ascii="Liberation Serif" w:hAnsi="Liberation Serif" w:cs="Lohit Devanagari" w:hint="eastAsia"/>
                <w:b/>
              </w:rPr>
            </w:pPr>
            <w:r w:rsidRPr="00525059">
              <w:rPr>
                <w:rFonts w:cs="Times New Roman"/>
                <w:b/>
              </w:rPr>
              <w:t>Pagrindinis scenarijus</w:t>
            </w:r>
          </w:p>
        </w:tc>
        <w:tc>
          <w:tcPr>
            <w:tcW w:w="7799" w:type="dxa"/>
          </w:tcPr>
          <w:p w14:paraId="73B97885" w14:textId="7A49E7A4" w:rsidR="00205A53" w:rsidRDefault="00B77082" w:rsidP="00461EC6">
            <w:pPr>
              <w:rPr>
                <w:rFonts w:cs="Times New Roman"/>
              </w:rPr>
            </w:pPr>
            <w:r>
              <w:rPr>
                <w:rFonts w:cs="Times New Roman"/>
              </w:rPr>
              <w:t>Sistemos naudotojas pasirenka profilio redagavimo funkciją (paspaudžia redaguoti profilį mygtuką); suveda naują vardą ir paspaudžia išsaugoti mygtuką.</w:t>
            </w:r>
          </w:p>
        </w:tc>
      </w:tr>
    </w:tbl>
    <w:p w14:paraId="5BAB7CD4" w14:textId="7C10AB76" w:rsidR="00205A53" w:rsidRDefault="00205A53" w:rsidP="00E45219"/>
    <w:tbl>
      <w:tblPr>
        <w:tblW w:w="9344" w:type="dxa"/>
        <w:tblInd w:w="-5" w:type="dxa"/>
        <w:tblCellMar>
          <w:left w:w="103" w:type="dxa"/>
        </w:tblCellMar>
        <w:tblLook w:val="04A0" w:firstRow="1" w:lastRow="0" w:firstColumn="1" w:lastColumn="0" w:noHBand="0" w:noVBand="1"/>
      </w:tblPr>
      <w:tblGrid>
        <w:gridCol w:w="1545"/>
        <w:gridCol w:w="7799"/>
      </w:tblGrid>
      <w:tr w:rsidR="00205A53" w14:paraId="1B91714D" w14:textId="77777777" w:rsidTr="00461EC6">
        <w:tc>
          <w:tcPr>
            <w:tcW w:w="1545" w:type="dxa"/>
            <w:hideMark/>
          </w:tcPr>
          <w:p w14:paraId="4EEEE103" w14:textId="77777777" w:rsidR="00205A53" w:rsidRPr="00525059" w:rsidRDefault="00205A53" w:rsidP="00461EC6">
            <w:pPr>
              <w:rPr>
                <w:rFonts w:ascii="Liberation Serif" w:hAnsi="Liberation Serif" w:cs="Lohit Devanagari" w:hint="eastAsia"/>
                <w:b/>
              </w:rPr>
            </w:pPr>
            <w:r w:rsidRPr="00525059">
              <w:rPr>
                <w:rFonts w:cs="Times New Roman"/>
                <w:b/>
              </w:rPr>
              <w:t>Pavadinimas</w:t>
            </w:r>
          </w:p>
        </w:tc>
        <w:tc>
          <w:tcPr>
            <w:tcW w:w="7799" w:type="dxa"/>
          </w:tcPr>
          <w:p w14:paraId="3D3B0090" w14:textId="7636553B" w:rsidR="00205A53" w:rsidRDefault="0077698A" w:rsidP="00461EC6">
            <w:pPr>
              <w:rPr>
                <w:rFonts w:cs="Times New Roman"/>
              </w:rPr>
            </w:pPr>
            <w:r>
              <w:rPr>
                <w:rFonts w:cs="Times New Roman"/>
              </w:rPr>
              <w:t>Saugo</w:t>
            </w:r>
            <w:r w:rsidR="00B77082">
              <w:rPr>
                <w:rFonts w:cs="Times New Roman"/>
              </w:rPr>
              <w:t>m</w:t>
            </w:r>
            <w:r>
              <w:rPr>
                <w:rFonts w:cs="Times New Roman"/>
              </w:rPr>
              <w:t>ų objektų peržiūra</w:t>
            </w:r>
          </w:p>
        </w:tc>
      </w:tr>
      <w:tr w:rsidR="00205A53" w14:paraId="26BD02E1" w14:textId="77777777" w:rsidTr="00461EC6">
        <w:tc>
          <w:tcPr>
            <w:tcW w:w="1545" w:type="dxa"/>
            <w:hideMark/>
          </w:tcPr>
          <w:p w14:paraId="35B45A69" w14:textId="77777777" w:rsidR="00205A53" w:rsidRPr="00525059" w:rsidRDefault="00205A53" w:rsidP="00461EC6">
            <w:pPr>
              <w:rPr>
                <w:rFonts w:ascii="Liberation Serif" w:hAnsi="Liberation Serif" w:cs="Lohit Devanagari" w:hint="eastAsia"/>
                <w:b/>
              </w:rPr>
            </w:pPr>
            <w:r w:rsidRPr="00525059">
              <w:rPr>
                <w:rFonts w:cs="Times New Roman"/>
                <w:b/>
              </w:rPr>
              <w:t>ID</w:t>
            </w:r>
          </w:p>
        </w:tc>
        <w:tc>
          <w:tcPr>
            <w:tcW w:w="7799" w:type="dxa"/>
          </w:tcPr>
          <w:p w14:paraId="62FD33E7" w14:textId="041C980F" w:rsidR="00205A53" w:rsidRDefault="0077698A" w:rsidP="00461EC6">
            <w:pPr>
              <w:rPr>
                <w:rFonts w:cs="Times New Roman"/>
              </w:rPr>
            </w:pPr>
            <w:r>
              <w:rPr>
                <w:rFonts w:cs="Times New Roman"/>
              </w:rPr>
              <w:t>UC05</w:t>
            </w:r>
          </w:p>
        </w:tc>
      </w:tr>
      <w:tr w:rsidR="00205A53" w14:paraId="0631008C" w14:textId="77777777" w:rsidTr="00461EC6">
        <w:tc>
          <w:tcPr>
            <w:tcW w:w="1545" w:type="dxa"/>
            <w:hideMark/>
          </w:tcPr>
          <w:p w14:paraId="3C244309" w14:textId="77777777" w:rsidR="00205A53" w:rsidRPr="00525059" w:rsidRDefault="00205A53" w:rsidP="00461EC6">
            <w:pPr>
              <w:rPr>
                <w:rFonts w:ascii="Liberation Serif" w:hAnsi="Liberation Serif" w:cs="Lohit Devanagari" w:hint="eastAsia"/>
                <w:b/>
              </w:rPr>
            </w:pPr>
            <w:r w:rsidRPr="00525059">
              <w:rPr>
                <w:rFonts w:cs="Times New Roman"/>
                <w:b/>
              </w:rPr>
              <w:t>Trumpas aprašymas</w:t>
            </w:r>
          </w:p>
        </w:tc>
        <w:tc>
          <w:tcPr>
            <w:tcW w:w="7799" w:type="dxa"/>
          </w:tcPr>
          <w:p w14:paraId="562C8D2E" w14:textId="406A10FE" w:rsidR="00205A53" w:rsidRDefault="00AF23B4" w:rsidP="00461EC6">
            <w:pPr>
              <w:rPr>
                <w:rFonts w:cs="Times New Roman"/>
              </w:rPr>
            </w:pPr>
            <w:r>
              <w:rPr>
                <w:rFonts w:cs="Times New Roman"/>
              </w:rPr>
              <w:t>Naudotojas</w:t>
            </w:r>
            <w:r w:rsidR="00B77082">
              <w:rPr>
                <w:rFonts w:cs="Times New Roman"/>
              </w:rPr>
              <w:t xml:space="preserve"> gali peržiūrėti saugomų objektų duomenis ir sargus dirbančius su šiais objektais.</w:t>
            </w:r>
          </w:p>
        </w:tc>
      </w:tr>
      <w:tr w:rsidR="00B77082" w14:paraId="6784D1AF" w14:textId="77777777" w:rsidTr="00461EC6">
        <w:tc>
          <w:tcPr>
            <w:tcW w:w="1545" w:type="dxa"/>
            <w:hideMark/>
          </w:tcPr>
          <w:p w14:paraId="20EE9E61" w14:textId="77777777" w:rsidR="00B77082" w:rsidRPr="00525059" w:rsidRDefault="00B77082" w:rsidP="00B77082">
            <w:pPr>
              <w:rPr>
                <w:rFonts w:ascii="Liberation Serif" w:hAnsi="Liberation Serif" w:cs="Lohit Devanagari" w:hint="eastAsia"/>
                <w:b/>
              </w:rPr>
            </w:pPr>
            <w:r w:rsidRPr="00525059">
              <w:rPr>
                <w:rFonts w:cs="Times New Roman"/>
                <w:b/>
              </w:rPr>
              <w:t>Naudotojas (-ai)</w:t>
            </w:r>
          </w:p>
        </w:tc>
        <w:tc>
          <w:tcPr>
            <w:tcW w:w="7799" w:type="dxa"/>
          </w:tcPr>
          <w:p w14:paraId="7D3EA675" w14:textId="0F8F5965" w:rsidR="00B77082" w:rsidRDefault="00B77082" w:rsidP="00B77082">
            <w:pPr>
              <w:rPr>
                <w:rFonts w:cs="Times New Roman"/>
              </w:rPr>
            </w:pPr>
            <w:r>
              <w:rPr>
                <w:rFonts w:cs="Times New Roman"/>
              </w:rPr>
              <w:t>Registruotas naudotojas (sargas)</w:t>
            </w:r>
          </w:p>
        </w:tc>
      </w:tr>
      <w:tr w:rsidR="00205A53" w14:paraId="39B8D7B3" w14:textId="77777777" w:rsidTr="00461EC6">
        <w:tc>
          <w:tcPr>
            <w:tcW w:w="1545" w:type="dxa"/>
            <w:hideMark/>
          </w:tcPr>
          <w:p w14:paraId="6D6D1817" w14:textId="77777777" w:rsidR="00205A53" w:rsidRPr="00525059" w:rsidRDefault="00205A53" w:rsidP="00461EC6">
            <w:pPr>
              <w:rPr>
                <w:rFonts w:ascii="Liberation Serif" w:hAnsi="Liberation Serif" w:cs="Lohit Devanagari" w:hint="eastAsia"/>
                <w:b/>
              </w:rPr>
            </w:pPr>
            <w:r w:rsidRPr="00525059">
              <w:rPr>
                <w:rFonts w:cs="Times New Roman"/>
                <w:b/>
              </w:rPr>
              <w:t>Pagrindinis scenarijus</w:t>
            </w:r>
          </w:p>
        </w:tc>
        <w:tc>
          <w:tcPr>
            <w:tcW w:w="7799" w:type="dxa"/>
          </w:tcPr>
          <w:p w14:paraId="0D420B51" w14:textId="6F951631" w:rsidR="00205A53" w:rsidRDefault="00B77082" w:rsidP="00461EC6">
            <w:pPr>
              <w:rPr>
                <w:rFonts w:cs="Times New Roman"/>
              </w:rPr>
            </w:pPr>
            <w:r>
              <w:rPr>
                <w:rFonts w:cs="Times New Roman"/>
              </w:rPr>
              <w:t>Naudotojas paspaudžia objektų peržiūrėjimo mygtuką (</w:t>
            </w:r>
            <w:proofErr w:type="spellStart"/>
            <w:r>
              <w:rPr>
                <w:rFonts w:cs="Times New Roman"/>
              </w:rPr>
              <w:t>protected</w:t>
            </w:r>
            <w:proofErr w:type="spellEnd"/>
            <w:r>
              <w:rPr>
                <w:rFonts w:cs="Times New Roman"/>
              </w:rPr>
              <w:t xml:space="preserve"> </w:t>
            </w:r>
            <w:proofErr w:type="spellStart"/>
            <w:r>
              <w:rPr>
                <w:rFonts w:cs="Times New Roman"/>
              </w:rPr>
              <w:t>locations</w:t>
            </w:r>
            <w:proofErr w:type="spellEnd"/>
            <w:r>
              <w:rPr>
                <w:rFonts w:cs="Times New Roman"/>
              </w:rPr>
              <w:t>); naudotojo ekrane parodomas visų saugomų objektų sąrašas.</w:t>
            </w:r>
          </w:p>
        </w:tc>
      </w:tr>
    </w:tbl>
    <w:p w14:paraId="268ECA2D" w14:textId="109866C3" w:rsidR="00205A53" w:rsidRDefault="00205A53" w:rsidP="00E45219"/>
    <w:tbl>
      <w:tblPr>
        <w:tblW w:w="9344" w:type="dxa"/>
        <w:tblInd w:w="-5" w:type="dxa"/>
        <w:tblCellMar>
          <w:left w:w="103" w:type="dxa"/>
        </w:tblCellMar>
        <w:tblLook w:val="04A0" w:firstRow="1" w:lastRow="0" w:firstColumn="1" w:lastColumn="0" w:noHBand="0" w:noVBand="1"/>
      </w:tblPr>
      <w:tblGrid>
        <w:gridCol w:w="1545"/>
        <w:gridCol w:w="7799"/>
      </w:tblGrid>
      <w:tr w:rsidR="00205A53" w14:paraId="022FC1F4" w14:textId="77777777" w:rsidTr="00461EC6">
        <w:tc>
          <w:tcPr>
            <w:tcW w:w="1545" w:type="dxa"/>
            <w:hideMark/>
          </w:tcPr>
          <w:p w14:paraId="58CD3607" w14:textId="77777777" w:rsidR="00205A53" w:rsidRPr="00525059" w:rsidRDefault="00205A53" w:rsidP="00461EC6">
            <w:pPr>
              <w:rPr>
                <w:rFonts w:ascii="Liberation Serif" w:hAnsi="Liberation Serif" w:cs="Lohit Devanagari" w:hint="eastAsia"/>
                <w:b/>
              </w:rPr>
            </w:pPr>
            <w:r w:rsidRPr="00525059">
              <w:rPr>
                <w:rFonts w:cs="Times New Roman"/>
                <w:b/>
              </w:rPr>
              <w:t>Pavadinimas</w:t>
            </w:r>
          </w:p>
        </w:tc>
        <w:tc>
          <w:tcPr>
            <w:tcW w:w="7799" w:type="dxa"/>
          </w:tcPr>
          <w:p w14:paraId="539E7D0A" w14:textId="2A75D609" w:rsidR="00205A53" w:rsidRDefault="0077698A" w:rsidP="00461EC6">
            <w:pPr>
              <w:rPr>
                <w:rFonts w:cs="Times New Roman"/>
              </w:rPr>
            </w:pPr>
            <w:r>
              <w:rPr>
                <w:rFonts w:cs="Times New Roman"/>
              </w:rPr>
              <w:t>Sargų (registruotų vartotojų) peržiūra</w:t>
            </w:r>
          </w:p>
        </w:tc>
      </w:tr>
      <w:tr w:rsidR="00205A53" w14:paraId="0FAF75A0" w14:textId="77777777" w:rsidTr="00461EC6">
        <w:tc>
          <w:tcPr>
            <w:tcW w:w="1545" w:type="dxa"/>
            <w:hideMark/>
          </w:tcPr>
          <w:p w14:paraId="7D304E88" w14:textId="77777777" w:rsidR="00205A53" w:rsidRPr="00525059" w:rsidRDefault="00205A53" w:rsidP="00461EC6">
            <w:pPr>
              <w:rPr>
                <w:rFonts w:ascii="Liberation Serif" w:hAnsi="Liberation Serif" w:cs="Lohit Devanagari" w:hint="eastAsia"/>
                <w:b/>
              </w:rPr>
            </w:pPr>
            <w:r w:rsidRPr="00525059">
              <w:rPr>
                <w:rFonts w:cs="Times New Roman"/>
                <w:b/>
              </w:rPr>
              <w:t>ID</w:t>
            </w:r>
          </w:p>
        </w:tc>
        <w:tc>
          <w:tcPr>
            <w:tcW w:w="7799" w:type="dxa"/>
          </w:tcPr>
          <w:p w14:paraId="4141ADA5" w14:textId="63D15350" w:rsidR="00205A53" w:rsidRDefault="0077698A" w:rsidP="00461EC6">
            <w:pPr>
              <w:rPr>
                <w:rFonts w:cs="Times New Roman"/>
              </w:rPr>
            </w:pPr>
            <w:r>
              <w:rPr>
                <w:rFonts w:cs="Times New Roman"/>
              </w:rPr>
              <w:t>UC06</w:t>
            </w:r>
          </w:p>
        </w:tc>
      </w:tr>
      <w:tr w:rsidR="00205A53" w14:paraId="3F9B936F" w14:textId="77777777" w:rsidTr="00461EC6">
        <w:tc>
          <w:tcPr>
            <w:tcW w:w="1545" w:type="dxa"/>
            <w:hideMark/>
          </w:tcPr>
          <w:p w14:paraId="59403711" w14:textId="77777777" w:rsidR="00205A53" w:rsidRPr="00525059" w:rsidRDefault="00205A53" w:rsidP="00461EC6">
            <w:pPr>
              <w:rPr>
                <w:rFonts w:ascii="Liberation Serif" w:hAnsi="Liberation Serif" w:cs="Lohit Devanagari" w:hint="eastAsia"/>
                <w:b/>
              </w:rPr>
            </w:pPr>
            <w:r w:rsidRPr="00525059">
              <w:rPr>
                <w:rFonts w:cs="Times New Roman"/>
                <w:b/>
              </w:rPr>
              <w:t>Trumpas aprašymas</w:t>
            </w:r>
          </w:p>
        </w:tc>
        <w:tc>
          <w:tcPr>
            <w:tcW w:w="7799" w:type="dxa"/>
          </w:tcPr>
          <w:p w14:paraId="0F8D6D02" w14:textId="4BF6A495" w:rsidR="00205A53" w:rsidRDefault="00AF23B4" w:rsidP="00461EC6">
            <w:pPr>
              <w:rPr>
                <w:rFonts w:cs="Times New Roman"/>
              </w:rPr>
            </w:pPr>
            <w:r>
              <w:rPr>
                <w:rFonts w:cs="Times New Roman"/>
              </w:rPr>
              <w:t>Naudotojas gali peržiūrėti visų dirbančių sargų (registruotų vartotojų) pagrindinius duomenis</w:t>
            </w:r>
          </w:p>
        </w:tc>
      </w:tr>
      <w:tr w:rsidR="00B77082" w14:paraId="5BCFBA00" w14:textId="77777777" w:rsidTr="00461EC6">
        <w:tc>
          <w:tcPr>
            <w:tcW w:w="1545" w:type="dxa"/>
            <w:hideMark/>
          </w:tcPr>
          <w:p w14:paraId="4E73DB85" w14:textId="77777777" w:rsidR="00B77082" w:rsidRPr="00525059" w:rsidRDefault="00B77082" w:rsidP="00B77082">
            <w:pPr>
              <w:rPr>
                <w:rFonts w:ascii="Liberation Serif" w:hAnsi="Liberation Serif" w:cs="Lohit Devanagari" w:hint="eastAsia"/>
                <w:b/>
              </w:rPr>
            </w:pPr>
            <w:r w:rsidRPr="00525059">
              <w:rPr>
                <w:rFonts w:cs="Times New Roman"/>
                <w:b/>
              </w:rPr>
              <w:t>Naudotojas (-ai)</w:t>
            </w:r>
          </w:p>
        </w:tc>
        <w:tc>
          <w:tcPr>
            <w:tcW w:w="7799" w:type="dxa"/>
          </w:tcPr>
          <w:p w14:paraId="4DB9611F" w14:textId="7BA86BA1" w:rsidR="00B77082" w:rsidRDefault="00B77082" w:rsidP="00B77082">
            <w:pPr>
              <w:rPr>
                <w:rFonts w:cs="Times New Roman"/>
              </w:rPr>
            </w:pPr>
            <w:r>
              <w:rPr>
                <w:rFonts w:cs="Times New Roman"/>
              </w:rPr>
              <w:t>Registruotas naudotojas (sargas)</w:t>
            </w:r>
          </w:p>
        </w:tc>
      </w:tr>
      <w:tr w:rsidR="00205A53" w14:paraId="5145726E" w14:textId="77777777" w:rsidTr="00461EC6">
        <w:tc>
          <w:tcPr>
            <w:tcW w:w="1545" w:type="dxa"/>
            <w:hideMark/>
          </w:tcPr>
          <w:p w14:paraId="4B1F86BD" w14:textId="77777777" w:rsidR="00205A53" w:rsidRPr="00525059" w:rsidRDefault="00205A53" w:rsidP="00461EC6">
            <w:pPr>
              <w:rPr>
                <w:rFonts w:ascii="Liberation Serif" w:hAnsi="Liberation Serif" w:cs="Lohit Devanagari" w:hint="eastAsia"/>
                <w:b/>
              </w:rPr>
            </w:pPr>
            <w:r w:rsidRPr="00525059">
              <w:rPr>
                <w:rFonts w:cs="Times New Roman"/>
                <w:b/>
              </w:rPr>
              <w:t>Pagrindinis scenarijus</w:t>
            </w:r>
          </w:p>
        </w:tc>
        <w:tc>
          <w:tcPr>
            <w:tcW w:w="7799" w:type="dxa"/>
          </w:tcPr>
          <w:p w14:paraId="1380DA5A" w14:textId="24E49F2D" w:rsidR="00205A53" w:rsidRDefault="00AF23B4" w:rsidP="00461EC6">
            <w:pPr>
              <w:rPr>
                <w:rFonts w:cs="Times New Roman"/>
              </w:rPr>
            </w:pPr>
            <w:r>
              <w:rPr>
                <w:rFonts w:cs="Times New Roman"/>
              </w:rPr>
              <w:t>Naudotojas paspaudžia ant sargų duomenų peržiūrėjimo mygtuko (</w:t>
            </w:r>
            <w:proofErr w:type="spellStart"/>
            <w:r>
              <w:rPr>
                <w:rFonts w:cs="Times New Roman"/>
              </w:rPr>
              <w:t>guards</w:t>
            </w:r>
            <w:proofErr w:type="spellEnd"/>
            <w:r>
              <w:rPr>
                <w:rFonts w:cs="Times New Roman"/>
              </w:rPr>
              <w:t>); naudotojo ekrane atvaizduojama sargų informacija</w:t>
            </w:r>
          </w:p>
        </w:tc>
      </w:tr>
    </w:tbl>
    <w:p w14:paraId="41AB0435" w14:textId="40CA2203" w:rsidR="00205A53" w:rsidRDefault="00205A53" w:rsidP="00E45219"/>
    <w:tbl>
      <w:tblPr>
        <w:tblW w:w="9344" w:type="dxa"/>
        <w:tblInd w:w="-5" w:type="dxa"/>
        <w:tblCellMar>
          <w:left w:w="103" w:type="dxa"/>
        </w:tblCellMar>
        <w:tblLook w:val="04A0" w:firstRow="1" w:lastRow="0" w:firstColumn="1" w:lastColumn="0" w:noHBand="0" w:noVBand="1"/>
      </w:tblPr>
      <w:tblGrid>
        <w:gridCol w:w="1545"/>
        <w:gridCol w:w="7799"/>
      </w:tblGrid>
      <w:tr w:rsidR="00205A53" w14:paraId="1DA6B3E4" w14:textId="77777777" w:rsidTr="00461EC6">
        <w:tc>
          <w:tcPr>
            <w:tcW w:w="1545" w:type="dxa"/>
            <w:hideMark/>
          </w:tcPr>
          <w:p w14:paraId="5EA61AF2" w14:textId="77777777" w:rsidR="00205A53" w:rsidRPr="00525059" w:rsidRDefault="00205A53" w:rsidP="00461EC6">
            <w:pPr>
              <w:rPr>
                <w:rFonts w:ascii="Liberation Serif" w:hAnsi="Liberation Serif" w:cs="Lohit Devanagari" w:hint="eastAsia"/>
                <w:b/>
              </w:rPr>
            </w:pPr>
            <w:r w:rsidRPr="00525059">
              <w:rPr>
                <w:rFonts w:cs="Times New Roman"/>
                <w:b/>
              </w:rPr>
              <w:t>Pavadinimas</w:t>
            </w:r>
          </w:p>
        </w:tc>
        <w:tc>
          <w:tcPr>
            <w:tcW w:w="7799" w:type="dxa"/>
          </w:tcPr>
          <w:p w14:paraId="25648DF5" w14:textId="47C95E66" w:rsidR="00205A53" w:rsidRDefault="00AF23B4" w:rsidP="00461EC6">
            <w:pPr>
              <w:rPr>
                <w:rFonts w:cs="Times New Roman"/>
              </w:rPr>
            </w:pPr>
            <w:r>
              <w:rPr>
                <w:rFonts w:cs="Times New Roman"/>
              </w:rPr>
              <w:t>Saugotinų</w:t>
            </w:r>
            <w:r w:rsidR="00B77082">
              <w:rPr>
                <w:rFonts w:cs="Times New Roman"/>
              </w:rPr>
              <w:t xml:space="preserve"> objektų peržiūra</w:t>
            </w:r>
          </w:p>
        </w:tc>
      </w:tr>
      <w:tr w:rsidR="00205A53" w14:paraId="6ED02168" w14:textId="77777777" w:rsidTr="00461EC6">
        <w:tc>
          <w:tcPr>
            <w:tcW w:w="1545" w:type="dxa"/>
            <w:hideMark/>
          </w:tcPr>
          <w:p w14:paraId="1F4FFB09" w14:textId="77777777" w:rsidR="00205A53" w:rsidRPr="00525059" w:rsidRDefault="00205A53" w:rsidP="00461EC6">
            <w:pPr>
              <w:rPr>
                <w:rFonts w:ascii="Liberation Serif" w:hAnsi="Liberation Serif" w:cs="Lohit Devanagari" w:hint="eastAsia"/>
                <w:b/>
              </w:rPr>
            </w:pPr>
            <w:r w:rsidRPr="00525059">
              <w:rPr>
                <w:rFonts w:cs="Times New Roman"/>
                <w:b/>
              </w:rPr>
              <w:t>ID</w:t>
            </w:r>
          </w:p>
        </w:tc>
        <w:tc>
          <w:tcPr>
            <w:tcW w:w="7799" w:type="dxa"/>
          </w:tcPr>
          <w:p w14:paraId="5A5E4D81" w14:textId="7E997F09" w:rsidR="00205A53" w:rsidRDefault="0077698A" w:rsidP="00461EC6">
            <w:pPr>
              <w:rPr>
                <w:rFonts w:cs="Times New Roman"/>
              </w:rPr>
            </w:pPr>
            <w:r>
              <w:rPr>
                <w:rFonts w:cs="Times New Roman"/>
              </w:rPr>
              <w:t>UC07</w:t>
            </w:r>
          </w:p>
        </w:tc>
      </w:tr>
      <w:tr w:rsidR="00205A53" w14:paraId="339A10D3" w14:textId="77777777" w:rsidTr="00461EC6">
        <w:tc>
          <w:tcPr>
            <w:tcW w:w="1545" w:type="dxa"/>
            <w:hideMark/>
          </w:tcPr>
          <w:p w14:paraId="419E80ED" w14:textId="77777777" w:rsidR="00205A53" w:rsidRPr="00525059" w:rsidRDefault="00205A53" w:rsidP="00461EC6">
            <w:pPr>
              <w:rPr>
                <w:rFonts w:ascii="Liberation Serif" w:hAnsi="Liberation Serif" w:cs="Lohit Devanagari" w:hint="eastAsia"/>
                <w:b/>
              </w:rPr>
            </w:pPr>
            <w:r w:rsidRPr="00525059">
              <w:rPr>
                <w:rFonts w:cs="Times New Roman"/>
                <w:b/>
              </w:rPr>
              <w:t>Trumpas aprašymas</w:t>
            </w:r>
          </w:p>
        </w:tc>
        <w:tc>
          <w:tcPr>
            <w:tcW w:w="7799" w:type="dxa"/>
          </w:tcPr>
          <w:p w14:paraId="78C4DE88" w14:textId="4FD060CC" w:rsidR="00205A53" w:rsidRDefault="00AF23B4" w:rsidP="00461EC6">
            <w:pPr>
              <w:rPr>
                <w:rFonts w:cs="Times New Roman"/>
              </w:rPr>
            </w:pPr>
            <w:r>
              <w:rPr>
                <w:rFonts w:cs="Times New Roman"/>
              </w:rPr>
              <w:t>Naudotojas gali peržiūrėti visų saugotinų objektų pavadinimus ir informaciją apie juos.</w:t>
            </w:r>
          </w:p>
        </w:tc>
      </w:tr>
      <w:tr w:rsidR="00B77082" w14:paraId="35EC9E5F" w14:textId="77777777" w:rsidTr="00461EC6">
        <w:tc>
          <w:tcPr>
            <w:tcW w:w="1545" w:type="dxa"/>
            <w:hideMark/>
          </w:tcPr>
          <w:p w14:paraId="38844D96" w14:textId="77777777" w:rsidR="00B77082" w:rsidRPr="00525059" w:rsidRDefault="00B77082" w:rsidP="00B77082">
            <w:pPr>
              <w:rPr>
                <w:rFonts w:ascii="Liberation Serif" w:hAnsi="Liberation Serif" w:cs="Lohit Devanagari" w:hint="eastAsia"/>
                <w:b/>
              </w:rPr>
            </w:pPr>
            <w:r w:rsidRPr="00525059">
              <w:rPr>
                <w:rFonts w:cs="Times New Roman"/>
                <w:b/>
              </w:rPr>
              <w:t>Naudotojas (-ai)</w:t>
            </w:r>
          </w:p>
        </w:tc>
        <w:tc>
          <w:tcPr>
            <w:tcW w:w="7799" w:type="dxa"/>
          </w:tcPr>
          <w:p w14:paraId="46A152A7" w14:textId="4416CD41" w:rsidR="00B77082" w:rsidRDefault="00B77082" w:rsidP="00B77082">
            <w:pPr>
              <w:rPr>
                <w:rFonts w:cs="Times New Roman"/>
              </w:rPr>
            </w:pPr>
            <w:r>
              <w:rPr>
                <w:rFonts w:cs="Times New Roman"/>
              </w:rPr>
              <w:t>Registruotas naudotojas (sargas)</w:t>
            </w:r>
          </w:p>
        </w:tc>
      </w:tr>
      <w:tr w:rsidR="00205A53" w14:paraId="53DD5F4A" w14:textId="77777777" w:rsidTr="00461EC6">
        <w:tc>
          <w:tcPr>
            <w:tcW w:w="1545" w:type="dxa"/>
            <w:hideMark/>
          </w:tcPr>
          <w:p w14:paraId="518463D9" w14:textId="77777777" w:rsidR="00205A53" w:rsidRPr="00525059" w:rsidRDefault="00205A53" w:rsidP="00461EC6">
            <w:pPr>
              <w:rPr>
                <w:rFonts w:ascii="Liberation Serif" w:hAnsi="Liberation Serif" w:cs="Lohit Devanagari" w:hint="eastAsia"/>
                <w:b/>
              </w:rPr>
            </w:pPr>
            <w:r w:rsidRPr="00525059">
              <w:rPr>
                <w:rFonts w:cs="Times New Roman"/>
                <w:b/>
              </w:rPr>
              <w:t>Pagrindinis scenarijus</w:t>
            </w:r>
          </w:p>
        </w:tc>
        <w:tc>
          <w:tcPr>
            <w:tcW w:w="7799" w:type="dxa"/>
          </w:tcPr>
          <w:p w14:paraId="5EF764A8" w14:textId="3A9F5B3E" w:rsidR="00205A53" w:rsidRDefault="00AF23B4" w:rsidP="00461EC6">
            <w:pPr>
              <w:rPr>
                <w:rFonts w:cs="Times New Roman"/>
              </w:rPr>
            </w:pPr>
            <w:r>
              <w:rPr>
                <w:rFonts w:cs="Times New Roman"/>
              </w:rPr>
              <w:t>Naudotojas paspaudžia ant saugotinų objektų mygtuko (</w:t>
            </w:r>
            <w:proofErr w:type="spellStart"/>
            <w:r>
              <w:rPr>
                <w:rFonts w:cs="Times New Roman"/>
              </w:rPr>
              <w:t>Locations</w:t>
            </w:r>
            <w:proofErr w:type="spellEnd"/>
            <w:r>
              <w:rPr>
                <w:rFonts w:cs="Times New Roman"/>
              </w:rPr>
              <w:t>); naudotojo ekrane atvaizduojama sargų informacija</w:t>
            </w:r>
          </w:p>
        </w:tc>
      </w:tr>
    </w:tbl>
    <w:p w14:paraId="25879D31" w14:textId="7D404D29" w:rsidR="00205A53" w:rsidRDefault="00205A53" w:rsidP="00E45219"/>
    <w:tbl>
      <w:tblPr>
        <w:tblW w:w="9344" w:type="dxa"/>
        <w:tblInd w:w="-5" w:type="dxa"/>
        <w:tblCellMar>
          <w:left w:w="103" w:type="dxa"/>
        </w:tblCellMar>
        <w:tblLook w:val="04A0" w:firstRow="1" w:lastRow="0" w:firstColumn="1" w:lastColumn="0" w:noHBand="0" w:noVBand="1"/>
      </w:tblPr>
      <w:tblGrid>
        <w:gridCol w:w="1545"/>
        <w:gridCol w:w="7799"/>
      </w:tblGrid>
      <w:tr w:rsidR="00205A53" w14:paraId="183ACA65" w14:textId="77777777" w:rsidTr="00461EC6">
        <w:tc>
          <w:tcPr>
            <w:tcW w:w="1545" w:type="dxa"/>
            <w:hideMark/>
          </w:tcPr>
          <w:p w14:paraId="08A81B90" w14:textId="77777777" w:rsidR="00205A53" w:rsidRPr="00525059" w:rsidRDefault="00205A53" w:rsidP="00461EC6">
            <w:pPr>
              <w:rPr>
                <w:rFonts w:ascii="Liberation Serif" w:hAnsi="Liberation Serif" w:cs="Lohit Devanagari" w:hint="eastAsia"/>
                <w:b/>
              </w:rPr>
            </w:pPr>
            <w:r w:rsidRPr="00525059">
              <w:rPr>
                <w:rFonts w:cs="Times New Roman"/>
                <w:b/>
              </w:rPr>
              <w:lastRenderedPageBreak/>
              <w:t>Pavadinimas</w:t>
            </w:r>
          </w:p>
        </w:tc>
        <w:tc>
          <w:tcPr>
            <w:tcW w:w="7799" w:type="dxa"/>
          </w:tcPr>
          <w:p w14:paraId="34360A6D" w14:textId="37BE4297" w:rsidR="00205A53" w:rsidRDefault="00AF23B4" w:rsidP="00461EC6">
            <w:pPr>
              <w:rPr>
                <w:rFonts w:cs="Times New Roman"/>
              </w:rPr>
            </w:pPr>
            <w:r>
              <w:rPr>
                <w:rFonts w:cs="Times New Roman"/>
              </w:rPr>
              <w:t>Naujo saugotino objekto pridėjimas</w:t>
            </w:r>
          </w:p>
        </w:tc>
      </w:tr>
      <w:tr w:rsidR="00205A53" w14:paraId="6C3D5FBA" w14:textId="77777777" w:rsidTr="00461EC6">
        <w:tc>
          <w:tcPr>
            <w:tcW w:w="1545" w:type="dxa"/>
            <w:hideMark/>
          </w:tcPr>
          <w:p w14:paraId="22735385" w14:textId="77777777" w:rsidR="00205A53" w:rsidRPr="00525059" w:rsidRDefault="00205A53" w:rsidP="00461EC6">
            <w:pPr>
              <w:rPr>
                <w:rFonts w:ascii="Liberation Serif" w:hAnsi="Liberation Serif" w:cs="Lohit Devanagari" w:hint="eastAsia"/>
                <w:b/>
              </w:rPr>
            </w:pPr>
            <w:r w:rsidRPr="00525059">
              <w:rPr>
                <w:rFonts w:cs="Times New Roman"/>
                <w:b/>
              </w:rPr>
              <w:t>ID</w:t>
            </w:r>
          </w:p>
        </w:tc>
        <w:tc>
          <w:tcPr>
            <w:tcW w:w="7799" w:type="dxa"/>
          </w:tcPr>
          <w:p w14:paraId="3D57CC17" w14:textId="0BE6F34B" w:rsidR="00205A53" w:rsidRDefault="0077698A" w:rsidP="00461EC6">
            <w:pPr>
              <w:rPr>
                <w:rFonts w:cs="Times New Roman"/>
              </w:rPr>
            </w:pPr>
            <w:r>
              <w:rPr>
                <w:rFonts w:cs="Times New Roman"/>
              </w:rPr>
              <w:t>UC08</w:t>
            </w:r>
          </w:p>
        </w:tc>
      </w:tr>
      <w:tr w:rsidR="00205A53" w14:paraId="3150CD89" w14:textId="77777777" w:rsidTr="00461EC6">
        <w:tc>
          <w:tcPr>
            <w:tcW w:w="1545" w:type="dxa"/>
            <w:hideMark/>
          </w:tcPr>
          <w:p w14:paraId="098E4674" w14:textId="77777777" w:rsidR="00205A53" w:rsidRPr="00525059" w:rsidRDefault="00205A53" w:rsidP="00461EC6">
            <w:pPr>
              <w:rPr>
                <w:rFonts w:ascii="Liberation Serif" w:hAnsi="Liberation Serif" w:cs="Lohit Devanagari" w:hint="eastAsia"/>
                <w:b/>
              </w:rPr>
            </w:pPr>
            <w:r w:rsidRPr="00525059">
              <w:rPr>
                <w:rFonts w:cs="Times New Roman"/>
                <w:b/>
              </w:rPr>
              <w:t>Trumpas aprašymas</w:t>
            </w:r>
          </w:p>
        </w:tc>
        <w:tc>
          <w:tcPr>
            <w:tcW w:w="7799" w:type="dxa"/>
          </w:tcPr>
          <w:p w14:paraId="32318890" w14:textId="7CD49E7C" w:rsidR="00205A53" w:rsidRDefault="00AF23B4" w:rsidP="00461EC6">
            <w:pPr>
              <w:rPr>
                <w:rFonts w:cs="Times New Roman"/>
              </w:rPr>
            </w:pPr>
            <w:r>
              <w:rPr>
                <w:rFonts w:cs="Times New Roman"/>
              </w:rPr>
              <w:t>Naudotojas gali pridėti naujo saugotino objekto informaciją, prie saugotinų objektų</w:t>
            </w:r>
          </w:p>
        </w:tc>
      </w:tr>
      <w:tr w:rsidR="00B77082" w14:paraId="4EECDB0B" w14:textId="77777777" w:rsidTr="00461EC6">
        <w:tc>
          <w:tcPr>
            <w:tcW w:w="1545" w:type="dxa"/>
            <w:hideMark/>
          </w:tcPr>
          <w:p w14:paraId="03E9D6B7" w14:textId="77777777" w:rsidR="00B77082" w:rsidRPr="00525059" w:rsidRDefault="00B77082" w:rsidP="00B77082">
            <w:pPr>
              <w:rPr>
                <w:rFonts w:ascii="Liberation Serif" w:hAnsi="Liberation Serif" w:cs="Lohit Devanagari" w:hint="eastAsia"/>
                <w:b/>
              </w:rPr>
            </w:pPr>
            <w:r w:rsidRPr="00525059">
              <w:rPr>
                <w:rFonts w:cs="Times New Roman"/>
                <w:b/>
              </w:rPr>
              <w:t>Naudotojas (-ai)</w:t>
            </w:r>
          </w:p>
        </w:tc>
        <w:tc>
          <w:tcPr>
            <w:tcW w:w="7799" w:type="dxa"/>
          </w:tcPr>
          <w:p w14:paraId="3CDEEB12" w14:textId="3684FBB9" w:rsidR="00B77082" w:rsidRDefault="00B77082" w:rsidP="00B77082">
            <w:pPr>
              <w:rPr>
                <w:rFonts w:cs="Times New Roman"/>
              </w:rPr>
            </w:pPr>
            <w:r>
              <w:rPr>
                <w:rFonts w:cs="Times New Roman"/>
              </w:rPr>
              <w:t>Registruotas naudotojas (sargas)</w:t>
            </w:r>
          </w:p>
        </w:tc>
      </w:tr>
      <w:tr w:rsidR="00205A53" w14:paraId="36A8505E" w14:textId="77777777" w:rsidTr="00461EC6">
        <w:tc>
          <w:tcPr>
            <w:tcW w:w="1545" w:type="dxa"/>
            <w:hideMark/>
          </w:tcPr>
          <w:p w14:paraId="6F9C161A" w14:textId="77777777" w:rsidR="00205A53" w:rsidRPr="00525059" w:rsidRDefault="00205A53" w:rsidP="00461EC6">
            <w:pPr>
              <w:rPr>
                <w:rFonts w:ascii="Liberation Serif" w:hAnsi="Liberation Serif" w:cs="Lohit Devanagari" w:hint="eastAsia"/>
                <w:b/>
              </w:rPr>
            </w:pPr>
            <w:r w:rsidRPr="00525059">
              <w:rPr>
                <w:rFonts w:cs="Times New Roman"/>
                <w:b/>
              </w:rPr>
              <w:t>Pagrindinis scenarijus</w:t>
            </w:r>
          </w:p>
        </w:tc>
        <w:tc>
          <w:tcPr>
            <w:tcW w:w="7799" w:type="dxa"/>
          </w:tcPr>
          <w:p w14:paraId="5208CCDE" w14:textId="4211340E" w:rsidR="00205A53" w:rsidRDefault="00AF23B4" w:rsidP="00461EC6">
            <w:pPr>
              <w:rPr>
                <w:rFonts w:cs="Times New Roman"/>
              </w:rPr>
            </w:pPr>
            <w:r>
              <w:rPr>
                <w:rFonts w:cs="Times New Roman"/>
              </w:rPr>
              <w:t>Naudotojas paspaudžia ant pridėti naują lokaciją mygtuko, atidarytame lange suveda naujo objekto pavadinimą ir adresą ir paspaudžia ant pridėti objektą mygtuko.</w:t>
            </w:r>
          </w:p>
        </w:tc>
      </w:tr>
    </w:tbl>
    <w:p w14:paraId="26DD08D2" w14:textId="27CBA194" w:rsidR="00205A53" w:rsidRDefault="00205A53" w:rsidP="00E45219"/>
    <w:tbl>
      <w:tblPr>
        <w:tblW w:w="9344" w:type="dxa"/>
        <w:tblInd w:w="-5" w:type="dxa"/>
        <w:tblCellMar>
          <w:left w:w="103" w:type="dxa"/>
        </w:tblCellMar>
        <w:tblLook w:val="04A0" w:firstRow="1" w:lastRow="0" w:firstColumn="1" w:lastColumn="0" w:noHBand="0" w:noVBand="1"/>
      </w:tblPr>
      <w:tblGrid>
        <w:gridCol w:w="1545"/>
        <w:gridCol w:w="7799"/>
      </w:tblGrid>
      <w:tr w:rsidR="00205A53" w14:paraId="50FF931B" w14:textId="77777777" w:rsidTr="00461EC6">
        <w:tc>
          <w:tcPr>
            <w:tcW w:w="1545" w:type="dxa"/>
            <w:hideMark/>
          </w:tcPr>
          <w:p w14:paraId="5C588EFB" w14:textId="77777777" w:rsidR="00205A53" w:rsidRPr="00525059" w:rsidRDefault="00205A53" w:rsidP="00461EC6">
            <w:pPr>
              <w:rPr>
                <w:rFonts w:ascii="Liberation Serif" w:hAnsi="Liberation Serif" w:cs="Lohit Devanagari" w:hint="eastAsia"/>
                <w:b/>
              </w:rPr>
            </w:pPr>
            <w:r w:rsidRPr="00525059">
              <w:rPr>
                <w:rFonts w:cs="Times New Roman"/>
                <w:b/>
              </w:rPr>
              <w:t>Pavadinimas</w:t>
            </w:r>
          </w:p>
        </w:tc>
        <w:tc>
          <w:tcPr>
            <w:tcW w:w="7799" w:type="dxa"/>
          </w:tcPr>
          <w:p w14:paraId="4C721E41" w14:textId="331C01CB" w:rsidR="00205A53" w:rsidRDefault="00AF23B4" w:rsidP="00461EC6">
            <w:pPr>
              <w:rPr>
                <w:rFonts w:cs="Times New Roman"/>
              </w:rPr>
            </w:pPr>
            <w:r>
              <w:rPr>
                <w:rFonts w:cs="Times New Roman"/>
              </w:rPr>
              <w:t>Prisijungimų informacijos peržiūra</w:t>
            </w:r>
          </w:p>
        </w:tc>
      </w:tr>
      <w:tr w:rsidR="00205A53" w14:paraId="14EFD99E" w14:textId="77777777" w:rsidTr="00461EC6">
        <w:tc>
          <w:tcPr>
            <w:tcW w:w="1545" w:type="dxa"/>
            <w:hideMark/>
          </w:tcPr>
          <w:p w14:paraId="77BB576F" w14:textId="77777777" w:rsidR="00205A53" w:rsidRPr="00525059" w:rsidRDefault="00205A53" w:rsidP="00461EC6">
            <w:pPr>
              <w:rPr>
                <w:rFonts w:ascii="Liberation Serif" w:hAnsi="Liberation Serif" w:cs="Lohit Devanagari" w:hint="eastAsia"/>
                <w:b/>
              </w:rPr>
            </w:pPr>
            <w:r w:rsidRPr="00525059">
              <w:rPr>
                <w:rFonts w:cs="Times New Roman"/>
                <w:b/>
              </w:rPr>
              <w:t>ID</w:t>
            </w:r>
          </w:p>
        </w:tc>
        <w:tc>
          <w:tcPr>
            <w:tcW w:w="7799" w:type="dxa"/>
          </w:tcPr>
          <w:p w14:paraId="69163B5A" w14:textId="2664AF52" w:rsidR="00205A53" w:rsidRDefault="0077698A" w:rsidP="00461EC6">
            <w:pPr>
              <w:rPr>
                <w:rFonts w:cs="Times New Roman"/>
              </w:rPr>
            </w:pPr>
            <w:r>
              <w:rPr>
                <w:rFonts w:cs="Times New Roman"/>
              </w:rPr>
              <w:t>UC09</w:t>
            </w:r>
          </w:p>
        </w:tc>
      </w:tr>
      <w:tr w:rsidR="00205A53" w14:paraId="40FE159E" w14:textId="77777777" w:rsidTr="00461EC6">
        <w:tc>
          <w:tcPr>
            <w:tcW w:w="1545" w:type="dxa"/>
            <w:hideMark/>
          </w:tcPr>
          <w:p w14:paraId="507C47C8" w14:textId="77777777" w:rsidR="00205A53" w:rsidRPr="00525059" w:rsidRDefault="00205A53" w:rsidP="00461EC6">
            <w:pPr>
              <w:rPr>
                <w:rFonts w:ascii="Liberation Serif" w:hAnsi="Liberation Serif" w:cs="Lohit Devanagari" w:hint="eastAsia"/>
                <w:b/>
              </w:rPr>
            </w:pPr>
            <w:r w:rsidRPr="00525059">
              <w:rPr>
                <w:rFonts w:cs="Times New Roman"/>
                <w:b/>
              </w:rPr>
              <w:t>Trumpas aprašymas</w:t>
            </w:r>
          </w:p>
        </w:tc>
        <w:tc>
          <w:tcPr>
            <w:tcW w:w="7799" w:type="dxa"/>
          </w:tcPr>
          <w:p w14:paraId="4ADAA523" w14:textId="1D0238BB" w:rsidR="00205A53" w:rsidRDefault="00AF23B4" w:rsidP="00461EC6">
            <w:pPr>
              <w:rPr>
                <w:rFonts w:cs="Times New Roman"/>
              </w:rPr>
            </w:pPr>
            <w:r>
              <w:rPr>
                <w:rFonts w:cs="Times New Roman"/>
              </w:rPr>
              <w:t>Naudotojas gali peržiūrėti sargų prisijungimo laikus</w:t>
            </w:r>
          </w:p>
        </w:tc>
      </w:tr>
      <w:tr w:rsidR="00B77082" w14:paraId="2DA2CC2C" w14:textId="77777777" w:rsidTr="00461EC6">
        <w:tc>
          <w:tcPr>
            <w:tcW w:w="1545" w:type="dxa"/>
            <w:hideMark/>
          </w:tcPr>
          <w:p w14:paraId="6E90296F" w14:textId="77777777" w:rsidR="00B77082" w:rsidRPr="00525059" w:rsidRDefault="00B77082" w:rsidP="00B77082">
            <w:pPr>
              <w:rPr>
                <w:rFonts w:ascii="Liberation Serif" w:hAnsi="Liberation Serif" w:cs="Lohit Devanagari" w:hint="eastAsia"/>
                <w:b/>
              </w:rPr>
            </w:pPr>
            <w:r w:rsidRPr="00525059">
              <w:rPr>
                <w:rFonts w:cs="Times New Roman"/>
                <w:b/>
              </w:rPr>
              <w:t>Naudotojas (-ai)</w:t>
            </w:r>
          </w:p>
        </w:tc>
        <w:tc>
          <w:tcPr>
            <w:tcW w:w="7799" w:type="dxa"/>
          </w:tcPr>
          <w:p w14:paraId="2B927BC4" w14:textId="4BBA6D98" w:rsidR="00B77082" w:rsidRDefault="00B77082" w:rsidP="00B77082">
            <w:pPr>
              <w:rPr>
                <w:rFonts w:cs="Times New Roman"/>
              </w:rPr>
            </w:pPr>
            <w:r>
              <w:rPr>
                <w:rFonts w:cs="Times New Roman"/>
              </w:rPr>
              <w:t>Registruotas naudotojas (sargas)</w:t>
            </w:r>
          </w:p>
        </w:tc>
      </w:tr>
      <w:tr w:rsidR="00205A53" w14:paraId="79D0D062" w14:textId="77777777" w:rsidTr="00461EC6">
        <w:tc>
          <w:tcPr>
            <w:tcW w:w="1545" w:type="dxa"/>
            <w:hideMark/>
          </w:tcPr>
          <w:p w14:paraId="597F6FC7" w14:textId="77777777" w:rsidR="00205A53" w:rsidRPr="00525059" w:rsidRDefault="00205A53" w:rsidP="00461EC6">
            <w:pPr>
              <w:rPr>
                <w:rFonts w:ascii="Liberation Serif" w:hAnsi="Liberation Serif" w:cs="Lohit Devanagari" w:hint="eastAsia"/>
                <w:b/>
              </w:rPr>
            </w:pPr>
            <w:r w:rsidRPr="00525059">
              <w:rPr>
                <w:rFonts w:cs="Times New Roman"/>
                <w:b/>
              </w:rPr>
              <w:t>Pagrindinis scenarijus</w:t>
            </w:r>
          </w:p>
        </w:tc>
        <w:tc>
          <w:tcPr>
            <w:tcW w:w="7799" w:type="dxa"/>
          </w:tcPr>
          <w:p w14:paraId="08EFFD30" w14:textId="4812104C" w:rsidR="00205A53" w:rsidRDefault="00AF23B4" w:rsidP="00461EC6">
            <w:pPr>
              <w:rPr>
                <w:rFonts w:cs="Times New Roman"/>
              </w:rPr>
            </w:pPr>
            <w:r>
              <w:rPr>
                <w:rFonts w:cs="Times New Roman"/>
              </w:rPr>
              <w:t>Naudotojas paspaudžia ant naudotojų prisijungimų informacijos mygtuko (</w:t>
            </w:r>
            <w:proofErr w:type="spellStart"/>
            <w:r>
              <w:rPr>
                <w:rFonts w:cs="Times New Roman"/>
              </w:rPr>
              <w:t>Logs</w:t>
            </w:r>
            <w:proofErr w:type="spellEnd"/>
            <w:r>
              <w:rPr>
                <w:rFonts w:cs="Times New Roman"/>
              </w:rPr>
              <w:t>); naudotojo ekrane atvaizduojami prisijungusių naudotojų vardai ir laikai, kada jie prisijungė</w:t>
            </w:r>
          </w:p>
        </w:tc>
      </w:tr>
    </w:tbl>
    <w:p w14:paraId="4A027BEA" w14:textId="1A4E55DE" w:rsidR="00205A53" w:rsidRDefault="00205A53" w:rsidP="00E45219"/>
    <w:tbl>
      <w:tblPr>
        <w:tblW w:w="9344" w:type="dxa"/>
        <w:tblInd w:w="-5" w:type="dxa"/>
        <w:tblCellMar>
          <w:left w:w="103" w:type="dxa"/>
        </w:tblCellMar>
        <w:tblLook w:val="04A0" w:firstRow="1" w:lastRow="0" w:firstColumn="1" w:lastColumn="0" w:noHBand="0" w:noVBand="1"/>
      </w:tblPr>
      <w:tblGrid>
        <w:gridCol w:w="1545"/>
        <w:gridCol w:w="7799"/>
      </w:tblGrid>
      <w:tr w:rsidR="00205A53" w14:paraId="0028E28E" w14:textId="77777777" w:rsidTr="00461EC6">
        <w:tc>
          <w:tcPr>
            <w:tcW w:w="1545" w:type="dxa"/>
            <w:hideMark/>
          </w:tcPr>
          <w:p w14:paraId="355AAC59" w14:textId="77777777" w:rsidR="00205A53" w:rsidRPr="00525059" w:rsidRDefault="00205A53" w:rsidP="00461EC6">
            <w:pPr>
              <w:rPr>
                <w:rFonts w:ascii="Liberation Serif" w:hAnsi="Liberation Serif" w:cs="Lohit Devanagari" w:hint="eastAsia"/>
                <w:b/>
              </w:rPr>
            </w:pPr>
            <w:r w:rsidRPr="00525059">
              <w:rPr>
                <w:rFonts w:cs="Times New Roman"/>
                <w:b/>
              </w:rPr>
              <w:t>Pavadinimas</w:t>
            </w:r>
          </w:p>
        </w:tc>
        <w:tc>
          <w:tcPr>
            <w:tcW w:w="7799" w:type="dxa"/>
          </w:tcPr>
          <w:p w14:paraId="7292ADF7" w14:textId="4AC21349" w:rsidR="00205A53" w:rsidRDefault="00AF23B4" w:rsidP="00461EC6">
            <w:pPr>
              <w:rPr>
                <w:rFonts w:cs="Times New Roman"/>
              </w:rPr>
            </w:pPr>
            <w:r>
              <w:rPr>
                <w:rFonts w:cs="Times New Roman"/>
              </w:rPr>
              <w:t>Katino nuotraukos peržiūra</w:t>
            </w:r>
          </w:p>
        </w:tc>
      </w:tr>
      <w:tr w:rsidR="00205A53" w14:paraId="6479A5A4" w14:textId="77777777" w:rsidTr="00461EC6">
        <w:tc>
          <w:tcPr>
            <w:tcW w:w="1545" w:type="dxa"/>
            <w:hideMark/>
          </w:tcPr>
          <w:p w14:paraId="3B8824F2" w14:textId="77777777" w:rsidR="00205A53" w:rsidRPr="00525059" w:rsidRDefault="00205A53" w:rsidP="00461EC6">
            <w:pPr>
              <w:rPr>
                <w:rFonts w:ascii="Liberation Serif" w:hAnsi="Liberation Serif" w:cs="Lohit Devanagari" w:hint="eastAsia"/>
                <w:b/>
              </w:rPr>
            </w:pPr>
            <w:r w:rsidRPr="00525059">
              <w:rPr>
                <w:rFonts w:cs="Times New Roman"/>
                <w:b/>
              </w:rPr>
              <w:t>ID</w:t>
            </w:r>
          </w:p>
        </w:tc>
        <w:tc>
          <w:tcPr>
            <w:tcW w:w="7799" w:type="dxa"/>
          </w:tcPr>
          <w:p w14:paraId="70FE3D11" w14:textId="63CAD765" w:rsidR="00205A53" w:rsidRDefault="0077698A" w:rsidP="00461EC6">
            <w:pPr>
              <w:rPr>
                <w:rFonts w:cs="Times New Roman"/>
              </w:rPr>
            </w:pPr>
            <w:r>
              <w:rPr>
                <w:rFonts w:cs="Times New Roman"/>
              </w:rPr>
              <w:t>UC10</w:t>
            </w:r>
          </w:p>
        </w:tc>
      </w:tr>
      <w:tr w:rsidR="00205A53" w14:paraId="26E12DCE" w14:textId="77777777" w:rsidTr="00461EC6">
        <w:tc>
          <w:tcPr>
            <w:tcW w:w="1545" w:type="dxa"/>
            <w:hideMark/>
          </w:tcPr>
          <w:p w14:paraId="29D47725" w14:textId="77777777" w:rsidR="00205A53" w:rsidRPr="00525059" w:rsidRDefault="00205A53" w:rsidP="00461EC6">
            <w:pPr>
              <w:rPr>
                <w:rFonts w:ascii="Liberation Serif" w:hAnsi="Liberation Serif" w:cs="Lohit Devanagari" w:hint="eastAsia"/>
                <w:b/>
              </w:rPr>
            </w:pPr>
            <w:r w:rsidRPr="00525059">
              <w:rPr>
                <w:rFonts w:cs="Times New Roman"/>
                <w:b/>
              </w:rPr>
              <w:t>Trumpas aprašymas</w:t>
            </w:r>
          </w:p>
        </w:tc>
        <w:tc>
          <w:tcPr>
            <w:tcW w:w="7799" w:type="dxa"/>
          </w:tcPr>
          <w:p w14:paraId="56EB95DD" w14:textId="0D69DC02" w:rsidR="00205A53" w:rsidRDefault="00AF23B4" w:rsidP="00461EC6">
            <w:pPr>
              <w:rPr>
                <w:rFonts w:cs="Times New Roman"/>
              </w:rPr>
            </w:pPr>
            <w:r>
              <w:rPr>
                <w:rFonts w:cs="Times New Roman"/>
              </w:rPr>
              <w:t>Naudotojas gali pamatyti ypatingai svarbią katino nuotrauką.</w:t>
            </w:r>
          </w:p>
        </w:tc>
      </w:tr>
      <w:tr w:rsidR="00B77082" w14:paraId="37DA3131" w14:textId="77777777" w:rsidTr="00461EC6">
        <w:tc>
          <w:tcPr>
            <w:tcW w:w="1545" w:type="dxa"/>
            <w:hideMark/>
          </w:tcPr>
          <w:p w14:paraId="27A70E9B" w14:textId="77777777" w:rsidR="00B77082" w:rsidRPr="00525059" w:rsidRDefault="00B77082" w:rsidP="00B77082">
            <w:pPr>
              <w:rPr>
                <w:rFonts w:ascii="Liberation Serif" w:hAnsi="Liberation Serif" w:cs="Lohit Devanagari" w:hint="eastAsia"/>
                <w:b/>
              </w:rPr>
            </w:pPr>
            <w:r w:rsidRPr="00525059">
              <w:rPr>
                <w:rFonts w:cs="Times New Roman"/>
                <w:b/>
              </w:rPr>
              <w:t>Naudotojas (-ai)</w:t>
            </w:r>
          </w:p>
        </w:tc>
        <w:tc>
          <w:tcPr>
            <w:tcW w:w="7799" w:type="dxa"/>
          </w:tcPr>
          <w:p w14:paraId="4EE810D2" w14:textId="72522C5C" w:rsidR="00B77082" w:rsidRDefault="00B77082" w:rsidP="00B77082">
            <w:pPr>
              <w:rPr>
                <w:rFonts w:cs="Times New Roman"/>
              </w:rPr>
            </w:pPr>
            <w:r>
              <w:rPr>
                <w:rFonts w:cs="Times New Roman"/>
              </w:rPr>
              <w:t>Registruotas naudotojas (sargas)</w:t>
            </w:r>
          </w:p>
        </w:tc>
      </w:tr>
      <w:tr w:rsidR="00205A53" w14:paraId="1C37A701" w14:textId="77777777" w:rsidTr="00461EC6">
        <w:tc>
          <w:tcPr>
            <w:tcW w:w="1545" w:type="dxa"/>
            <w:hideMark/>
          </w:tcPr>
          <w:p w14:paraId="489DE3AA" w14:textId="77777777" w:rsidR="00205A53" w:rsidRPr="00525059" w:rsidRDefault="00205A53" w:rsidP="00461EC6">
            <w:pPr>
              <w:rPr>
                <w:rFonts w:ascii="Liberation Serif" w:hAnsi="Liberation Serif" w:cs="Lohit Devanagari" w:hint="eastAsia"/>
                <w:b/>
              </w:rPr>
            </w:pPr>
            <w:r w:rsidRPr="00525059">
              <w:rPr>
                <w:rFonts w:cs="Times New Roman"/>
                <w:b/>
              </w:rPr>
              <w:t>Pagrindinis scenarijus</w:t>
            </w:r>
          </w:p>
        </w:tc>
        <w:tc>
          <w:tcPr>
            <w:tcW w:w="7799" w:type="dxa"/>
          </w:tcPr>
          <w:p w14:paraId="6C33D9CE" w14:textId="0F91E5FD" w:rsidR="00205A53" w:rsidRDefault="00AF23B4" w:rsidP="00461EC6">
            <w:pPr>
              <w:rPr>
                <w:rFonts w:cs="Times New Roman"/>
              </w:rPr>
            </w:pPr>
            <w:r>
              <w:rPr>
                <w:rFonts w:cs="Times New Roman"/>
              </w:rPr>
              <w:t>Naudotojas paspaudžia ant peržiūrėti katiną mygtuko (</w:t>
            </w:r>
            <w:proofErr w:type="spellStart"/>
            <w:r>
              <w:rPr>
                <w:rFonts w:cs="Times New Roman"/>
              </w:rPr>
              <w:t>Cat</w:t>
            </w:r>
            <w:proofErr w:type="spellEnd"/>
            <w:r>
              <w:rPr>
                <w:rFonts w:cs="Times New Roman"/>
              </w:rPr>
              <w:t>...); naudotojo ekrane atvaizduojamas katinas</w:t>
            </w:r>
          </w:p>
        </w:tc>
      </w:tr>
    </w:tbl>
    <w:p w14:paraId="4A40DC92" w14:textId="4D0B138B" w:rsidR="00205A53" w:rsidRDefault="00205A53" w:rsidP="00E45219"/>
    <w:tbl>
      <w:tblPr>
        <w:tblW w:w="9344" w:type="dxa"/>
        <w:tblInd w:w="-5" w:type="dxa"/>
        <w:tblCellMar>
          <w:left w:w="103" w:type="dxa"/>
        </w:tblCellMar>
        <w:tblLook w:val="04A0" w:firstRow="1" w:lastRow="0" w:firstColumn="1" w:lastColumn="0" w:noHBand="0" w:noVBand="1"/>
      </w:tblPr>
      <w:tblGrid>
        <w:gridCol w:w="1545"/>
        <w:gridCol w:w="7799"/>
      </w:tblGrid>
      <w:tr w:rsidR="00205A53" w14:paraId="645C0AE8" w14:textId="77777777" w:rsidTr="00461EC6">
        <w:tc>
          <w:tcPr>
            <w:tcW w:w="1545" w:type="dxa"/>
            <w:hideMark/>
          </w:tcPr>
          <w:p w14:paraId="4C5EC75F" w14:textId="77777777" w:rsidR="00205A53" w:rsidRPr="00525059" w:rsidRDefault="00205A53" w:rsidP="00461EC6">
            <w:pPr>
              <w:rPr>
                <w:rFonts w:ascii="Liberation Serif" w:hAnsi="Liberation Serif" w:cs="Lohit Devanagari" w:hint="eastAsia"/>
                <w:b/>
              </w:rPr>
            </w:pPr>
            <w:r w:rsidRPr="00525059">
              <w:rPr>
                <w:rFonts w:cs="Times New Roman"/>
                <w:b/>
              </w:rPr>
              <w:t>Pavadinimas</w:t>
            </w:r>
          </w:p>
        </w:tc>
        <w:tc>
          <w:tcPr>
            <w:tcW w:w="7799" w:type="dxa"/>
          </w:tcPr>
          <w:p w14:paraId="6B137428" w14:textId="117137DA" w:rsidR="00205A53" w:rsidRDefault="00AF23B4" w:rsidP="00461EC6">
            <w:pPr>
              <w:rPr>
                <w:rFonts w:cs="Times New Roman"/>
              </w:rPr>
            </w:pPr>
            <w:r>
              <w:rPr>
                <w:rFonts w:cs="Times New Roman"/>
              </w:rPr>
              <w:t>Kreipimasis į duomenų bazę</w:t>
            </w:r>
          </w:p>
        </w:tc>
      </w:tr>
      <w:tr w:rsidR="00205A53" w14:paraId="0D8B92B0" w14:textId="77777777" w:rsidTr="00461EC6">
        <w:tc>
          <w:tcPr>
            <w:tcW w:w="1545" w:type="dxa"/>
            <w:hideMark/>
          </w:tcPr>
          <w:p w14:paraId="3A1B412C" w14:textId="77777777" w:rsidR="00205A53" w:rsidRPr="00525059" w:rsidRDefault="00205A53" w:rsidP="00461EC6">
            <w:pPr>
              <w:rPr>
                <w:rFonts w:ascii="Liberation Serif" w:hAnsi="Liberation Serif" w:cs="Lohit Devanagari" w:hint="eastAsia"/>
                <w:b/>
              </w:rPr>
            </w:pPr>
            <w:r w:rsidRPr="00525059">
              <w:rPr>
                <w:rFonts w:cs="Times New Roman"/>
                <w:b/>
              </w:rPr>
              <w:t>ID</w:t>
            </w:r>
          </w:p>
        </w:tc>
        <w:tc>
          <w:tcPr>
            <w:tcW w:w="7799" w:type="dxa"/>
          </w:tcPr>
          <w:p w14:paraId="429FF520" w14:textId="248B5636" w:rsidR="00205A53" w:rsidRDefault="0077698A" w:rsidP="00461EC6">
            <w:pPr>
              <w:rPr>
                <w:rFonts w:cs="Times New Roman"/>
              </w:rPr>
            </w:pPr>
            <w:r>
              <w:rPr>
                <w:rFonts w:cs="Times New Roman"/>
              </w:rPr>
              <w:t>UC11</w:t>
            </w:r>
          </w:p>
        </w:tc>
      </w:tr>
      <w:tr w:rsidR="00205A53" w14:paraId="1556BE66" w14:textId="77777777" w:rsidTr="00461EC6">
        <w:tc>
          <w:tcPr>
            <w:tcW w:w="1545" w:type="dxa"/>
            <w:hideMark/>
          </w:tcPr>
          <w:p w14:paraId="3E87170B" w14:textId="77777777" w:rsidR="00205A53" w:rsidRPr="00525059" w:rsidRDefault="00205A53" w:rsidP="00461EC6">
            <w:pPr>
              <w:rPr>
                <w:rFonts w:ascii="Liberation Serif" w:hAnsi="Liberation Serif" w:cs="Lohit Devanagari" w:hint="eastAsia"/>
                <w:b/>
              </w:rPr>
            </w:pPr>
            <w:r w:rsidRPr="00525059">
              <w:rPr>
                <w:rFonts w:cs="Times New Roman"/>
                <w:b/>
              </w:rPr>
              <w:t>Trumpas aprašymas</w:t>
            </w:r>
          </w:p>
        </w:tc>
        <w:tc>
          <w:tcPr>
            <w:tcW w:w="7799" w:type="dxa"/>
          </w:tcPr>
          <w:p w14:paraId="5F8BE82C" w14:textId="1A4EA62C" w:rsidR="00205A53" w:rsidRDefault="00DE761D" w:rsidP="00461EC6">
            <w:pPr>
              <w:rPr>
                <w:rFonts w:cs="Times New Roman"/>
              </w:rPr>
            </w:pPr>
            <w:r>
              <w:rPr>
                <w:rFonts w:cs="Times New Roman"/>
              </w:rPr>
              <w:t xml:space="preserve">Sistema, kreipiasi į duomenų bazę (šiame projekte </w:t>
            </w:r>
            <w:proofErr w:type="spellStart"/>
            <w:r>
              <w:rPr>
                <w:rFonts w:cs="Times New Roman"/>
              </w:rPr>
              <w:t>Firebase</w:t>
            </w:r>
            <w:proofErr w:type="spellEnd"/>
            <w:r>
              <w:rPr>
                <w:rFonts w:cs="Times New Roman"/>
              </w:rPr>
              <w:t>), kad atliktų darbus su atitinkamais duomenis iš jos</w:t>
            </w:r>
          </w:p>
        </w:tc>
      </w:tr>
      <w:tr w:rsidR="00B77082" w14:paraId="5823D117" w14:textId="77777777" w:rsidTr="00461EC6">
        <w:tc>
          <w:tcPr>
            <w:tcW w:w="1545" w:type="dxa"/>
            <w:hideMark/>
          </w:tcPr>
          <w:p w14:paraId="3BD2FD70" w14:textId="77777777" w:rsidR="00B77082" w:rsidRPr="00525059" w:rsidRDefault="00B77082" w:rsidP="00B77082">
            <w:pPr>
              <w:rPr>
                <w:rFonts w:ascii="Liberation Serif" w:hAnsi="Liberation Serif" w:cs="Lohit Devanagari" w:hint="eastAsia"/>
                <w:b/>
              </w:rPr>
            </w:pPr>
            <w:r w:rsidRPr="00525059">
              <w:rPr>
                <w:rFonts w:cs="Times New Roman"/>
                <w:b/>
              </w:rPr>
              <w:t>Naudotojas (-ai)</w:t>
            </w:r>
          </w:p>
        </w:tc>
        <w:tc>
          <w:tcPr>
            <w:tcW w:w="7799" w:type="dxa"/>
          </w:tcPr>
          <w:p w14:paraId="285175E0" w14:textId="04D405D6" w:rsidR="00B77082" w:rsidRDefault="00AF23B4" w:rsidP="00B77082">
            <w:pPr>
              <w:rPr>
                <w:rFonts w:cs="Times New Roman"/>
              </w:rPr>
            </w:pPr>
            <w:r>
              <w:rPr>
                <w:rFonts w:cs="Times New Roman"/>
              </w:rPr>
              <w:t>Sistema</w:t>
            </w:r>
          </w:p>
        </w:tc>
      </w:tr>
      <w:tr w:rsidR="00205A53" w14:paraId="3AD76759" w14:textId="77777777" w:rsidTr="00461EC6">
        <w:tc>
          <w:tcPr>
            <w:tcW w:w="1545" w:type="dxa"/>
            <w:hideMark/>
          </w:tcPr>
          <w:p w14:paraId="71193A77" w14:textId="77777777" w:rsidR="00205A53" w:rsidRPr="00525059" w:rsidRDefault="00205A53" w:rsidP="00461EC6">
            <w:pPr>
              <w:rPr>
                <w:rFonts w:ascii="Liberation Serif" w:hAnsi="Liberation Serif" w:cs="Lohit Devanagari" w:hint="eastAsia"/>
                <w:b/>
              </w:rPr>
            </w:pPr>
            <w:r w:rsidRPr="00525059">
              <w:rPr>
                <w:rFonts w:cs="Times New Roman"/>
                <w:b/>
              </w:rPr>
              <w:lastRenderedPageBreak/>
              <w:t>Pagrindinis scenarijus</w:t>
            </w:r>
          </w:p>
        </w:tc>
        <w:tc>
          <w:tcPr>
            <w:tcW w:w="7799" w:type="dxa"/>
          </w:tcPr>
          <w:p w14:paraId="6FE4E2A3" w14:textId="25DE5C83" w:rsidR="00205A53" w:rsidRDefault="00DE761D" w:rsidP="00461EC6">
            <w:pPr>
              <w:rPr>
                <w:rFonts w:cs="Times New Roman"/>
              </w:rPr>
            </w:pPr>
            <w:r>
              <w:rPr>
                <w:rFonts w:cs="Times New Roman"/>
              </w:rPr>
              <w:t>Vartotojas atlieka veiksmą, reikalaujanti duomenų paėmimo ar įrašymo į duomenų bazę; sistema su atitinkama užklausa gauna duomenis ar atlieka su jais atitinkamą užduotį</w:t>
            </w:r>
          </w:p>
        </w:tc>
      </w:tr>
    </w:tbl>
    <w:p w14:paraId="3CF98B38" w14:textId="77777777" w:rsidR="00205A53" w:rsidRPr="00E45219" w:rsidRDefault="00205A53" w:rsidP="00E45219"/>
    <w:p w14:paraId="5DD69A25" w14:textId="6B1C0450" w:rsidR="00055BC6" w:rsidRDefault="00055BC6">
      <w:r>
        <w:br w:type="page"/>
      </w:r>
    </w:p>
    <w:p w14:paraId="3370233A" w14:textId="27C250B9" w:rsidR="00055BC6" w:rsidRDefault="00055BC6" w:rsidP="00E45219">
      <w:pPr>
        <w:pStyle w:val="Heading1"/>
        <w:numPr>
          <w:ilvl w:val="0"/>
          <w:numId w:val="20"/>
        </w:numPr>
      </w:pPr>
      <w:bookmarkStart w:id="14" w:name="_Toc28924921"/>
      <w:r>
        <w:lastRenderedPageBreak/>
        <w:t>Programinės realizacijo</w:t>
      </w:r>
      <w:r w:rsidR="00A03145">
        <w:t>s</w:t>
      </w:r>
      <w:r>
        <w:t xml:space="preserve"> aprašymas</w:t>
      </w:r>
      <w:bookmarkEnd w:id="14"/>
    </w:p>
    <w:p w14:paraId="5C3EB9A5" w14:textId="77777777" w:rsidR="00017C60" w:rsidRPr="00017C60" w:rsidRDefault="00017C60" w:rsidP="00017C60"/>
    <w:p w14:paraId="46574A28" w14:textId="31DECADD" w:rsidR="00017C60" w:rsidRPr="00017C60" w:rsidRDefault="00017C60" w:rsidP="00017C60">
      <w:pPr>
        <w:rPr>
          <w:b/>
        </w:rPr>
      </w:pPr>
      <w:r>
        <w:tab/>
      </w:r>
      <w:r w:rsidR="00853CA1" w:rsidRPr="00853CA1">
        <w:rPr>
          <w:b/>
        </w:rPr>
        <w:t>Sistemos programinės realizacijos f</w:t>
      </w:r>
      <w:r w:rsidRPr="00853CA1">
        <w:rPr>
          <w:b/>
        </w:rPr>
        <w:t>ailų</w:t>
      </w:r>
      <w:r>
        <w:rPr>
          <w:b/>
        </w:rPr>
        <w:t xml:space="preserve"> sąrašas:</w:t>
      </w:r>
    </w:p>
    <w:p w14:paraId="310FCC31" w14:textId="6A561EEB" w:rsidR="00017C60" w:rsidRDefault="00853CA1" w:rsidP="00017C60">
      <w:pPr>
        <w:pStyle w:val="ListParagraph"/>
        <w:numPr>
          <w:ilvl w:val="0"/>
          <w:numId w:val="23"/>
        </w:numPr>
      </w:pPr>
      <w:r>
        <w:t>a</w:t>
      </w:r>
      <w:r w:rsidR="00017C60">
        <w:t>ctions</w:t>
      </w:r>
    </w:p>
    <w:p w14:paraId="26A59389" w14:textId="3494A6A2" w:rsidR="00017C60" w:rsidRDefault="00017C60" w:rsidP="00017C60">
      <w:pPr>
        <w:pStyle w:val="ListParagraph"/>
        <w:numPr>
          <w:ilvl w:val="1"/>
          <w:numId w:val="23"/>
        </w:numPr>
      </w:pPr>
      <w:r>
        <w:t>user.js</w:t>
      </w:r>
    </w:p>
    <w:p w14:paraId="45C96F97" w14:textId="72DAFC13" w:rsidR="003868A0" w:rsidRDefault="003868A0" w:rsidP="003868A0">
      <w:pPr>
        <w:pStyle w:val="ListParagraph"/>
        <w:numPr>
          <w:ilvl w:val="0"/>
          <w:numId w:val="23"/>
        </w:numPr>
      </w:pPr>
      <w:r>
        <w:t>config</w:t>
      </w:r>
    </w:p>
    <w:p w14:paraId="56055F42" w14:textId="3D9F3BA7" w:rsidR="003868A0" w:rsidRDefault="003868A0" w:rsidP="003868A0">
      <w:pPr>
        <w:pStyle w:val="ListParagraph"/>
        <w:numPr>
          <w:ilvl w:val="1"/>
          <w:numId w:val="23"/>
        </w:numPr>
      </w:pPr>
      <w:r>
        <w:t>Firebase.js</w:t>
      </w:r>
    </w:p>
    <w:p w14:paraId="09B3E958" w14:textId="6C8E2961" w:rsidR="00017C60" w:rsidRDefault="00017C60" w:rsidP="00017C60">
      <w:pPr>
        <w:pStyle w:val="ListParagraph"/>
        <w:numPr>
          <w:ilvl w:val="0"/>
          <w:numId w:val="23"/>
        </w:numPr>
      </w:pPr>
      <w:r>
        <w:t>images</w:t>
      </w:r>
    </w:p>
    <w:p w14:paraId="24D664A1" w14:textId="6D13D27E" w:rsidR="00017C60" w:rsidRDefault="00017C60" w:rsidP="00017C60">
      <w:pPr>
        <w:pStyle w:val="ListParagraph"/>
        <w:numPr>
          <w:ilvl w:val="1"/>
          <w:numId w:val="23"/>
        </w:numPr>
      </w:pPr>
      <w:r>
        <w:t>ImagesExample.js</w:t>
      </w:r>
    </w:p>
    <w:p w14:paraId="2C7F1B6B" w14:textId="2F8B8447" w:rsidR="00017C60" w:rsidRDefault="00017C60" w:rsidP="00017C60">
      <w:pPr>
        <w:pStyle w:val="ListParagraph"/>
        <w:numPr>
          <w:ilvl w:val="1"/>
          <w:numId w:val="23"/>
        </w:numPr>
      </w:pPr>
      <w:r>
        <w:t>logo.png</w:t>
      </w:r>
    </w:p>
    <w:p w14:paraId="165E64F9" w14:textId="1013D8B0" w:rsidR="00017C60" w:rsidRDefault="00017C60" w:rsidP="00017C60">
      <w:pPr>
        <w:pStyle w:val="ListParagraph"/>
        <w:numPr>
          <w:ilvl w:val="1"/>
          <w:numId w:val="23"/>
        </w:numPr>
      </w:pPr>
      <w:r>
        <w:t>LogoView.js</w:t>
      </w:r>
    </w:p>
    <w:p w14:paraId="646C7EE6" w14:textId="48071149" w:rsidR="00017C60" w:rsidRDefault="00017C60" w:rsidP="00017C60">
      <w:pPr>
        <w:pStyle w:val="ListParagraph"/>
        <w:numPr>
          <w:ilvl w:val="1"/>
          <w:numId w:val="23"/>
        </w:numPr>
      </w:pPr>
      <w:r>
        <w:t>Zuu_the_sleepy_cat.jpg</w:t>
      </w:r>
    </w:p>
    <w:p w14:paraId="522EFFD3" w14:textId="41A99818" w:rsidR="00017C60" w:rsidRDefault="00017C60" w:rsidP="00017C60">
      <w:pPr>
        <w:pStyle w:val="ListParagraph"/>
        <w:numPr>
          <w:ilvl w:val="0"/>
          <w:numId w:val="23"/>
        </w:numPr>
      </w:pPr>
      <w:r>
        <w:t>navigation</w:t>
      </w:r>
    </w:p>
    <w:p w14:paraId="223CB247" w14:textId="424D3AEE" w:rsidR="00017C60" w:rsidRDefault="00017C60" w:rsidP="00017C60">
      <w:pPr>
        <w:pStyle w:val="ListParagraph"/>
        <w:numPr>
          <w:ilvl w:val="1"/>
          <w:numId w:val="23"/>
        </w:numPr>
      </w:pPr>
      <w:r>
        <w:t>SwitchNavigator.js</w:t>
      </w:r>
    </w:p>
    <w:p w14:paraId="27DAA5F6" w14:textId="07985FA3" w:rsidR="00017C60" w:rsidRDefault="00017C60" w:rsidP="00017C60">
      <w:pPr>
        <w:pStyle w:val="ListParagraph"/>
        <w:numPr>
          <w:ilvl w:val="0"/>
          <w:numId w:val="23"/>
        </w:numPr>
      </w:pPr>
      <w:r>
        <w:t>reducers</w:t>
      </w:r>
    </w:p>
    <w:p w14:paraId="7B99B1B3" w14:textId="744D63EC" w:rsidR="00017C60" w:rsidRDefault="00017C60" w:rsidP="00017C60">
      <w:pPr>
        <w:pStyle w:val="ListParagraph"/>
        <w:numPr>
          <w:ilvl w:val="1"/>
          <w:numId w:val="23"/>
        </w:numPr>
      </w:pPr>
      <w:r>
        <w:t>index.js</w:t>
      </w:r>
    </w:p>
    <w:p w14:paraId="57FF5B61" w14:textId="46FE8EE6" w:rsidR="00017C60" w:rsidRDefault="00017C60" w:rsidP="00017C60">
      <w:pPr>
        <w:pStyle w:val="ListParagraph"/>
        <w:numPr>
          <w:ilvl w:val="0"/>
          <w:numId w:val="23"/>
        </w:numPr>
      </w:pPr>
      <w:r>
        <w:t>screens</w:t>
      </w:r>
    </w:p>
    <w:p w14:paraId="2EBCE4B3" w14:textId="40AE7C87" w:rsidR="00017C60" w:rsidRDefault="00017C60" w:rsidP="00017C60">
      <w:pPr>
        <w:pStyle w:val="ListParagraph"/>
        <w:numPr>
          <w:ilvl w:val="1"/>
          <w:numId w:val="23"/>
        </w:numPr>
      </w:pPr>
      <w:r>
        <w:t>EditProfile.js</w:t>
      </w:r>
    </w:p>
    <w:p w14:paraId="00EC1067" w14:textId="1B651549" w:rsidR="00017C60" w:rsidRDefault="00017C60" w:rsidP="00017C60">
      <w:pPr>
        <w:pStyle w:val="ListParagraph"/>
        <w:numPr>
          <w:ilvl w:val="1"/>
          <w:numId w:val="23"/>
        </w:numPr>
      </w:pPr>
      <w:r>
        <w:t>GuardInfo.js</w:t>
      </w:r>
    </w:p>
    <w:p w14:paraId="0FEE4B84" w14:textId="01C7B8FD" w:rsidR="00017C60" w:rsidRDefault="00017C60" w:rsidP="00017C60">
      <w:pPr>
        <w:pStyle w:val="ListParagraph"/>
        <w:numPr>
          <w:ilvl w:val="1"/>
          <w:numId w:val="23"/>
        </w:numPr>
      </w:pPr>
      <w:r>
        <w:t>Locations.js</w:t>
      </w:r>
    </w:p>
    <w:p w14:paraId="66108425" w14:textId="51747262" w:rsidR="00017C60" w:rsidRDefault="00017C60" w:rsidP="00017C60">
      <w:pPr>
        <w:pStyle w:val="ListParagraph"/>
        <w:numPr>
          <w:ilvl w:val="1"/>
          <w:numId w:val="23"/>
        </w:numPr>
      </w:pPr>
      <w:r>
        <w:t>LocationsAdd.js</w:t>
      </w:r>
    </w:p>
    <w:p w14:paraId="7B550485" w14:textId="176EADDD" w:rsidR="00017C60" w:rsidRDefault="00017C60" w:rsidP="00017C60">
      <w:pPr>
        <w:pStyle w:val="ListParagraph"/>
        <w:numPr>
          <w:ilvl w:val="1"/>
          <w:numId w:val="23"/>
        </w:numPr>
      </w:pPr>
      <w:r>
        <w:t>Login.js</w:t>
      </w:r>
    </w:p>
    <w:p w14:paraId="0C10A90B" w14:textId="767A68E4" w:rsidR="00017C60" w:rsidRDefault="00017C60" w:rsidP="00017C60">
      <w:pPr>
        <w:pStyle w:val="ListParagraph"/>
        <w:numPr>
          <w:ilvl w:val="1"/>
          <w:numId w:val="23"/>
        </w:numPr>
      </w:pPr>
      <w:r>
        <w:t>Logs.js</w:t>
      </w:r>
    </w:p>
    <w:p w14:paraId="5116E22C" w14:textId="13174864" w:rsidR="00017C60" w:rsidRDefault="00017C60" w:rsidP="00017C60">
      <w:pPr>
        <w:pStyle w:val="ListParagraph"/>
        <w:numPr>
          <w:ilvl w:val="1"/>
          <w:numId w:val="23"/>
        </w:numPr>
      </w:pPr>
      <w:r>
        <w:t>Profile.js</w:t>
      </w:r>
    </w:p>
    <w:p w14:paraId="7F40D627" w14:textId="6E715496" w:rsidR="00017C60" w:rsidRDefault="00017C60" w:rsidP="00017C60">
      <w:pPr>
        <w:pStyle w:val="ListParagraph"/>
        <w:numPr>
          <w:ilvl w:val="1"/>
          <w:numId w:val="23"/>
        </w:numPr>
      </w:pPr>
      <w:r>
        <w:t>ProtectedLocations.js</w:t>
      </w:r>
    </w:p>
    <w:p w14:paraId="0CC6F52F" w14:textId="033B9012" w:rsidR="00017C60" w:rsidRDefault="00017C60" w:rsidP="00017C60">
      <w:pPr>
        <w:pStyle w:val="ListParagraph"/>
        <w:numPr>
          <w:ilvl w:val="1"/>
          <w:numId w:val="23"/>
        </w:numPr>
      </w:pPr>
      <w:r>
        <w:t>Signup.js</w:t>
      </w:r>
    </w:p>
    <w:p w14:paraId="1F12A1C9" w14:textId="14F6CAB1" w:rsidR="00017C60" w:rsidRDefault="00017C60" w:rsidP="00017C60">
      <w:pPr>
        <w:pStyle w:val="ListParagraph"/>
        <w:numPr>
          <w:ilvl w:val="1"/>
          <w:numId w:val="23"/>
        </w:numPr>
      </w:pPr>
      <w:r>
        <w:t>SleepyCat.js</w:t>
      </w:r>
    </w:p>
    <w:p w14:paraId="51876895" w14:textId="578A37AC" w:rsidR="00565A66" w:rsidRDefault="00565A66" w:rsidP="003868A0">
      <w:pPr>
        <w:pStyle w:val="ListParagraph"/>
        <w:numPr>
          <w:ilvl w:val="0"/>
          <w:numId w:val="23"/>
        </w:numPr>
      </w:pPr>
      <w:proofErr w:type="gramStart"/>
      <w:r>
        <w:t>.env</w:t>
      </w:r>
      <w:proofErr w:type="gramEnd"/>
    </w:p>
    <w:p w14:paraId="5ACAB819" w14:textId="49B8CC6E" w:rsidR="00017C60" w:rsidRDefault="003868A0" w:rsidP="003868A0">
      <w:pPr>
        <w:pStyle w:val="ListParagraph"/>
        <w:numPr>
          <w:ilvl w:val="0"/>
          <w:numId w:val="23"/>
        </w:numPr>
      </w:pPr>
      <w:r>
        <w:t>App.js</w:t>
      </w:r>
    </w:p>
    <w:p w14:paraId="2378B3C5" w14:textId="568FF5B7" w:rsidR="00853CA1" w:rsidRDefault="00853CA1" w:rsidP="00853CA1"/>
    <w:p w14:paraId="72E929D9" w14:textId="4BC1F3C0" w:rsidR="003868A0" w:rsidRDefault="003868A0" w:rsidP="003868A0">
      <w:pPr>
        <w:rPr>
          <w:b/>
        </w:rPr>
      </w:pPr>
      <w:r>
        <w:tab/>
      </w:r>
      <w:r>
        <w:rPr>
          <w:b/>
        </w:rPr>
        <w:t>Failų sandara ir veikimas:</w:t>
      </w:r>
    </w:p>
    <w:p w14:paraId="4EDE73F6" w14:textId="0DD5649C" w:rsidR="003868A0" w:rsidRPr="008D4EA3" w:rsidRDefault="003868A0" w:rsidP="003868A0">
      <w:pPr>
        <w:pStyle w:val="ListParagraph"/>
        <w:numPr>
          <w:ilvl w:val="0"/>
          <w:numId w:val="25"/>
        </w:numPr>
        <w:rPr>
          <w:b/>
          <w:sz w:val="28"/>
          <w:szCs w:val="28"/>
          <w:lang w:val="lt-LT"/>
        </w:rPr>
      </w:pPr>
      <w:r w:rsidRPr="008D4EA3">
        <w:rPr>
          <w:b/>
          <w:sz w:val="28"/>
          <w:szCs w:val="28"/>
          <w:lang w:val="lt-LT"/>
        </w:rPr>
        <w:t>user.js</w:t>
      </w:r>
    </w:p>
    <w:p w14:paraId="7F23FD29" w14:textId="4E817110" w:rsidR="00283228" w:rsidRDefault="00283228" w:rsidP="00283228">
      <w:r>
        <w:tab/>
        <w:t>Šis failas turi funkcijas ir veiksmų konstantas, skirtas prisijungti ir užregistruoti vartotojus. Šiam darbui atlikti yra naudojamas importuoto Firebase.js failo konstantos skirtos susisiekti su duomenų baze.</w:t>
      </w:r>
    </w:p>
    <w:p w14:paraId="56DB5C16" w14:textId="247D7041" w:rsidR="00283228" w:rsidRPr="00283228" w:rsidRDefault="00283228" w:rsidP="00283228">
      <w:pPr>
        <w:pStyle w:val="ListParagraph"/>
        <w:numPr>
          <w:ilvl w:val="0"/>
          <w:numId w:val="25"/>
        </w:numPr>
        <w:rPr>
          <w:b/>
        </w:rPr>
      </w:pPr>
      <w:proofErr w:type="spellStart"/>
      <w:r>
        <w:rPr>
          <w:b/>
        </w:rPr>
        <w:t>Failo</w:t>
      </w:r>
      <w:proofErr w:type="spellEnd"/>
      <w:r>
        <w:rPr>
          <w:b/>
        </w:rPr>
        <w:t xml:space="preserve"> </w:t>
      </w:r>
      <w:proofErr w:type="spellStart"/>
      <w:r>
        <w:rPr>
          <w:b/>
        </w:rPr>
        <w:t>sandara</w:t>
      </w:r>
      <w:proofErr w:type="spellEnd"/>
      <w:r>
        <w:rPr>
          <w:b/>
        </w:rPr>
        <w:t>:</w:t>
      </w:r>
    </w:p>
    <w:p w14:paraId="6D68C27E" w14:textId="7BC7C491" w:rsidR="003868A0" w:rsidRPr="003868A0" w:rsidRDefault="003868A0" w:rsidP="003868A0">
      <w:pPr>
        <w:pStyle w:val="ListParagraph"/>
        <w:numPr>
          <w:ilvl w:val="1"/>
          <w:numId w:val="25"/>
        </w:numPr>
        <w:rPr>
          <w:lang w:val="lt-LT"/>
        </w:rPr>
      </w:pPr>
      <w:proofErr w:type="spellStart"/>
      <w:r w:rsidRPr="003868A0">
        <w:rPr>
          <w:lang w:val="lt-LT"/>
        </w:rPr>
        <w:t>updateEmail</w:t>
      </w:r>
      <w:proofErr w:type="spellEnd"/>
      <w:r w:rsidRPr="003868A0">
        <w:rPr>
          <w:lang w:val="lt-LT"/>
        </w:rPr>
        <w:t>(</w:t>
      </w:r>
      <w:proofErr w:type="spellStart"/>
      <w:r w:rsidRPr="003868A0">
        <w:rPr>
          <w:lang w:val="lt-LT"/>
        </w:rPr>
        <w:t>email</w:t>
      </w:r>
      <w:proofErr w:type="spellEnd"/>
      <w:r w:rsidRPr="003868A0">
        <w:rPr>
          <w:lang w:val="lt-LT"/>
        </w:rPr>
        <w:t>) funkcija</w:t>
      </w:r>
    </w:p>
    <w:p w14:paraId="39CCD734" w14:textId="2A460CEC" w:rsidR="003868A0" w:rsidRPr="003868A0" w:rsidRDefault="003868A0" w:rsidP="003868A0">
      <w:pPr>
        <w:pStyle w:val="ListParagraph"/>
        <w:numPr>
          <w:ilvl w:val="1"/>
          <w:numId w:val="25"/>
        </w:numPr>
        <w:rPr>
          <w:lang w:val="lt-LT"/>
        </w:rPr>
      </w:pPr>
      <w:proofErr w:type="spellStart"/>
      <w:r w:rsidRPr="003868A0">
        <w:rPr>
          <w:lang w:val="lt-LT"/>
        </w:rPr>
        <w:t>updatePassword</w:t>
      </w:r>
      <w:proofErr w:type="spellEnd"/>
      <w:r w:rsidRPr="003868A0">
        <w:rPr>
          <w:lang w:val="lt-LT"/>
        </w:rPr>
        <w:t>(</w:t>
      </w:r>
      <w:proofErr w:type="spellStart"/>
      <w:r w:rsidRPr="003868A0">
        <w:rPr>
          <w:lang w:val="lt-LT"/>
        </w:rPr>
        <w:t>password</w:t>
      </w:r>
      <w:proofErr w:type="spellEnd"/>
      <w:r w:rsidRPr="003868A0">
        <w:rPr>
          <w:lang w:val="lt-LT"/>
        </w:rPr>
        <w:t>) funkcija</w:t>
      </w:r>
    </w:p>
    <w:p w14:paraId="5C6A8749" w14:textId="05B20DBE" w:rsidR="003868A0" w:rsidRPr="003868A0" w:rsidRDefault="003868A0" w:rsidP="003868A0">
      <w:pPr>
        <w:pStyle w:val="ListParagraph"/>
        <w:numPr>
          <w:ilvl w:val="1"/>
          <w:numId w:val="25"/>
        </w:numPr>
        <w:rPr>
          <w:lang w:val="lt-LT"/>
        </w:rPr>
      </w:pPr>
      <w:proofErr w:type="spellStart"/>
      <w:r w:rsidRPr="003868A0">
        <w:rPr>
          <w:lang w:val="lt-LT"/>
        </w:rPr>
        <w:t>login</w:t>
      </w:r>
      <w:proofErr w:type="spellEnd"/>
      <w:r w:rsidRPr="003868A0">
        <w:rPr>
          <w:lang w:val="lt-LT"/>
        </w:rPr>
        <w:t>() funkcija</w:t>
      </w:r>
    </w:p>
    <w:p w14:paraId="1AC5D864" w14:textId="4A650F6B" w:rsidR="003868A0" w:rsidRPr="003868A0" w:rsidRDefault="003868A0" w:rsidP="003868A0">
      <w:pPr>
        <w:pStyle w:val="ListParagraph"/>
        <w:numPr>
          <w:ilvl w:val="1"/>
          <w:numId w:val="25"/>
        </w:numPr>
        <w:rPr>
          <w:lang w:val="lt-LT"/>
        </w:rPr>
      </w:pPr>
      <w:proofErr w:type="spellStart"/>
      <w:r w:rsidRPr="003868A0">
        <w:rPr>
          <w:lang w:val="lt-LT"/>
        </w:rPr>
        <w:t>getUser</w:t>
      </w:r>
      <w:proofErr w:type="spellEnd"/>
      <w:r w:rsidRPr="003868A0">
        <w:rPr>
          <w:lang w:val="lt-LT"/>
        </w:rPr>
        <w:t>(</w:t>
      </w:r>
      <w:proofErr w:type="spellStart"/>
      <w:r w:rsidRPr="003868A0">
        <w:rPr>
          <w:lang w:val="lt-LT"/>
        </w:rPr>
        <w:t>uid</w:t>
      </w:r>
      <w:proofErr w:type="spellEnd"/>
      <w:r w:rsidRPr="003868A0">
        <w:rPr>
          <w:lang w:val="lt-LT"/>
        </w:rPr>
        <w:t>) funkcija</w:t>
      </w:r>
    </w:p>
    <w:p w14:paraId="220D61DA" w14:textId="346CA7A9" w:rsidR="003868A0" w:rsidRPr="003868A0" w:rsidRDefault="003868A0" w:rsidP="003868A0">
      <w:pPr>
        <w:pStyle w:val="ListParagraph"/>
        <w:numPr>
          <w:ilvl w:val="1"/>
          <w:numId w:val="25"/>
        </w:numPr>
        <w:rPr>
          <w:lang w:val="lt-LT"/>
        </w:rPr>
      </w:pPr>
      <w:proofErr w:type="spellStart"/>
      <w:r w:rsidRPr="003868A0">
        <w:rPr>
          <w:lang w:val="lt-LT"/>
        </w:rPr>
        <w:t>signup</w:t>
      </w:r>
      <w:proofErr w:type="spellEnd"/>
      <w:r w:rsidRPr="003868A0">
        <w:rPr>
          <w:lang w:val="lt-LT"/>
        </w:rPr>
        <w:t>() funkcija</w:t>
      </w:r>
    </w:p>
    <w:p w14:paraId="4768D04B" w14:textId="353AC98B" w:rsidR="003868A0" w:rsidRPr="003868A0" w:rsidRDefault="003868A0" w:rsidP="003868A0">
      <w:pPr>
        <w:pStyle w:val="ListParagraph"/>
        <w:numPr>
          <w:ilvl w:val="1"/>
          <w:numId w:val="25"/>
        </w:numPr>
        <w:rPr>
          <w:lang w:val="lt-LT"/>
        </w:rPr>
      </w:pPr>
      <w:r w:rsidRPr="003868A0">
        <w:rPr>
          <w:lang w:val="lt-LT"/>
        </w:rPr>
        <w:t>UPDATE_EMAIL konstanta</w:t>
      </w:r>
    </w:p>
    <w:p w14:paraId="2B52972A" w14:textId="53F1683B" w:rsidR="003868A0" w:rsidRPr="003868A0" w:rsidRDefault="003868A0" w:rsidP="003868A0">
      <w:pPr>
        <w:pStyle w:val="ListParagraph"/>
        <w:numPr>
          <w:ilvl w:val="1"/>
          <w:numId w:val="25"/>
        </w:numPr>
        <w:rPr>
          <w:lang w:val="lt-LT"/>
        </w:rPr>
      </w:pPr>
      <w:r w:rsidRPr="003868A0">
        <w:rPr>
          <w:lang w:val="lt-LT"/>
        </w:rPr>
        <w:t>UPDATE_PASSWORD konstanta</w:t>
      </w:r>
    </w:p>
    <w:p w14:paraId="6F387932" w14:textId="479866F7" w:rsidR="003868A0" w:rsidRPr="003868A0" w:rsidRDefault="003868A0" w:rsidP="003868A0">
      <w:pPr>
        <w:pStyle w:val="ListParagraph"/>
        <w:numPr>
          <w:ilvl w:val="1"/>
          <w:numId w:val="25"/>
        </w:numPr>
        <w:rPr>
          <w:lang w:val="lt-LT"/>
        </w:rPr>
      </w:pPr>
      <w:r w:rsidRPr="003868A0">
        <w:rPr>
          <w:lang w:val="lt-LT"/>
        </w:rPr>
        <w:t>LOGIN konstanta</w:t>
      </w:r>
    </w:p>
    <w:p w14:paraId="3CB2E37A" w14:textId="6116DA81" w:rsidR="003868A0" w:rsidRDefault="003868A0" w:rsidP="003868A0">
      <w:pPr>
        <w:pStyle w:val="ListParagraph"/>
        <w:numPr>
          <w:ilvl w:val="1"/>
          <w:numId w:val="25"/>
        </w:numPr>
        <w:rPr>
          <w:lang w:val="lt-LT"/>
        </w:rPr>
      </w:pPr>
      <w:r w:rsidRPr="003868A0">
        <w:rPr>
          <w:lang w:val="lt-LT"/>
        </w:rPr>
        <w:t>SIGNUP konstanta</w:t>
      </w:r>
    </w:p>
    <w:p w14:paraId="44C97A41" w14:textId="77777777" w:rsidR="00853CA1" w:rsidRPr="00853CA1" w:rsidRDefault="00853CA1" w:rsidP="00853CA1"/>
    <w:p w14:paraId="530C396B" w14:textId="4D8650B5" w:rsidR="003868A0" w:rsidRPr="00283228" w:rsidRDefault="00853CA1" w:rsidP="00853CA1">
      <w:pPr>
        <w:pStyle w:val="ListParagraph"/>
        <w:numPr>
          <w:ilvl w:val="0"/>
          <w:numId w:val="25"/>
        </w:numPr>
        <w:rPr>
          <w:lang w:val="lt-LT"/>
        </w:rPr>
      </w:pPr>
      <w:proofErr w:type="spellStart"/>
      <w:r w:rsidRPr="00283228">
        <w:rPr>
          <w:lang w:val="lt-LT"/>
        </w:rPr>
        <w:t>updateEmail</w:t>
      </w:r>
      <w:proofErr w:type="spellEnd"/>
      <w:r w:rsidRPr="00283228">
        <w:rPr>
          <w:lang w:val="lt-LT"/>
        </w:rPr>
        <w:t>(</w:t>
      </w:r>
      <w:proofErr w:type="spellStart"/>
      <w:r w:rsidRPr="00283228">
        <w:rPr>
          <w:lang w:val="lt-LT"/>
        </w:rPr>
        <w:t>email</w:t>
      </w:r>
      <w:proofErr w:type="spellEnd"/>
      <w:r w:rsidRPr="00283228">
        <w:rPr>
          <w:lang w:val="lt-LT"/>
        </w:rPr>
        <w:t>) funkcija atnaujina vartotojo objekto el.</w:t>
      </w:r>
      <w:r w:rsidR="00283228">
        <w:rPr>
          <w:lang w:val="lt-LT"/>
        </w:rPr>
        <w:t xml:space="preserve"> </w:t>
      </w:r>
      <w:r w:rsidRPr="00283228">
        <w:rPr>
          <w:lang w:val="lt-LT"/>
        </w:rPr>
        <w:t>pašto adresą, kuris yra gautas iš duomenų bazės.</w:t>
      </w:r>
    </w:p>
    <w:p w14:paraId="396BE40E" w14:textId="49023118" w:rsidR="00853CA1" w:rsidRPr="00283228" w:rsidRDefault="00853CA1" w:rsidP="00853CA1">
      <w:pPr>
        <w:pStyle w:val="ListParagraph"/>
        <w:numPr>
          <w:ilvl w:val="0"/>
          <w:numId w:val="25"/>
        </w:numPr>
        <w:rPr>
          <w:lang w:val="lt-LT"/>
        </w:rPr>
      </w:pPr>
      <w:proofErr w:type="spellStart"/>
      <w:r w:rsidRPr="00283228">
        <w:rPr>
          <w:lang w:val="lt-LT"/>
        </w:rPr>
        <w:t>updatePassword</w:t>
      </w:r>
      <w:proofErr w:type="spellEnd"/>
      <w:r w:rsidRPr="00283228">
        <w:rPr>
          <w:lang w:val="lt-LT"/>
        </w:rPr>
        <w:t>(</w:t>
      </w:r>
      <w:proofErr w:type="spellStart"/>
      <w:r w:rsidRPr="00283228">
        <w:rPr>
          <w:lang w:val="lt-LT"/>
        </w:rPr>
        <w:t>password</w:t>
      </w:r>
      <w:proofErr w:type="spellEnd"/>
      <w:r w:rsidRPr="00283228">
        <w:rPr>
          <w:lang w:val="lt-LT"/>
        </w:rPr>
        <w:t>) funkcija atnaujina vartotojo objekto slaptažodį, kuris yra gautas iš duomenų bazės.</w:t>
      </w:r>
    </w:p>
    <w:p w14:paraId="74223165" w14:textId="3E86A66F" w:rsidR="00853CA1" w:rsidRPr="00283228" w:rsidRDefault="00853CA1" w:rsidP="00853CA1">
      <w:pPr>
        <w:pStyle w:val="ListParagraph"/>
        <w:numPr>
          <w:ilvl w:val="0"/>
          <w:numId w:val="25"/>
        </w:numPr>
        <w:rPr>
          <w:lang w:val="lt-LT"/>
        </w:rPr>
      </w:pPr>
      <w:proofErr w:type="spellStart"/>
      <w:r w:rsidRPr="00283228">
        <w:rPr>
          <w:lang w:val="lt-LT"/>
        </w:rPr>
        <w:t>login</w:t>
      </w:r>
      <w:proofErr w:type="spellEnd"/>
      <w:r w:rsidRPr="00283228">
        <w:rPr>
          <w:lang w:val="lt-LT"/>
        </w:rPr>
        <w:t xml:space="preserve">() funkcija gauna lokalaus vartotojo objekto duomenis (el. paštą ir slaptažodį), jais bando prisijunti, kreipiantis į </w:t>
      </w:r>
      <w:proofErr w:type="spellStart"/>
      <w:r w:rsidRPr="00283228">
        <w:rPr>
          <w:lang w:val="lt-LT"/>
        </w:rPr>
        <w:t>Firebase</w:t>
      </w:r>
      <w:proofErr w:type="spellEnd"/>
      <w:r w:rsidRPr="00283228">
        <w:rPr>
          <w:lang w:val="lt-LT"/>
        </w:rPr>
        <w:t xml:space="preserve"> autentifikavimo sistemą, sukuria prisijungimo statuso pranešimą vartotojui (ar prisijungimas sėkmingas ar ne) ir registruoja prisijungimo laiką duomenų bazėje.</w:t>
      </w:r>
    </w:p>
    <w:p w14:paraId="5AEB34F9" w14:textId="4A7EF610" w:rsidR="00853CA1" w:rsidRPr="00283228" w:rsidRDefault="00853CA1" w:rsidP="00853CA1">
      <w:pPr>
        <w:pStyle w:val="ListParagraph"/>
        <w:numPr>
          <w:ilvl w:val="0"/>
          <w:numId w:val="25"/>
        </w:numPr>
        <w:rPr>
          <w:lang w:val="lt-LT"/>
        </w:rPr>
      </w:pPr>
      <w:proofErr w:type="spellStart"/>
      <w:r w:rsidRPr="00283228">
        <w:rPr>
          <w:lang w:val="lt-LT"/>
        </w:rPr>
        <w:t>getUser</w:t>
      </w:r>
      <w:proofErr w:type="spellEnd"/>
      <w:r w:rsidRPr="00283228">
        <w:rPr>
          <w:lang w:val="lt-LT"/>
        </w:rPr>
        <w:t>(</w:t>
      </w:r>
      <w:proofErr w:type="spellStart"/>
      <w:r w:rsidRPr="00283228">
        <w:rPr>
          <w:lang w:val="lt-LT"/>
        </w:rPr>
        <w:t>uid</w:t>
      </w:r>
      <w:proofErr w:type="spellEnd"/>
      <w:r w:rsidRPr="00283228">
        <w:rPr>
          <w:lang w:val="lt-LT"/>
        </w:rPr>
        <w:t xml:space="preserve">) funkcija kreipiasi į </w:t>
      </w:r>
      <w:proofErr w:type="spellStart"/>
      <w:r w:rsidR="00283228" w:rsidRPr="00283228">
        <w:rPr>
          <w:lang w:val="lt-LT"/>
        </w:rPr>
        <w:t>F</w:t>
      </w:r>
      <w:r w:rsidRPr="00283228">
        <w:rPr>
          <w:lang w:val="lt-LT"/>
        </w:rPr>
        <w:t>irebase</w:t>
      </w:r>
      <w:proofErr w:type="spellEnd"/>
      <w:r w:rsidRPr="00283228">
        <w:rPr>
          <w:lang w:val="lt-LT"/>
        </w:rPr>
        <w:t xml:space="preserve"> duomenų bazę ir pagal turimą vartotojo UID bando gauti atitinkamo vartotojo duomenis iš </w:t>
      </w:r>
      <w:proofErr w:type="spellStart"/>
      <w:r w:rsidR="00283228" w:rsidRPr="00283228">
        <w:rPr>
          <w:lang w:val="lt-LT"/>
        </w:rPr>
        <w:t>F</w:t>
      </w:r>
      <w:r w:rsidRPr="00283228">
        <w:rPr>
          <w:lang w:val="lt-LT"/>
        </w:rPr>
        <w:t>irebase</w:t>
      </w:r>
      <w:proofErr w:type="spellEnd"/>
      <w:r w:rsidRPr="00283228">
        <w:rPr>
          <w:lang w:val="lt-LT"/>
        </w:rPr>
        <w:t xml:space="preserve"> duomenų bazės.</w:t>
      </w:r>
    </w:p>
    <w:p w14:paraId="20B08C0C" w14:textId="1C0F18F2" w:rsidR="00283228" w:rsidRDefault="00283228" w:rsidP="003868A0">
      <w:pPr>
        <w:pStyle w:val="ListParagraph"/>
        <w:numPr>
          <w:ilvl w:val="0"/>
          <w:numId w:val="25"/>
        </w:numPr>
        <w:rPr>
          <w:lang w:val="lt-LT"/>
        </w:rPr>
      </w:pPr>
      <w:proofErr w:type="spellStart"/>
      <w:r w:rsidRPr="00283228">
        <w:rPr>
          <w:lang w:val="lt-LT"/>
        </w:rPr>
        <w:t>signup</w:t>
      </w:r>
      <w:proofErr w:type="spellEnd"/>
      <w:r w:rsidRPr="00283228">
        <w:rPr>
          <w:lang w:val="lt-LT"/>
        </w:rPr>
        <w:t xml:space="preserve">() funkcija gauna lokalaus vartotojo objekto duomenis (el. paštą ir slaptažodį), jais bando registruotis, kreipiantis į </w:t>
      </w:r>
      <w:proofErr w:type="spellStart"/>
      <w:r w:rsidRPr="00283228">
        <w:rPr>
          <w:lang w:val="lt-LT"/>
        </w:rPr>
        <w:t>Firebase</w:t>
      </w:r>
      <w:proofErr w:type="spellEnd"/>
      <w:r w:rsidRPr="00283228">
        <w:rPr>
          <w:lang w:val="lt-LT"/>
        </w:rPr>
        <w:t xml:space="preserve"> autentifikavimo sistemą ir jei šis veiksmas buvo sėkmingas, išsaugo vartotojo profilio duomenis duomenų bazėje, ir registruoja prisijungimo laiką duomenų bazėje.</w:t>
      </w:r>
    </w:p>
    <w:p w14:paraId="0A3CB04B" w14:textId="0E2E6ADE" w:rsidR="00283228" w:rsidRDefault="00283228" w:rsidP="00283228"/>
    <w:p w14:paraId="10BB59BA" w14:textId="5955F262" w:rsidR="00283228" w:rsidRPr="008D4EA3" w:rsidRDefault="00283228" w:rsidP="00283228">
      <w:pPr>
        <w:pStyle w:val="ListParagraph"/>
        <w:numPr>
          <w:ilvl w:val="0"/>
          <w:numId w:val="25"/>
        </w:numPr>
        <w:rPr>
          <w:b/>
          <w:sz w:val="28"/>
          <w:szCs w:val="28"/>
        </w:rPr>
      </w:pPr>
      <w:r w:rsidRPr="008D4EA3">
        <w:rPr>
          <w:b/>
          <w:sz w:val="28"/>
          <w:szCs w:val="28"/>
        </w:rPr>
        <w:t>Firebase.js</w:t>
      </w:r>
    </w:p>
    <w:p w14:paraId="214C8C9E" w14:textId="27FAA6BB" w:rsidR="00283228" w:rsidRDefault="00283228" w:rsidP="00283228">
      <w:r>
        <w:rPr>
          <w:b/>
        </w:rPr>
        <w:tab/>
      </w:r>
      <w:r>
        <w:t xml:space="preserve">Šis failas skirtas susieti sistemą su </w:t>
      </w:r>
      <w:proofErr w:type="spellStart"/>
      <w:r>
        <w:t>Firebase</w:t>
      </w:r>
      <w:proofErr w:type="spellEnd"/>
      <w:r>
        <w:t xml:space="preserve"> duomenų baze, tam naudojant </w:t>
      </w:r>
      <w:proofErr w:type="spellStart"/>
      <w:r w:rsidR="00565A66">
        <w:t>F</w:t>
      </w:r>
      <w:r>
        <w:t>irebase</w:t>
      </w:r>
      <w:proofErr w:type="spellEnd"/>
      <w:r>
        <w:t xml:space="preserve"> ir </w:t>
      </w:r>
      <w:r w:rsidR="00565A66">
        <w:t>„</w:t>
      </w:r>
      <w:proofErr w:type="spellStart"/>
      <w:r>
        <w:t>firebase</w:t>
      </w:r>
      <w:proofErr w:type="spellEnd"/>
      <w:r>
        <w:t>/</w:t>
      </w:r>
      <w:proofErr w:type="spellStart"/>
      <w:r>
        <w:t>firestore</w:t>
      </w:r>
      <w:proofErr w:type="spellEnd"/>
      <w:r w:rsidR="00565A66">
        <w:t>“</w:t>
      </w:r>
      <w:r>
        <w:t xml:space="preserve"> modulius</w:t>
      </w:r>
      <w:r w:rsidR="00565A66">
        <w:t>, bei atitinkamus duomenis, išsaugotus projekto aplinkos faile (.</w:t>
      </w:r>
      <w:proofErr w:type="spellStart"/>
      <w:r w:rsidR="00565A66">
        <w:t>env</w:t>
      </w:r>
      <w:proofErr w:type="spellEnd"/>
      <w:r w:rsidR="00565A66">
        <w:t xml:space="preserve">), būtinus susieti </w:t>
      </w:r>
      <w:proofErr w:type="spellStart"/>
      <w:r w:rsidR="00565A66">
        <w:t>Firebase</w:t>
      </w:r>
      <w:proofErr w:type="spellEnd"/>
      <w:r w:rsidR="00565A66">
        <w:t xml:space="preserve"> su atitinkama duomenų baze.</w:t>
      </w:r>
    </w:p>
    <w:p w14:paraId="55DB127F" w14:textId="306A1A8A" w:rsidR="00565A66" w:rsidRPr="00565A66" w:rsidRDefault="00565A66" w:rsidP="00565A66">
      <w:pPr>
        <w:pStyle w:val="ListParagraph"/>
        <w:numPr>
          <w:ilvl w:val="0"/>
          <w:numId w:val="26"/>
        </w:numPr>
        <w:rPr>
          <w:b/>
          <w:lang w:val="lt-LT"/>
        </w:rPr>
      </w:pPr>
      <w:r w:rsidRPr="00565A66">
        <w:rPr>
          <w:b/>
          <w:lang w:val="lt-LT"/>
        </w:rPr>
        <w:t>Failo sandara:</w:t>
      </w:r>
    </w:p>
    <w:p w14:paraId="7188ED9B" w14:textId="29BBEFC7" w:rsidR="00565A66" w:rsidRPr="00565A66" w:rsidRDefault="00565A66" w:rsidP="00565A66">
      <w:pPr>
        <w:pStyle w:val="ListParagraph"/>
        <w:numPr>
          <w:ilvl w:val="1"/>
          <w:numId w:val="26"/>
        </w:numPr>
        <w:rPr>
          <w:b/>
          <w:lang w:val="lt-LT"/>
        </w:rPr>
      </w:pPr>
      <w:proofErr w:type="spellStart"/>
      <w:r w:rsidRPr="00565A66">
        <w:rPr>
          <w:lang w:val="lt-LT"/>
        </w:rPr>
        <w:t>firebaseConfig</w:t>
      </w:r>
      <w:proofErr w:type="spellEnd"/>
      <w:r w:rsidRPr="00565A66">
        <w:rPr>
          <w:lang w:val="lt-LT"/>
        </w:rPr>
        <w:t xml:space="preserve"> konstanta, išsauganti būtinus prisijungimui duomenis, kaip objektą.</w:t>
      </w:r>
    </w:p>
    <w:p w14:paraId="49ABCFE7" w14:textId="727C318F" w:rsidR="00565A66" w:rsidRPr="00565A66" w:rsidRDefault="00565A66" w:rsidP="00565A66">
      <w:pPr>
        <w:pStyle w:val="ListParagraph"/>
        <w:numPr>
          <w:ilvl w:val="1"/>
          <w:numId w:val="26"/>
        </w:numPr>
        <w:rPr>
          <w:b/>
          <w:lang w:val="lt-LT"/>
        </w:rPr>
      </w:pPr>
      <w:proofErr w:type="spellStart"/>
      <w:r w:rsidRPr="00565A66">
        <w:rPr>
          <w:lang w:val="lt-LT"/>
        </w:rPr>
        <w:t>db</w:t>
      </w:r>
      <w:proofErr w:type="spellEnd"/>
      <w:r w:rsidRPr="00565A66">
        <w:rPr>
          <w:lang w:val="lt-LT"/>
        </w:rPr>
        <w:t xml:space="preserve"> konstanta, kuri skirt sutrumpini kodo užklausų, kurios kreipsis į duomenų bazę rašymui.</w:t>
      </w:r>
    </w:p>
    <w:p w14:paraId="21863BFA" w14:textId="2BF246A4" w:rsidR="00565A66" w:rsidRDefault="00565A66" w:rsidP="00565A66">
      <w:pPr>
        <w:rPr>
          <w:b/>
        </w:rPr>
      </w:pPr>
    </w:p>
    <w:p w14:paraId="088CDEF1" w14:textId="51291641" w:rsidR="00565A66" w:rsidRPr="008D4EA3" w:rsidRDefault="00565A66" w:rsidP="00565A66">
      <w:pPr>
        <w:pStyle w:val="ListParagraph"/>
        <w:numPr>
          <w:ilvl w:val="0"/>
          <w:numId w:val="26"/>
        </w:numPr>
        <w:rPr>
          <w:b/>
          <w:sz w:val="28"/>
          <w:szCs w:val="28"/>
        </w:rPr>
      </w:pPr>
      <w:r w:rsidRPr="008D4EA3">
        <w:rPr>
          <w:b/>
          <w:sz w:val="28"/>
          <w:szCs w:val="28"/>
        </w:rPr>
        <w:t xml:space="preserve">logo.png </w:t>
      </w:r>
      <w:proofErr w:type="spellStart"/>
      <w:r w:rsidRPr="008D4EA3">
        <w:rPr>
          <w:b/>
          <w:sz w:val="28"/>
          <w:szCs w:val="28"/>
        </w:rPr>
        <w:t>ir</w:t>
      </w:r>
      <w:proofErr w:type="spellEnd"/>
      <w:r w:rsidRPr="008D4EA3">
        <w:rPr>
          <w:b/>
          <w:sz w:val="28"/>
          <w:szCs w:val="28"/>
        </w:rPr>
        <w:t xml:space="preserve"> Zuu_the_sleepy_Cat.png</w:t>
      </w:r>
    </w:p>
    <w:p w14:paraId="3047AD48" w14:textId="07AA1B0D" w:rsidR="00565A66" w:rsidRDefault="00565A66" w:rsidP="00565A66">
      <w:r>
        <w:rPr>
          <w:b/>
        </w:rPr>
        <w:tab/>
      </w:r>
      <w:r>
        <w:t>Tai paveikslėlių failai, kurie yra naudojami sistemoje.</w:t>
      </w:r>
    </w:p>
    <w:p w14:paraId="23DC7640" w14:textId="5BB13563" w:rsidR="00565A66" w:rsidRDefault="00565A66" w:rsidP="00565A66"/>
    <w:p w14:paraId="385A0363" w14:textId="6000D0DE" w:rsidR="00565A66" w:rsidRPr="008D4EA3" w:rsidRDefault="00565A66" w:rsidP="00565A66">
      <w:pPr>
        <w:pStyle w:val="ListParagraph"/>
        <w:numPr>
          <w:ilvl w:val="0"/>
          <w:numId w:val="27"/>
        </w:numPr>
        <w:rPr>
          <w:b/>
          <w:sz w:val="28"/>
          <w:szCs w:val="28"/>
        </w:rPr>
      </w:pPr>
      <w:r w:rsidRPr="008D4EA3">
        <w:rPr>
          <w:b/>
          <w:sz w:val="28"/>
          <w:szCs w:val="28"/>
        </w:rPr>
        <w:t>ImagesExample.js</w:t>
      </w:r>
    </w:p>
    <w:p w14:paraId="1A59B5FC" w14:textId="16A87FB4" w:rsidR="00565A66" w:rsidRDefault="00565A66" w:rsidP="00565A66">
      <w:r>
        <w:tab/>
        <w:t>Tai failas turintis metodą, kuris atvaizduoja</w:t>
      </w:r>
      <w:r w:rsidRPr="00565A66">
        <w:t xml:space="preserve"> Zuu_the_sleepy_Cat.png</w:t>
      </w:r>
      <w:r>
        <w:t xml:space="preserve"> paveikslėlį, su atitinkamais parametrais.</w:t>
      </w:r>
    </w:p>
    <w:p w14:paraId="5937CB72" w14:textId="011895DD" w:rsidR="00565A66" w:rsidRPr="002174E0" w:rsidRDefault="00565A66" w:rsidP="00565A66">
      <w:pPr>
        <w:pStyle w:val="ListParagraph"/>
        <w:numPr>
          <w:ilvl w:val="0"/>
          <w:numId w:val="27"/>
        </w:numPr>
        <w:rPr>
          <w:b/>
          <w:lang w:val="lt-LT"/>
        </w:rPr>
      </w:pPr>
      <w:r w:rsidRPr="002174E0">
        <w:rPr>
          <w:b/>
          <w:lang w:val="lt-LT"/>
        </w:rPr>
        <w:t>Failo sandara:</w:t>
      </w:r>
    </w:p>
    <w:p w14:paraId="2739EF2B" w14:textId="327BDCA3" w:rsidR="00565A66" w:rsidRDefault="00565A66" w:rsidP="00565A66">
      <w:pPr>
        <w:pStyle w:val="ListParagraph"/>
        <w:numPr>
          <w:ilvl w:val="1"/>
          <w:numId w:val="27"/>
        </w:numPr>
        <w:rPr>
          <w:lang w:val="lt-LT"/>
        </w:rPr>
      </w:pPr>
      <w:proofErr w:type="spellStart"/>
      <w:r w:rsidRPr="002174E0">
        <w:rPr>
          <w:lang w:val="lt-LT"/>
        </w:rPr>
        <w:t>ImagesExample</w:t>
      </w:r>
      <w:proofErr w:type="spellEnd"/>
      <w:r w:rsidRPr="002174E0">
        <w:rPr>
          <w:lang w:val="lt-LT"/>
        </w:rPr>
        <w:t xml:space="preserve">() funkcija, atvaizduojanti HTML </w:t>
      </w:r>
      <w:proofErr w:type="spellStart"/>
      <w:r w:rsidRPr="002174E0">
        <w:rPr>
          <w:lang w:val="lt-LT"/>
        </w:rPr>
        <w:t>View</w:t>
      </w:r>
      <w:proofErr w:type="spellEnd"/>
      <w:r w:rsidRPr="002174E0">
        <w:rPr>
          <w:lang w:val="lt-LT"/>
        </w:rPr>
        <w:t xml:space="preserve"> elementą, kuris turi </w:t>
      </w:r>
      <w:r w:rsidR="002174E0" w:rsidRPr="002174E0">
        <w:rPr>
          <w:lang w:val="lt-LT"/>
        </w:rPr>
        <w:t xml:space="preserve">HTML </w:t>
      </w:r>
      <w:proofErr w:type="spellStart"/>
      <w:r w:rsidR="002174E0" w:rsidRPr="002174E0">
        <w:rPr>
          <w:lang w:val="lt-LT"/>
        </w:rPr>
        <w:t>Image</w:t>
      </w:r>
      <w:proofErr w:type="spellEnd"/>
      <w:r w:rsidR="002174E0" w:rsidRPr="002174E0">
        <w:rPr>
          <w:lang w:val="lt-LT"/>
        </w:rPr>
        <w:t xml:space="preserve"> elementą, su atitinkamu paveikslėliu ir jo stiliumi (dydis ir pan.).</w:t>
      </w:r>
    </w:p>
    <w:p w14:paraId="54CC21F8" w14:textId="6D0A4165" w:rsidR="002174E0" w:rsidRDefault="002174E0" w:rsidP="002174E0"/>
    <w:p w14:paraId="3D7BAD16" w14:textId="32549D86" w:rsidR="002174E0" w:rsidRPr="008D4EA3" w:rsidRDefault="002174E0" w:rsidP="002174E0">
      <w:pPr>
        <w:pStyle w:val="ListParagraph"/>
        <w:numPr>
          <w:ilvl w:val="0"/>
          <w:numId w:val="27"/>
        </w:numPr>
        <w:rPr>
          <w:b/>
          <w:sz w:val="28"/>
        </w:rPr>
      </w:pPr>
      <w:r w:rsidRPr="008D4EA3">
        <w:rPr>
          <w:b/>
          <w:sz w:val="28"/>
        </w:rPr>
        <w:t>LogoView.js</w:t>
      </w:r>
    </w:p>
    <w:p w14:paraId="75C11DA5" w14:textId="5A7E967D" w:rsidR="002174E0" w:rsidRDefault="002174E0" w:rsidP="002174E0">
      <w:r>
        <w:tab/>
        <w:t>Tai failas turintis metodą, kuris atvaizduoja</w:t>
      </w:r>
      <w:r w:rsidRPr="00565A66">
        <w:t xml:space="preserve"> </w:t>
      </w:r>
      <w:r>
        <w:t>logo</w:t>
      </w:r>
      <w:r w:rsidRPr="00565A66">
        <w:t>.png</w:t>
      </w:r>
      <w:r>
        <w:t xml:space="preserve"> paveikslėlį, su atitinkamais parametrais.</w:t>
      </w:r>
    </w:p>
    <w:p w14:paraId="0C9B3AC1" w14:textId="77777777" w:rsidR="002174E0" w:rsidRPr="002174E0" w:rsidRDefault="002174E0" w:rsidP="002174E0">
      <w:pPr>
        <w:pStyle w:val="ListParagraph"/>
        <w:numPr>
          <w:ilvl w:val="0"/>
          <w:numId w:val="27"/>
        </w:numPr>
        <w:rPr>
          <w:b/>
          <w:lang w:val="lt-LT"/>
        </w:rPr>
      </w:pPr>
      <w:r w:rsidRPr="002174E0">
        <w:rPr>
          <w:b/>
          <w:lang w:val="lt-LT"/>
        </w:rPr>
        <w:t>Failo sandara:</w:t>
      </w:r>
    </w:p>
    <w:p w14:paraId="732BE36F" w14:textId="273AD278" w:rsidR="002174E0" w:rsidRDefault="002174E0" w:rsidP="002174E0">
      <w:pPr>
        <w:pStyle w:val="ListParagraph"/>
        <w:numPr>
          <w:ilvl w:val="1"/>
          <w:numId w:val="27"/>
        </w:numPr>
        <w:rPr>
          <w:lang w:val="lt-LT"/>
        </w:rPr>
      </w:pPr>
      <w:proofErr w:type="spellStart"/>
      <w:r>
        <w:rPr>
          <w:lang w:val="lt-LT"/>
        </w:rPr>
        <w:t>LogoView</w:t>
      </w:r>
      <w:proofErr w:type="spellEnd"/>
      <w:r w:rsidRPr="002174E0">
        <w:rPr>
          <w:lang w:val="lt-LT"/>
        </w:rPr>
        <w:t xml:space="preserve">() funkcija, atvaizduojanti HTML </w:t>
      </w:r>
      <w:proofErr w:type="spellStart"/>
      <w:r w:rsidRPr="002174E0">
        <w:rPr>
          <w:lang w:val="lt-LT"/>
        </w:rPr>
        <w:t>View</w:t>
      </w:r>
      <w:proofErr w:type="spellEnd"/>
      <w:r w:rsidRPr="002174E0">
        <w:rPr>
          <w:lang w:val="lt-LT"/>
        </w:rPr>
        <w:t xml:space="preserve"> elementą, kuris turi HTML </w:t>
      </w:r>
      <w:proofErr w:type="spellStart"/>
      <w:r w:rsidRPr="002174E0">
        <w:rPr>
          <w:lang w:val="lt-LT"/>
        </w:rPr>
        <w:t>Image</w:t>
      </w:r>
      <w:proofErr w:type="spellEnd"/>
      <w:r w:rsidRPr="002174E0">
        <w:rPr>
          <w:lang w:val="lt-LT"/>
        </w:rPr>
        <w:t xml:space="preserve"> elementą, su atitinkamu paveikslėliu ir jo stiliumi (dydis ir pan.).</w:t>
      </w:r>
    </w:p>
    <w:p w14:paraId="16A912B3" w14:textId="5C110007" w:rsidR="002174E0" w:rsidRDefault="002174E0" w:rsidP="002174E0"/>
    <w:p w14:paraId="133B04F5" w14:textId="3E007CB0" w:rsidR="002174E0" w:rsidRPr="008D4EA3" w:rsidRDefault="002174E0" w:rsidP="002174E0">
      <w:pPr>
        <w:pStyle w:val="ListParagraph"/>
        <w:numPr>
          <w:ilvl w:val="0"/>
          <w:numId w:val="27"/>
        </w:numPr>
        <w:rPr>
          <w:b/>
          <w:sz w:val="28"/>
        </w:rPr>
      </w:pPr>
      <w:r w:rsidRPr="008D4EA3">
        <w:rPr>
          <w:b/>
          <w:sz w:val="28"/>
        </w:rPr>
        <w:lastRenderedPageBreak/>
        <w:t>SwitchNavigator.js</w:t>
      </w:r>
    </w:p>
    <w:p w14:paraId="33BC2EA0" w14:textId="72E145D2" w:rsidR="002174E0" w:rsidRDefault="002174E0" w:rsidP="002174E0">
      <w:r>
        <w:tab/>
        <w:t xml:space="preserve">Tai failas skirtas sukurti </w:t>
      </w:r>
      <w:proofErr w:type="spellStart"/>
      <w:r>
        <w:t>SwitchNavigator</w:t>
      </w:r>
      <w:proofErr w:type="spellEnd"/>
      <w:r>
        <w:t xml:space="preserve"> konstantą, skirta greičiau ir paprasčiau valdyti perėjimą tarp atskirų sistemos langų. Tam yra naudojamas </w:t>
      </w:r>
      <w:proofErr w:type="spellStart"/>
      <w:r>
        <w:t>react-navigation</w:t>
      </w:r>
      <w:proofErr w:type="spellEnd"/>
      <w:r>
        <w:t xml:space="preserve"> modulis, kuris leidžia sukurti šį objektą, kuris turi sąrašą langų, į kuriuos galima pereiti, taip pat ir saugodamas pagrindinį (pirmą šio navigatoriaus atidaromą) langą.</w:t>
      </w:r>
    </w:p>
    <w:p w14:paraId="4740733D" w14:textId="62E86B9A" w:rsidR="002174E0" w:rsidRPr="002174E0" w:rsidRDefault="002174E0" w:rsidP="002174E0">
      <w:pPr>
        <w:pStyle w:val="ListParagraph"/>
        <w:numPr>
          <w:ilvl w:val="0"/>
          <w:numId w:val="28"/>
        </w:numPr>
        <w:rPr>
          <w:b/>
          <w:lang w:val="lt-LT"/>
        </w:rPr>
      </w:pPr>
      <w:r w:rsidRPr="002174E0">
        <w:rPr>
          <w:b/>
          <w:lang w:val="lt-LT"/>
        </w:rPr>
        <w:t>Failo sandara:</w:t>
      </w:r>
    </w:p>
    <w:p w14:paraId="0974DBC6" w14:textId="0DDB6E84" w:rsidR="002174E0" w:rsidRPr="002174E0" w:rsidRDefault="002174E0" w:rsidP="002174E0">
      <w:pPr>
        <w:pStyle w:val="ListParagraph"/>
        <w:numPr>
          <w:ilvl w:val="1"/>
          <w:numId w:val="28"/>
        </w:numPr>
        <w:rPr>
          <w:lang w:val="lt-LT"/>
        </w:rPr>
      </w:pPr>
      <w:proofErr w:type="spellStart"/>
      <w:r w:rsidRPr="002174E0">
        <w:rPr>
          <w:lang w:val="lt-LT"/>
        </w:rPr>
        <w:t>SwitchNavigator</w:t>
      </w:r>
      <w:proofErr w:type="spellEnd"/>
      <w:r w:rsidRPr="002174E0">
        <w:rPr>
          <w:lang w:val="lt-LT"/>
        </w:rPr>
        <w:t xml:space="preserve"> konstanta.</w:t>
      </w:r>
    </w:p>
    <w:p w14:paraId="362B7EC4" w14:textId="6CCE177B" w:rsidR="002174E0" w:rsidRDefault="002174E0" w:rsidP="002174E0"/>
    <w:p w14:paraId="3967A9BE" w14:textId="506C653E" w:rsidR="002174E0" w:rsidRPr="008D4EA3" w:rsidRDefault="002174E0" w:rsidP="002174E0">
      <w:pPr>
        <w:pStyle w:val="ListParagraph"/>
        <w:numPr>
          <w:ilvl w:val="0"/>
          <w:numId w:val="28"/>
        </w:numPr>
        <w:rPr>
          <w:b/>
          <w:sz w:val="28"/>
        </w:rPr>
      </w:pPr>
      <w:r w:rsidRPr="008D4EA3">
        <w:rPr>
          <w:b/>
          <w:sz w:val="28"/>
        </w:rPr>
        <w:t>index.js</w:t>
      </w:r>
    </w:p>
    <w:p w14:paraId="6974E1CC" w14:textId="1DE97D3A" w:rsidR="002174E0" w:rsidRDefault="002174E0" w:rsidP="002174E0">
      <w:r>
        <w:tab/>
        <w:t xml:space="preserve">Tai failas skirtas sukurti </w:t>
      </w:r>
      <w:proofErr w:type="spellStart"/>
      <w:r>
        <w:t>user</w:t>
      </w:r>
      <w:proofErr w:type="spellEnd"/>
      <w:r>
        <w:t xml:space="preserve"> ir </w:t>
      </w:r>
      <w:proofErr w:type="spellStart"/>
      <w:r>
        <w:t>rootReducer</w:t>
      </w:r>
      <w:proofErr w:type="spellEnd"/>
      <w:r>
        <w:t xml:space="preserve"> konstantas.</w:t>
      </w:r>
      <w:r w:rsidR="005946BC">
        <w:t xml:space="preserve"> Šios konstantos yra naudojamos, kaip tarpinis elementas, tarp duomenų bazės ir sistemos, apibrėžiant tik tam tikrus veiksmus, kuriuos sistema gali atlikti, pasinaudojant </w:t>
      </w:r>
      <w:proofErr w:type="spellStart"/>
      <w:r w:rsidR="005946BC">
        <w:t>redux</w:t>
      </w:r>
      <w:proofErr w:type="spellEnd"/>
      <w:r w:rsidR="005946BC">
        <w:t xml:space="preserve"> moduliu.</w:t>
      </w:r>
    </w:p>
    <w:p w14:paraId="2175E321" w14:textId="19930587" w:rsidR="005946BC" w:rsidRPr="008E299B" w:rsidRDefault="005946BC" w:rsidP="005946BC">
      <w:pPr>
        <w:pStyle w:val="ListParagraph"/>
        <w:numPr>
          <w:ilvl w:val="0"/>
          <w:numId w:val="29"/>
        </w:numPr>
        <w:rPr>
          <w:b/>
          <w:lang w:val="lt-LT"/>
        </w:rPr>
      </w:pPr>
      <w:r w:rsidRPr="008E299B">
        <w:rPr>
          <w:b/>
          <w:lang w:val="lt-LT"/>
        </w:rPr>
        <w:t>Failo sandara:</w:t>
      </w:r>
    </w:p>
    <w:p w14:paraId="3847C12B" w14:textId="25781399" w:rsidR="005946BC" w:rsidRPr="005946BC" w:rsidRDefault="005946BC" w:rsidP="005946BC">
      <w:pPr>
        <w:pStyle w:val="ListParagraph"/>
        <w:numPr>
          <w:ilvl w:val="1"/>
          <w:numId w:val="29"/>
        </w:numPr>
        <w:rPr>
          <w:lang w:val="lt-LT"/>
        </w:rPr>
      </w:pPr>
      <w:r w:rsidRPr="005946BC">
        <w:rPr>
          <w:lang w:val="lt-LT"/>
        </w:rPr>
        <w:t>user konstanta, apibrėžianti prisijungimo, registracijos, el. pašto keitimo ir slaptažodžio keitimo veiksmus.</w:t>
      </w:r>
    </w:p>
    <w:p w14:paraId="1A8BAA4C" w14:textId="3B892F79" w:rsidR="005946BC" w:rsidRDefault="005946BC" w:rsidP="005946BC">
      <w:pPr>
        <w:pStyle w:val="ListParagraph"/>
        <w:numPr>
          <w:ilvl w:val="1"/>
          <w:numId w:val="29"/>
        </w:numPr>
        <w:rPr>
          <w:lang w:val="lt-LT"/>
        </w:rPr>
      </w:pPr>
      <w:proofErr w:type="spellStart"/>
      <w:r w:rsidRPr="005946BC">
        <w:rPr>
          <w:lang w:val="lt-LT"/>
        </w:rPr>
        <w:t>rootReducer</w:t>
      </w:r>
      <w:proofErr w:type="spellEnd"/>
      <w:r w:rsidRPr="005946BC">
        <w:rPr>
          <w:lang w:val="lt-LT"/>
        </w:rPr>
        <w:t xml:space="preserve"> konstanta, susiejanti visus joje paminėtų veiksmų konstantų objektus.</w:t>
      </w:r>
    </w:p>
    <w:p w14:paraId="18EF0ECC" w14:textId="172D3A2C" w:rsidR="005946BC" w:rsidRDefault="005946BC" w:rsidP="005946BC"/>
    <w:p w14:paraId="3D1D5824" w14:textId="29B6E4DF" w:rsidR="005946BC" w:rsidRPr="008D4EA3" w:rsidRDefault="005946BC" w:rsidP="005946BC">
      <w:pPr>
        <w:pStyle w:val="ListParagraph"/>
        <w:numPr>
          <w:ilvl w:val="0"/>
          <w:numId w:val="29"/>
        </w:numPr>
        <w:rPr>
          <w:b/>
          <w:sz w:val="28"/>
        </w:rPr>
      </w:pPr>
      <w:r w:rsidRPr="008D4EA3">
        <w:rPr>
          <w:b/>
          <w:sz w:val="28"/>
        </w:rPr>
        <w:t>EditProfile.js</w:t>
      </w:r>
    </w:p>
    <w:p w14:paraId="68770AC3" w14:textId="4D36B5DC" w:rsidR="00B13E1B" w:rsidRDefault="00EC3A34" w:rsidP="00B13E1B">
      <w:r>
        <w:tab/>
        <w:t xml:space="preserve">Failas skirtas </w:t>
      </w:r>
      <w:r w:rsidR="008E299B">
        <w:t>profilio redagavimo klasei ir jos atvaizdavimui (</w:t>
      </w:r>
      <w:proofErr w:type="spellStart"/>
      <w:r w:rsidR="008E299B">
        <w:t>render</w:t>
      </w:r>
      <w:proofErr w:type="spellEnd"/>
      <w:r w:rsidR="008E299B">
        <w:t>).</w:t>
      </w:r>
    </w:p>
    <w:p w14:paraId="46EB9BD4" w14:textId="142AEA57" w:rsidR="008E299B" w:rsidRPr="004C1F49" w:rsidRDefault="008E299B" w:rsidP="008E299B">
      <w:pPr>
        <w:pStyle w:val="ListParagraph"/>
        <w:numPr>
          <w:ilvl w:val="0"/>
          <w:numId w:val="31"/>
        </w:numPr>
        <w:rPr>
          <w:b/>
          <w:lang w:val="lt-LT"/>
        </w:rPr>
      </w:pPr>
      <w:r w:rsidRPr="004C1F49">
        <w:rPr>
          <w:b/>
          <w:lang w:val="lt-LT"/>
        </w:rPr>
        <w:t>Failo sandara:</w:t>
      </w:r>
    </w:p>
    <w:p w14:paraId="4D6CD08A" w14:textId="23595A88" w:rsidR="008E299B" w:rsidRPr="004C1F49" w:rsidRDefault="008E299B" w:rsidP="008E299B">
      <w:pPr>
        <w:pStyle w:val="ListParagraph"/>
        <w:numPr>
          <w:ilvl w:val="1"/>
          <w:numId w:val="31"/>
        </w:numPr>
        <w:rPr>
          <w:lang w:val="lt-LT"/>
        </w:rPr>
      </w:pPr>
      <w:proofErr w:type="spellStart"/>
      <w:r w:rsidRPr="004C1F49">
        <w:rPr>
          <w:lang w:val="lt-LT"/>
        </w:rPr>
        <w:t>EditProfile</w:t>
      </w:r>
      <w:proofErr w:type="spellEnd"/>
      <w:r w:rsidRPr="004C1F49">
        <w:rPr>
          <w:lang w:val="lt-LT"/>
        </w:rPr>
        <w:t xml:space="preserve"> klasė</w:t>
      </w:r>
    </w:p>
    <w:p w14:paraId="35F2C9E1" w14:textId="55055E4B" w:rsidR="008E299B" w:rsidRPr="004C1F49" w:rsidRDefault="008E299B" w:rsidP="008E299B">
      <w:pPr>
        <w:pStyle w:val="ListParagraph"/>
        <w:numPr>
          <w:ilvl w:val="2"/>
          <w:numId w:val="31"/>
        </w:numPr>
        <w:rPr>
          <w:lang w:val="lt-LT"/>
        </w:rPr>
      </w:pPr>
      <w:proofErr w:type="spellStart"/>
      <w:r w:rsidRPr="004C1F49">
        <w:rPr>
          <w:lang w:val="lt-LT"/>
        </w:rPr>
        <w:t>handleBack</w:t>
      </w:r>
      <w:proofErr w:type="spellEnd"/>
      <w:r w:rsidRPr="004C1F49">
        <w:rPr>
          <w:lang w:val="lt-LT"/>
        </w:rPr>
        <w:t>() metodas skirtas vykdyti, grįžimo atgal į ankstesnį langą, funkciją.</w:t>
      </w:r>
    </w:p>
    <w:p w14:paraId="49FF4434" w14:textId="396414DF" w:rsidR="008E299B" w:rsidRPr="004C1F49" w:rsidRDefault="008E299B" w:rsidP="008E299B">
      <w:pPr>
        <w:pStyle w:val="ListParagraph"/>
        <w:numPr>
          <w:ilvl w:val="2"/>
          <w:numId w:val="31"/>
        </w:numPr>
        <w:rPr>
          <w:lang w:val="lt-LT"/>
        </w:rPr>
      </w:pPr>
      <w:proofErr w:type="spellStart"/>
      <w:r w:rsidRPr="004C1F49">
        <w:rPr>
          <w:lang w:val="lt-LT"/>
        </w:rPr>
        <w:t>render</w:t>
      </w:r>
      <w:proofErr w:type="spellEnd"/>
      <w:r w:rsidRPr="004C1F49">
        <w:rPr>
          <w:lang w:val="lt-LT"/>
        </w:rPr>
        <w:t xml:space="preserve">() metodas atvaizduojantis jame aprašyto HTML žymėjimo kalbos su įterptomis Java </w:t>
      </w:r>
      <w:proofErr w:type="spellStart"/>
      <w:r w:rsidRPr="004C1F49">
        <w:rPr>
          <w:lang w:val="lt-LT"/>
        </w:rPr>
        <w:t>script</w:t>
      </w:r>
      <w:proofErr w:type="spellEnd"/>
      <w:r w:rsidRPr="004C1F49">
        <w:rPr>
          <w:lang w:val="lt-LT"/>
        </w:rPr>
        <w:t xml:space="preserve"> kodo detalėmis</w:t>
      </w:r>
      <w:r w:rsidR="00D8098E">
        <w:rPr>
          <w:lang w:val="lt-LT"/>
        </w:rPr>
        <w:t xml:space="preserve"> vaizdą</w:t>
      </w:r>
      <w:r w:rsidRPr="004C1F49">
        <w:rPr>
          <w:lang w:val="lt-LT"/>
        </w:rPr>
        <w:t>.</w:t>
      </w:r>
    </w:p>
    <w:p w14:paraId="70D86ED2" w14:textId="34030680" w:rsidR="008E299B" w:rsidRPr="004C1F49" w:rsidRDefault="008E299B" w:rsidP="008E299B">
      <w:pPr>
        <w:pStyle w:val="ListParagraph"/>
        <w:numPr>
          <w:ilvl w:val="1"/>
          <w:numId w:val="31"/>
        </w:numPr>
        <w:rPr>
          <w:lang w:val="lt-LT"/>
        </w:rPr>
      </w:pPr>
      <w:proofErr w:type="spellStart"/>
      <w:r w:rsidRPr="004C1F49">
        <w:rPr>
          <w:lang w:val="lt-LT"/>
        </w:rPr>
        <w:t>styles</w:t>
      </w:r>
      <w:proofErr w:type="spellEnd"/>
      <w:r w:rsidRPr="004C1F49">
        <w:rPr>
          <w:lang w:val="lt-LT"/>
        </w:rPr>
        <w:t xml:space="preserve"> </w:t>
      </w:r>
      <w:proofErr w:type="spellStart"/>
      <w:r w:rsidRPr="004C1F49">
        <w:rPr>
          <w:lang w:val="lt-LT"/>
        </w:rPr>
        <w:t>kosntanta</w:t>
      </w:r>
      <w:proofErr w:type="spellEnd"/>
      <w:r w:rsidRPr="004C1F49">
        <w:rPr>
          <w:lang w:val="lt-LT"/>
        </w:rPr>
        <w:t>, skirta išsaugoti stiliaus (</w:t>
      </w:r>
      <w:proofErr w:type="spellStart"/>
      <w:r w:rsidRPr="004C1F49">
        <w:rPr>
          <w:lang w:val="lt-LT"/>
        </w:rPr>
        <w:t>StyleSheer</w:t>
      </w:r>
      <w:proofErr w:type="spellEnd"/>
      <w:r w:rsidRPr="004C1F49">
        <w:rPr>
          <w:lang w:val="lt-LT"/>
        </w:rPr>
        <w:t>) objekto duomenis, HTML žymėjimo kalbos kodui sutrumpinti.</w:t>
      </w:r>
    </w:p>
    <w:p w14:paraId="731D2DDF" w14:textId="677F0CCE" w:rsidR="008E299B" w:rsidRDefault="008E299B" w:rsidP="008E299B"/>
    <w:p w14:paraId="7D255DCA" w14:textId="29251402" w:rsidR="008E299B" w:rsidRPr="008D4EA3" w:rsidRDefault="008E299B" w:rsidP="008E299B">
      <w:pPr>
        <w:pStyle w:val="ListParagraph"/>
        <w:numPr>
          <w:ilvl w:val="0"/>
          <w:numId w:val="29"/>
        </w:numPr>
        <w:rPr>
          <w:b/>
          <w:sz w:val="28"/>
        </w:rPr>
      </w:pPr>
      <w:r w:rsidRPr="008D4EA3">
        <w:rPr>
          <w:b/>
          <w:sz w:val="28"/>
        </w:rPr>
        <w:t>GuardInfo.js</w:t>
      </w:r>
    </w:p>
    <w:p w14:paraId="1D8BFAA8" w14:textId="5D3267F5" w:rsidR="008E299B" w:rsidRDefault="008E299B" w:rsidP="008E299B">
      <w:r>
        <w:tab/>
        <w:t>Failas skirtas sargų (registruotų vartotojų) informacijos atvaizdavimui (</w:t>
      </w:r>
      <w:proofErr w:type="spellStart"/>
      <w:r>
        <w:t>render</w:t>
      </w:r>
      <w:proofErr w:type="spellEnd"/>
      <w:r>
        <w:t>).</w:t>
      </w:r>
    </w:p>
    <w:p w14:paraId="1E1BC4A4" w14:textId="77777777" w:rsidR="008E299B" w:rsidRPr="004C1F49" w:rsidRDefault="008E299B" w:rsidP="008E299B">
      <w:pPr>
        <w:pStyle w:val="ListParagraph"/>
        <w:numPr>
          <w:ilvl w:val="0"/>
          <w:numId w:val="31"/>
        </w:numPr>
        <w:rPr>
          <w:b/>
          <w:lang w:val="lt-LT"/>
        </w:rPr>
      </w:pPr>
      <w:r w:rsidRPr="004C1F49">
        <w:rPr>
          <w:b/>
          <w:lang w:val="lt-LT"/>
        </w:rPr>
        <w:t>Failo sandara:</w:t>
      </w:r>
    </w:p>
    <w:p w14:paraId="2A53979A" w14:textId="7D6B8FC4" w:rsidR="008E299B" w:rsidRPr="004C1F49" w:rsidRDefault="008E299B" w:rsidP="008E299B">
      <w:pPr>
        <w:pStyle w:val="ListParagraph"/>
        <w:numPr>
          <w:ilvl w:val="1"/>
          <w:numId w:val="31"/>
        </w:numPr>
        <w:rPr>
          <w:lang w:val="lt-LT"/>
        </w:rPr>
      </w:pPr>
      <w:proofErr w:type="spellStart"/>
      <w:r w:rsidRPr="004C1F49">
        <w:rPr>
          <w:lang w:val="lt-LT"/>
        </w:rPr>
        <w:t>GuardInfo</w:t>
      </w:r>
      <w:proofErr w:type="spellEnd"/>
      <w:r w:rsidRPr="004C1F49">
        <w:rPr>
          <w:lang w:val="lt-LT"/>
        </w:rPr>
        <w:t xml:space="preserve"> klasė</w:t>
      </w:r>
    </w:p>
    <w:p w14:paraId="22774824" w14:textId="730F7222" w:rsidR="004C1F49" w:rsidRPr="004C1F49" w:rsidRDefault="004C1F49" w:rsidP="004C1F49">
      <w:pPr>
        <w:pStyle w:val="ListParagraph"/>
        <w:numPr>
          <w:ilvl w:val="2"/>
          <w:numId w:val="31"/>
        </w:numPr>
        <w:rPr>
          <w:lang w:val="lt-LT"/>
        </w:rPr>
      </w:pPr>
      <w:proofErr w:type="spellStart"/>
      <w:r w:rsidRPr="004C1F49">
        <w:rPr>
          <w:lang w:val="lt-LT"/>
        </w:rPr>
        <w:t>users</w:t>
      </w:r>
      <w:proofErr w:type="spellEnd"/>
      <w:r w:rsidRPr="004C1F49">
        <w:rPr>
          <w:lang w:val="lt-LT"/>
        </w:rPr>
        <w:t xml:space="preserve"> </w:t>
      </w:r>
      <w:proofErr w:type="spellStart"/>
      <w:r w:rsidRPr="004C1F49">
        <w:rPr>
          <w:lang w:val="lt-LT"/>
        </w:rPr>
        <w:t>state’as</w:t>
      </w:r>
      <w:proofErr w:type="spellEnd"/>
      <w:r w:rsidRPr="004C1F49">
        <w:rPr>
          <w:lang w:val="lt-LT"/>
        </w:rPr>
        <w:t>, skirtas saugoti iš duomenų bazės gautų duomenų objektus (vartotojų vardus ir el. paštus)</w:t>
      </w:r>
    </w:p>
    <w:p w14:paraId="63EBC87C" w14:textId="329A8481" w:rsidR="008E299B" w:rsidRPr="004C1F49" w:rsidRDefault="008E299B" w:rsidP="008E299B">
      <w:pPr>
        <w:pStyle w:val="ListParagraph"/>
        <w:numPr>
          <w:ilvl w:val="2"/>
          <w:numId w:val="31"/>
        </w:numPr>
        <w:rPr>
          <w:lang w:val="lt-LT"/>
        </w:rPr>
      </w:pPr>
      <w:proofErr w:type="spellStart"/>
      <w:r w:rsidRPr="004C1F49">
        <w:rPr>
          <w:lang w:val="lt-LT"/>
        </w:rPr>
        <w:t>handleBack</w:t>
      </w:r>
      <w:proofErr w:type="spellEnd"/>
      <w:r w:rsidRPr="004C1F49">
        <w:rPr>
          <w:lang w:val="lt-LT"/>
        </w:rPr>
        <w:t>() metodas skirtas vykdyti, grįžimo atgal į ankstesnį langą, funkciją.</w:t>
      </w:r>
    </w:p>
    <w:p w14:paraId="6CDA26E5" w14:textId="35CAF033" w:rsidR="004C1F49" w:rsidRPr="004C1F49" w:rsidRDefault="004C1F49" w:rsidP="008E299B">
      <w:pPr>
        <w:pStyle w:val="ListParagraph"/>
        <w:numPr>
          <w:ilvl w:val="2"/>
          <w:numId w:val="31"/>
        </w:numPr>
        <w:rPr>
          <w:lang w:val="lt-LT"/>
        </w:rPr>
      </w:pPr>
      <w:proofErr w:type="spellStart"/>
      <w:r w:rsidRPr="004C1F49">
        <w:rPr>
          <w:lang w:val="lt-LT"/>
        </w:rPr>
        <w:t>renderItem</w:t>
      </w:r>
      <w:proofErr w:type="spellEnd"/>
      <w:r w:rsidRPr="004C1F49">
        <w:rPr>
          <w:lang w:val="lt-LT"/>
        </w:rPr>
        <w:t>(</w:t>
      </w:r>
      <w:proofErr w:type="spellStart"/>
      <w:r w:rsidRPr="004C1F49">
        <w:rPr>
          <w:lang w:val="lt-LT"/>
        </w:rPr>
        <w:t>obj</w:t>
      </w:r>
      <w:proofErr w:type="spellEnd"/>
      <w:r w:rsidRPr="004C1F49">
        <w:rPr>
          <w:lang w:val="lt-LT"/>
        </w:rPr>
        <w:t xml:space="preserve">) metodas skirtas atvaizduoti vieno objekto (išsaugoto </w:t>
      </w:r>
      <w:proofErr w:type="spellStart"/>
      <w:r w:rsidRPr="004C1F49">
        <w:rPr>
          <w:lang w:val="lt-LT"/>
        </w:rPr>
        <w:t>state’e</w:t>
      </w:r>
      <w:proofErr w:type="spellEnd"/>
      <w:r w:rsidRPr="004C1F49">
        <w:rPr>
          <w:lang w:val="lt-LT"/>
        </w:rPr>
        <w:t xml:space="preserve"> vartotojo vieneto) duomenis.</w:t>
      </w:r>
    </w:p>
    <w:p w14:paraId="456D9591" w14:textId="354AC922" w:rsidR="004C1F49" w:rsidRPr="004C1F49" w:rsidRDefault="004C1F49" w:rsidP="008E299B">
      <w:pPr>
        <w:pStyle w:val="ListParagraph"/>
        <w:numPr>
          <w:ilvl w:val="2"/>
          <w:numId w:val="31"/>
        </w:numPr>
        <w:rPr>
          <w:lang w:val="lt-LT"/>
        </w:rPr>
      </w:pPr>
      <w:proofErr w:type="spellStart"/>
      <w:r w:rsidRPr="004C1F49">
        <w:rPr>
          <w:lang w:val="lt-LT"/>
        </w:rPr>
        <w:t>componentDidMount</w:t>
      </w:r>
      <w:proofErr w:type="spellEnd"/>
      <w:r w:rsidRPr="004C1F49">
        <w:rPr>
          <w:lang w:val="lt-LT"/>
        </w:rPr>
        <w:t xml:space="preserve">() metodas pradedamas vykdyti prieš atliekant kitus klasės veiksmus, skirtas gauti informacijai, kuri bus atvaizduota </w:t>
      </w:r>
      <w:proofErr w:type="spellStart"/>
      <w:r w:rsidRPr="004C1F49">
        <w:rPr>
          <w:lang w:val="lt-LT"/>
        </w:rPr>
        <w:t>render</w:t>
      </w:r>
      <w:proofErr w:type="spellEnd"/>
      <w:r w:rsidRPr="004C1F49">
        <w:rPr>
          <w:lang w:val="lt-LT"/>
        </w:rPr>
        <w:t>() metode, iš duomenų bazės.</w:t>
      </w:r>
    </w:p>
    <w:p w14:paraId="67771935" w14:textId="12F793FD" w:rsidR="008E299B" w:rsidRPr="004C1F49" w:rsidRDefault="008E299B" w:rsidP="008E299B">
      <w:pPr>
        <w:pStyle w:val="ListParagraph"/>
        <w:numPr>
          <w:ilvl w:val="2"/>
          <w:numId w:val="31"/>
        </w:numPr>
        <w:rPr>
          <w:lang w:val="lt-LT"/>
        </w:rPr>
      </w:pPr>
      <w:proofErr w:type="spellStart"/>
      <w:r w:rsidRPr="004C1F49">
        <w:rPr>
          <w:lang w:val="lt-LT"/>
        </w:rPr>
        <w:t>render</w:t>
      </w:r>
      <w:proofErr w:type="spellEnd"/>
      <w:r w:rsidRPr="004C1F49">
        <w:rPr>
          <w:lang w:val="lt-LT"/>
        </w:rPr>
        <w:t xml:space="preserve">() metodas atvaizduojantis jame aprašyto HTML žymėjimo kalbos su įterptomis Java </w:t>
      </w:r>
      <w:proofErr w:type="spellStart"/>
      <w:r w:rsidRPr="004C1F49">
        <w:rPr>
          <w:lang w:val="lt-LT"/>
        </w:rPr>
        <w:t>script</w:t>
      </w:r>
      <w:proofErr w:type="spellEnd"/>
      <w:r w:rsidRPr="004C1F49">
        <w:rPr>
          <w:lang w:val="lt-LT"/>
        </w:rPr>
        <w:t xml:space="preserve"> kodo detalėmis</w:t>
      </w:r>
      <w:r w:rsidR="00D8098E">
        <w:rPr>
          <w:lang w:val="lt-LT"/>
        </w:rPr>
        <w:t xml:space="preserve"> vaizdą</w:t>
      </w:r>
      <w:r w:rsidRPr="004C1F49">
        <w:rPr>
          <w:lang w:val="lt-LT"/>
        </w:rPr>
        <w:t>.</w:t>
      </w:r>
    </w:p>
    <w:p w14:paraId="5F0EF020" w14:textId="77777777" w:rsidR="008E299B" w:rsidRPr="004C1F49" w:rsidRDefault="008E299B" w:rsidP="008E299B">
      <w:pPr>
        <w:pStyle w:val="ListParagraph"/>
        <w:numPr>
          <w:ilvl w:val="1"/>
          <w:numId w:val="31"/>
        </w:numPr>
        <w:rPr>
          <w:lang w:val="lt-LT"/>
        </w:rPr>
      </w:pPr>
      <w:proofErr w:type="spellStart"/>
      <w:r w:rsidRPr="004C1F49">
        <w:rPr>
          <w:lang w:val="lt-LT"/>
        </w:rPr>
        <w:lastRenderedPageBreak/>
        <w:t>styles</w:t>
      </w:r>
      <w:proofErr w:type="spellEnd"/>
      <w:r w:rsidRPr="004C1F49">
        <w:rPr>
          <w:lang w:val="lt-LT"/>
        </w:rPr>
        <w:t xml:space="preserve"> </w:t>
      </w:r>
      <w:proofErr w:type="spellStart"/>
      <w:r w:rsidRPr="004C1F49">
        <w:rPr>
          <w:lang w:val="lt-LT"/>
        </w:rPr>
        <w:t>kosntanta</w:t>
      </w:r>
      <w:proofErr w:type="spellEnd"/>
      <w:r w:rsidRPr="004C1F49">
        <w:rPr>
          <w:lang w:val="lt-LT"/>
        </w:rPr>
        <w:t>, skirta išsaugoti stiliaus (</w:t>
      </w:r>
      <w:proofErr w:type="spellStart"/>
      <w:r w:rsidRPr="004C1F49">
        <w:rPr>
          <w:lang w:val="lt-LT"/>
        </w:rPr>
        <w:t>StyleSheer</w:t>
      </w:r>
      <w:proofErr w:type="spellEnd"/>
      <w:r w:rsidRPr="004C1F49">
        <w:rPr>
          <w:lang w:val="lt-LT"/>
        </w:rPr>
        <w:t>) objekto duomenis, HTML žymėjimo kalbos kodui sutrumpinti.</w:t>
      </w:r>
    </w:p>
    <w:p w14:paraId="101B29F5" w14:textId="56F38178" w:rsidR="008E299B" w:rsidRDefault="008E299B" w:rsidP="008E299B"/>
    <w:p w14:paraId="53D7B86F" w14:textId="628A161C" w:rsidR="004C1F49" w:rsidRPr="008D4EA3" w:rsidRDefault="004C1F49" w:rsidP="004C1F49">
      <w:pPr>
        <w:pStyle w:val="ListParagraph"/>
        <w:numPr>
          <w:ilvl w:val="0"/>
          <w:numId w:val="29"/>
        </w:numPr>
        <w:rPr>
          <w:b/>
          <w:sz w:val="28"/>
        </w:rPr>
      </w:pPr>
      <w:r w:rsidRPr="008D4EA3">
        <w:rPr>
          <w:b/>
          <w:sz w:val="28"/>
        </w:rPr>
        <w:t>Locations.js</w:t>
      </w:r>
    </w:p>
    <w:p w14:paraId="15CB6254" w14:textId="7F3FC50D" w:rsidR="004C1F49" w:rsidRDefault="004C1F49" w:rsidP="004C1F49">
      <w:r>
        <w:tab/>
        <w:t xml:space="preserve">Failas skirtas </w:t>
      </w:r>
      <w:r w:rsidR="00A03145">
        <w:t>saugotinų objektų</w:t>
      </w:r>
      <w:r>
        <w:t xml:space="preserve"> (</w:t>
      </w:r>
      <w:r w:rsidR="00A03145">
        <w:t>lokacijų</w:t>
      </w:r>
      <w:r>
        <w:t>) informacijos atvaizdavimui (</w:t>
      </w:r>
      <w:proofErr w:type="spellStart"/>
      <w:r>
        <w:t>render</w:t>
      </w:r>
      <w:proofErr w:type="spellEnd"/>
      <w:r>
        <w:t>).</w:t>
      </w:r>
    </w:p>
    <w:p w14:paraId="3687E87D" w14:textId="77777777" w:rsidR="004C1F49" w:rsidRPr="004C1F49" w:rsidRDefault="004C1F49" w:rsidP="004C1F49">
      <w:pPr>
        <w:pStyle w:val="ListParagraph"/>
        <w:numPr>
          <w:ilvl w:val="0"/>
          <w:numId w:val="31"/>
        </w:numPr>
        <w:rPr>
          <w:b/>
          <w:lang w:val="lt-LT"/>
        </w:rPr>
      </w:pPr>
      <w:r w:rsidRPr="004C1F49">
        <w:rPr>
          <w:b/>
          <w:lang w:val="lt-LT"/>
        </w:rPr>
        <w:t>Failo sandara:</w:t>
      </w:r>
    </w:p>
    <w:p w14:paraId="16EED130" w14:textId="4FFA6C90" w:rsidR="004C1F49" w:rsidRPr="004C1F49" w:rsidRDefault="00A03145" w:rsidP="004C1F49">
      <w:pPr>
        <w:pStyle w:val="ListParagraph"/>
        <w:numPr>
          <w:ilvl w:val="1"/>
          <w:numId w:val="31"/>
        </w:numPr>
        <w:rPr>
          <w:lang w:val="lt-LT"/>
        </w:rPr>
      </w:pPr>
      <w:proofErr w:type="spellStart"/>
      <w:r>
        <w:rPr>
          <w:lang w:val="lt-LT"/>
        </w:rPr>
        <w:t>Locations</w:t>
      </w:r>
      <w:proofErr w:type="spellEnd"/>
      <w:r w:rsidR="004C1F49" w:rsidRPr="004C1F49">
        <w:rPr>
          <w:lang w:val="lt-LT"/>
        </w:rPr>
        <w:t xml:space="preserve"> klasė</w:t>
      </w:r>
    </w:p>
    <w:p w14:paraId="62DBE6BE" w14:textId="389985C4" w:rsidR="004C1F49" w:rsidRPr="004C1F49" w:rsidRDefault="004C1F49" w:rsidP="004C1F49">
      <w:pPr>
        <w:pStyle w:val="ListParagraph"/>
        <w:numPr>
          <w:ilvl w:val="2"/>
          <w:numId w:val="31"/>
        </w:numPr>
        <w:rPr>
          <w:lang w:val="lt-LT"/>
        </w:rPr>
      </w:pPr>
      <w:proofErr w:type="spellStart"/>
      <w:r>
        <w:rPr>
          <w:lang w:val="lt-LT"/>
        </w:rPr>
        <w:t>locations</w:t>
      </w:r>
      <w:proofErr w:type="spellEnd"/>
      <w:r w:rsidRPr="004C1F49">
        <w:rPr>
          <w:lang w:val="lt-LT"/>
        </w:rPr>
        <w:t xml:space="preserve"> </w:t>
      </w:r>
      <w:proofErr w:type="spellStart"/>
      <w:r w:rsidRPr="004C1F49">
        <w:rPr>
          <w:lang w:val="lt-LT"/>
        </w:rPr>
        <w:t>state’as</w:t>
      </w:r>
      <w:proofErr w:type="spellEnd"/>
      <w:r w:rsidRPr="004C1F49">
        <w:rPr>
          <w:lang w:val="lt-LT"/>
        </w:rPr>
        <w:t>, skirtas saugoti iš duomenų bazės gautų duomenų objektus (</w:t>
      </w:r>
      <w:r>
        <w:rPr>
          <w:lang w:val="lt-LT"/>
        </w:rPr>
        <w:t>saugotino objekto ID, pavadinimą ir adresą</w:t>
      </w:r>
      <w:r w:rsidRPr="004C1F49">
        <w:rPr>
          <w:lang w:val="lt-LT"/>
        </w:rPr>
        <w:t>)</w:t>
      </w:r>
    </w:p>
    <w:p w14:paraId="292FEBBB" w14:textId="74AD7C54" w:rsidR="004C1F49" w:rsidRDefault="004C1F49" w:rsidP="004C1F49">
      <w:pPr>
        <w:pStyle w:val="ListParagraph"/>
        <w:numPr>
          <w:ilvl w:val="2"/>
          <w:numId w:val="31"/>
        </w:numPr>
        <w:rPr>
          <w:lang w:val="lt-LT"/>
        </w:rPr>
      </w:pPr>
      <w:proofErr w:type="spellStart"/>
      <w:r w:rsidRPr="004C1F49">
        <w:rPr>
          <w:lang w:val="lt-LT"/>
        </w:rPr>
        <w:t>handleBack</w:t>
      </w:r>
      <w:proofErr w:type="spellEnd"/>
      <w:r w:rsidRPr="004C1F49">
        <w:rPr>
          <w:lang w:val="lt-LT"/>
        </w:rPr>
        <w:t>() metodas skirtas vykdyti, grįžimo atgal į ankstesnį langą, funkciją.</w:t>
      </w:r>
    </w:p>
    <w:p w14:paraId="3E879FB9" w14:textId="1DB427F3" w:rsidR="004C1F49" w:rsidRPr="004C1F49" w:rsidRDefault="004C1F49" w:rsidP="004C1F49">
      <w:pPr>
        <w:pStyle w:val="ListParagraph"/>
        <w:numPr>
          <w:ilvl w:val="2"/>
          <w:numId w:val="31"/>
        </w:numPr>
        <w:rPr>
          <w:lang w:val="lt-LT"/>
        </w:rPr>
      </w:pPr>
      <w:proofErr w:type="spellStart"/>
      <w:r>
        <w:rPr>
          <w:lang w:val="lt-LT"/>
        </w:rPr>
        <w:t>handleAdd</w:t>
      </w:r>
      <w:proofErr w:type="spellEnd"/>
      <w:r>
        <w:rPr>
          <w:lang w:val="lt-LT"/>
        </w:rPr>
        <w:t>() metodas skirtas vykdyti, perėjimo į lokacijos prid</w:t>
      </w:r>
      <w:r w:rsidR="00A03145">
        <w:rPr>
          <w:lang w:val="lt-LT"/>
        </w:rPr>
        <w:t>ė</w:t>
      </w:r>
      <w:r>
        <w:rPr>
          <w:lang w:val="lt-LT"/>
        </w:rPr>
        <w:t>jimo lango, funkciją.</w:t>
      </w:r>
    </w:p>
    <w:p w14:paraId="2E731D35" w14:textId="4215386E" w:rsidR="004C1F49" w:rsidRPr="004C1F49" w:rsidRDefault="004C1F49" w:rsidP="004C1F49">
      <w:pPr>
        <w:pStyle w:val="ListParagraph"/>
        <w:numPr>
          <w:ilvl w:val="2"/>
          <w:numId w:val="31"/>
        </w:numPr>
        <w:rPr>
          <w:lang w:val="lt-LT"/>
        </w:rPr>
      </w:pPr>
      <w:proofErr w:type="spellStart"/>
      <w:r w:rsidRPr="004C1F49">
        <w:rPr>
          <w:lang w:val="lt-LT"/>
        </w:rPr>
        <w:t>renderItem</w:t>
      </w:r>
      <w:proofErr w:type="spellEnd"/>
      <w:r w:rsidRPr="004C1F49">
        <w:rPr>
          <w:lang w:val="lt-LT"/>
        </w:rPr>
        <w:t>(</w:t>
      </w:r>
      <w:proofErr w:type="spellStart"/>
      <w:r w:rsidRPr="004C1F49">
        <w:rPr>
          <w:lang w:val="lt-LT"/>
        </w:rPr>
        <w:t>obj</w:t>
      </w:r>
      <w:proofErr w:type="spellEnd"/>
      <w:r w:rsidRPr="004C1F49">
        <w:rPr>
          <w:lang w:val="lt-LT"/>
        </w:rPr>
        <w:t xml:space="preserve">) metodas skirtas atvaizduoti vieno objekto (išsaugoto </w:t>
      </w:r>
      <w:proofErr w:type="spellStart"/>
      <w:r w:rsidRPr="004C1F49">
        <w:rPr>
          <w:lang w:val="lt-LT"/>
        </w:rPr>
        <w:t>state’</w:t>
      </w:r>
      <w:r>
        <w:rPr>
          <w:lang w:val="lt-LT"/>
        </w:rPr>
        <w:t>e</w:t>
      </w:r>
      <w:proofErr w:type="spellEnd"/>
      <w:r w:rsidRPr="004C1F49">
        <w:rPr>
          <w:lang w:val="lt-LT"/>
        </w:rPr>
        <w:t xml:space="preserve"> </w:t>
      </w:r>
      <w:r>
        <w:rPr>
          <w:lang w:val="lt-LT"/>
        </w:rPr>
        <w:t>lokacijos</w:t>
      </w:r>
      <w:r w:rsidRPr="004C1F49">
        <w:rPr>
          <w:lang w:val="lt-LT"/>
        </w:rPr>
        <w:t xml:space="preserve"> vieneto) duomenis.</w:t>
      </w:r>
    </w:p>
    <w:p w14:paraId="11343D8B" w14:textId="77777777" w:rsidR="004C1F49" w:rsidRPr="004C1F49" w:rsidRDefault="004C1F49" w:rsidP="004C1F49">
      <w:pPr>
        <w:pStyle w:val="ListParagraph"/>
        <w:numPr>
          <w:ilvl w:val="2"/>
          <w:numId w:val="31"/>
        </w:numPr>
        <w:rPr>
          <w:lang w:val="lt-LT"/>
        </w:rPr>
      </w:pPr>
      <w:proofErr w:type="spellStart"/>
      <w:r w:rsidRPr="004C1F49">
        <w:rPr>
          <w:lang w:val="lt-LT"/>
        </w:rPr>
        <w:t>componentDidMount</w:t>
      </w:r>
      <w:proofErr w:type="spellEnd"/>
      <w:r w:rsidRPr="004C1F49">
        <w:rPr>
          <w:lang w:val="lt-LT"/>
        </w:rPr>
        <w:t xml:space="preserve">() metodas pradedamas vykdyti prieš atliekant kitus klasės veiksmus, skirtas gauti informacijai, kuri bus atvaizduota </w:t>
      </w:r>
      <w:proofErr w:type="spellStart"/>
      <w:r w:rsidRPr="004C1F49">
        <w:rPr>
          <w:lang w:val="lt-LT"/>
        </w:rPr>
        <w:t>render</w:t>
      </w:r>
      <w:proofErr w:type="spellEnd"/>
      <w:r w:rsidRPr="004C1F49">
        <w:rPr>
          <w:lang w:val="lt-LT"/>
        </w:rPr>
        <w:t>() metode, iš duomenų bazės.</w:t>
      </w:r>
    </w:p>
    <w:p w14:paraId="1C29B552" w14:textId="0FE19687" w:rsidR="004C1F49" w:rsidRPr="004C1F49" w:rsidRDefault="004C1F49" w:rsidP="004C1F49">
      <w:pPr>
        <w:pStyle w:val="ListParagraph"/>
        <w:numPr>
          <w:ilvl w:val="2"/>
          <w:numId w:val="31"/>
        </w:numPr>
        <w:rPr>
          <w:lang w:val="lt-LT"/>
        </w:rPr>
      </w:pPr>
      <w:proofErr w:type="spellStart"/>
      <w:r w:rsidRPr="004C1F49">
        <w:rPr>
          <w:lang w:val="lt-LT"/>
        </w:rPr>
        <w:t>render</w:t>
      </w:r>
      <w:proofErr w:type="spellEnd"/>
      <w:r w:rsidRPr="004C1F49">
        <w:rPr>
          <w:lang w:val="lt-LT"/>
        </w:rPr>
        <w:t xml:space="preserve">() metodas atvaizduojantis jame aprašyto HTML žymėjimo kalbos su įterptomis Java </w:t>
      </w:r>
      <w:proofErr w:type="spellStart"/>
      <w:r w:rsidRPr="004C1F49">
        <w:rPr>
          <w:lang w:val="lt-LT"/>
        </w:rPr>
        <w:t>script</w:t>
      </w:r>
      <w:proofErr w:type="spellEnd"/>
      <w:r w:rsidRPr="004C1F49">
        <w:rPr>
          <w:lang w:val="lt-LT"/>
        </w:rPr>
        <w:t xml:space="preserve"> kodo detalėmis</w:t>
      </w:r>
      <w:r w:rsidR="00D8098E">
        <w:rPr>
          <w:lang w:val="lt-LT"/>
        </w:rPr>
        <w:t xml:space="preserve"> vaizdą</w:t>
      </w:r>
      <w:r w:rsidRPr="004C1F49">
        <w:rPr>
          <w:lang w:val="lt-LT"/>
        </w:rPr>
        <w:t>.</w:t>
      </w:r>
    </w:p>
    <w:p w14:paraId="071DCAA2" w14:textId="77777777" w:rsidR="004C1F49" w:rsidRPr="004C1F49" w:rsidRDefault="004C1F49" w:rsidP="004C1F49">
      <w:pPr>
        <w:pStyle w:val="ListParagraph"/>
        <w:numPr>
          <w:ilvl w:val="1"/>
          <w:numId w:val="31"/>
        </w:numPr>
        <w:rPr>
          <w:lang w:val="lt-LT"/>
        </w:rPr>
      </w:pPr>
      <w:proofErr w:type="spellStart"/>
      <w:r w:rsidRPr="004C1F49">
        <w:rPr>
          <w:lang w:val="lt-LT"/>
        </w:rPr>
        <w:t>styles</w:t>
      </w:r>
      <w:proofErr w:type="spellEnd"/>
      <w:r w:rsidRPr="004C1F49">
        <w:rPr>
          <w:lang w:val="lt-LT"/>
        </w:rPr>
        <w:t xml:space="preserve"> </w:t>
      </w:r>
      <w:proofErr w:type="spellStart"/>
      <w:r w:rsidRPr="004C1F49">
        <w:rPr>
          <w:lang w:val="lt-LT"/>
        </w:rPr>
        <w:t>kosntanta</w:t>
      </w:r>
      <w:proofErr w:type="spellEnd"/>
      <w:r w:rsidRPr="004C1F49">
        <w:rPr>
          <w:lang w:val="lt-LT"/>
        </w:rPr>
        <w:t>, skirta išsaugoti stiliaus (</w:t>
      </w:r>
      <w:proofErr w:type="spellStart"/>
      <w:r w:rsidRPr="004C1F49">
        <w:rPr>
          <w:lang w:val="lt-LT"/>
        </w:rPr>
        <w:t>StyleSheer</w:t>
      </w:r>
      <w:proofErr w:type="spellEnd"/>
      <w:r w:rsidRPr="004C1F49">
        <w:rPr>
          <w:lang w:val="lt-LT"/>
        </w:rPr>
        <w:t>) objekto duomenis, HTML žymėjimo kalbos kodui sutrumpinti.</w:t>
      </w:r>
    </w:p>
    <w:p w14:paraId="56BAB5A7" w14:textId="6A12C7D3" w:rsidR="004C1F49" w:rsidRDefault="004C1F49" w:rsidP="008E299B"/>
    <w:p w14:paraId="6DA63CE0" w14:textId="084B14D5" w:rsidR="00A03145" w:rsidRPr="008D4EA3" w:rsidRDefault="00A03145" w:rsidP="00A03145">
      <w:pPr>
        <w:pStyle w:val="ListParagraph"/>
        <w:numPr>
          <w:ilvl w:val="0"/>
          <w:numId w:val="29"/>
        </w:numPr>
        <w:rPr>
          <w:b/>
          <w:sz w:val="28"/>
        </w:rPr>
      </w:pPr>
      <w:r w:rsidRPr="008D4EA3">
        <w:rPr>
          <w:b/>
          <w:sz w:val="28"/>
        </w:rPr>
        <w:t>LocationsAdd.js</w:t>
      </w:r>
    </w:p>
    <w:p w14:paraId="1D7A46F4" w14:textId="4C3A2ECB" w:rsidR="00A03145" w:rsidRDefault="00A03145" w:rsidP="00A03145">
      <w:r>
        <w:tab/>
        <w:t>Failas skirtas papildomų saugotinų objektų (lokacijų) informacijos pridėjimui</w:t>
      </w:r>
      <w:r w:rsidR="00D8098E">
        <w:t xml:space="preserve"> į duomenų bazę</w:t>
      </w:r>
      <w:r>
        <w:t>.</w:t>
      </w:r>
    </w:p>
    <w:p w14:paraId="7700AF91" w14:textId="77777777" w:rsidR="00A03145" w:rsidRPr="004C1F49" w:rsidRDefault="00A03145" w:rsidP="00A03145">
      <w:pPr>
        <w:pStyle w:val="ListParagraph"/>
        <w:numPr>
          <w:ilvl w:val="0"/>
          <w:numId w:val="31"/>
        </w:numPr>
        <w:rPr>
          <w:b/>
          <w:lang w:val="lt-LT"/>
        </w:rPr>
      </w:pPr>
      <w:r w:rsidRPr="004C1F49">
        <w:rPr>
          <w:b/>
          <w:lang w:val="lt-LT"/>
        </w:rPr>
        <w:t>Failo sandara:</w:t>
      </w:r>
    </w:p>
    <w:p w14:paraId="705C3EF7" w14:textId="52D37D7F" w:rsidR="00A03145" w:rsidRPr="004C1F49" w:rsidRDefault="00A03145" w:rsidP="00A03145">
      <w:pPr>
        <w:pStyle w:val="ListParagraph"/>
        <w:numPr>
          <w:ilvl w:val="1"/>
          <w:numId w:val="31"/>
        </w:numPr>
        <w:rPr>
          <w:lang w:val="lt-LT"/>
        </w:rPr>
      </w:pPr>
      <w:proofErr w:type="spellStart"/>
      <w:r>
        <w:rPr>
          <w:lang w:val="lt-LT"/>
        </w:rPr>
        <w:t>Locations</w:t>
      </w:r>
      <w:r w:rsidR="00D8098E">
        <w:rPr>
          <w:lang w:val="lt-LT"/>
        </w:rPr>
        <w:t>Add</w:t>
      </w:r>
      <w:proofErr w:type="spellEnd"/>
      <w:r w:rsidRPr="004C1F49">
        <w:rPr>
          <w:lang w:val="lt-LT"/>
        </w:rPr>
        <w:t xml:space="preserve"> klasė</w:t>
      </w:r>
    </w:p>
    <w:p w14:paraId="1DE87C26" w14:textId="41B3073C" w:rsidR="00A03145" w:rsidRDefault="00A03145" w:rsidP="00A03145">
      <w:pPr>
        <w:pStyle w:val="ListParagraph"/>
        <w:numPr>
          <w:ilvl w:val="2"/>
          <w:numId w:val="31"/>
        </w:numPr>
        <w:rPr>
          <w:lang w:val="lt-LT"/>
        </w:rPr>
      </w:pPr>
      <w:proofErr w:type="spellStart"/>
      <w:r>
        <w:rPr>
          <w:lang w:val="lt-LT"/>
        </w:rPr>
        <w:t>loc</w:t>
      </w:r>
      <w:r w:rsidR="00D8098E">
        <w:rPr>
          <w:lang w:val="lt-LT"/>
        </w:rPr>
        <w:t>Name</w:t>
      </w:r>
      <w:proofErr w:type="spellEnd"/>
      <w:r w:rsidRPr="004C1F49">
        <w:rPr>
          <w:lang w:val="lt-LT"/>
        </w:rPr>
        <w:t xml:space="preserve"> </w:t>
      </w:r>
      <w:proofErr w:type="spellStart"/>
      <w:r w:rsidRPr="004C1F49">
        <w:rPr>
          <w:lang w:val="lt-LT"/>
        </w:rPr>
        <w:t>state’as</w:t>
      </w:r>
      <w:proofErr w:type="spellEnd"/>
      <w:r w:rsidRPr="004C1F49">
        <w:rPr>
          <w:lang w:val="lt-LT"/>
        </w:rPr>
        <w:t>, skirtas saugo</w:t>
      </w:r>
      <w:r w:rsidR="00D8098E">
        <w:rPr>
          <w:lang w:val="lt-LT"/>
        </w:rPr>
        <w:t>ti saugotino objekto pavadinimą.</w:t>
      </w:r>
    </w:p>
    <w:p w14:paraId="0C295261" w14:textId="610E7DB5" w:rsidR="00D8098E" w:rsidRPr="004C1F49" w:rsidRDefault="00D8098E" w:rsidP="00A03145">
      <w:pPr>
        <w:pStyle w:val="ListParagraph"/>
        <w:numPr>
          <w:ilvl w:val="2"/>
          <w:numId w:val="31"/>
        </w:numPr>
        <w:rPr>
          <w:lang w:val="lt-LT"/>
        </w:rPr>
      </w:pPr>
      <w:proofErr w:type="spellStart"/>
      <w:r>
        <w:rPr>
          <w:lang w:val="lt-LT"/>
        </w:rPr>
        <w:t>locAdress</w:t>
      </w:r>
      <w:proofErr w:type="spellEnd"/>
      <w:r>
        <w:rPr>
          <w:lang w:val="lt-LT"/>
        </w:rPr>
        <w:t xml:space="preserve"> </w:t>
      </w:r>
      <w:proofErr w:type="spellStart"/>
      <w:r>
        <w:rPr>
          <w:lang w:val="lt-LT"/>
        </w:rPr>
        <w:t>state‘as</w:t>
      </w:r>
      <w:proofErr w:type="spellEnd"/>
      <w:r>
        <w:rPr>
          <w:lang w:val="lt-LT"/>
        </w:rPr>
        <w:t xml:space="preserve"> skirtas saugoti saugotino objekto adresą.</w:t>
      </w:r>
    </w:p>
    <w:p w14:paraId="7AEF7F5D" w14:textId="77777777" w:rsidR="00A03145" w:rsidRDefault="00A03145" w:rsidP="00A03145">
      <w:pPr>
        <w:pStyle w:val="ListParagraph"/>
        <w:numPr>
          <w:ilvl w:val="2"/>
          <w:numId w:val="31"/>
        </w:numPr>
        <w:rPr>
          <w:lang w:val="lt-LT"/>
        </w:rPr>
      </w:pPr>
      <w:proofErr w:type="spellStart"/>
      <w:r w:rsidRPr="004C1F49">
        <w:rPr>
          <w:lang w:val="lt-LT"/>
        </w:rPr>
        <w:t>handleBack</w:t>
      </w:r>
      <w:proofErr w:type="spellEnd"/>
      <w:r w:rsidRPr="004C1F49">
        <w:rPr>
          <w:lang w:val="lt-LT"/>
        </w:rPr>
        <w:t>() metodas skirtas vykdyti, grįžimo atgal į ankstesnį langą, funkciją.</w:t>
      </w:r>
    </w:p>
    <w:p w14:paraId="77C357DD" w14:textId="03296E40" w:rsidR="00A03145" w:rsidRPr="004C1F49" w:rsidRDefault="00A03145" w:rsidP="00D8098E">
      <w:pPr>
        <w:pStyle w:val="ListParagraph"/>
        <w:numPr>
          <w:ilvl w:val="2"/>
          <w:numId w:val="31"/>
        </w:numPr>
        <w:rPr>
          <w:lang w:val="lt-LT"/>
        </w:rPr>
      </w:pPr>
      <w:proofErr w:type="spellStart"/>
      <w:r>
        <w:rPr>
          <w:lang w:val="lt-LT"/>
        </w:rPr>
        <w:t>handleAdd</w:t>
      </w:r>
      <w:proofErr w:type="spellEnd"/>
      <w:r>
        <w:rPr>
          <w:lang w:val="lt-LT"/>
        </w:rPr>
        <w:t>() metodas skirtas vykdyti lokacijos pridėjimo funkciją</w:t>
      </w:r>
      <w:r w:rsidR="00D8098E">
        <w:rPr>
          <w:lang w:val="lt-LT"/>
        </w:rPr>
        <w:t xml:space="preserve"> ir grįžimą į lokacijų langą</w:t>
      </w:r>
      <w:r>
        <w:rPr>
          <w:lang w:val="lt-LT"/>
        </w:rPr>
        <w:t>.</w:t>
      </w:r>
    </w:p>
    <w:p w14:paraId="1C0EBFA2" w14:textId="0F2BFFEC" w:rsidR="00A03145" w:rsidRPr="004C1F49" w:rsidRDefault="00A03145" w:rsidP="00A03145">
      <w:pPr>
        <w:pStyle w:val="ListParagraph"/>
        <w:numPr>
          <w:ilvl w:val="2"/>
          <w:numId w:val="31"/>
        </w:numPr>
        <w:rPr>
          <w:lang w:val="lt-LT"/>
        </w:rPr>
      </w:pPr>
      <w:proofErr w:type="spellStart"/>
      <w:r w:rsidRPr="004C1F49">
        <w:rPr>
          <w:lang w:val="lt-LT"/>
        </w:rPr>
        <w:t>render</w:t>
      </w:r>
      <w:proofErr w:type="spellEnd"/>
      <w:r w:rsidRPr="004C1F49">
        <w:rPr>
          <w:lang w:val="lt-LT"/>
        </w:rPr>
        <w:t xml:space="preserve">() metodas atvaizduojantis jame aprašyto HTML žymėjimo kalbos su įterptomis Java </w:t>
      </w:r>
      <w:proofErr w:type="spellStart"/>
      <w:r w:rsidRPr="004C1F49">
        <w:rPr>
          <w:lang w:val="lt-LT"/>
        </w:rPr>
        <w:t>script</w:t>
      </w:r>
      <w:proofErr w:type="spellEnd"/>
      <w:r w:rsidRPr="004C1F49">
        <w:rPr>
          <w:lang w:val="lt-LT"/>
        </w:rPr>
        <w:t xml:space="preserve"> kodo detalėmis</w:t>
      </w:r>
      <w:r w:rsidR="00D8098E">
        <w:rPr>
          <w:lang w:val="lt-LT"/>
        </w:rPr>
        <w:t xml:space="preserve"> vaizdą</w:t>
      </w:r>
      <w:r w:rsidRPr="004C1F49">
        <w:rPr>
          <w:lang w:val="lt-LT"/>
        </w:rPr>
        <w:t>.</w:t>
      </w:r>
    </w:p>
    <w:p w14:paraId="6D88DB2B" w14:textId="7BFD1B81" w:rsidR="00A03145" w:rsidRPr="00A03145" w:rsidRDefault="00A03145" w:rsidP="008E299B">
      <w:pPr>
        <w:pStyle w:val="ListParagraph"/>
        <w:numPr>
          <w:ilvl w:val="1"/>
          <w:numId w:val="31"/>
        </w:numPr>
        <w:rPr>
          <w:lang w:val="lt-LT"/>
        </w:rPr>
      </w:pPr>
      <w:proofErr w:type="spellStart"/>
      <w:r w:rsidRPr="004C1F49">
        <w:rPr>
          <w:lang w:val="lt-LT"/>
        </w:rPr>
        <w:t>styles</w:t>
      </w:r>
      <w:proofErr w:type="spellEnd"/>
      <w:r w:rsidRPr="004C1F49">
        <w:rPr>
          <w:lang w:val="lt-LT"/>
        </w:rPr>
        <w:t xml:space="preserve"> </w:t>
      </w:r>
      <w:proofErr w:type="spellStart"/>
      <w:r w:rsidRPr="004C1F49">
        <w:rPr>
          <w:lang w:val="lt-LT"/>
        </w:rPr>
        <w:t>kosntanta</w:t>
      </w:r>
      <w:proofErr w:type="spellEnd"/>
      <w:r w:rsidRPr="004C1F49">
        <w:rPr>
          <w:lang w:val="lt-LT"/>
        </w:rPr>
        <w:t>, skirta išsaugoti stiliaus (</w:t>
      </w:r>
      <w:proofErr w:type="spellStart"/>
      <w:r w:rsidRPr="004C1F49">
        <w:rPr>
          <w:lang w:val="lt-LT"/>
        </w:rPr>
        <w:t>StyleSheer</w:t>
      </w:r>
      <w:proofErr w:type="spellEnd"/>
      <w:r w:rsidRPr="004C1F49">
        <w:rPr>
          <w:lang w:val="lt-LT"/>
        </w:rPr>
        <w:t>) objekto duomenis, HTML žymėjimo kalbos kodui sutrumpinti.</w:t>
      </w:r>
    </w:p>
    <w:p w14:paraId="3E76C667" w14:textId="77777777" w:rsidR="00A03145" w:rsidRDefault="00A03145" w:rsidP="008E299B"/>
    <w:p w14:paraId="0A1BE26E" w14:textId="016992AD" w:rsidR="00A03145" w:rsidRPr="008D4EA3" w:rsidRDefault="00A03145" w:rsidP="00A03145">
      <w:pPr>
        <w:pStyle w:val="ListParagraph"/>
        <w:numPr>
          <w:ilvl w:val="0"/>
          <w:numId w:val="29"/>
        </w:numPr>
        <w:rPr>
          <w:b/>
          <w:sz w:val="28"/>
        </w:rPr>
      </w:pPr>
      <w:r w:rsidRPr="008D4EA3">
        <w:rPr>
          <w:b/>
          <w:sz w:val="28"/>
        </w:rPr>
        <w:t>Login.js</w:t>
      </w:r>
    </w:p>
    <w:p w14:paraId="6ACA4E88" w14:textId="55E0940E" w:rsidR="00A03145" w:rsidRDefault="00A03145" w:rsidP="00A03145">
      <w:r>
        <w:tab/>
        <w:t>Failas skirtas sargų (registruotų vartotojų) informacijos atvaizdavimui (</w:t>
      </w:r>
      <w:proofErr w:type="spellStart"/>
      <w:r>
        <w:t>render</w:t>
      </w:r>
      <w:proofErr w:type="spellEnd"/>
      <w:r>
        <w:t xml:space="preserve">). Ši klasė naudojasi </w:t>
      </w:r>
      <w:proofErr w:type="spellStart"/>
      <w:r>
        <w:t>Redux</w:t>
      </w:r>
      <w:proofErr w:type="spellEnd"/>
      <w:r>
        <w:t xml:space="preserve"> tarpiniu elementu, kad perimtų vartotojo duomenis iš duomenų bazės.</w:t>
      </w:r>
    </w:p>
    <w:p w14:paraId="6E339690" w14:textId="77777777" w:rsidR="00A03145" w:rsidRPr="004C1F49" w:rsidRDefault="00A03145" w:rsidP="00A03145">
      <w:pPr>
        <w:pStyle w:val="ListParagraph"/>
        <w:numPr>
          <w:ilvl w:val="0"/>
          <w:numId w:val="31"/>
        </w:numPr>
        <w:rPr>
          <w:b/>
          <w:lang w:val="lt-LT"/>
        </w:rPr>
      </w:pPr>
      <w:r w:rsidRPr="004C1F49">
        <w:rPr>
          <w:b/>
          <w:lang w:val="lt-LT"/>
        </w:rPr>
        <w:t>Failo sandara:</w:t>
      </w:r>
    </w:p>
    <w:p w14:paraId="1D1B3865" w14:textId="10407625" w:rsidR="00A03145" w:rsidRPr="004C1F49" w:rsidRDefault="002B346D" w:rsidP="00A03145">
      <w:pPr>
        <w:pStyle w:val="ListParagraph"/>
        <w:numPr>
          <w:ilvl w:val="1"/>
          <w:numId w:val="31"/>
        </w:numPr>
        <w:rPr>
          <w:lang w:val="lt-LT"/>
        </w:rPr>
      </w:pPr>
      <w:proofErr w:type="spellStart"/>
      <w:r>
        <w:rPr>
          <w:lang w:val="lt-LT"/>
        </w:rPr>
        <w:t>Login</w:t>
      </w:r>
      <w:proofErr w:type="spellEnd"/>
      <w:r w:rsidR="00A03145" w:rsidRPr="004C1F49">
        <w:rPr>
          <w:lang w:val="lt-LT"/>
        </w:rPr>
        <w:t xml:space="preserve"> klasė</w:t>
      </w:r>
    </w:p>
    <w:p w14:paraId="1E803DA1" w14:textId="147BA088" w:rsidR="00A03145" w:rsidRPr="004C1F49" w:rsidRDefault="00A03145" w:rsidP="00A03145">
      <w:pPr>
        <w:pStyle w:val="ListParagraph"/>
        <w:numPr>
          <w:ilvl w:val="2"/>
          <w:numId w:val="31"/>
        </w:numPr>
        <w:rPr>
          <w:lang w:val="lt-LT"/>
        </w:rPr>
      </w:pPr>
      <w:proofErr w:type="spellStart"/>
      <w:r w:rsidRPr="004C1F49">
        <w:rPr>
          <w:lang w:val="lt-LT"/>
        </w:rPr>
        <w:t>handle</w:t>
      </w:r>
      <w:r>
        <w:rPr>
          <w:lang w:val="lt-LT"/>
        </w:rPr>
        <w:t>Login</w:t>
      </w:r>
      <w:proofErr w:type="spellEnd"/>
      <w:r w:rsidRPr="004C1F49">
        <w:rPr>
          <w:lang w:val="lt-LT"/>
        </w:rPr>
        <w:t>() metodas skirtas vykdyti</w:t>
      </w:r>
      <w:r w:rsidR="00D8098E">
        <w:rPr>
          <w:lang w:val="lt-LT"/>
        </w:rPr>
        <w:t>, vartotojo prisijungimo funkciją, kviečiant user.js faile aprašytą veiksmą</w:t>
      </w:r>
      <w:r w:rsidRPr="004C1F49">
        <w:rPr>
          <w:lang w:val="lt-LT"/>
        </w:rPr>
        <w:t>.</w:t>
      </w:r>
    </w:p>
    <w:p w14:paraId="38C90F8C" w14:textId="0BD431C3" w:rsidR="00A03145" w:rsidRPr="004C1F49" w:rsidRDefault="00A03145" w:rsidP="00A03145">
      <w:pPr>
        <w:pStyle w:val="ListParagraph"/>
        <w:numPr>
          <w:ilvl w:val="2"/>
          <w:numId w:val="31"/>
        </w:numPr>
        <w:rPr>
          <w:lang w:val="lt-LT"/>
        </w:rPr>
      </w:pPr>
      <w:proofErr w:type="spellStart"/>
      <w:r w:rsidRPr="004C1F49">
        <w:rPr>
          <w:lang w:val="lt-LT"/>
        </w:rPr>
        <w:lastRenderedPageBreak/>
        <w:t>componentDidMount</w:t>
      </w:r>
      <w:proofErr w:type="spellEnd"/>
      <w:r w:rsidRPr="004C1F49">
        <w:rPr>
          <w:lang w:val="lt-LT"/>
        </w:rPr>
        <w:t xml:space="preserve">() metodas pradedamas vykdyti prieš atliekant kitus klasės veiksmus, skirtas gauti </w:t>
      </w:r>
      <w:r>
        <w:rPr>
          <w:lang w:val="lt-LT"/>
        </w:rPr>
        <w:t>vartotojo informacijai</w:t>
      </w:r>
      <w:r w:rsidRPr="004C1F49">
        <w:rPr>
          <w:lang w:val="lt-LT"/>
        </w:rPr>
        <w:t xml:space="preserve"> iš duomenų bazės</w:t>
      </w:r>
      <w:r>
        <w:rPr>
          <w:lang w:val="lt-LT"/>
        </w:rPr>
        <w:t>, jeigu yra prisijungęs vartotojas ar gautas teisingas autentifikavimo pranešimo pasikeitimas</w:t>
      </w:r>
      <w:r w:rsidRPr="004C1F49">
        <w:rPr>
          <w:lang w:val="lt-LT"/>
        </w:rPr>
        <w:t>.</w:t>
      </w:r>
    </w:p>
    <w:p w14:paraId="14664155" w14:textId="77777777" w:rsidR="00A03145" w:rsidRPr="004C1F49" w:rsidRDefault="00A03145" w:rsidP="00A03145">
      <w:pPr>
        <w:pStyle w:val="ListParagraph"/>
        <w:numPr>
          <w:ilvl w:val="2"/>
          <w:numId w:val="31"/>
        </w:numPr>
        <w:rPr>
          <w:lang w:val="lt-LT"/>
        </w:rPr>
      </w:pPr>
      <w:proofErr w:type="spellStart"/>
      <w:r w:rsidRPr="004C1F49">
        <w:rPr>
          <w:lang w:val="lt-LT"/>
        </w:rPr>
        <w:t>render</w:t>
      </w:r>
      <w:proofErr w:type="spellEnd"/>
      <w:r w:rsidRPr="004C1F49">
        <w:rPr>
          <w:lang w:val="lt-LT"/>
        </w:rPr>
        <w:t xml:space="preserve">() metodas atvaizduojantis jame aprašyto HTML žymėjimo kalbos su įterptomis Java </w:t>
      </w:r>
      <w:proofErr w:type="spellStart"/>
      <w:r w:rsidRPr="004C1F49">
        <w:rPr>
          <w:lang w:val="lt-LT"/>
        </w:rPr>
        <w:t>script</w:t>
      </w:r>
      <w:proofErr w:type="spellEnd"/>
      <w:r w:rsidRPr="004C1F49">
        <w:rPr>
          <w:lang w:val="lt-LT"/>
        </w:rPr>
        <w:t xml:space="preserve"> kodo detalėmis.</w:t>
      </w:r>
    </w:p>
    <w:p w14:paraId="31E51AB1" w14:textId="77777777" w:rsidR="00A03145" w:rsidRPr="004C1F49" w:rsidRDefault="00A03145" w:rsidP="00A03145">
      <w:pPr>
        <w:pStyle w:val="ListParagraph"/>
        <w:numPr>
          <w:ilvl w:val="1"/>
          <w:numId w:val="31"/>
        </w:numPr>
        <w:rPr>
          <w:lang w:val="lt-LT"/>
        </w:rPr>
      </w:pPr>
      <w:proofErr w:type="spellStart"/>
      <w:r w:rsidRPr="004C1F49">
        <w:rPr>
          <w:lang w:val="lt-LT"/>
        </w:rPr>
        <w:t>styles</w:t>
      </w:r>
      <w:proofErr w:type="spellEnd"/>
      <w:r w:rsidRPr="004C1F49">
        <w:rPr>
          <w:lang w:val="lt-LT"/>
        </w:rPr>
        <w:t xml:space="preserve"> </w:t>
      </w:r>
      <w:proofErr w:type="spellStart"/>
      <w:r w:rsidRPr="004C1F49">
        <w:rPr>
          <w:lang w:val="lt-LT"/>
        </w:rPr>
        <w:t>kosntanta</w:t>
      </w:r>
      <w:proofErr w:type="spellEnd"/>
      <w:r w:rsidRPr="004C1F49">
        <w:rPr>
          <w:lang w:val="lt-LT"/>
        </w:rPr>
        <w:t>, skirta išsaugoti stiliaus (</w:t>
      </w:r>
      <w:proofErr w:type="spellStart"/>
      <w:r w:rsidRPr="004C1F49">
        <w:rPr>
          <w:lang w:val="lt-LT"/>
        </w:rPr>
        <w:t>StyleSheer</w:t>
      </w:r>
      <w:proofErr w:type="spellEnd"/>
      <w:r w:rsidRPr="004C1F49">
        <w:rPr>
          <w:lang w:val="lt-LT"/>
        </w:rPr>
        <w:t>) objekto duomenis, HTML žymėjimo kalbos kodui sutrumpinti.</w:t>
      </w:r>
    </w:p>
    <w:p w14:paraId="7B4E68EA" w14:textId="4A2CAB99" w:rsidR="00A03145" w:rsidRDefault="00A03145" w:rsidP="008E299B"/>
    <w:p w14:paraId="123FA2A6" w14:textId="5A612032" w:rsidR="00A03145" w:rsidRPr="008D4EA3" w:rsidRDefault="00A03145" w:rsidP="00A03145">
      <w:pPr>
        <w:pStyle w:val="ListParagraph"/>
        <w:numPr>
          <w:ilvl w:val="0"/>
          <w:numId w:val="29"/>
        </w:numPr>
        <w:rPr>
          <w:b/>
          <w:sz w:val="28"/>
        </w:rPr>
      </w:pPr>
      <w:r w:rsidRPr="008D4EA3">
        <w:rPr>
          <w:b/>
          <w:sz w:val="28"/>
        </w:rPr>
        <w:t>Logs.js</w:t>
      </w:r>
    </w:p>
    <w:p w14:paraId="2E4F86E2" w14:textId="63A8512F" w:rsidR="00A03145" w:rsidRDefault="00A03145" w:rsidP="00A03145">
      <w:r>
        <w:tab/>
        <w:t xml:space="preserve">Failas skirtas vartotojų prisijungimų </w:t>
      </w:r>
      <w:r w:rsidR="002B346D">
        <w:t>laiko</w:t>
      </w:r>
      <w:r>
        <w:t xml:space="preserve"> registravimui ir atvaizdavimui (</w:t>
      </w:r>
      <w:proofErr w:type="spellStart"/>
      <w:r>
        <w:t>render</w:t>
      </w:r>
      <w:proofErr w:type="spellEnd"/>
      <w:r>
        <w:t>).</w:t>
      </w:r>
    </w:p>
    <w:p w14:paraId="3BF65801" w14:textId="77777777" w:rsidR="00A03145" w:rsidRPr="004C1F49" w:rsidRDefault="00A03145" w:rsidP="00A03145">
      <w:pPr>
        <w:pStyle w:val="ListParagraph"/>
        <w:numPr>
          <w:ilvl w:val="0"/>
          <w:numId w:val="31"/>
        </w:numPr>
        <w:rPr>
          <w:b/>
          <w:lang w:val="lt-LT"/>
        </w:rPr>
      </w:pPr>
      <w:r w:rsidRPr="004C1F49">
        <w:rPr>
          <w:b/>
          <w:lang w:val="lt-LT"/>
        </w:rPr>
        <w:t>Failo sandara:</w:t>
      </w:r>
    </w:p>
    <w:p w14:paraId="749AF846" w14:textId="017EFB02" w:rsidR="00A03145" w:rsidRPr="004C1F49" w:rsidRDefault="00D8098E" w:rsidP="00A03145">
      <w:pPr>
        <w:pStyle w:val="ListParagraph"/>
        <w:numPr>
          <w:ilvl w:val="1"/>
          <w:numId w:val="31"/>
        </w:numPr>
        <w:rPr>
          <w:lang w:val="lt-LT"/>
        </w:rPr>
      </w:pPr>
      <w:proofErr w:type="spellStart"/>
      <w:r>
        <w:rPr>
          <w:lang w:val="lt-LT"/>
        </w:rPr>
        <w:t>Logs</w:t>
      </w:r>
      <w:proofErr w:type="spellEnd"/>
      <w:r w:rsidR="00A03145" w:rsidRPr="004C1F49">
        <w:rPr>
          <w:lang w:val="lt-LT"/>
        </w:rPr>
        <w:t xml:space="preserve"> klasė</w:t>
      </w:r>
    </w:p>
    <w:p w14:paraId="7833946E" w14:textId="3C4E9E19" w:rsidR="00A03145" w:rsidRPr="004C1F49" w:rsidRDefault="00A03145" w:rsidP="00A03145">
      <w:pPr>
        <w:pStyle w:val="ListParagraph"/>
        <w:numPr>
          <w:ilvl w:val="2"/>
          <w:numId w:val="31"/>
        </w:numPr>
        <w:rPr>
          <w:lang w:val="lt-LT"/>
        </w:rPr>
      </w:pPr>
      <w:proofErr w:type="spellStart"/>
      <w:r>
        <w:rPr>
          <w:lang w:val="lt-LT"/>
        </w:rPr>
        <w:t>l</w:t>
      </w:r>
      <w:r w:rsidR="00D8098E">
        <w:rPr>
          <w:lang w:val="lt-LT"/>
        </w:rPr>
        <w:t>ogs</w:t>
      </w:r>
      <w:proofErr w:type="spellEnd"/>
      <w:r w:rsidRPr="004C1F49">
        <w:rPr>
          <w:lang w:val="lt-LT"/>
        </w:rPr>
        <w:t xml:space="preserve"> </w:t>
      </w:r>
      <w:proofErr w:type="spellStart"/>
      <w:r w:rsidRPr="004C1F49">
        <w:rPr>
          <w:lang w:val="lt-LT"/>
        </w:rPr>
        <w:t>state’as</w:t>
      </w:r>
      <w:proofErr w:type="spellEnd"/>
      <w:r w:rsidRPr="004C1F49">
        <w:rPr>
          <w:lang w:val="lt-LT"/>
        </w:rPr>
        <w:t>, skirtas saugoti iš duomenų bazės gautų duomenų objektus (</w:t>
      </w:r>
      <w:r w:rsidR="00D8098E">
        <w:rPr>
          <w:lang w:val="lt-LT"/>
        </w:rPr>
        <w:t>vartotojų prisijungimų laikus</w:t>
      </w:r>
      <w:r w:rsidRPr="004C1F49">
        <w:rPr>
          <w:lang w:val="lt-LT"/>
        </w:rPr>
        <w:t>)</w:t>
      </w:r>
    </w:p>
    <w:p w14:paraId="3547E4C4" w14:textId="2F1407C4" w:rsidR="00A03145" w:rsidRPr="004C1F49" w:rsidRDefault="00A03145" w:rsidP="00D8098E">
      <w:pPr>
        <w:pStyle w:val="ListParagraph"/>
        <w:numPr>
          <w:ilvl w:val="2"/>
          <w:numId w:val="31"/>
        </w:numPr>
        <w:rPr>
          <w:lang w:val="lt-LT"/>
        </w:rPr>
      </w:pPr>
      <w:proofErr w:type="spellStart"/>
      <w:r w:rsidRPr="004C1F49">
        <w:rPr>
          <w:lang w:val="lt-LT"/>
        </w:rPr>
        <w:t>handleBack</w:t>
      </w:r>
      <w:proofErr w:type="spellEnd"/>
      <w:r w:rsidRPr="004C1F49">
        <w:rPr>
          <w:lang w:val="lt-LT"/>
        </w:rPr>
        <w:t>() metodas skirtas vykdyti, grįžimo atgal į ankstesnį langą, funkciją.</w:t>
      </w:r>
    </w:p>
    <w:p w14:paraId="221FFE5C" w14:textId="579322FD" w:rsidR="00A03145" w:rsidRPr="004C1F49" w:rsidRDefault="00A03145" w:rsidP="00A03145">
      <w:pPr>
        <w:pStyle w:val="ListParagraph"/>
        <w:numPr>
          <w:ilvl w:val="2"/>
          <w:numId w:val="31"/>
        </w:numPr>
        <w:rPr>
          <w:lang w:val="lt-LT"/>
        </w:rPr>
      </w:pPr>
      <w:proofErr w:type="spellStart"/>
      <w:r w:rsidRPr="004C1F49">
        <w:rPr>
          <w:lang w:val="lt-LT"/>
        </w:rPr>
        <w:t>renderItem</w:t>
      </w:r>
      <w:proofErr w:type="spellEnd"/>
      <w:r w:rsidRPr="004C1F49">
        <w:rPr>
          <w:lang w:val="lt-LT"/>
        </w:rPr>
        <w:t>(</w:t>
      </w:r>
      <w:proofErr w:type="spellStart"/>
      <w:r w:rsidRPr="004C1F49">
        <w:rPr>
          <w:lang w:val="lt-LT"/>
        </w:rPr>
        <w:t>obj</w:t>
      </w:r>
      <w:proofErr w:type="spellEnd"/>
      <w:r w:rsidRPr="004C1F49">
        <w:rPr>
          <w:lang w:val="lt-LT"/>
        </w:rPr>
        <w:t xml:space="preserve">) metodas skirtas atvaizduoti vieno objekto (išsaugoto </w:t>
      </w:r>
      <w:proofErr w:type="spellStart"/>
      <w:r w:rsidRPr="004C1F49">
        <w:rPr>
          <w:lang w:val="lt-LT"/>
        </w:rPr>
        <w:t>state’</w:t>
      </w:r>
      <w:r>
        <w:rPr>
          <w:lang w:val="lt-LT"/>
        </w:rPr>
        <w:t>e</w:t>
      </w:r>
      <w:proofErr w:type="spellEnd"/>
      <w:r w:rsidRPr="004C1F49">
        <w:rPr>
          <w:lang w:val="lt-LT"/>
        </w:rPr>
        <w:t xml:space="preserve"> </w:t>
      </w:r>
      <w:proofErr w:type="spellStart"/>
      <w:r w:rsidR="00D8098E">
        <w:rPr>
          <w:lang w:val="lt-LT"/>
        </w:rPr>
        <w:t>log‘o</w:t>
      </w:r>
      <w:proofErr w:type="spellEnd"/>
      <w:r w:rsidRPr="004C1F49">
        <w:rPr>
          <w:lang w:val="lt-LT"/>
        </w:rPr>
        <w:t xml:space="preserve"> vieneto) duomenis.</w:t>
      </w:r>
    </w:p>
    <w:p w14:paraId="406DCA04" w14:textId="77777777" w:rsidR="00A03145" w:rsidRPr="004C1F49" w:rsidRDefault="00A03145" w:rsidP="00A03145">
      <w:pPr>
        <w:pStyle w:val="ListParagraph"/>
        <w:numPr>
          <w:ilvl w:val="2"/>
          <w:numId w:val="31"/>
        </w:numPr>
        <w:rPr>
          <w:lang w:val="lt-LT"/>
        </w:rPr>
      </w:pPr>
      <w:proofErr w:type="spellStart"/>
      <w:r w:rsidRPr="004C1F49">
        <w:rPr>
          <w:lang w:val="lt-LT"/>
        </w:rPr>
        <w:t>componentDidMount</w:t>
      </w:r>
      <w:proofErr w:type="spellEnd"/>
      <w:r w:rsidRPr="004C1F49">
        <w:rPr>
          <w:lang w:val="lt-LT"/>
        </w:rPr>
        <w:t xml:space="preserve">() metodas pradedamas vykdyti prieš atliekant kitus klasės veiksmus, skirtas gauti informacijai, kuri bus atvaizduota </w:t>
      </w:r>
      <w:proofErr w:type="spellStart"/>
      <w:r w:rsidRPr="004C1F49">
        <w:rPr>
          <w:lang w:val="lt-LT"/>
        </w:rPr>
        <w:t>render</w:t>
      </w:r>
      <w:proofErr w:type="spellEnd"/>
      <w:r w:rsidRPr="004C1F49">
        <w:rPr>
          <w:lang w:val="lt-LT"/>
        </w:rPr>
        <w:t>() metode, iš duomenų bazės.</w:t>
      </w:r>
    </w:p>
    <w:p w14:paraId="4EEBD6F1" w14:textId="77777777" w:rsidR="00A03145" w:rsidRPr="004C1F49" w:rsidRDefault="00A03145" w:rsidP="00A03145">
      <w:pPr>
        <w:pStyle w:val="ListParagraph"/>
        <w:numPr>
          <w:ilvl w:val="2"/>
          <w:numId w:val="31"/>
        </w:numPr>
        <w:rPr>
          <w:lang w:val="lt-LT"/>
        </w:rPr>
      </w:pPr>
      <w:proofErr w:type="spellStart"/>
      <w:r w:rsidRPr="004C1F49">
        <w:rPr>
          <w:lang w:val="lt-LT"/>
        </w:rPr>
        <w:t>render</w:t>
      </w:r>
      <w:proofErr w:type="spellEnd"/>
      <w:r w:rsidRPr="004C1F49">
        <w:rPr>
          <w:lang w:val="lt-LT"/>
        </w:rPr>
        <w:t xml:space="preserve">() metodas atvaizduojantis jame aprašyto HTML žymėjimo kalbos su įterptomis Java </w:t>
      </w:r>
      <w:proofErr w:type="spellStart"/>
      <w:r w:rsidRPr="004C1F49">
        <w:rPr>
          <w:lang w:val="lt-LT"/>
        </w:rPr>
        <w:t>script</w:t>
      </w:r>
      <w:proofErr w:type="spellEnd"/>
      <w:r w:rsidRPr="004C1F49">
        <w:rPr>
          <w:lang w:val="lt-LT"/>
        </w:rPr>
        <w:t xml:space="preserve"> kodo detalėmis.</w:t>
      </w:r>
    </w:p>
    <w:p w14:paraId="48A1AD13" w14:textId="77777777" w:rsidR="00A03145" w:rsidRPr="004C1F49" w:rsidRDefault="00A03145" w:rsidP="00A03145">
      <w:pPr>
        <w:pStyle w:val="ListParagraph"/>
        <w:numPr>
          <w:ilvl w:val="1"/>
          <w:numId w:val="31"/>
        </w:numPr>
        <w:rPr>
          <w:lang w:val="lt-LT"/>
        </w:rPr>
      </w:pPr>
      <w:proofErr w:type="spellStart"/>
      <w:r w:rsidRPr="004C1F49">
        <w:rPr>
          <w:lang w:val="lt-LT"/>
        </w:rPr>
        <w:t>styles</w:t>
      </w:r>
      <w:proofErr w:type="spellEnd"/>
      <w:r w:rsidRPr="004C1F49">
        <w:rPr>
          <w:lang w:val="lt-LT"/>
        </w:rPr>
        <w:t xml:space="preserve"> </w:t>
      </w:r>
      <w:proofErr w:type="spellStart"/>
      <w:r w:rsidRPr="004C1F49">
        <w:rPr>
          <w:lang w:val="lt-LT"/>
        </w:rPr>
        <w:t>kosntanta</w:t>
      </w:r>
      <w:proofErr w:type="spellEnd"/>
      <w:r w:rsidRPr="004C1F49">
        <w:rPr>
          <w:lang w:val="lt-LT"/>
        </w:rPr>
        <w:t>, skirta išsaugoti stiliaus (</w:t>
      </w:r>
      <w:proofErr w:type="spellStart"/>
      <w:r w:rsidRPr="004C1F49">
        <w:rPr>
          <w:lang w:val="lt-LT"/>
        </w:rPr>
        <w:t>StyleSheer</w:t>
      </w:r>
      <w:proofErr w:type="spellEnd"/>
      <w:r w:rsidRPr="004C1F49">
        <w:rPr>
          <w:lang w:val="lt-LT"/>
        </w:rPr>
        <w:t>) objekto duomenis, HTML žymėjimo kalbos kodui sutrumpinti.</w:t>
      </w:r>
    </w:p>
    <w:p w14:paraId="2EBFE1A1" w14:textId="5B1CFF1F" w:rsidR="00A03145" w:rsidRDefault="00A03145" w:rsidP="008E299B"/>
    <w:p w14:paraId="3C8C4E46" w14:textId="5E0ADBB1" w:rsidR="00A03145" w:rsidRPr="008D4EA3" w:rsidRDefault="00A03145" w:rsidP="00A03145">
      <w:pPr>
        <w:pStyle w:val="ListParagraph"/>
        <w:numPr>
          <w:ilvl w:val="0"/>
          <w:numId w:val="29"/>
        </w:numPr>
        <w:rPr>
          <w:b/>
          <w:sz w:val="28"/>
        </w:rPr>
      </w:pPr>
      <w:r w:rsidRPr="008D4EA3">
        <w:rPr>
          <w:b/>
          <w:sz w:val="28"/>
        </w:rPr>
        <w:t>Profile.js</w:t>
      </w:r>
    </w:p>
    <w:p w14:paraId="6DA39EE2" w14:textId="13DE8E3C" w:rsidR="00A03145" w:rsidRPr="002B346D" w:rsidRDefault="00A03145" w:rsidP="00A03145">
      <w:r w:rsidRPr="002B346D">
        <w:tab/>
        <w:t>Failas skirtas sarg</w:t>
      </w:r>
      <w:r w:rsidR="002B346D" w:rsidRPr="002B346D">
        <w:t>o</w:t>
      </w:r>
      <w:r w:rsidRPr="002B346D">
        <w:t xml:space="preserve"> (registruot</w:t>
      </w:r>
      <w:r w:rsidR="002B346D" w:rsidRPr="002B346D">
        <w:t>o</w:t>
      </w:r>
      <w:r w:rsidRPr="002B346D">
        <w:t xml:space="preserve"> vartotoj</w:t>
      </w:r>
      <w:r w:rsidR="002B346D" w:rsidRPr="002B346D">
        <w:t>o</w:t>
      </w:r>
      <w:r w:rsidRPr="002B346D">
        <w:t>) informacijos atvaizdavimui (</w:t>
      </w:r>
      <w:proofErr w:type="spellStart"/>
      <w:r w:rsidRPr="002B346D">
        <w:t>render</w:t>
      </w:r>
      <w:proofErr w:type="spellEnd"/>
      <w:r w:rsidRPr="002B346D">
        <w:t>).</w:t>
      </w:r>
    </w:p>
    <w:p w14:paraId="39133193" w14:textId="77777777" w:rsidR="00A03145" w:rsidRPr="002B346D" w:rsidRDefault="00A03145" w:rsidP="00A03145">
      <w:pPr>
        <w:pStyle w:val="ListParagraph"/>
        <w:numPr>
          <w:ilvl w:val="0"/>
          <w:numId w:val="31"/>
        </w:numPr>
        <w:rPr>
          <w:b/>
          <w:lang w:val="lt-LT"/>
        </w:rPr>
      </w:pPr>
      <w:r w:rsidRPr="002B346D">
        <w:rPr>
          <w:b/>
          <w:lang w:val="lt-LT"/>
        </w:rPr>
        <w:t>Failo sandara:</w:t>
      </w:r>
    </w:p>
    <w:p w14:paraId="5D1140EA" w14:textId="401E7CBA" w:rsidR="002B346D" w:rsidRPr="002B346D" w:rsidRDefault="00D8098E" w:rsidP="002B346D">
      <w:pPr>
        <w:pStyle w:val="ListParagraph"/>
        <w:numPr>
          <w:ilvl w:val="1"/>
          <w:numId w:val="31"/>
        </w:numPr>
        <w:rPr>
          <w:lang w:val="lt-LT"/>
        </w:rPr>
      </w:pPr>
      <w:proofErr w:type="spellStart"/>
      <w:r w:rsidRPr="002B346D">
        <w:rPr>
          <w:lang w:val="lt-LT"/>
        </w:rPr>
        <w:t>Profile</w:t>
      </w:r>
      <w:proofErr w:type="spellEnd"/>
      <w:r w:rsidR="00A03145" w:rsidRPr="002B346D">
        <w:rPr>
          <w:lang w:val="lt-LT"/>
        </w:rPr>
        <w:t xml:space="preserve"> klasė</w:t>
      </w:r>
    </w:p>
    <w:p w14:paraId="638B2B49" w14:textId="01EBF064" w:rsidR="002B346D" w:rsidRDefault="00A03145" w:rsidP="00A03145">
      <w:pPr>
        <w:pStyle w:val="ListParagraph"/>
        <w:numPr>
          <w:ilvl w:val="2"/>
          <w:numId w:val="31"/>
        </w:numPr>
        <w:rPr>
          <w:lang w:val="lt-LT"/>
        </w:rPr>
      </w:pPr>
      <w:proofErr w:type="spellStart"/>
      <w:r w:rsidRPr="002B346D">
        <w:rPr>
          <w:lang w:val="lt-LT"/>
        </w:rPr>
        <w:t>h</w:t>
      </w:r>
      <w:r w:rsidR="002B346D">
        <w:rPr>
          <w:lang w:val="lt-LT"/>
        </w:rPr>
        <w:t>andleSignout</w:t>
      </w:r>
      <w:proofErr w:type="spellEnd"/>
      <w:r w:rsidR="002B346D">
        <w:rPr>
          <w:lang w:val="lt-LT"/>
        </w:rPr>
        <w:t>() metodas skirtas vykdyti atsijungimo ir grįžimo į prisijungimo langą funkcijai.</w:t>
      </w:r>
    </w:p>
    <w:p w14:paraId="5371DE3B" w14:textId="44668A4D" w:rsidR="002B346D" w:rsidRDefault="002B346D" w:rsidP="00A03145">
      <w:pPr>
        <w:pStyle w:val="ListParagraph"/>
        <w:numPr>
          <w:ilvl w:val="2"/>
          <w:numId w:val="31"/>
        </w:numPr>
        <w:rPr>
          <w:lang w:val="lt-LT"/>
        </w:rPr>
      </w:pPr>
      <w:proofErr w:type="spellStart"/>
      <w:r>
        <w:rPr>
          <w:lang w:val="lt-LT"/>
        </w:rPr>
        <w:t>handleEdit</w:t>
      </w:r>
      <w:proofErr w:type="spellEnd"/>
      <w:r>
        <w:rPr>
          <w:lang w:val="lt-LT"/>
        </w:rPr>
        <w:t>() metodas skirtas pereiti į profilio redagavimo puslapį.</w:t>
      </w:r>
    </w:p>
    <w:p w14:paraId="63694434" w14:textId="508770D8" w:rsidR="002B346D" w:rsidRDefault="002B346D" w:rsidP="00A03145">
      <w:pPr>
        <w:pStyle w:val="ListParagraph"/>
        <w:numPr>
          <w:ilvl w:val="2"/>
          <w:numId w:val="31"/>
        </w:numPr>
        <w:rPr>
          <w:lang w:val="lt-LT"/>
        </w:rPr>
      </w:pPr>
      <w:proofErr w:type="spellStart"/>
      <w:r>
        <w:rPr>
          <w:lang w:val="lt-LT"/>
        </w:rPr>
        <w:t>handleLocations</w:t>
      </w:r>
      <w:proofErr w:type="spellEnd"/>
      <w:r>
        <w:rPr>
          <w:lang w:val="lt-LT"/>
        </w:rPr>
        <w:t>() metodas skirtas pereiti į lokacijų atvaizdavimo puslapį.</w:t>
      </w:r>
    </w:p>
    <w:p w14:paraId="7700EA1A" w14:textId="271B9792" w:rsidR="002B346D" w:rsidRDefault="002B346D" w:rsidP="00A03145">
      <w:pPr>
        <w:pStyle w:val="ListParagraph"/>
        <w:numPr>
          <w:ilvl w:val="2"/>
          <w:numId w:val="31"/>
        </w:numPr>
        <w:rPr>
          <w:lang w:val="lt-LT"/>
        </w:rPr>
      </w:pPr>
      <w:proofErr w:type="spellStart"/>
      <w:r>
        <w:rPr>
          <w:lang w:val="lt-LT"/>
        </w:rPr>
        <w:t>handleCat</w:t>
      </w:r>
      <w:proofErr w:type="spellEnd"/>
      <w:r>
        <w:rPr>
          <w:lang w:val="lt-LT"/>
        </w:rPr>
        <w:t xml:space="preserve">() ypatingai būtinas metodas skirtas pereiti į </w:t>
      </w:r>
      <w:proofErr w:type="spellStart"/>
      <w:r>
        <w:rPr>
          <w:lang w:val="lt-LT"/>
        </w:rPr>
        <w:t>SleepyCat</w:t>
      </w:r>
      <w:proofErr w:type="spellEnd"/>
      <w:r>
        <w:rPr>
          <w:lang w:val="lt-LT"/>
        </w:rPr>
        <w:t xml:space="preserve"> atvaizdavimo puslapį.</w:t>
      </w:r>
    </w:p>
    <w:p w14:paraId="68928C23" w14:textId="19BBA216" w:rsidR="002B346D" w:rsidRDefault="002B346D" w:rsidP="00A03145">
      <w:pPr>
        <w:pStyle w:val="ListParagraph"/>
        <w:numPr>
          <w:ilvl w:val="2"/>
          <w:numId w:val="31"/>
        </w:numPr>
        <w:rPr>
          <w:lang w:val="lt-LT"/>
        </w:rPr>
      </w:pPr>
      <w:proofErr w:type="spellStart"/>
      <w:r>
        <w:rPr>
          <w:lang w:val="lt-LT"/>
        </w:rPr>
        <w:t>handleProtected</w:t>
      </w:r>
      <w:proofErr w:type="spellEnd"/>
      <w:r>
        <w:rPr>
          <w:lang w:val="lt-LT"/>
        </w:rPr>
        <w:t>() metodas skirtas pereiti į</w:t>
      </w:r>
      <w:r w:rsidR="00A865B2">
        <w:rPr>
          <w:lang w:val="lt-LT"/>
        </w:rPr>
        <w:t xml:space="preserve"> saugomų objektų informacijos </w:t>
      </w:r>
      <w:proofErr w:type="spellStart"/>
      <w:r w:rsidR="00A865B2">
        <w:rPr>
          <w:lang w:val="lt-LT"/>
        </w:rPr>
        <w:t>pusalapį</w:t>
      </w:r>
      <w:proofErr w:type="spellEnd"/>
    </w:p>
    <w:p w14:paraId="31CB9123" w14:textId="52FF798B" w:rsidR="00A865B2" w:rsidRDefault="00A865B2" w:rsidP="00A03145">
      <w:pPr>
        <w:pStyle w:val="ListParagraph"/>
        <w:numPr>
          <w:ilvl w:val="2"/>
          <w:numId w:val="31"/>
        </w:numPr>
        <w:rPr>
          <w:lang w:val="lt-LT"/>
        </w:rPr>
      </w:pPr>
      <w:proofErr w:type="spellStart"/>
      <w:r>
        <w:rPr>
          <w:lang w:val="lt-LT"/>
        </w:rPr>
        <w:t>handleGuards</w:t>
      </w:r>
      <w:proofErr w:type="spellEnd"/>
      <w:r>
        <w:rPr>
          <w:lang w:val="lt-LT"/>
        </w:rPr>
        <w:t>() metodas skirtas pereiti į sargų informacijos atvaizdavimo puslapį.</w:t>
      </w:r>
    </w:p>
    <w:p w14:paraId="20DCB028" w14:textId="17189C8D" w:rsidR="00A03145" w:rsidRPr="002B346D" w:rsidRDefault="00A865B2" w:rsidP="00A865B2">
      <w:pPr>
        <w:pStyle w:val="ListParagraph"/>
        <w:numPr>
          <w:ilvl w:val="2"/>
          <w:numId w:val="31"/>
        </w:numPr>
        <w:rPr>
          <w:lang w:val="lt-LT"/>
        </w:rPr>
      </w:pPr>
      <w:proofErr w:type="spellStart"/>
      <w:r w:rsidRPr="00A865B2">
        <w:rPr>
          <w:lang w:val="lt-LT"/>
        </w:rPr>
        <w:t>handleLogs</w:t>
      </w:r>
      <w:proofErr w:type="spellEnd"/>
      <w:r w:rsidRPr="00A865B2">
        <w:rPr>
          <w:lang w:val="lt-LT"/>
        </w:rPr>
        <w:t>() metodas skirtas pereiti į vartotojų prisijungimų laikų atvaizdavimo puslapį.</w:t>
      </w:r>
    </w:p>
    <w:p w14:paraId="4D5EBB2F" w14:textId="77777777" w:rsidR="00A03145" w:rsidRPr="002B346D" w:rsidRDefault="00A03145" w:rsidP="00A03145">
      <w:pPr>
        <w:pStyle w:val="ListParagraph"/>
        <w:numPr>
          <w:ilvl w:val="2"/>
          <w:numId w:val="31"/>
        </w:numPr>
        <w:rPr>
          <w:lang w:val="lt-LT"/>
        </w:rPr>
      </w:pPr>
      <w:proofErr w:type="spellStart"/>
      <w:r w:rsidRPr="002B346D">
        <w:rPr>
          <w:lang w:val="lt-LT"/>
        </w:rPr>
        <w:t>render</w:t>
      </w:r>
      <w:proofErr w:type="spellEnd"/>
      <w:r w:rsidRPr="002B346D">
        <w:rPr>
          <w:lang w:val="lt-LT"/>
        </w:rPr>
        <w:t xml:space="preserve">() metodas atvaizduojantis jame aprašyto HTML žymėjimo kalbos su įterptomis Java </w:t>
      </w:r>
      <w:proofErr w:type="spellStart"/>
      <w:r w:rsidRPr="002B346D">
        <w:rPr>
          <w:lang w:val="lt-LT"/>
        </w:rPr>
        <w:t>script</w:t>
      </w:r>
      <w:proofErr w:type="spellEnd"/>
      <w:r w:rsidRPr="002B346D">
        <w:rPr>
          <w:lang w:val="lt-LT"/>
        </w:rPr>
        <w:t xml:space="preserve"> kodo detalėmis.</w:t>
      </w:r>
    </w:p>
    <w:p w14:paraId="463FCCF2" w14:textId="77777777" w:rsidR="00A03145" w:rsidRPr="002B346D" w:rsidRDefault="00A03145" w:rsidP="00A03145">
      <w:pPr>
        <w:pStyle w:val="ListParagraph"/>
        <w:numPr>
          <w:ilvl w:val="1"/>
          <w:numId w:val="31"/>
        </w:numPr>
        <w:rPr>
          <w:lang w:val="lt-LT"/>
        </w:rPr>
      </w:pPr>
      <w:proofErr w:type="spellStart"/>
      <w:r w:rsidRPr="002B346D">
        <w:rPr>
          <w:lang w:val="lt-LT"/>
        </w:rPr>
        <w:t>styles</w:t>
      </w:r>
      <w:proofErr w:type="spellEnd"/>
      <w:r w:rsidRPr="002B346D">
        <w:rPr>
          <w:lang w:val="lt-LT"/>
        </w:rPr>
        <w:t xml:space="preserve"> </w:t>
      </w:r>
      <w:proofErr w:type="spellStart"/>
      <w:r w:rsidRPr="002B346D">
        <w:rPr>
          <w:lang w:val="lt-LT"/>
        </w:rPr>
        <w:t>kosntanta</w:t>
      </w:r>
      <w:proofErr w:type="spellEnd"/>
      <w:r w:rsidRPr="002B346D">
        <w:rPr>
          <w:lang w:val="lt-LT"/>
        </w:rPr>
        <w:t>, skirta išsaugoti stiliaus (</w:t>
      </w:r>
      <w:proofErr w:type="spellStart"/>
      <w:r w:rsidRPr="002B346D">
        <w:rPr>
          <w:lang w:val="lt-LT"/>
        </w:rPr>
        <w:t>StyleSheer</w:t>
      </w:r>
      <w:proofErr w:type="spellEnd"/>
      <w:r w:rsidRPr="002B346D">
        <w:rPr>
          <w:lang w:val="lt-LT"/>
        </w:rPr>
        <w:t>) objekto duomenis, HTML žymėjimo kalbos kodui sutrumpinti.</w:t>
      </w:r>
    </w:p>
    <w:p w14:paraId="027423C1" w14:textId="619B0E02" w:rsidR="00A03145" w:rsidRDefault="00A03145" w:rsidP="008E299B"/>
    <w:p w14:paraId="74364F17" w14:textId="132DDB0E" w:rsidR="00A03145" w:rsidRPr="008D4EA3" w:rsidRDefault="00A03145" w:rsidP="00A03145">
      <w:pPr>
        <w:pStyle w:val="ListParagraph"/>
        <w:numPr>
          <w:ilvl w:val="0"/>
          <w:numId w:val="29"/>
        </w:numPr>
        <w:rPr>
          <w:b/>
          <w:sz w:val="28"/>
        </w:rPr>
      </w:pPr>
      <w:r w:rsidRPr="008D4EA3">
        <w:rPr>
          <w:b/>
          <w:sz w:val="28"/>
        </w:rPr>
        <w:lastRenderedPageBreak/>
        <w:t>ProtectedLocations.js</w:t>
      </w:r>
    </w:p>
    <w:p w14:paraId="62851AD7" w14:textId="04A5B49B" w:rsidR="00A03145" w:rsidRDefault="00A03145" w:rsidP="00A03145">
      <w:r>
        <w:tab/>
        <w:t xml:space="preserve">Failas skirtas </w:t>
      </w:r>
      <w:r w:rsidR="002B346D">
        <w:t>saugomų objektų</w:t>
      </w:r>
      <w:r>
        <w:t xml:space="preserve"> informacijos atvaizdavimui (</w:t>
      </w:r>
      <w:proofErr w:type="spellStart"/>
      <w:r>
        <w:t>render</w:t>
      </w:r>
      <w:proofErr w:type="spellEnd"/>
      <w:r>
        <w:t>).</w:t>
      </w:r>
    </w:p>
    <w:p w14:paraId="2763A31E" w14:textId="77777777" w:rsidR="00A03145" w:rsidRPr="004C1F49" w:rsidRDefault="00A03145" w:rsidP="00A03145">
      <w:pPr>
        <w:pStyle w:val="ListParagraph"/>
        <w:numPr>
          <w:ilvl w:val="0"/>
          <w:numId w:val="31"/>
        </w:numPr>
        <w:rPr>
          <w:b/>
          <w:lang w:val="lt-LT"/>
        </w:rPr>
      </w:pPr>
      <w:r w:rsidRPr="004C1F49">
        <w:rPr>
          <w:b/>
          <w:lang w:val="lt-LT"/>
        </w:rPr>
        <w:t>Failo sandara:</w:t>
      </w:r>
    </w:p>
    <w:p w14:paraId="347576CA" w14:textId="6740A313" w:rsidR="00A03145" w:rsidRPr="004C1F49" w:rsidRDefault="00D8098E" w:rsidP="00A03145">
      <w:pPr>
        <w:pStyle w:val="ListParagraph"/>
        <w:numPr>
          <w:ilvl w:val="1"/>
          <w:numId w:val="31"/>
        </w:numPr>
        <w:rPr>
          <w:lang w:val="lt-LT"/>
        </w:rPr>
      </w:pPr>
      <w:proofErr w:type="spellStart"/>
      <w:r>
        <w:rPr>
          <w:lang w:val="lt-LT"/>
        </w:rPr>
        <w:t>ProtectedLocations</w:t>
      </w:r>
      <w:proofErr w:type="spellEnd"/>
      <w:r w:rsidR="00A03145" w:rsidRPr="004C1F49">
        <w:rPr>
          <w:lang w:val="lt-LT"/>
        </w:rPr>
        <w:t xml:space="preserve"> klasė</w:t>
      </w:r>
    </w:p>
    <w:p w14:paraId="195AE266" w14:textId="3424FF9F" w:rsidR="00A03145" w:rsidRPr="004C1F49" w:rsidRDefault="00D8098E" w:rsidP="00A03145">
      <w:pPr>
        <w:pStyle w:val="ListParagraph"/>
        <w:numPr>
          <w:ilvl w:val="2"/>
          <w:numId w:val="31"/>
        </w:numPr>
        <w:rPr>
          <w:lang w:val="lt-LT"/>
        </w:rPr>
      </w:pPr>
      <w:proofErr w:type="spellStart"/>
      <w:r>
        <w:rPr>
          <w:lang w:val="lt-LT"/>
        </w:rPr>
        <w:t>GuardsL</w:t>
      </w:r>
      <w:r w:rsidR="00A03145">
        <w:rPr>
          <w:lang w:val="lt-LT"/>
        </w:rPr>
        <w:t>ocation</w:t>
      </w:r>
      <w:proofErr w:type="spellEnd"/>
      <w:r w:rsidR="00A03145" w:rsidRPr="004C1F49">
        <w:rPr>
          <w:lang w:val="lt-LT"/>
        </w:rPr>
        <w:t xml:space="preserve"> </w:t>
      </w:r>
      <w:proofErr w:type="spellStart"/>
      <w:r w:rsidR="00A03145" w:rsidRPr="004C1F49">
        <w:rPr>
          <w:lang w:val="lt-LT"/>
        </w:rPr>
        <w:t>state’as</w:t>
      </w:r>
      <w:proofErr w:type="spellEnd"/>
      <w:r w:rsidR="00A03145" w:rsidRPr="004C1F49">
        <w:rPr>
          <w:lang w:val="lt-LT"/>
        </w:rPr>
        <w:t xml:space="preserve">, skirtas saugoti iš duomenų bazės gautų duomenų objektus </w:t>
      </w:r>
      <w:r>
        <w:rPr>
          <w:lang w:val="lt-LT"/>
        </w:rPr>
        <w:t>saugomų objektų vietos ID, vartotojo ID, objekto saugojimo statusą, lokacijos pavadinimą ir lokacijos adresą</w:t>
      </w:r>
      <w:r w:rsidR="00A03145" w:rsidRPr="004C1F49">
        <w:rPr>
          <w:lang w:val="lt-LT"/>
        </w:rPr>
        <w:t>)</w:t>
      </w:r>
      <w:r>
        <w:rPr>
          <w:lang w:val="lt-LT"/>
        </w:rPr>
        <w:t>.</w:t>
      </w:r>
    </w:p>
    <w:p w14:paraId="3F475EC5" w14:textId="0A6F4D3C" w:rsidR="00A03145" w:rsidRPr="004C1F49" w:rsidRDefault="00A03145" w:rsidP="00D8098E">
      <w:pPr>
        <w:pStyle w:val="ListParagraph"/>
        <w:numPr>
          <w:ilvl w:val="2"/>
          <w:numId w:val="31"/>
        </w:numPr>
        <w:rPr>
          <w:lang w:val="lt-LT"/>
        </w:rPr>
      </w:pPr>
      <w:proofErr w:type="spellStart"/>
      <w:r w:rsidRPr="004C1F49">
        <w:rPr>
          <w:lang w:val="lt-LT"/>
        </w:rPr>
        <w:t>handleBack</w:t>
      </w:r>
      <w:proofErr w:type="spellEnd"/>
      <w:r w:rsidRPr="004C1F49">
        <w:rPr>
          <w:lang w:val="lt-LT"/>
        </w:rPr>
        <w:t>() metodas skirtas vykdyti, grįžimo atgal į ankstesnį langą, funkciją.</w:t>
      </w:r>
    </w:p>
    <w:p w14:paraId="300B8D20" w14:textId="4E804923" w:rsidR="00A03145" w:rsidRPr="004C1F49" w:rsidRDefault="00A03145" w:rsidP="00A03145">
      <w:pPr>
        <w:pStyle w:val="ListParagraph"/>
        <w:numPr>
          <w:ilvl w:val="2"/>
          <w:numId w:val="31"/>
        </w:numPr>
        <w:rPr>
          <w:lang w:val="lt-LT"/>
        </w:rPr>
      </w:pPr>
      <w:proofErr w:type="spellStart"/>
      <w:r w:rsidRPr="004C1F49">
        <w:rPr>
          <w:lang w:val="lt-LT"/>
        </w:rPr>
        <w:t>renderItem</w:t>
      </w:r>
      <w:proofErr w:type="spellEnd"/>
      <w:r w:rsidRPr="004C1F49">
        <w:rPr>
          <w:lang w:val="lt-LT"/>
        </w:rPr>
        <w:t>(</w:t>
      </w:r>
      <w:proofErr w:type="spellStart"/>
      <w:r w:rsidRPr="004C1F49">
        <w:rPr>
          <w:lang w:val="lt-LT"/>
        </w:rPr>
        <w:t>obj</w:t>
      </w:r>
      <w:proofErr w:type="spellEnd"/>
      <w:r w:rsidRPr="004C1F49">
        <w:rPr>
          <w:lang w:val="lt-LT"/>
        </w:rPr>
        <w:t xml:space="preserve">) metodas skirtas atvaizduoti vieno objekto (išsaugoto </w:t>
      </w:r>
      <w:proofErr w:type="spellStart"/>
      <w:r w:rsidRPr="004C1F49">
        <w:rPr>
          <w:lang w:val="lt-LT"/>
        </w:rPr>
        <w:t>state’</w:t>
      </w:r>
      <w:r>
        <w:rPr>
          <w:lang w:val="lt-LT"/>
        </w:rPr>
        <w:t>e</w:t>
      </w:r>
      <w:proofErr w:type="spellEnd"/>
      <w:r w:rsidRPr="004C1F49">
        <w:rPr>
          <w:lang w:val="lt-LT"/>
        </w:rPr>
        <w:t xml:space="preserve"> </w:t>
      </w:r>
      <w:r w:rsidR="00D8098E">
        <w:rPr>
          <w:lang w:val="lt-LT"/>
        </w:rPr>
        <w:t xml:space="preserve">saugomo </w:t>
      </w:r>
      <w:proofErr w:type="spellStart"/>
      <w:r w:rsidR="00D8098E">
        <w:rPr>
          <w:lang w:val="lt-LT"/>
        </w:rPr>
        <w:t>objketo</w:t>
      </w:r>
      <w:proofErr w:type="spellEnd"/>
      <w:r w:rsidRPr="004C1F49">
        <w:rPr>
          <w:lang w:val="lt-LT"/>
        </w:rPr>
        <w:t xml:space="preserve"> vieneto) duomenis.</w:t>
      </w:r>
    </w:p>
    <w:p w14:paraId="4631CB22" w14:textId="77777777" w:rsidR="00A03145" w:rsidRPr="004C1F49" w:rsidRDefault="00A03145" w:rsidP="00A03145">
      <w:pPr>
        <w:pStyle w:val="ListParagraph"/>
        <w:numPr>
          <w:ilvl w:val="2"/>
          <w:numId w:val="31"/>
        </w:numPr>
        <w:rPr>
          <w:lang w:val="lt-LT"/>
        </w:rPr>
      </w:pPr>
      <w:proofErr w:type="spellStart"/>
      <w:r w:rsidRPr="004C1F49">
        <w:rPr>
          <w:lang w:val="lt-LT"/>
        </w:rPr>
        <w:t>componentDidMount</w:t>
      </w:r>
      <w:proofErr w:type="spellEnd"/>
      <w:r w:rsidRPr="004C1F49">
        <w:rPr>
          <w:lang w:val="lt-LT"/>
        </w:rPr>
        <w:t xml:space="preserve">() metodas pradedamas vykdyti prieš atliekant kitus klasės veiksmus, skirtas gauti informacijai, kuri bus atvaizduota </w:t>
      </w:r>
      <w:proofErr w:type="spellStart"/>
      <w:r w:rsidRPr="004C1F49">
        <w:rPr>
          <w:lang w:val="lt-LT"/>
        </w:rPr>
        <w:t>render</w:t>
      </w:r>
      <w:proofErr w:type="spellEnd"/>
      <w:r w:rsidRPr="004C1F49">
        <w:rPr>
          <w:lang w:val="lt-LT"/>
        </w:rPr>
        <w:t>() metode, iš duomenų bazės.</w:t>
      </w:r>
    </w:p>
    <w:p w14:paraId="7F4AAE44" w14:textId="77777777" w:rsidR="00A03145" w:rsidRPr="004C1F49" w:rsidRDefault="00A03145" w:rsidP="00A03145">
      <w:pPr>
        <w:pStyle w:val="ListParagraph"/>
        <w:numPr>
          <w:ilvl w:val="2"/>
          <w:numId w:val="31"/>
        </w:numPr>
        <w:rPr>
          <w:lang w:val="lt-LT"/>
        </w:rPr>
      </w:pPr>
      <w:proofErr w:type="spellStart"/>
      <w:r w:rsidRPr="004C1F49">
        <w:rPr>
          <w:lang w:val="lt-LT"/>
        </w:rPr>
        <w:t>render</w:t>
      </w:r>
      <w:proofErr w:type="spellEnd"/>
      <w:r w:rsidRPr="004C1F49">
        <w:rPr>
          <w:lang w:val="lt-LT"/>
        </w:rPr>
        <w:t xml:space="preserve">() metodas atvaizduojantis jame aprašyto HTML žymėjimo kalbos su įterptomis Java </w:t>
      </w:r>
      <w:proofErr w:type="spellStart"/>
      <w:r w:rsidRPr="004C1F49">
        <w:rPr>
          <w:lang w:val="lt-LT"/>
        </w:rPr>
        <w:t>script</w:t>
      </w:r>
      <w:proofErr w:type="spellEnd"/>
      <w:r w:rsidRPr="004C1F49">
        <w:rPr>
          <w:lang w:val="lt-LT"/>
        </w:rPr>
        <w:t xml:space="preserve"> kodo detalėmis.</w:t>
      </w:r>
    </w:p>
    <w:p w14:paraId="6F0C5B84" w14:textId="77777777" w:rsidR="00A03145" w:rsidRPr="004C1F49" w:rsidRDefault="00A03145" w:rsidP="00A03145">
      <w:pPr>
        <w:pStyle w:val="ListParagraph"/>
        <w:numPr>
          <w:ilvl w:val="1"/>
          <w:numId w:val="31"/>
        </w:numPr>
        <w:rPr>
          <w:lang w:val="lt-LT"/>
        </w:rPr>
      </w:pPr>
      <w:proofErr w:type="spellStart"/>
      <w:r w:rsidRPr="004C1F49">
        <w:rPr>
          <w:lang w:val="lt-LT"/>
        </w:rPr>
        <w:t>styles</w:t>
      </w:r>
      <w:proofErr w:type="spellEnd"/>
      <w:r w:rsidRPr="004C1F49">
        <w:rPr>
          <w:lang w:val="lt-LT"/>
        </w:rPr>
        <w:t xml:space="preserve"> </w:t>
      </w:r>
      <w:proofErr w:type="spellStart"/>
      <w:r w:rsidRPr="004C1F49">
        <w:rPr>
          <w:lang w:val="lt-LT"/>
        </w:rPr>
        <w:t>kosntanta</w:t>
      </w:r>
      <w:proofErr w:type="spellEnd"/>
      <w:r w:rsidRPr="004C1F49">
        <w:rPr>
          <w:lang w:val="lt-LT"/>
        </w:rPr>
        <w:t>, skirta išsaugoti stiliaus (</w:t>
      </w:r>
      <w:proofErr w:type="spellStart"/>
      <w:r w:rsidRPr="004C1F49">
        <w:rPr>
          <w:lang w:val="lt-LT"/>
        </w:rPr>
        <w:t>StyleSheer</w:t>
      </w:r>
      <w:proofErr w:type="spellEnd"/>
      <w:r w:rsidRPr="004C1F49">
        <w:rPr>
          <w:lang w:val="lt-LT"/>
        </w:rPr>
        <w:t>) objekto duomenis, HTML žymėjimo kalbos kodui sutrumpinti.</w:t>
      </w:r>
    </w:p>
    <w:p w14:paraId="14755478" w14:textId="61395F88" w:rsidR="00A03145" w:rsidRDefault="00A03145" w:rsidP="008E299B"/>
    <w:p w14:paraId="797AAD23" w14:textId="4F7C2474" w:rsidR="00A03145" w:rsidRPr="008D4EA3" w:rsidRDefault="00A03145" w:rsidP="00A03145">
      <w:pPr>
        <w:pStyle w:val="ListParagraph"/>
        <w:numPr>
          <w:ilvl w:val="0"/>
          <w:numId w:val="29"/>
        </w:numPr>
        <w:rPr>
          <w:b/>
          <w:sz w:val="28"/>
        </w:rPr>
      </w:pPr>
      <w:r w:rsidRPr="008D4EA3">
        <w:rPr>
          <w:b/>
          <w:sz w:val="28"/>
        </w:rPr>
        <w:t>Signup.js</w:t>
      </w:r>
    </w:p>
    <w:p w14:paraId="7251204E" w14:textId="5B797F11" w:rsidR="00A03145" w:rsidRDefault="00A03145" w:rsidP="00A03145">
      <w:r>
        <w:tab/>
        <w:t xml:space="preserve">Failas skirtas </w:t>
      </w:r>
      <w:r w:rsidR="002B346D">
        <w:t>vartotojo registracijai ir registracijos vaizdo atvaizdavimui</w:t>
      </w:r>
      <w:r>
        <w:t>.</w:t>
      </w:r>
    </w:p>
    <w:p w14:paraId="2D5155A3" w14:textId="77777777" w:rsidR="00A03145" w:rsidRPr="004C1F49" w:rsidRDefault="00A03145" w:rsidP="00A03145">
      <w:pPr>
        <w:pStyle w:val="ListParagraph"/>
        <w:numPr>
          <w:ilvl w:val="0"/>
          <w:numId w:val="31"/>
        </w:numPr>
        <w:rPr>
          <w:b/>
          <w:lang w:val="lt-LT"/>
        </w:rPr>
      </w:pPr>
      <w:r w:rsidRPr="004C1F49">
        <w:rPr>
          <w:b/>
          <w:lang w:val="lt-LT"/>
        </w:rPr>
        <w:t>Failo sandara:</w:t>
      </w:r>
    </w:p>
    <w:p w14:paraId="06CFABAA" w14:textId="35230039" w:rsidR="00A03145" w:rsidRPr="002B346D" w:rsidRDefault="002B346D" w:rsidP="002B346D">
      <w:pPr>
        <w:pStyle w:val="ListParagraph"/>
        <w:numPr>
          <w:ilvl w:val="1"/>
          <w:numId w:val="31"/>
        </w:numPr>
      </w:pPr>
      <w:proofErr w:type="spellStart"/>
      <w:r>
        <w:rPr>
          <w:lang w:val="lt-LT"/>
        </w:rPr>
        <w:t>Signup</w:t>
      </w:r>
      <w:proofErr w:type="spellEnd"/>
      <w:r w:rsidR="00A03145" w:rsidRPr="004C1F49">
        <w:rPr>
          <w:lang w:val="lt-LT"/>
        </w:rPr>
        <w:t xml:space="preserve"> klasė</w:t>
      </w:r>
    </w:p>
    <w:p w14:paraId="73CF5321" w14:textId="6B470CF2" w:rsidR="00A03145" w:rsidRPr="004C1F49" w:rsidRDefault="00A03145" w:rsidP="002B346D">
      <w:pPr>
        <w:pStyle w:val="ListParagraph"/>
        <w:numPr>
          <w:ilvl w:val="2"/>
          <w:numId w:val="31"/>
        </w:numPr>
        <w:rPr>
          <w:lang w:val="lt-LT"/>
        </w:rPr>
      </w:pPr>
      <w:proofErr w:type="spellStart"/>
      <w:r w:rsidRPr="004C1F49">
        <w:rPr>
          <w:lang w:val="lt-LT"/>
        </w:rPr>
        <w:t>handle</w:t>
      </w:r>
      <w:r w:rsidR="002B346D">
        <w:rPr>
          <w:lang w:val="lt-LT"/>
        </w:rPr>
        <w:t>SignUp</w:t>
      </w:r>
      <w:proofErr w:type="spellEnd"/>
      <w:r w:rsidRPr="004C1F49">
        <w:rPr>
          <w:lang w:val="lt-LT"/>
        </w:rPr>
        <w:t>() metodas skirtas vykdyti</w:t>
      </w:r>
      <w:r w:rsidR="002B346D">
        <w:rPr>
          <w:lang w:val="lt-LT"/>
        </w:rPr>
        <w:t xml:space="preserve"> registracijos funkciją, naudojantis user.js faile aprašytais veiksmais</w:t>
      </w:r>
      <w:r w:rsidRPr="004C1F49">
        <w:rPr>
          <w:lang w:val="lt-LT"/>
        </w:rPr>
        <w:t>.</w:t>
      </w:r>
    </w:p>
    <w:p w14:paraId="73B50DA6" w14:textId="77777777" w:rsidR="00A03145" w:rsidRPr="004C1F49" w:rsidRDefault="00A03145" w:rsidP="00A03145">
      <w:pPr>
        <w:pStyle w:val="ListParagraph"/>
        <w:numPr>
          <w:ilvl w:val="2"/>
          <w:numId w:val="31"/>
        </w:numPr>
        <w:rPr>
          <w:lang w:val="lt-LT"/>
        </w:rPr>
      </w:pPr>
      <w:proofErr w:type="spellStart"/>
      <w:r w:rsidRPr="004C1F49">
        <w:rPr>
          <w:lang w:val="lt-LT"/>
        </w:rPr>
        <w:t>render</w:t>
      </w:r>
      <w:proofErr w:type="spellEnd"/>
      <w:r w:rsidRPr="004C1F49">
        <w:rPr>
          <w:lang w:val="lt-LT"/>
        </w:rPr>
        <w:t xml:space="preserve">() metodas atvaizduojantis jame aprašyto HTML žymėjimo kalbos su įterptomis Java </w:t>
      </w:r>
      <w:proofErr w:type="spellStart"/>
      <w:r w:rsidRPr="004C1F49">
        <w:rPr>
          <w:lang w:val="lt-LT"/>
        </w:rPr>
        <w:t>script</w:t>
      </w:r>
      <w:proofErr w:type="spellEnd"/>
      <w:r w:rsidRPr="004C1F49">
        <w:rPr>
          <w:lang w:val="lt-LT"/>
        </w:rPr>
        <w:t xml:space="preserve"> kodo detalėmis.</w:t>
      </w:r>
    </w:p>
    <w:p w14:paraId="03D99278" w14:textId="77777777" w:rsidR="00A03145" w:rsidRPr="004C1F49" w:rsidRDefault="00A03145" w:rsidP="00A03145">
      <w:pPr>
        <w:pStyle w:val="ListParagraph"/>
        <w:numPr>
          <w:ilvl w:val="1"/>
          <w:numId w:val="31"/>
        </w:numPr>
        <w:rPr>
          <w:lang w:val="lt-LT"/>
        </w:rPr>
      </w:pPr>
      <w:proofErr w:type="spellStart"/>
      <w:r w:rsidRPr="004C1F49">
        <w:rPr>
          <w:lang w:val="lt-LT"/>
        </w:rPr>
        <w:t>styles</w:t>
      </w:r>
      <w:proofErr w:type="spellEnd"/>
      <w:r w:rsidRPr="004C1F49">
        <w:rPr>
          <w:lang w:val="lt-LT"/>
        </w:rPr>
        <w:t xml:space="preserve"> </w:t>
      </w:r>
      <w:proofErr w:type="spellStart"/>
      <w:r w:rsidRPr="004C1F49">
        <w:rPr>
          <w:lang w:val="lt-LT"/>
        </w:rPr>
        <w:t>kosntanta</w:t>
      </w:r>
      <w:proofErr w:type="spellEnd"/>
      <w:r w:rsidRPr="004C1F49">
        <w:rPr>
          <w:lang w:val="lt-LT"/>
        </w:rPr>
        <w:t>, skirta išsaugoti stiliaus (</w:t>
      </w:r>
      <w:proofErr w:type="spellStart"/>
      <w:r w:rsidRPr="004C1F49">
        <w:rPr>
          <w:lang w:val="lt-LT"/>
        </w:rPr>
        <w:t>StyleSheer</w:t>
      </w:r>
      <w:proofErr w:type="spellEnd"/>
      <w:r w:rsidRPr="004C1F49">
        <w:rPr>
          <w:lang w:val="lt-LT"/>
        </w:rPr>
        <w:t>) objekto duomenis, HTML žymėjimo kalbos kodui sutrumpinti.</w:t>
      </w:r>
    </w:p>
    <w:p w14:paraId="7112CE21" w14:textId="688F4B1B" w:rsidR="00A03145" w:rsidRDefault="00A03145" w:rsidP="008E299B"/>
    <w:p w14:paraId="4FCAC50E" w14:textId="71CDDB57" w:rsidR="00A03145" w:rsidRPr="008D4EA3" w:rsidRDefault="00A03145" w:rsidP="00A03145">
      <w:pPr>
        <w:pStyle w:val="ListParagraph"/>
        <w:numPr>
          <w:ilvl w:val="0"/>
          <w:numId w:val="29"/>
        </w:numPr>
        <w:rPr>
          <w:b/>
          <w:sz w:val="28"/>
        </w:rPr>
      </w:pPr>
      <w:r w:rsidRPr="008D4EA3">
        <w:rPr>
          <w:b/>
          <w:sz w:val="28"/>
        </w:rPr>
        <w:t>SleepyCat.js</w:t>
      </w:r>
    </w:p>
    <w:p w14:paraId="30F68653" w14:textId="60E845F6" w:rsidR="00A03145" w:rsidRDefault="00A03145" w:rsidP="00A03145">
      <w:r>
        <w:tab/>
      </w:r>
      <w:r w:rsidR="002B346D">
        <w:t>Ypatingai būtinas f</w:t>
      </w:r>
      <w:r>
        <w:t xml:space="preserve">ailas skirtas atvaizdavimui </w:t>
      </w:r>
      <w:r w:rsidR="002B346D">
        <w:t>katino paveikslėlį</w:t>
      </w:r>
      <w:r>
        <w:t>.</w:t>
      </w:r>
    </w:p>
    <w:p w14:paraId="7C8BE8A1" w14:textId="77777777" w:rsidR="00A03145" w:rsidRPr="004C1F49" w:rsidRDefault="00A03145" w:rsidP="00A03145">
      <w:pPr>
        <w:pStyle w:val="ListParagraph"/>
        <w:numPr>
          <w:ilvl w:val="0"/>
          <w:numId w:val="31"/>
        </w:numPr>
        <w:rPr>
          <w:b/>
          <w:lang w:val="lt-LT"/>
        </w:rPr>
      </w:pPr>
      <w:r w:rsidRPr="004C1F49">
        <w:rPr>
          <w:b/>
          <w:lang w:val="lt-LT"/>
        </w:rPr>
        <w:t>Failo sandara:</w:t>
      </w:r>
    </w:p>
    <w:p w14:paraId="1E685776" w14:textId="7C78E9A0" w:rsidR="00A03145" w:rsidRPr="004C1F49" w:rsidRDefault="002B346D" w:rsidP="00A03145">
      <w:pPr>
        <w:pStyle w:val="ListParagraph"/>
        <w:numPr>
          <w:ilvl w:val="1"/>
          <w:numId w:val="31"/>
        </w:numPr>
        <w:rPr>
          <w:lang w:val="lt-LT"/>
        </w:rPr>
      </w:pPr>
      <w:proofErr w:type="spellStart"/>
      <w:r>
        <w:rPr>
          <w:lang w:val="lt-LT"/>
        </w:rPr>
        <w:t>SleepyCat</w:t>
      </w:r>
      <w:proofErr w:type="spellEnd"/>
      <w:r w:rsidR="00A03145" w:rsidRPr="004C1F49">
        <w:rPr>
          <w:lang w:val="lt-LT"/>
        </w:rPr>
        <w:t xml:space="preserve"> klasė</w:t>
      </w:r>
    </w:p>
    <w:p w14:paraId="29FE8E6E" w14:textId="77777777" w:rsidR="002B346D" w:rsidRPr="004C1F49" w:rsidRDefault="002B346D" w:rsidP="002B346D">
      <w:pPr>
        <w:pStyle w:val="ListParagraph"/>
        <w:numPr>
          <w:ilvl w:val="2"/>
          <w:numId w:val="31"/>
        </w:numPr>
        <w:rPr>
          <w:lang w:val="lt-LT"/>
        </w:rPr>
      </w:pPr>
      <w:proofErr w:type="spellStart"/>
      <w:r w:rsidRPr="004C1F49">
        <w:rPr>
          <w:lang w:val="lt-LT"/>
        </w:rPr>
        <w:t>handleBack</w:t>
      </w:r>
      <w:proofErr w:type="spellEnd"/>
      <w:r w:rsidRPr="004C1F49">
        <w:rPr>
          <w:lang w:val="lt-LT"/>
        </w:rPr>
        <w:t>() metodas skirtas vykdyti, grįžimo atgal į ankstesnį langą, funkciją.</w:t>
      </w:r>
    </w:p>
    <w:p w14:paraId="1CCBB0EA" w14:textId="77777777" w:rsidR="00A03145" w:rsidRPr="004C1F49" w:rsidRDefault="00A03145" w:rsidP="00A03145">
      <w:pPr>
        <w:pStyle w:val="ListParagraph"/>
        <w:numPr>
          <w:ilvl w:val="2"/>
          <w:numId w:val="31"/>
        </w:numPr>
        <w:rPr>
          <w:lang w:val="lt-LT"/>
        </w:rPr>
      </w:pPr>
      <w:proofErr w:type="spellStart"/>
      <w:r w:rsidRPr="004C1F49">
        <w:rPr>
          <w:lang w:val="lt-LT"/>
        </w:rPr>
        <w:t>render</w:t>
      </w:r>
      <w:proofErr w:type="spellEnd"/>
      <w:r w:rsidRPr="004C1F49">
        <w:rPr>
          <w:lang w:val="lt-LT"/>
        </w:rPr>
        <w:t xml:space="preserve">() metodas atvaizduojantis jame aprašyto HTML žymėjimo kalbos su įterptomis Java </w:t>
      </w:r>
      <w:proofErr w:type="spellStart"/>
      <w:r w:rsidRPr="004C1F49">
        <w:rPr>
          <w:lang w:val="lt-LT"/>
        </w:rPr>
        <w:t>script</w:t>
      </w:r>
      <w:proofErr w:type="spellEnd"/>
      <w:r w:rsidRPr="004C1F49">
        <w:rPr>
          <w:lang w:val="lt-LT"/>
        </w:rPr>
        <w:t xml:space="preserve"> kodo detalėmis.</w:t>
      </w:r>
    </w:p>
    <w:p w14:paraId="4D4EC6C4" w14:textId="77777777" w:rsidR="00A03145" w:rsidRPr="004C1F49" w:rsidRDefault="00A03145" w:rsidP="00A03145">
      <w:pPr>
        <w:pStyle w:val="ListParagraph"/>
        <w:numPr>
          <w:ilvl w:val="1"/>
          <w:numId w:val="31"/>
        </w:numPr>
        <w:rPr>
          <w:lang w:val="lt-LT"/>
        </w:rPr>
      </w:pPr>
      <w:proofErr w:type="spellStart"/>
      <w:r w:rsidRPr="004C1F49">
        <w:rPr>
          <w:lang w:val="lt-LT"/>
        </w:rPr>
        <w:t>styles</w:t>
      </w:r>
      <w:proofErr w:type="spellEnd"/>
      <w:r w:rsidRPr="004C1F49">
        <w:rPr>
          <w:lang w:val="lt-LT"/>
        </w:rPr>
        <w:t xml:space="preserve"> </w:t>
      </w:r>
      <w:proofErr w:type="spellStart"/>
      <w:r w:rsidRPr="004C1F49">
        <w:rPr>
          <w:lang w:val="lt-LT"/>
        </w:rPr>
        <w:t>kosntanta</w:t>
      </w:r>
      <w:proofErr w:type="spellEnd"/>
      <w:r w:rsidRPr="004C1F49">
        <w:rPr>
          <w:lang w:val="lt-LT"/>
        </w:rPr>
        <w:t>, skirta išsaugoti stiliaus (</w:t>
      </w:r>
      <w:proofErr w:type="spellStart"/>
      <w:r w:rsidRPr="004C1F49">
        <w:rPr>
          <w:lang w:val="lt-LT"/>
        </w:rPr>
        <w:t>StyleSheer</w:t>
      </w:r>
      <w:proofErr w:type="spellEnd"/>
      <w:r w:rsidRPr="004C1F49">
        <w:rPr>
          <w:lang w:val="lt-LT"/>
        </w:rPr>
        <w:t>) objekto duomenis, HTML žymėjimo kalbos kodui sutrumpinti.</w:t>
      </w:r>
    </w:p>
    <w:p w14:paraId="5C414A43" w14:textId="263A79BB" w:rsidR="00A03145" w:rsidRDefault="00A03145" w:rsidP="008E299B"/>
    <w:p w14:paraId="2C5CD0BA" w14:textId="4FF97EC4" w:rsidR="00A865B2" w:rsidRPr="008D4EA3" w:rsidRDefault="00A865B2" w:rsidP="00A865B2">
      <w:pPr>
        <w:pStyle w:val="ListParagraph"/>
        <w:numPr>
          <w:ilvl w:val="0"/>
          <w:numId w:val="31"/>
        </w:numPr>
        <w:rPr>
          <w:b/>
          <w:sz w:val="28"/>
          <w:lang w:val="lt-LT"/>
        </w:rPr>
      </w:pPr>
      <w:r w:rsidRPr="008D4EA3">
        <w:rPr>
          <w:b/>
          <w:sz w:val="28"/>
          <w:lang w:val="lt-LT"/>
        </w:rPr>
        <w:t>.</w:t>
      </w:r>
      <w:proofErr w:type="spellStart"/>
      <w:r w:rsidRPr="008D4EA3">
        <w:rPr>
          <w:b/>
          <w:sz w:val="28"/>
          <w:lang w:val="lt-LT"/>
        </w:rPr>
        <w:t>env</w:t>
      </w:r>
      <w:proofErr w:type="spellEnd"/>
    </w:p>
    <w:p w14:paraId="3180F2C1" w14:textId="529C92A6" w:rsidR="00A865B2" w:rsidRPr="00A865B2" w:rsidRDefault="00A865B2" w:rsidP="00A865B2">
      <w:r w:rsidRPr="00A865B2">
        <w:rPr>
          <w:b/>
        </w:rPr>
        <w:tab/>
      </w:r>
      <w:r w:rsidRPr="00A865B2">
        <w:t xml:space="preserve">Failas skirtas išsaugoti </w:t>
      </w:r>
      <w:proofErr w:type="spellStart"/>
      <w:r w:rsidRPr="00A865B2">
        <w:t>Firebase</w:t>
      </w:r>
      <w:proofErr w:type="spellEnd"/>
      <w:r w:rsidRPr="00A865B2">
        <w:t xml:space="preserve"> prisijungimui būtinus duomenis.</w:t>
      </w:r>
    </w:p>
    <w:p w14:paraId="5BB2CCC2" w14:textId="1402D7D4" w:rsidR="00A865B2" w:rsidRPr="00A865B2" w:rsidRDefault="00A865B2" w:rsidP="00A865B2">
      <w:pPr>
        <w:pStyle w:val="ListParagraph"/>
        <w:numPr>
          <w:ilvl w:val="0"/>
          <w:numId w:val="32"/>
        </w:numPr>
        <w:rPr>
          <w:b/>
          <w:lang w:val="lt-LT"/>
        </w:rPr>
      </w:pPr>
      <w:r w:rsidRPr="00A865B2">
        <w:rPr>
          <w:b/>
          <w:lang w:val="lt-LT"/>
        </w:rPr>
        <w:lastRenderedPageBreak/>
        <w:t>Failo sandara:</w:t>
      </w:r>
    </w:p>
    <w:p w14:paraId="4C1E8E65" w14:textId="698EF13C" w:rsidR="00A865B2" w:rsidRDefault="00A865B2" w:rsidP="00A865B2">
      <w:pPr>
        <w:pStyle w:val="ListParagraph"/>
        <w:numPr>
          <w:ilvl w:val="1"/>
          <w:numId w:val="32"/>
        </w:numPr>
        <w:rPr>
          <w:lang w:val="lt-LT"/>
        </w:rPr>
      </w:pPr>
      <w:r w:rsidRPr="00A865B2">
        <w:rPr>
          <w:lang w:val="lt-LT"/>
        </w:rPr>
        <w:t xml:space="preserve">Tekstinio tipo duomenys, nusakantys </w:t>
      </w:r>
      <w:proofErr w:type="spellStart"/>
      <w:r w:rsidRPr="00A865B2">
        <w:rPr>
          <w:lang w:val="lt-LT"/>
        </w:rPr>
        <w:t>Firebase</w:t>
      </w:r>
      <w:proofErr w:type="spellEnd"/>
      <w:r w:rsidRPr="00A865B2">
        <w:rPr>
          <w:lang w:val="lt-LT"/>
        </w:rPr>
        <w:t xml:space="preserve"> prisijungimo parametrus.</w:t>
      </w:r>
    </w:p>
    <w:p w14:paraId="2BC97AD1" w14:textId="143BCA17" w:rsidR="00A865B2" w:rsidRDefault="00A865B2" w:rsidP="00A865B2"/>
    <w:p w14:paraId="54C48462" w14:textId="7116BF3E" w:rsidR="00A865B2" w:rsidRPr="008D4EA3" w:rsidRDefault="00A865B2" w:rsidP="00A865B2">
      <w:pPr>
        <w:pStyle w:val="ListParagraph"/>
        <w:numPr>
          <w:ilvl w:val="0"/>
          <w:numId w:val="32"/>
        </w:numPr>
        <w:rPr>
          <w:b/>
          <w:sz w:val="28"/>
          <w:lang w:val="lt-LT"/>
        </w:rPr>
      </w:pPr>
      <w:r w:rsidRPr="008D4EA3">
        <w:rPr>
          <w:b/>
          <w:sz w:val="28"/>
          <w:lang w:val="lt-LT"/>
        </w:rPr>
        <w:t>App.js</w:t>
      </w:r>
    </w:p>
    <w:p w14:paraId="10B3B393" w14:textId="5AFBF590" w:rsidR="00A865B2" w:rsidRPr="00A865B2" w:rsidRDefault="00A865B2" w:rsidP="00A865B2">
      <w:r w:rsidRPr="00A865B2">
        <w:tab/>
        <w:t xml:space="preserve">Pradinis aplikacijos failas, kuriuo paleidžiama programa. Jame tik susiejamas </w:t>
      </w:r>
      <w:proofErr w:type="spellStart"/>
      <w:r w:rsidRPr="00A865B2">
        <w:t>redux</w:t>
      </w:r>
      <w:proofErr w:type="spellEnd"/>
      <w:r w:rsidRPr="00A865B2">
        <w:t xml:space="preserve"> tarpininkas su programa ir paleidžiamas </w:t>
      </w:r>
      <w:proofErr w:type="spellStart"/>
      <w:r w:rsidRPr="00A865B2">
        <w:t>SwitchNavigator</w:t>
      </w:r>
      <w:proofErr w:type="spellEnd"/>
      <w:r w:rsidRPr="00A865B2">
        <w:t xml:space="preserve"> navigatorius.</w:t>
      </w:r>
    </w:p>
    <w:p w14:paraId="0F088A6E" w14:textId="52D1EEC3" w:rsidR="00A865B2" w:rsidRPr="008D4EA3" w:rsidRDefault="00A865B2" w:rsidP="00A865B2">
      <w:pPr>
        <w:pStyle w:val="ListParagraph"/>
        <w:numPr>
          <w:ilvl w:val="0"/>
          <w:numId w:val="33"/>
        </w:numPr>
        <w:rPr>
          <w:b/>
          <w:lang w:val="lt-LT"/>
        </w:rPr>
      </w:pPr>
      <w:r w:rsidRPr="008D4EA3">
        <w:rPr>
          <w:b/>
          <w:lang w:val="lt-LT"/>
        </w:rPr>
        <w:t>Failo sandara:</w:t>
      </w:r>
    </w:p>
    <w:p w14:paraId="5AC1926B" w14:textId="7F898CF6" w:rsidR="00A865B2" w:rsidRPr="00A865B2" w:rsidRDefault="00A865B2" w:rsidP="00A865B2">
      <w:pPr>
        <w:pStyle w:val="ListParagraph"/>
        <w:numPr>
          <w:ilvl w:val="1"/>
          <w:numId w:val="33"/>
        </w:numPr>
        <w:rPr>
          <w:lang w:val="lt-LT"/>
        </w:rPr>
      </w:pPr>
      <w:proofErr w:type="spellStart"/>
      <w:r w:rsidRPr="00A865B2">
        <w:rPr>
          <w:lang w:val="lt-LT"/>
        </w:rPr>
        <w:t>App</w:t>
      </w:r>
      <w:proofErr w:type="spellEnd"/>
      <w:r w:rsidRPr="00A865B2">
        <w:rPr>
          <w:lang w:val="lt-LT"/>
        </w:rPr>
        <w:t xml:space="preserve"> klasė, kuri yra pradinė (</w:t>
      </w:r>
      <w:proofErr w:type="spellStart"/>
      <w:r w:rsidRPr="00A865B2">
        <w:rPr>
          <w:lang w:val="lt-LT"/>
        </w:rPr>
        <w:t>main</w:t>
      </w:r>
      <w:proofErr w:type="spellEnd"/>
      <w:r w:rsidRPr="00A865B2">
        <w:rPr>
          <w:lang w:val="lt-LT"/>
        </w:rPr>
        <w:t>) aplikacijos klasė</w:t>
      </w:r>
    </w:p>
    <w:p w14:paraId="5AF1C3E9" w14:textId="5C336753" w:rsidR="00A865B2" w:rsidRPr="00A865B2" w:rsidRDefault="00A865B2" w:rsidP="00A865B2">
      <w:pPr>
        <w:pStyle w:val="ListParagraph"/>
        <w:numPr>
          <w:ilvl w:val="2"/>
          <w:numId w:val="33"/>
        </w:numPr>
        <w:rPr>
          <w:lang w:val="lt-LT"/>
        </w:rPr>
      </w:pPr>
      <w:proofErr w:type="spellStart"/>
      <w:r w:rsidRPr="00A865B2">
        <w:rPr>
          <w:lang w:val="lt-LT"/>
        </w:rPr>
        <w:t>render</w:t>
      </w:r>
      <w:proofErr w:type="spellEnd"/>
      <w:r w:rsidRPr="00A865B2">
        <w:rPr>
          <w:lang w:val="lt-LT"/>
        </w:rPr>
        <w:t>() metodas skirtas atvaizduoti pradiniam vaizdui, kuris pl</w:t>
      </w:r>
      <w:r>
        <w:rPr>
          <w:lang w:val="lt-LT"/>
        </w:rPr>
        <w:t>ė</w:t>
      </w:r>
      <w:r w:rsidRPr="00A865B2">
        <w:rPr>
          <w:lang w:val="lt-LT"/>
        </w:rPr>
        <w:t>tojamas tik kitose kl</w:t>
      </w:r>
      <w:r>
        <w:rPr>
          <w:lang w:val="lt-LT"/>
        </w:rPr>
        <w:t>a</w:t>
      </w:r>
      <w:r w:rsidRPr="00A865B2">
        <w:rPr>
          <w:lang w:val="lt-LT"/>
        </w:rPr>
        <w:t>sėse.</w:t>
      </w:r>
    </w:p>
    <w:p w14:paraId="2CAF6D25" w14:textId="77777777" w:rsidR="00A865B2" w:rsidRPr="00A865B2" w:rsidRDefault="00A865B2" w:rsidP="00A865B2"/>
    <w:p w14:paraId="21ABD327" w14:textId="77777777" w:rsidR="00055BC6" w:rsidRPr="00944CA3" w:rsidRDefault="00055BC6">
      <w:pPr>
        <w:rPr>
          <w:rFonts w:eastAsiaTheme="majorEastAsia" w:cstheme="majorBidi"/>
          <w:b/>
          <w:sz w:val="32"/>
          <w:szCs w:val="32"/>
        </w:rPr>
      </w:pPr>
      <w:r>
        <w:br w:type="page"/>
      </w:r>
    </w:p>
    <w:p w14:paraId="6F7A60A8" w14:textId="2AC1746D" w:rsidR="00055BC6" w:rsidRDefault="00055BC6" w:rsidP="00E45219">
      <w:pPr>
        <w:pStyle w:val="Heading1"/>
        <w:numPr>
          <w:ilvl w:val="0"/>
          <w:numId w:val="20"/>
        </w:numPr>
      </w:pPr>
      <w:bookmarkStart w:id="15" w:name="_Toc28924922"/>
      <w:r w:rsidRPr="00944CA3">
        <w:lastRenderedPageBreak/>
        <w:t xml:space="preserve">Naudotojo </w:t>
      </w:r>
      <w:r w:rsidR="00461EC6">
        <w:t>i</w:t>
      </w:r>
      <w:r w:rsidRPr="00944CA3">
        <w:t>nstrukcija</w:t>
      </w:r>
      <w:bookmarkEnd w:id="15"/>
    </w:p>
    <w:p w14:paraId="5A9C42BA" w14:textId="621E5B55" w:rsidR="00461EC6" w:rsidRDefault="00461EC6" w:rsidP="00461EC6"/>
    <w:p w14:paraId="41A2BDC5" w14:textId="541DD288" w:rsidR="00461EC6" w:rsidRPr="00461EC6" w:rsidRDefault="00461EC6" w:rsidP="00461EC6">
      <w:pPr>
        <w:pStyle w:val="ListParagraph"/>
        <w:numPr>
          <w:ilvl w:val="0"/>
          <w:numId w:val="33"/>
        </w:numPr>
        <w:rPr>
          <w:b/>
          <w:lang w:val="lt-LT"/>
        </w:rPr>
      </w:pPr>
      <w:r w:rsidRPr="00461EC6">
        <w:rPr>
          <w:b/>
          <w:lang w:val="lt-LT"/>
        </w:rPr>
        <w:t>Prisijungimas</w:t>
      </w:r>
    </w:p>
    <w:p w14:paraId="5495C1DD" w14:textId="4BFE1C54" w:rsidR="00461EC6" w:rsidRDefault="00461EC6" w:rsidP="00461EC6">
      <w:pPr>
        <w:keepNext/>
        <w:jc w:val="center"/>
      </w:pPr>
      <w:r w:rsidRPr="00461EC6">
        <w:drawing>
          <wp:inline distT="0" distB="0" distL="0" distR="0" wp14:anchorId="09719DF7" wp14:editId="2D60DAD0">
            <wp:extent cx="2352675" cy="414901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55968" cy="4154826"/>
                    </a:xfrm>
                    <a:prstGeom prst="rect">
                      <a:avLst/>
                    </a:prstGeom>
                  </pic:spPr>
                </pic:pic>
              </a:graphicData>
            </a:graphic>
          </wp:inline>
        </w:drawing>
      </w:r>
    </w:p>
    <w:p w14:paraId="103B0CCF" w14:textId="31A9BF16" w:rsidR="00461EC6" w:rsidRDefault="00461EC6" w:rsidP="00461EC6">
      <w:pPr>
        <w:pStyle w:val="Caption"/>
        <w:jc w:val="center"/>
      </w:pPr>
      <w:r>
        <w:fldChar w:fldCharType="begin"/>
      </w:r>
      <w:r>
        <w:instrText xml:space="preserve"> SEQ pav. \* ARABIC </w:instrText>
      </w:r>
      <w:r>
        <w:fldChar w:fldCharType="separate"/>
      </w:r>
      <w:bookmarkStart w:id="16" w:name="_Toc28923795"/>
      <w:r w:rsidR="00985D1C">
        <w:rPr>
          <w:noProof/>
        </w:rPr>
        <w:t>3</w:t>
      </w:r>
      <w:r>
        <w:fldChar w:fldCharType="end"/>
      </w:r>
      <w:r>
        <w:t xml:space="preserve"> pav. prisijungimo langas</w:t>
      </w:r>
      <w:bookmarkEnd w:id="16"/>
    </w:p>
    <w:p w14:paraId="2F2EF61D" w14:textId="2E8E3072" w:rsidR="00011ADB" w:rsidRDefault="00461EC6" w:rsidP="00985D1C">
      <w:r>
        <w:tab/>
        <w:t>Sistemos darbas pradedamas nuo prisijungimo lango. Šiame lange turite prisijungimo informacijos lauką (žr. 3 pav. 1 punkto dėžutė), prisijungimo mygtukas ir registracijos mygtukas. Norint prisijungti reikia užpildyti prisijungimo duomenis (tai yra el. paštą ir slaptažodį) ir numeriu paspausti prisijungimo mygtuką.</w:t>
      </w:r>
      <w:r w:rsidR="00011ADB">
        <w:t xml:space="preserve"> Įvykdžius teisingą prisijungimą bus matomas profilio langas (žr. 5 pav.).</w:t>
      </w:r>
    </w:p>
    <w:p w14:paraId="7E3F0BF3" w14:textId="33001A61" w:rsidR="00011ADB" w:rsidRPr="00011ADB" w:rsidRDefault="00011ADB" w:rsidP="00985D1C">
      <w:r>
        <w:tab/>
      </w:r>
      <w:r w:rsidRPr="00011ADB">
        <w:t>Teisingam prisijungimui reikia naudoti atitinkamos formos el. pašto adresą (</w:t>
      </w:r>
      <w:hyperlink r:id="rId11" w:history="1">
        <w:r w:rsidRPr="00011ADB">
          <w:rPr>
            <w:rStyle w:val="Hyperlink"/>
          </w:rPr>
          <w:t>tekstas@tekstas.tekstas</w:t>
        </w:r>
      </w:hyperlink>
      <w:r w:rsidRPr="00011ADB">
        <w:t>), kitu</w:t>
      </w:r>
      <w:r>
        <w:t xml:space="preserve"> atveju naudotojas bus informuojamas apie neteisingą el. pašto adreso formą.</w:t>
      </w:r>
    </w:p>
    <w:p w14:paraId="3ED4E76E" w14:textId="0A9B85C7" w:rsidR="00011ADB" w:rsidRPr="00011ADB" w:rsidRDefault="00461EC6" w:rsidP="00011ADB">
      <w:pPr>
        <w:pStyle w:val="ListParagraph"/>
        <w:numPr>
          <w:ilvl w:val="0"/>
          <w:numId w:val="33"/>
        </w:numPr>
        <w:jc w:val="left"/>
        <w:rPr>
          <w:b/>
        </w:rPr>
      </w:pPr>
      <w:proofErr w:type="spellStart"/>
      <w:r w:rsidRPr="00011ADB">
        <w:rPr>
          <w:b/>
        </w:rPr>
        <w:t>Registracija</w:t>
      </w:r>
      <w:proofErr w:type="spellEnd"/>
    </w:p>
    <w:p w14:paraId="71A2D27A" w14:textId="77777777" w:rsidR="00011ADB" w:rsidRDefault="00011ADB" w:rsidP="00011ADB">
      <w:pPr>
        <w:pStyle w:val="Caption"/>
        <w:jc w:val="center"/>
      </w:pPr>
      <w:r w:rsidRPr="00011ADB">
        <w:rPr>
          <w:b/>
        </w:rPr>
        <w:drawing>
          <wp:inline distT="0" distB="0" distL="0" distR="0" wp14:anchorId="3A0CD494" wp14:editId="1943FB33">
            <wp:extent cx="1810003" cy="7430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0003" cy="743054"/>
                    </a:xfrm>
                    <a:prstGeom prst="rect">
                      <a:avLst/>
                    </a:prstGeom>
                  </pic:spPr>
                </pic:pic>
              </a:graphicData>
            </a:graphic>
          </wp:inline>
        </w:drawing>
      </w:r>
    </w:p>
    <w:p w14:paraId="294D688E" w14:textId="63CD28D4" w:rsidR="00011ADB" w:rsidRPr="00011ADB" w:rsidRDefault="00011ADB" w:rsidP="00011ADB">
      <w:pPr>
        <w:pStyle w:val="Caption"/>
        <w:jc w:val="center"/>
      </w:pPr>
      <w:r>
        <w:fldChar w:fldCharType="begin"/>
      </w:r>
      <w:r>
        <w:instrText xml:space="preserve"> SEQ pav. \* ARABIC </w:instrText>
      </w:r>
      <w:r>
        <w:fldChar w:fldCharType="separate"/>
      </w:r>
      <w:bookmarkStart w:id="17" w:name="_Toc28923796"/>
      <w:r w:rsidR="00985D1C">
        <w:rPr>
          <w:noProof/>
        </w:rPr>
        <w:t>4</w:t>
      </w:r>
      <w:r>
        <w:fldChar w:fldCharType="end"/>
      </w:r>
      <w:r>
        <w:t xml:space="preserve"> pav. registracijos langas</w:t>
      </w:r>
      <w:bookmarkEnd w:id="17"/>
    </w:p>
    <w:p w14:paraId="0A508CCA" w14:textId="3018D098" w:rsidR="00011ADB" w:rsidRDefault="00011ADB" w:rsidP="00985D1C">
      <w:r>
        <w:rPr>
          <w:b/>
        </w:rPr>
        <w:tab/>
      </w:r>
      <w:r w:rsidRPr="00011ADB">
        <w:t xml:space="preserve">Norint užsiregistruoti </w:t>
      </w:r>
      <w:r>
        <w:t>reikia paspausti prisijungimo lange esantį registracijos mygtuką (žr. 3 pav.) ir naujai atsidariusiame registracijos lange suvesti tą pačią informaciją, kokios reikia prisijungimui (žr. 4 pav.). Tai atlikus paspausti registracijos mygtuką.</w:t>
      </w:r>
    </w:p>
    <w:p w14:paraId="45752288" w14:textId="30450387" w:rsidR="007B37B6" w:rsidRDefault="00011ADB" w:rsidP="00985D1C">
      <w:r>
        <w:tab/>
      </w:r>
      <w:r w:rsidRPr="00011ADB">
        <w:t>Teisinga</w:t>
      </w:r>
      <w:r>
        <w:t>i</w:t>
      </w:r>
      <w:r w:rsidRPr="00011ADB">
        <w:t xml:space="preserve"> </w:t>
      </w:r>
      <w:r>
        <w:t>registracijai</w:t>
      </w:r>
      <w:r w:rsidRPr="00011ADB">
        <w:t xml:space="preserve"> reikia naudoti atitinkamos formos el. pašto adresą (</w:t>
      </w:r>
      <w:hyperlink r:id="rId13" w:history="1">
        <w:r w:rsidRPr="00011ADB">
          <w:rPr>
            <w:rStyle w:val="Hyperlink"/>
          </w:rPr>
          <w:t>tekstas@tekstas.tekstas</w:t>
        </w:r>
      </w:hyperlink>
      <w:r w:rsidRPr="00011ADB">
        <w:t>), kitu</w:t>
      </w:r>
      <w:r>
        <w:t xml:space="preserve"> atveju naudotojas bus informuojamas apie neteis</w:t>
      </w:r>
      <w:r>
        <w:t>i</w:t>
      </w:r>
      <w:r>
        <w:t>ngą el. pašto adreso formą.</w:t>
      </w:r>
      <w:r w:rsidR="007B37B6" w:rsidRPr="007B37B6">
        <w:t xml:space="preserve"> </w:t>
      </w:r>
      <w:r w:rsidR="007B37B6">
        <w:t xml:space="preserve">Įvykdžius teisingą </w:t>
      </w:r>
      <w:r w:rsidR="007B37B6">
        <w:t>registraciją</w:t>
      </w:r>
      <w:r w:rsidR="007B37B6">
        <w:t xml:space="preserve"> bus matomas profilio langas (žr. 5 pav.).</w:t>
      </w:r>
    </w:p>
    <w:p w14:paraId="677A7FE0" w14:textId="1D39B0F7" w:rsidR="00011ADB" w:rsidRPr="00011ADB" w:rsidRDefault="00011ADB" w:rsidP="00011ADB">
      <w:pPr>
        <w:jc w:val="left"/>
      </w:pPr>
    </w:p>
    <w:p w14:paraId="0555A419" w14:textId="1C6BBF9F" w:rsidR="007B37B6" w:rsidRPr="007B37B6" w:rsidRDefault="007B37B6" w:rsidP="007B37B6">
      <w:pPr>
        <w:pStyle w:val="ListParagraph"/>
        <w:numPr>
          <w:ilvl w:val="0"/>
          <w:numId w:val="33"/>
        </w:numPr>
        <w:jc w:val="left"/>
        <w:rPr>
          <w:b/>
          <w:lang w:val="lt-LT"/>
        </w:rPr>
      </w:pPr>
      <w:r w:rsidRPr="007B37B6">
        <w:rPr>
          <w:b/>
          <w:lang w:val="lt-LT"/>
        </w:rPr>
        <w:t>P</w:t>
      </w:r>
      <w:r w:rsidRPr="007B37B6">
        <w:rPr>
          <w:b/>
          <w:lang w:val="lt-LT"/>
        </w:rPr>
        <w:t>rofilio langas</w:t>
      </w:r>
    </w:p>
    <w:p w14:paraId="4FBF5925" w14:textId="77777777" w:rsidR="007B37B6" w:rsidRDefault="007B37B6" w:rsidP="007B37B6">
      <w:pPr>
        <w:pStyle w:val="Caption"/>
        <w:jc w:val="center"/>
      </w:pPr>
      <w:r w:rsidRPr="00011ADB">
        <w:rPr>
          <w:b/>
        </w:rPr>
        <w:drawing>
          <wp:inline distT="0" distB="0" distL="0" distR="0" wp14:anchorId="4A76F752" wp14:editId="50FAE9DE">
            <wp:extent cx="2733675" cy="35098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9799" cy="3517696"/>
                    </a:xfrm>
                    <a:prstGeom prst="rect">
                      <a:avLst/>
                    </a:prstGeom>
                  </pic:spPr>
                </pic:pic>
              </a:graphicData>
            </a:graphic>
          </wp:inline>
        </w:drawing>
      </w:r>
    </w:p>
    <w:p w14:paraId="7C2A2E80" w14:textId="259770A5" w:rsidR="007B37B6" w:rsidRDefault="007B37B6" w:rsidP="007B37B6">
      <w:pPr>
        <w:pStyle w:val="Caption"/>
        <w:jc w:val="center"/>
        <w:rPr>
          <w:b/>
        </w:rPr>
      </w:pPr>
      <w:r>
        <w:fldChar w:fldCharType="begin"/>
      </w:r>
      <w:r>
        <w:instrText xml:space="preserve"> SEQ pav. \* ARABIC </w:instrText>
      </w:r>
      <w:r>
        <w:fldChar w:fldCharType="separate"/>
      </w:r>
      <w:bookmarkStart w:id="18" w:name="_Toc28923797"/>
      <w:r w:rsidR="00985D1C">
        <w:rPr>
          <w:noProof/>
        </w:rPr>
        <w:t>5</w:t>
      </w:r>
      <w:r>
        <w:fldChar w:fldCharType="end"/>
      </w:r>
      <w:r>
        <w:t xml:space="preserve"> pav. profilio langas</w:t>
      </w:r>
      <w:bookmarkEnd w:id="18"/>
    </w:p>
    <w:p w14:paraId="5E3CEE57" w14:textId="4BB69B5F" w:rsidR="007B37B6" w:rsidRPr="007B37B6" w:rsidRDefault="007B37B6" w:rsidP="00985D1C">
      <w:r>
        <w:rPr>
          <w:b/>
        </w:rPr>
        <w:tab/>
      </w:r>
      <w:r w:rsidRPr="007B37B6">
        <w:t>Prisijungus ar užsiregistravus</w:t>
      </w:r>
      <w:r>
        <w:t xml:space="preserve"> patenkame į profilio langą (žr. 5 pav.). Jame galime pamatyti savo profilio duomenis (dėžutė pažymėta numeriu 4), redaguoti profilį (5 mygtukas), pamatyti katino nuotrauką (6 mygtukas), taip pat peržiūrėti įvairius sistemos duomenis (7, 8, 9 ir 10 </w:t>
      </w:r>
      <w:r>
        <w:t>mygtuka</w:t>
      </w:r>
      <w:r>
        <w:t>i) ir atsijungti nuo sistemos (11 mygtukas).</w:t>
      </w:r>
    </w:p>
    <w:p w14:paraId="26B2C56F" w14:textId="472C15CF" w:rsidR="00461EC6" w:rsidRPr="007B37B6" w:rsidRDefault="007B37B6" w:rsidP="00011ADB">
      <w:pPr>
        <w:pStyle w:val="ListParagraph"/>
        <w:numPr>
          <w:ilvl w:val="0"/>
          <w:numId w:val="33"/>
        </w:numPr>
        <w:jc w:val="left"/>
        <w:rPr>
          <w:b/>
          <w:lang w:val="lt-LT"/>
        </w:rPr>
      </w:pPr>
      <w:r w:rsidRPr="007B37B6">
        <w:rPr>
          <w:b/>
          <w:lang w:val="lt-LT"/>
        </w:rPr>
        <w:t>Duomenų peržiūra</w:t>
      </w:r>
    </w:p>
    <w:p w14:paraId="014D6EA9" w14:textId="191DC5AE" w:rsidR="007B37B6" w:rsidRPr="007B37B6" w:rsidRDefault="007B37B6" w:rsidP="00985D1C">
      <w:r>
        <w:rPr>
          <w:b/>
        </w:rPr>
        <w:tab/>
      </w:r>
      <w:r w:rsidRPr="007B37B6">
        <w:t xml:space="preserve">Norint peržiūrėti atitinkamus sistemos duomenis </w:t>
      </w:r>
      <w:r>
        <w:t>paspaudžiamas profilyje esantys mygtukai (6, 7, 8, 9, 10). Atsidariusiame lange atitinkama forma yra atvaizduoti atitinkami sistemos duomenys (žr. 6 pav. 12 dėžutė). Taip pat priklausomai nuo duomenų ir ką su jais sistema leidžia daryti yra atitinkamas funkcijas vykdantys mygtukai (13 mygtukas)</w:t>
      </w:r>
      <w:r w:rsidR="00985D1C">
        <w:t xml:space="preserve"> ir yra grįžimo atgal į profilį mygtukas (14 mygtukas).</w:t>
      </w:r>
    </w:p>
    <w:p w14:paraId="3442A37F" w14:textId="77777777" w:rsidR="007B37B6" w:rsidRDefault="007B37B6" w:rsidP="007B37B6">
      <w:pPr>
        <w:keepNext/>
        <w:jc w:val="center"/>
      </w:pPr>
      <w:r w:rsidRPr="007B37B6">
        <w:lastRenderedPageBreak/>
        <w:drawing>
          <wp:inline distT="0" distB="0" distL="0" distR="0" wp14:anchorId="6D7C73D1" wp14:editId="07FB3E78">
            <wp:extent cx="2409825" cy="3402429"/>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6482" cy="3425947"/>
                    </a:xfrm>
                    <a:prstGeom prst="rect">
                      <a:avLst/>
                    </a:prstGeom>
                  </pic:spPr>
                </pic:pic>
              </a:graphicData>
            </a:graphic>
          </wp:inline>
        </w:drawing>
      </w:r>
    </w:p>
    <w:p w14:paraId="30528D8D" w14:textId="53FA1C38" w:rsidR="00011ADB" w:rsidRPr="007B37B6" w:rsidRDefault="00985D1C" w:rsidP="007B37B6">
      <w:pPr>
        <w:pStyle w:val="Caption"/>
        <w:jc w:val="center"/>
      </w:pPr>
      <w:r>
        <w:fldChar w:fldCharType="begin"/>
      </w:r>
      <w:r>
        <w:instrText xml:space="preserve"> SEQ pav. \* ARABIC </w:instrText>
      </w:r>
      <w:r>
        <w:fldChar w:fldCharType="separate"/>
      </w:r>
      <w:bookmarkStart w:id="19" w:name="_Toc28923798"/>
      <w:r>
        <w:rPr>
          <w:noProof/>
        </w:rPr>
        <w:t>6</w:t>
      </w:r>
      <w:r>
        <w:fldChar w:fldCharType="end"/>
      </w:r>
      <w:r>
        <w:t xml:space="preserve"> </w:t>
      </w:r>
      <w:r w:rsidR="007B37B6">
        <w:t>pav. saugotinų objektų peržiūros langas</w:t>
      </w:r>
      <w:bookmarkEnd w:id="19"/>
    </w:p>
    <w:p w14:paraId="2AB6252C" w14:textId="26357523" w:rsidR="00011ADB" w:rsidRPr="00985D1C" w:rsidRDefault="00011ADB" w:rsidP="00011ADB">
      <w:pPr>
        <w:pStyle w:val="ListParagraph"/>
        <w:numPr>
          <w:ilvl w:val="0"/>
          <w:numId w:val="33"/>
        </w:numPr>
        <w:jc w:val="left"/>
        <w:rPr>
          <w:b/>
          <w:lang w:val="lt-LT"/>
        </w:rPr>
      </w:pPr>
      <w:r w:rsidRPr="00985D1C">
        <w:rPr>
          <w:b/>
          <w:lang w:val="lt-LT"/>
        </w:rPr>
        <w:t>Duomenų pridėjimas</w:t>
      </w:r>
    </w:p>
    <w:p w14:paraId="6BDB79C8" w14:textId="40BFD5E6" w:rsidR="00985D1C" w:rsidRDefault="00985D1C" w:rsidP="00985D1C">
      <w:r>
        <w:rPr>
          <w:b/>
        </w:rPr>
        <w:tab/>
      </w:r>
      <w:r w:rsidRPr="00985D1C">
        <w:t>Norint pridėti</w:t>
      </w:r>
      <w:r>
        <w:t xml:space="preserve"> atitinkamus duomenis sistemoje reikia naudotis atitinkamas funkcijas vykdančiais mygtukais (žr. 6 pav. 13 mygtukas). Atidarytame lange, sistema pateikia atitinkamus laukus, tam tikro objekto duomenims įrašyti, taip pat mygtukus pridėti objektą ir grįžti atgal į ankstesnį puslapį (žr. 7 pav.).</w:t>
      </w:r>
    </w:p>
    <w:p w14:paraId="6A41659C" w14:textId="62DA06CB" w:rsidR="00985D1C" w:rsidRDefault="00985D1C" w:rsidP="00985D1C">
      <w:r>
        <w:tab/>
        <w:t>Priklausomai nuo duomenų tipo, atitinkamų duomenų pridėjimas gali skirtis nuo šioje instrukcijoje pavaizduoto pavyzdžio.</w:t>
      </w:r>
    </w:p>
    <w:p w14:paraId="690CBF33" w14:textId="77777777" w:rsidR="00985D1C" w:rsidRDefault="00985D1C" w:rsidP="00985D1C">
      <w:pPr>
        <w:keepNext/>
        <w:jc w:val="center"/>
      </w:pPr>
      <w:r w:rsidRPr="00985D1C">
        <w:drawing>
          <wp:inline distT="0" distB="0" distL="0" distR="0" wp14:anchorId="0AC5BFE1" wp14:editId="5F5EDBED">
            <wp:extent cx="2353003" cy="1314633"/>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53003" cy="1314633"/>
                    </a:xfrm>
                    <a:prstGeom prst="rect">
                      <a:avLst/>
                    </a:prstGeom>
                  </pic:spPr>
                </pic:pic>
              </a:graphicData>
            </a:graphic>
          </wp:inline>
        </w:drawing>
      </w:r>
    </w:p>
    <w:p w14:paraId="47188496" w14:textId="5AEE7BF4" w:rsidR="00985D1C" w:rsidRPr="00985D1C" w:rsidRDefault="00985D1C" w:rsidP="00985D1C">
      <w:pPr>
        <w:pStyle w:val="Caption"/>
        <w:jc w:val="center"/>
      </w:pPr>
      <w:r>
        <w:fldChar w:fldCharType="begin"/>
      </w:r>
      <w:r>
        <w:instrText xml:space="preserve"> SEQ pav. \* ARABIC </w:instrText>
      </w:r>
      <w:r>
        <w:fldChar w:fldCharType="separate"/>
      </w:r>
      <w:bookmarkStart w:id="20" w:name="_Toc28923799"/>
      <w:r>
        <w:rPr>
          <w:noProof/>
        </w:rPr>
        <w:t>7</w:t>
      </w:r>
      <w:r>
        <w:fldChar w:fldCharType="end"/>
      </w:r>
      <w:r>
        <w:t xml:space="preserve"> </w:t>
      </w:r>
      <w:r>
        <w:t>pav. naujo saugotino objekto pridėjimo langas</w:t>
      </w:r>
      <w:bookmarkEnd w:id="20"/>
    </w:p>
    <w:p w14:paraId="3282D40A" w14:textId="39FC2304" w:rsidR="00055BC6" w:rsidRPr="00461EC6" w:rsidRDefault="00055BC6" w:rsidP="00461EC6">
      <w:pPr>
        <w:pStyle w:val="ListParagraph"/>
        <w:numPr>
          <w:ilvl w:val="0"/>
          <w:numId w:val="33"/>
        </w:numPr>
        <w:jc w:val="left"/>
        <w:rPr>
          <w:rFonts w:eastAsiaTheme="majorEastAsia" w:cstheme="majorBidi"/>
          <w:b/>
          <w:sz w:val="32"/>
          <w:szCs w:val="32"/>
        </w:rPr>
      </w:pPr>
      <w:r>
        <w:br w:type="page"/>
      </w:r>
    </w:p>
    <w:p w14:paraId="15CC59F4" w14:textId="5EF1B827" w:rsidR="00055BC6" w:rsidRPr="00525059" w:rsidRDefault="00055BC6" w:rsidP="00055BC6">
      <w:pPr>
        <w:pStyle w:val="Heading1"/>
        <w:ind w:left="720"/>
      </w:pPr>
      <w:bookmarkStart w:id="21" w:name="_Toc28924923"/>
      <w:r w:rsidRPr="00525059">
        <w:lastRenderedPageBreak/>
        <w:t>Išvados ir pasiūlymai</w:t>
      </w:r>
      <w:bookmarkEnd w:id="21"/>
    </w:p>
    <w:p w14:paraId="7A328E59" w14:textId="77777777" w:rsidR="00BA462F" w:rsidRPr="00755FB0" w:rsidRDefault="00BA462F" w:rsidP="00BA462F">
      <w:pPr>
        <w:rPr>
          <w:color w:val="FF0000"/>
        </w:rPr>
      </w:pPr>
    </w:p>
    <w:p w14:paraId="060F14B2" w14:textId="6E130F90" w:rsidR="00BA462F" w:rsidRDefault="00BA462F" w:rsidP="00BA462F">
      <w:r w:rsidRPr="00755FB0">
        <w:rPr>
          <w:color w:val="FF0000"/>
        </w:rPr>
        <w:tab/>
      </w:r>
      <w:r w:rsidRPr="00DE761D">
        <w:t xml:space="preserve">Šio semestro metu pramokome rašyti </w:t>
      </w:r>
      <w:proofErr w:type="spellStart"/>
      <w:r w:rsidRPr="00DE761D">
        <w:t>React</w:t>
      </w:r>
      <w:proofErr w:type="spellEnd"/>
      <w:r w:rsidRPr="00DE761D">
        <w:t xml:space="preserve"> </w:t>
      </w:r>
      <w:proofErr w:type="spellStart"/>
      <w:r w:rsidRPr="00DE761D">
        <w:t>Native</w:t>
      </w:r>
      <w:proofErr w:type="spellEnd"/>
      <w:r w:rsidRPr="00DE761D">
        <w:t xml:space="preserve"> </w:t>
      </w:r>
      <w:proofErr w:type="spellStart"/>
      <w:r w:rsidRPr="00DE761D">
        <w:t>framework‘o</w:t>
      </w:r>
      <w:proofErr w:type="spellEnd"/>
      <w:r w:rsidRPr="00DE761D">
        <w:t xml:space="preserve"> internetines, bei mobili</w:t>
      </w:r>
      <w:r w:rsidR="0079180E" w:rsidRPr="00DE761D">
        <w:t>ą</w:t>
      </w:r>
      <w:r w:rsidRPr="00DE761D">
        <w:t>si</w:t>
      </w:r>
      <w:r w:rsidR="0079180E" w:rsidRPr="00DE761D">
        <w:t>a</w:t>
      </w:r>
      <w:r w:rsidRPr="00DE761D">
        <w:t>s aplikaci</w:t>
      </w:r>
      <w:r w:rsidR="0079180E" w:rsidRPr="00DE761D">
        <w:t>ja</w:t>
      </w:r>
      <w:r w:rsidRPr="00DE761D">
        <w:t>s.</w:t>
      </w:r>
      <w:r w:rsidR="0079180E" w:rsidRPr="00DE761D">
        <w:t xml:space="preserve"> Kuriant ši projektą buvo stengtasi pademonstruoti šiuos sugebėjimus, bei HTML ir Java </w:t>
      </w:r>
      <w:proofErr w:type="spellStart"/>
      <w:r w:rsidR="0079180E" w:rsidRPr="00DE761D">
        <w:t>script</w:t>
      </w:r>
      <w:proofErr w:type="spellEnd"/>
      <w:r w:rsidR="0079180E" w:rsidRPr="00DE761D">
        <w:t xml:space="preserve"> kalbų mąstymą, kuriant savo projektą</w:t>
      </w:r>
      <w:r w:rsidR="005F62E5" w:rsidRPr="00DE761D">
        <w:t>.</w:t>
      </w:r>
      <w:r w:rsidR="00F92187">
        <w:t xml:space="preserve"> Šio projekto sistema turi sukūrtą vartotojų registraciją ir prisijungimą, norint atlikti didžiąją dalį sistemos veiksmų. Šioje sistemoje galima saugoti vietas ar objektus kuriuos norime ar galime saugoti.  Taip pat joje galima peržiūrėti sargų atliekamus darbus (kuriuos objektus ar vietas jie saugo), bei pamatyti kada ir kuris sargas buvo prisijungęs prie sistemos. Šis projektas naudojasi daugybe HTML tipo komponentų, kaip </w:t>
      </w:r>
      <w:proofErr w:type="spellStart"/>
      <w:r w:rsidR="00F92187">
        <w:t>View</w:t>
      </w:r>
      <w:proofErr w:type="spellEnd"/>
      <w:r w:rsidR="00F92187">
        <w:t xml:space="preserve">, </w:t>
      </w:r>
      <w:proofErr w:type="spellStart"/>
      <w:r w:rsidR="00F92187">
        <w:t>Text</w:t>
      </w:r>
      <w:proofErr w:type="spellEnd"/>
      <w:r w:rsidR="00F92187">
        <w:t xml:space="preserve">, </w:t>
      </w:r>
      <w:proofErr w:type="spellStart"/>
      <w:r w:rsidR="00F92187">
        <w:t>Button</w:t>
      </w:r>
      <w:proofErr w:type="spellEnd"/>
      <w:r w:rsidR="00F92187">
        <w:t xml:space="preserve"> ir kiti. Duomenų valdymui sistema naudoja </w:t>
      </w:r>
      <w:proofErr w:type="spellStart"/>
      <w:r w:rsidR="00F92187">
        <w:t>Firebase</w:t>
      </w:r>
      <w:proofErr w:type="spellEnd"/>
      <w:r w:rsidR="00F92187">
        <w:t xml:space="preserve"> duomenų bazę, duomenys joje siekta kurti SQL pagrindu, norint patogiau juos valdyti ir sieti. Šis projektas, kartu su </w:t>
      </w:r>
      <w:r w:rsidR="00C2405E">
        <w:t xml:space="preserve">projekto dokumentacija yra patalpinti </w:t>
      </w:r>
      <w:proofErr w:type="spellStart"/>
      <w:r w:rsidR="00C2405E">
        <w:t>GitHub</w:t>
      </w:r>
      <w:proofErr w:type="spellEnd"/>
      <w:r w:rsidR="00C2405E">
        <w:t xml:space="preserve"> sistemoje adresu </w:t>
      </w:r>
      <w:hyperlink r:id="rId17" w:history="1">
        <w:r w:rsidR="00C2405E" w:rsidRPr="00B12836">
          <w:rPr>
            <w:rStyle w:val="Hyperlink"/>
          </w:rPr>
          <w:t>https://github.com/LuciferBlade/2019</w:t>
        </w:r>
      </w:hyperlink>
      <w:r w:rsidR="00C2405E">
        <w:t xml:space="preserve"> .</w:t>
      </w:r>
    </w:p>
    <w:p w14:paraId="6C49021E" w14:textId="4B12324A" w:rsidR="00C2405E" w:rsidRPr="00C2405E" w:rsidRDefault="00C2405E" w:rsidP="00BA462F">
      <w:pPr>
        <w:rPr>
          <w:b/>
        </w:rPr>
      </w:pPr>
      <w:r>
        <w:tab/>
      </w:r>
      <w:r>
        <w:rPr>
          <w:b/>
        </w:rPr>
        <w:t>Pasiūlymai:</w:t>
      </w:r>
    </w:p>
    <w:p w14:paraId="3A6903A4" w14:textId="6A120745" w:rsidR="005F62E5" w:rsidRPr="00F92187" w:rsidRDefault="005F62E5" w:rsidP="00BA462F">
      <w:r w:rsidRPr="00DE761D">
        <w:tab/>
        <w:t>Norint toliau plėsti šią sistemą reiktų atsižvelgti į didesnį kiekį duomenų, kurie praverstų tokios sistemos darbui atitinkamose terpėse</w:t>
      </w:r>
      <w:r w:rsidR="00F92187">
        <w:t xml:space="preserve"> ir pridėti juos, bei jų valdymą, šioje sistemoje bei </w:t>
      </w:r>
      <w:proofErr w:type="spellStart"/>
      <w:r w:rsidR="00F92187">
        <w:t>firebase</w:t>
      </w:r>
      <w:proofErr w:type="spellEnd"/>
      <w:r w:rsidR="00F92187">
        <w:t xml:space="preserve"> duomenų bazėje</w:t>
      </w:r>
      <w:r w:rsidRPr="00DE761D">
        <w:t xml:space="preserve">. Taip pat norint konkrečiau stebėti ir valdyti tam tikrus duomenis, praverstų geresnis duomenų bazės dizainas ir valdymas perkeltas į atitinkamus </w:t>
      </w:r>
      <w:proofErr w:type="spellStart"/>
      <w:r w:rsidRPr="00DE761D">
        <w:t>reducer‘ius</w:t>
      </w:r>
      <w:proofErr w:type="spellEnd"/>
      <w:r w:rsidRPr="00DE761D">
        <w:t xml:space="preserve"> ir veiksmus.</w:t>
      </w:r>
      <w:r w:rsidR="00F92187">
        <w:t xml:space="preserve"> Taip pat norint patogesnės sistemos, reiktų sukurti geresnį aplikacijos dizainą, informacijos išdėstymą ir valdymą, jeigu aplikacija yra papildomai išplečiama, kam padėtų gilesnę panašių sistemų veikimo sąsajų analizė.</w:t>
      </w:r>
    </w:p>
    <w:p w14:paraId="299EF210" w14:textId="77777777" w:rsidR="00055BC6" w:rsidRDefault="00055BC6">
      <w:pPr>
        <w:rPr>
          <w:rFonts w:eastAsiaTheme="majorEastAsia" w:cstheme="majorBidi"/>
          <w:b/>
          <w:sz w:val="32"/>
          <w:szCs w:val="32"/>
        </w:rPr>
      </w:pPr>
      <w:r>
        <w:br w:type="page"/>
      </w:r>
    </w:p>
    <w:p w14:paraId="07EF3EFF" w14:textId="1360F4B8" w:rsidR="00055BC6" w:rsidRDefault="00055BC6" w:rsidP="00055BC6">
      <w:pPr>
        <w:pStyle w:val="Heading1"/>
        <w:ind w:left="720"/>
      </w:pPr>
      <w:bookmarkStart w:id="22" w:name="_Toc28924924"/>
      <w:r>
        <w:lastRenderedPageBreak/>
        <w:t>Informacijos šaltiniai</w:t>
      </w:r>
      <w:bookmarkEnd w:id="22"/>
    </w:p>
    <w:p w14:paraId="0998E83A" w14:textId="14E105E8" w:rsidR="00EC7FAB" w:rsidRPr="00B13E1B" w:rsidRDefault="00EC7FAB" w:rsidP="00EC7FAB">
      <w:pPr>
        <w:pStyle w:val="ListParagraph"/>
        <w:numPr>
          <w:ilvl w:val="0"/>
          <w:numId w:val="30"/>
        </w:numPr>
        <w:rPr>
          <w:lang w:val="lt-LT"/>
        </w:rPr>
      </w:pPr>
      <w:r w:rsidRPr="00B13E1B">
        <w:rPr>
          <w:lang w:val="lt-LT"/>
        </w:rPr>
        <w:t xml:space="preserve">UML diagramų standartų aprašymas. </w:t>
      </w:r>
      <w:hyperlink r:id="rId18" w:history="1">
        <w:r w:rsidRPr="00B13E1B">
          <w:rPr>
            <w:rStyle w:val="Hyperlink"/>
            <w:lang w:val="lt-LT"/>
          </w:rPr>
          <w:t>https://www.uml-diagrams.org/</w:t>
        </w:r>
      </w:hyperlink>
    </w:p>
    <w:p w14:paraId="0C9D67A7" w14:textId="40C8E74F" w:rsidR="00EC7FAB" w:rsidRPr="00B13E1B" w:rsidRDefault="00EC7FAB" w:rsidP="00EC7FAB">
      <w:pPr>
        <w:pStyle w:val="ListParagraph"/>
        <w:numPr>
          <w:ilvl w:val="0"/>
          <w:numId w:val="30"/>
        </w:numPr>
        <w:rPr>
          <w:lang w:val="lt-LT"/>
        </w:rPr>
      </w:pPr>
      <w:proofErr w:type="spellStart"/>
      <w:r w:rsidRPr="00B13E1B">
        <w:rPr>
          <w:lang w:val="lt-LT"/>
        </w:rPr>
        <w:t>Firebase</w:t>
      </w:r>
      <w:proofErr w:type="spellEnd"/>
      <w:r w:rsidRPr="00B13E1B">
        <w:rPr>
          <w:lang w:val="lt-LT"/>
        </w:rPr>
        <w:t xml:space="preserve"> konsolė ir dokumentacija. </w:t>
      </w:r>
      <w:hyperlink r:id="rId19" w:history="1">
        <w:r w:rsidRPr="00B13E1B">
          <w:rPr>
            <w:rStyle w:val="Hyperlink"/>
            <w:lang w:val="lt-LT"/>
          </w:rPr>
          <w:t>https://console.firebase.google.com/</w:t>
        </w:r>
      </w:hyperlink>
      <w:r w:rsidRPr="00B13E1B">
        <w:rPr>
          <w:lang w:val="lt-LT"/>
        </w:rPr>
        <w:t xml:space="preserve"> </w:t>
      </w:r>
    </w:p>
    <w:p w14:paraId="7091596D" w14:textId="572BD7D2" w:rsidR="00EC7FAB" w:rsidRPr="00B13E1B" w:rsidRDefault="00EC7FAB" w:rsidP="00EC7FAB">
      <w:pPr>
        <w:pStyle w:val="ListParagraph"/>
        <w:numPr>
          <w:ilvl w:val="0"/>
          <w:numId w:val="30"/>
        </w:numPr>
        <w:rPr>
          <w:lang w:val="lt-LT"/>
        </w:rPr>
      </w:pPr>
      <w:proofErr w:type="spellStart"/>
      <w:r w:rsidRPr="00B13E1B">
        <w:rPr>
          <w:lang w:val="lt-LT"/>
        </w:rPr>
        <w:t>React</w:t>
      </w:r>
      <w:proofErr w:type="spellEnd"/>
      <w:r w:rsidRPr="00B13E1B">
        <w:rPr>
          <w:lang w:val="lt-LT"/>
        </w:rPr>
        <w:t xml:space="preserve"> </w:t>
      </w:r>
      <w:proofErr w:type="spellStart"/>
      <w:r w:rsidRPr="00B13E1B">
        <w:rPr>
          <w:lang w:val="lt-LT"/>
        </w:rPr>
        <w:t>native</w:t>
      </w:r>
      <w:proofErr w:type="spellEnd"/>
      <w:r w:rsidRPr="00B13E1B">
        <w:rPr>
          <w:lang w:val="lt-LT"/>
        </w:rPr>
        <w:t xml:space="preserve"> dokumentacija. </w:t>
      </w:r>
      <w:hyperlink r:id="rId20" w:history="1">
        <w:r w:rsidRPr="00B13E1B">
          <w:rPr>
            <w:rStyle w:val="Hyperlink"/>
            <w:lang w:val="lt-LT"/>
          </w:rPr>
          <w:t>https://facebook.github.io/react-native/docs</w:t>
        </w:r>
      </w:hyperlink>
      <w:r w:rsidRPr="00B13E1B">
        <w:rPr>
          <w:lang w:val="lt-LT"/>
        </w:rPr>
        <w:t xml:space="preserve"> </w:t>
      </w:r>
    </w:p>
    <w:p w14:paraId="48036F3A" w14:textId="0CAFF63A" w:rsidR="00EC7FAB" w:rsidRPr="00B13E1B" w:rsidRDefault="00EC7FAB" w:rsidP="00EC7FAB">
      <w:pPr>
        <w:pStyle w:val="ListParagraph"/>
        <w:numPr>
          <w:ilvl w:val="0"/>
          <w:numId w:val="30"/>
        </w:numPr>
        <w:rPr>
          <w:lang w:val="lt-LT"/>
        </w:rPr>
      </w:pPr>
      <w:proofErr w:type="spellStart"/>
      <w:r w:rsidRPr="00B13E1B">
        <w:rPr>
          <w:lang w:val="lt-LT"/>
        </w:rPr>
        <w:t>React</w:t>
      </w:r>
      <w:proofErr w:type="spellEnd"/>
      <w:r w:rsidRPr="00B13E1B">
        <w:rPr>
          <w:lang w:val="lt-LT"/>
        </w:rPr>
        <w:t xml:space="preserve"> </w:t>
      </w:r>
      <w:proofErr w:type="spellStart"/>
      <w:r w:rsidRPr="00B13E1B">
        <w:rPr>
          <w:lang w:val="lt-LT"/>
        </w:rPr>
        <w:t>Redux</w:t>
      </w:r>
      <w:proofErr w:type="spellEnd"/>
      <w:r w:rsidRPr="00B13E1B">
        <w:rPr>
          <w:lang w:val="lt-LT"/>
        </w:rPr>
        <w:t xml:space="preserve">. </w:t>
      </w:r>
      <w:hyperlink r:id="rId21" w:history="1">
        <w:r w:rsidRPr="00B13E1B">
          <w:rPr>
            <w:rStyle w:val="Hyperlink"/>
            <w:lang w:val="lt-LT"/>
          </w:rPr>
          <w:t>https://react-redux.js.org/</w:t>
        </w:r>
      </w:hyperlink>
      <w:r w:rsidRPr="00B13E1B">
        <w:rPr>
          <w:lang w:val="lt-LT"/>
        </w:rPr>
        <w:t xml:space="preserve"> </w:t>
      </w:r>
    </w:p>
    <w:p w14:paraId="3D1EE29B" w14:textId="44591CE9" w:rsidR="00EC7FAB" w:rsidRPr="00B13E1B" w:rsidRDefault="00EC7FAB" w:rsidP="00B13E1B">
      <w:pPr>
        <w:pStyle w:val="ListParagraph"/>
        <w:numPr>
          <w:ilvl w:val="0"/>
          <w:numId w:val="30"/>
        </w:numPr>
        <w:rPr>
          <w:lang w:val="lt-LT"/>
        </w:rPr>
      </w:pPr>
      <w:proofErr w:type="spellStart"/>
      <w:r w:rsidRPr="00B13E1B">
        <w:rPr>
          <w:lang w:val="lt-LT"/>
        </w:rPr>
        <w:t>React</w:t>
      </w:r>
      <w:proofErr w:type="spellEnd"/>
      <w:r w:rsidRPr="00B13E1B">
        <w:rPr>
          <w:lang w:val="lt-LT"/>
        </w:rPr>
        <w:t xml:space="preserve"> </w:t>
      </w:r>
      <w:proofErr w:type="spellStart"/>
      <w:r w:rsidRPr="00B13E1B">
        <w:rPr>
          <w:lang w:val="lt-LT"/>
        </w:rPr>
        <w:t>native</w:t>
      </w:r>
      <w:proofErr w:type="spellEnd"/>
      <w:r w:rsidRPr="00B13E1B">
        <w:rPr>
          <w:lang w:val="lt-LT"/>
        </w:rPr>
        <w:t xml:space="preserve"> – </w:t>
      </w:r>
      <w:proofErr w:type="spellStart"/>
      <w:r w:rsidRPr="00B13E1B">
        <w:rPr>
          <w:lang w:val="lt-LT"/>
        </w:rPr>
        <w:t>React</w:t>
      </w:r>
      <w:proofErr w:type="spellEnd"/>
      <w:r w:rsidRPr="00B13E1B">
        <w:rPr>
          <w:lang w:val="lt-LT"/>
        </w:rPr>
        <w:t xml:space="preserve"> </w:t>
      </w:r>
      <w:proofErr w:type="spellStart"/>
      <w:r w:rsidRPr="00B13E1B">
        <w:rPr>
          <w:lang w:val="lt-LT"/>
        </w:rPr>
        <w:t>Redux</w:t>
      </w:r>
      <w:proofErr w:type="spellEnd"/>
      <w:r w:rsidRPr="00B13E1B">
        <w:rPr>
          <w:lang w:val="lt-LT"/>
        </w:rPr>
        <w:t xml:space="preserve"> </w:t>
      </w:r>
      <w:proofErr w:type="spellStart"/>
      <w:r w:rsidRPr="00B13E1B">
        <w:rPr>
          <w:lang w:val="lt-LT"/>
        </w:rPr>
        <w:t>Firebase</w:t>
      </w:r>
      <w:proofErr w:type="spellEnd"/>
      <w:r w:rsidRPr="00B13E1B">
        <w:rPr>
          <w:lang w:val="lt-LT"/>
        </w:rPr>
        <w:t xml:space="preserve">. </w:t>
      </w:r>
      <w:hyperlink r:id="rId22" w:history="1">
        <w:r w:rsidRPr="00B13E1B">
          <w:rPr>
            <w:rStyle w:val="Hyperlink"/>
            <w:lang w:val="lt-LT"/>
          </w:rPr>
          <w:t>https://react-redux-firebase.com/docs/integrations/react-native.html</w:t>
        </w:r>
      </w:hyperlink>
      <w:r w:rsidRPr="00B13E1B">
        <w:rPr>
          <w:lang w:val="lt-LT"/>
        </w:rPr>
        <w:t xml:space="preserve"> </w:t>
      </w:r>
    </w:p>
    <w:sectPr w:rsidR="00EC7FAB" w:rsidRPr="00B13E1B" w:rsidSect="001F0425">
      <w:footerReference w:type="default" r:id="rId23"/>
      <w:pgSz w:w="11906" w:h="16838" w:code="9"/>
      <w:pgMar w:top="851" w:right="567" w:bottom="567" w:left="1134" w:header="567" w:footer="567" w:gutter="0"/>
      <w:cols w:space="1296"/>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10E477" w14:textId="77777777" w:rsidR="00150F0F" w:rsidRDefault="00150F0F" w:rsidP="005B5E80">
      <w:pPr>
        <w:spacing w:after="0" w:line="240" w:lineRule="auto"/>
      </w:pPr>
      <w:r>
        <w:separator/>
      </w:r>
    </w:p>
  </w:endnote>
  <w:endnote w:type="continuationSeparator" w:id="0">
    <w:p w14:paraId="40FFC422" w14:textId="77777777" w:rsidR="00150F0F" w:rsidRDefault="00150F0F" w:rsidP="005B5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9349680"/>
      <w:docPartObj>
        <w:docPartGallery w:val="Page Numbers (Bottom of Page)"/>
        <w:docPartUnique/>
      </w:docPartObj>
    </w:sdtPr>
    <w:sdtContent>
      <w:p w14:paraId="5C708CD5" w14:textId="42A0ACDD" w:rsidR="00461EC6" w:rsidRDefault="00461EC6">
        <w:pPr>
          <w:pStyle w:val="Footer"/>
          <w:jc w:val="center"/>
        </w:pPr>
        <w:r>
          <w:fldChar w:fldCharType="begin"/>
        </w:r>
        <w:r>
          <w:instrText>PAGE   \* MERGEFORMAT</w:instrText>
        </w:r>
        <w:r>
          <w:fldChar w:fldCharType="separate"/>
        </w:r>
        <w:r>
          <w:t>2</w:t>
        </w:r>
        <w:r>
          <w:fldChar w:fldCharType="end"/>
        </w:r>
      </w:p>
    </w:sdtContent>
  </w:sdt>
  <w:p w14:paraId="36BE110A" w14:textId="77777777" w:rsidR="00461EC6" w:rsidRDefault="00461E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26EE9" w14:textId="77777777" w:rsidR="00150F0F" w:rsidRDefault="00150F0F" w:rsidP="005B5E80">
      <w:pPr>
        <w:spacing w:after="0" w:line="240" w:lineRule="auto"/>
      </w:pPr>
      <w:r>
        <w:separator/>
      </w:r>
    </w:p>
  </w:footnote>
  <w:footnote w:type="continuationSeparator" w:id="0">
    <w:p w14:paraId="1C0C2018" w14:textId="77777777" w:rsidR="00150F0F" w:rsidRDefault="00150F0F" w:rsidP="005B5E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C6834"/>
    <w:multiLevelType w:val="multilevel"/>
    <w:tmpl w:val="B4D00B9C"/>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2093BBC"/>
    <w:multiLevelType w:val="multilevel"/>
    <w:tmpl w:val="D292E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71CD1"/>
    <w:multiLevelType w:val="hybridMultilevel"/>
    <w:tmpl w:val="8A2C282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0C6105FD"/>
    <w:multiLevelType w:val="hybridMultilevel"/>
    <w:tmpl w:val="61A8EB1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0DB05967"/>
    <w:multiLevelType w:val="multilevel"/>
    <w:tmpl w:val="E3DAB17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4BF19F8"/>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DA2121"/>
    <w:multiLevelType w:val="hybridMultilevel"/>
    <w:tmpl w:val="36ACED5C"/>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15785B6C"/>
    <w:multiLevelType w:val="hybridMultilevel"/>
    <w:tmpl w:val="268E977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217969BD"/>
    <w:multiLevelType w:val="multilevel"/>
    <w:tmpl w:val="235E1BF2"/>
    <w:lvl w:ilvl="0">
      <w:start w:val="1"/>
      <w:numFmt w:val="decimal"/>
      <w:lvlText w:val="%1."/>
      <w:lvlJc w:val="left"/>
      <w:pPr>
        <w:ind w:left="720" w:hanging="360"/>
      </w:pPr>
    </w:lvl>
    <w:lvl w:ilvl="1">
      <w:start w:val="1"/>
      <w:numFmt w:val="decimal"/>
      <w:lvlText w:val="%1.%2."/>
      <w:lvlJc w:val="left"/>
      <w:pPr>
        <w:ind w:left="1152" w:hanging="432"/>
      </w:pPr>
      <w:rPr>
        <w:b/>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21FB5878"/>
    <w:multiLevelType w:val="hybridMultilevel"/>
    <w:tmpl w:val="575853D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25D1748D"/>
    <w:multiLevelType w:val="multilevel"/>
    <w:tmpl w:val="A7607B54"/>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5E85E41"/>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9FA0C27"/>
    <w:multiLevelType w:val="hybridMultilevel"/>
    <w:tmpl w:val="942242B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3" w15:restartNumberingAfterBreak="0">
    <w:nsid w:val="2A374CC5"/>
    <w:multiLevelType w:val="hybridMultilevel"/>
    <w:tmpl w:val="E518738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3DF638B6"/>
    <w:multiLevelType w:val="hybridMultilevel"/>
    <w:tmpl w:val="CA8287E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5" w15:restartNumberingAfterBreak="0">
    <w:nsid w:val="3FD47B7D"/>
    <w:multiLevelType w:val="hybridMultilevel"/>
    <w:tmpl w:val="7882A8E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6" w15:restartNumberingAfterBreak="0">
    <w:nsid w:val="42963ABD"/>
    <w:multiLevelType w:val="hybridMultilevel"/>
    <w:tmpl w:val="5394E6C8"/>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7" w15:restartNumberingAfterBreak="0">
    <w:nsid w:val="46185456"/>
    <w:multiLevelType w:val="hybridMultilevel"/>
    <w:tmpl w:val="4ECE9F66"/>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8" w15:restartNumberingAfterBreak="0">
    <w:nsid w:val="481C183F"/>
    <w:multiLevelType w:val="hybridMultilevel"/>
    <w:tmpl w:val="D968F78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9" w15:restartNumberingAfterBreak="0">
    <w:nsid w:val="4D434F9A"/>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0604851"/>
    <w:multiLevelType w:val="hybridMultilevel"/>
    <w:tmpl w:val="3EA22A5A"/>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1" w15:restartNumberingAfterBreak="0">
    <w:nsid w:val="55B25ABA"/>
    <w:multiLevelType w:val="hybridMultilevel"/>
    <w:tmpl w:val="463E295C"/>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2" w15:restartNumberingAfterBreak="0">
    <w:nsid w:val="56B773C0"/>
    <w:multiLevelType w:val="hybridMultilevel"/>
    <w:tmpl w:val="A73AF522"/>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start w:val="1"/>
      <w:numFmt w:val="decimal"/>
      <w:lvlText w:val="%4."/>
      <w:lvlJc w:val="left"/>
      <w:pPr>
        <w:ind w:left="2880" w:hanging="360"/>
      </w:pPr>
    </w:lvl>
    <w:lvl w:ilvl="4" w:tplc="04270019">
      <w:start w:val="1"/>
      <w:numFmt w:val="lowerLetter"/>
      <w:lvlText w:val="%5."/>
      <w:lvlJc w:val="left"/>
      <w:pPr>
        <w:ind w:left="3600" w:hanging="360"/>
      </w:pPr>
    </w:lvl>
    <w:lvl w:ilvl="5" w:tplc="0427001B">
      <w:start w:val="1"/>
      <w:numFmt w:val="lowerRoman"/>
      <w:lvlText w:val="%6."/>
      <w:lvlJc w:val="right"/>
      <w:pPr>
        <w:ind w:left="4320" w:hanging="180"/>
      </w:pPr>
    </w:lvl>
    <w:lvl w:ilvl="6" w:tplc="0427000F">
      <w:start w:val="1"/>
      <w:numFmt w:val="decimal"/>
      <w:lvlText w:val="%7."/>
      <w:lvlJc w:val="left"/>
      <w:pPr>
        <w:ind w:left="5040" w:hanging="360"/>
      </w:pPr>
    </w:lvl>
    <w:lvl w:ilvl="7" w:tplc="04270019">
      <w:start w:val="1"/>
      <w:numFmt w:val="lowerLetter"/>
      <w:lvlText w:val="%8."/>
      <w:lvlJc w:val="left"/>
      <w:pPr>
        <w:ind w:left="5760" w:hanging="360"/>
      </w:pPr>
    </w:lvl>
    <w:lvl w:ilvl="8" w:tplc="0427001B">
      <w:start w:val="1"/>
      <w:numFmt w:val="lowerRoman"/>
      <w:lvlText w:val="%9."/>
      <w:lvlJc w:val="right"/>
      <w:pPr>
        <w:ind w:left="6480" w:hanging="180"/>
      </w:pPr>
    </w:lvl>
  </w:abstractNum>
  <w:abstractNum w:abstractNumId="23" w15:restartNumberingAfterBreak="0">
    <w:nsid w:val="58143955"/>
    <w:multiLevelType w:val="hybridMultilevel"/>
    <w:tmpl w:val="D5604272"/>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4" w15:restartNumberingAfterBreak="0">
    <w:nsid w:val="605F60E6"/>
    <w:multiLevelType w:val="multilevel"/>
    <w:tmpl w:val="235E1BF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0FF71D0"/>
    <w:multiLevelType w:val="hybridMultilevel"/>
    <w:tmpl w:val="FF7E1D5A"/>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6" w15:restartNumberingAfterBreak="0">
    <w:nsid w:val="649C77DC"/>
    <w:multiLevelType w:val="multilevel"/>
    <w:tmpl w:val="A7607B54"/>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6B1F5DB4"/>
    <w:multiLevelType w:val="hybridMultilevel"/>
    <w:tmpl w:val="70D03FB8"/>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8" w15:restartNumberingAfterBreak="0">
    <w:nsid w:val="6F306130"/>
    <w:multiLevelType w:val="multilevel"/>
    <w:tmpl w:val="7484593E"/>
    <w:lvl w:ilvl="0">
      <w:start w:val="2"/>
      <w:numFmt w:val="decimal"/>
      <w:lvlText w:val="%1."/>
      <w:lvlJc w:val="left"/>
      <w:pPr>
        <w:ind w:left="450" w:hanging="45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03F7F22"/>
    <w:multiLevelType w:val="hybridMultilevel"/>
    <w:tmpl w:val="B472F0FE"/>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0" w15:restartNumberingAfterBreak="0">
    <w:nsid w:val="71F347D5"/>
    <w:multiLevelType w:val="hybridMultilevel"/>
    <w:tmpl w:val="61A8EB1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1" w15:restartNumberingAfterBreak="0">
    <w:nsid w:val="736828A4"/>
    <w:multiLevelType w:val="hybridMultilevel"/>
    <w:tmpl w:val="88AEE5D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2" w15:restartNumberingAfterBreak="0">
    <w:nsid w:val="75656A3B"/>
    <w:multiLevelType w:val="hybridMultilevel"/>
    <w:tmpl w:val="C1F4274E"/>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3" w15:restartNumberingAfterBreak="0">
    <w:nsid w:val="77264D28"/>
    <w:multiLevelType w:val="hybridMultilevel"/>
    <w:tmpl w:val="0D80240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4" w15:restartNumberingAfterBreak="0">
    <w:nsid w:val="78D851AA"/>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AF97A42"/>
    <w:multiLevelType w:val="hybridMultilevel"/>
    <w:tmpl w:val="B43CDF8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6" w15:restartNumberingAfterBreak="0">
    <w:nsid w:val="7C372CFE"/>
    <w:multiLevelType w:val="hybridMultilevel"/>
    <w:tmpl w:val="BBFEA09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7" w15:restartNumberingAfterBreak="0">
    <w:nsid w:val="7DA205F8"/>
    <w:multiLevelType w:val="hybridMultilevel"/>
    <w:tmpl w:val="4358EF9C"/>
    <w:lvl w:ilvl="0" w:tplc="28EA0408">
      <w:start w:val="2"/>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8" w15:restartNumberingAfterBreak="0">
    <w:nsid w:val="7DE45500"/>
    <w:multiLevelType w:val="hybridMultilevel"/>
    <w:tmpl w:val="6148777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13"/>
  </w:num>
  <w:num w:numId="4">
    <w:abstractNumId w:val="24"/>
  </w:num>
  <w:num w:numId="5">
    <w:abstractNumId w:val="11"/>
  </w:num>
  <w:num w:numId="6">
    <w:abstractNumId w:val="5"/>
  </w:num>
  <w:num w:numId="7">
    <w:abstractNumId w:val="19"/>
  </w:num>
  <w:num w:numId="8">
    <w:abstractNumId w:val="34"/>
  </w:num>
  <w:num w:numId="9">
    <w:abstractNumId w:val="0"/>
  </w:num>
  <w:num w:numId="10">
    <w:abstractNumId w:val="28"/>
  </w:num>
  <w:num w:numId="11">
    <w:abstractNumId w:val="8"/>
  </w:num>
  <w:num w:numId="12">
    <w:abstractNumId w:val="18"/>
  </w:num>
  <w:num w:numId="13">
    <w:abstractNumId w:val="3"/>
  </w:num>
  <w:num w:numId="14">
    <w:abstractNumId w:val="1"/>
  </w:num>
  <w:num w:numId="15">
    <w:abstractNumId w:val="6"/>
  </w:num>
  <w:num w:numId="16">
    <w:abstractNumId w:val="38"/>
  </w:num>
  <w:num w:numId="17">
    <w:abstractNumId w:val="31"/>
  </w:num>
  <w:num w:numId="18">
    <w:abstractNumId w:val="9"/>
  </w:num>
  <w:num w:numId="19">
    <w:abstractNumId w:val="2"/>
  </w:num>
  <w:num w:numId="20">
    <w:abstractNumId w:val="10"/>
  </w:num>
  <w:num w:numId="21">
    <w:abstractNumId w:val="30"/>
  </w:num>
  <w:num w:numId="22">
    <w:abstractNumId w:val="33"/>
  </w:num>
  <w:num w:numId="23">
    <w:abstractNumId w:val="17"/>
  </w:num>
  <w:num w:numId="24">
    <w:abstractNumId w:val="15"/>
  </w:num>
  <w:num w:numId="25">
    <w:abstractNumId w:val="27"/>
  </w:num>
  <w:num w:numId="26">
    <w:abstractNumId w:val="20"/>
  </w:num>
  <w:num w:numId="27">
    <w:abstractNumId w:val="29"/>
  </w:num>
  <w:num w:numId="28">
    <w:abstractNumId w:val="23"/>
  </w:num>
  <w:num w:numId="29">
    <w:abstractNumId w:val="16"/>
  </w:num>
  <w:num w:numId="30">
    <w:abstractNumId w:val="12"/>
  </w:num>
  <w:num w:numId="31">
    <w:abstractNumId w:val="25"/>
  </w:num>
  <w:num w:numId="32">
    <w:abstractNumId w:val="32"/>
  </w:num>
  <w:num w:numId="33">
    <w:abstractNumId w:val="21"/>
  </w:num>
  <w:num w:numId="34">
    <w:abstractNumId w:val="7"/>
  </w:num>
  <w:num w:numId="35">
    <w:abstractNumId w:val="14"/>
  </w:num>
  <w:num w:numId="36">
    <w:abstractNumId w:val="35"/>
  </w:num>
  <w:num w:numId="37">
    <w:abstractNumId w:val="4"/>
  </w:num>
  <w:num w:numId="38">
    <w:abstractNumId w:val="36"/>
  </w:num>
  <w:num w:numId="39">
    <w:abstractNumId w:val="37"/>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formatting="1" w:enforcement="0"/>
  <w:defaultTabStop w:val="1296"/>
  <w:hyphenationZone w:val="396"/>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2D8"/>
    <w:rsid w:val="00011ADB"/>
    <w:rsid w:val="00017C60"/>
    <w:rsid w:val="00033404"/>
    <w:rsid w:val="00035AE8"/>
    <w:rsid w:val="00042BF0"/>
    <w:rsid w:val="00055BC6"/>
    <w:rsid w:val="00075E5C"/>
    <w:rsid w:val="00090048"/>
    <w:rsid w:val="00090116"/>
    <w:rsid w:val="000973B2"/>
    <w:rsid w:val="000C27C5"/>
    <w:rsid w:val="000E2AA8"/>
    <w:rsid w:val="000E4856"/>
    <w:rsid w:val="000F1131"/>
    <w:rsid w:val="000F26C5"/>
    <w:rsid w:val="00122E9D"/>
    <w:rsid w:val="001329F4"/>
    <w:rsid w:val="00145B40"/>
    <w:rsid w:val="00150F0F"/>
    <w:rsid w:val="00183CE9"/>
    <w:rsid w:val="001966A5"/>
    <w:rsid w:val="001B63F7"/>
    <w:rsid w:val="001B7B8C"/>
    <w:rsid w:val="001F0425"/>
    <w:rsid w:val="00203CE5"/>
    <w:rsid w:val="00205A53"/>
    <w:rsid w:val="002174E0"/>
    <w:rsid w:val="00221121"/>
    <w:rsid w:val="00231CC7"/>
    <w:rsid w:val="00283228"/>
    <w:rsid w:val="00290B5A"/>
    <w:rsid w:val="002A2F3E"/>
    <w:rsid w:val="002A3070"/>
    <w:rsid w:val="002B346D"/>
    <w:rsid w:val="002B7C1F"/>
    <w:rsid w:val="002D05AF"/>
    <w:rsid w:val="002E4380"/>
    <w:rsid w:val="00300D46"/>
    <w:rsid w:val="003155AD"/>
    <w:rsid w:val="0038113D"/>
    <w:rsid w:val="003868A0"/>
    <w:rsid w:val="003D14D0"/>
    <w:rsid w:val="003E52DA"/>
    <w:rsid w:val="004552D8"/>
    <w:rsid w:val="00461EC6"/>
    <w:rsid w:val="00467032"/>
    <w:rsid w:val="0047508C"/>
    <w:rsid w:val="004A4020"/>
    <w:rsid w:val="004C1F49"/>
    <w:rsid w:val="004C7D65"/>
    <w:rsid w:val="004D3722"/>
    <w:rsid w:val="004D380D"/>
    <w:rsid w:val="00515DF1"/>
    <w:rsid w:val="00525059"/>
    <w:rsid w:val="005301E6"/>
    <w:rsid w:val="00533C30"/>
    <w:rsid w:val="00563376"/>
    <w:rsid w:val="00565A66"/>
    <w:rsid w:val="0057469E"/>
    <w:rsid w:val="00592499"/>
    <w:rsid w:val="005946BC"/>
    <w:rsid w:val="005A4E4F"/>
    <w:rsid w:val="005B5E80"/>
    <w:rsid w:val="005D641C"/>
    <w:rsid w:val="005E4E95"/>
    <w:rsid w:val="005F62E5"/>
    <w:rsid w:val="00606927"/>
    <w:rsid w:val="0061080C"/>
    <w:rsid w:val="0066500B"/>
    <w:rsid w:val="006A7A1F"/>
    <w:rsid w:val="006D248A"/>
    <w:rsid w:val="006D3196"/>
    <w:rsid w:val="006F5A9B"/>
    <w:rsid w:val="0070035A"/>
    <w:rsid w:val="007202A4"/>
    <w:rsid w:val="00733EF1"/>
    <w:rsid w:val="00755FB0"/>
    <w:rsid w:val="00771DFD"/>
    <w:rsid w:val="0077698A"/>
    <w:rsid w:val="0079180E"/>
    <w:rsid w:val="007921F1"/>
    <w:rsid w:val="007B37B6"/>
    <w:rsid w:val="00853CA1"/>
    <w:rsid w:val="00855BAB"/>
    <w:rsid w:val="00872EFB"/>
    <w:rsid w:val="00897FB7"/>
    <w:rsid w:val="008D0524"/>
    <w:rsid w:val="008D4EA3"/>
    <w:rsid w:val="008E299B"/>
    <w:rsid w:val="00912D17"/>
    <w:rsid w:val="009178BA"/>
    <w:rsid w:val="009313AC"/>
    <w:rsid w:val="00944CA3"/>
    <w:rsid w:val="009647F4"/>
    <w:rsid w:val="00972755"/>
    <w:rsid w:val="00985D1C"/>
    <w:rsid w:val="009E44C0"/>
    <w:rsid w:val="00A007F0"/>
    <w:rsid w:val="00A03145"/>
    <w:rsid w:val="00A10281"/>
    <w:rsid w:val="00A108ED"/>
    <w:rsid w:val="00A35EAF"/>
    <w:rsid w:val="00A8229B"/>
    <w:rsid w:val="00A83132"/>
    <w:rsid w:val="00A865B2"/>
    <w:rsid w:val="00A87FDE"/>
    <w:rsid w:val="00AA22D9"/>
    <w:rsid w:val="00AD175C"/>
    <w:rsid w:val="00AF23B4"/>
    <w:rsid w:val="00B1010A"/>
    <w:rsid w:val="00B10A66"/>
    <w:rsid w:val="00B13E1B"/>
    <w:rsid w:val="00B2691F"/>
    <w:rsid w:val="00B47ACD"/>
    <w:rsid w:val="00B53792"/>
    <w:rsid w:val="00B77082"/>
    <w:rsid w:val="00BA462F"/>
    <w:rsid w:val="00BC2D48"/>
    <w:rsid w:val="00C0052A"/>
    <w:rsid w:val="00C02F10"/>
    <w:rsid w:val="00C2405E"/>
    <w:rsid w:val="00C379A1"/>
    <w:rsid w:val="00C445FA"/>
    <w:rsid w:val="00C4531A"/>
    <w:rsid w:val="00C875C5"/>
    <w:rsid w:val="00CB387C"/>
    <w:rsid w:val="00CF0EE1"/>
    <w:rsid w:val="00D26139"/>
    <w:rsid w:val="00D3058E"/>
    <w:rsid w:val="00D40789"/>
    <w:rsid w:val="00D8098E"/>
    <w:rsid w:val="00D82FF8"/>
    <w:rsid w:val="00D877A9"/>
    <w:rsid w:val="00DA6546"/>
    <w:rsid w:val="00DE761D"/>
    <w:rsid w:val="00DE7F47"/>
    <w:rsid w:val="00DF554C"/>
    <w:rsid w:val="00E1230B"/>
    <w:rsid w:val="00E21926"/>
    <w:rsid w:val="00E25FBF"/>
    <w:rsid w:val="00E44F29"/>
    <w:rsid w:val="00E45219"/>
    <w:rsid w:val="00E60FBC"/>
    <w:rsid w:val="00E61588"/>
    <w:rsid w:val="00E922F3"/>
    <w:rsid w:val="00EA047F"/>
    <w:rsid w:val="00EB56B1"/>
    <w:rsid w:val="00EC3A34"/>
    <w:rsid w:val="00EC7FAB"/>
    <w:rsid w:val="00F06E87"/>
    <w:rsid w:val="00F27C0F"/>
    <w:rsid w:val="00F353B0"/>
    <w:rsid w:val="00F43090"/>
    <w:rsid w:val="00F52EB7"/>
    <w:rsid w:val="00F92187"/>
    <w:rsid w:val="00FC0F15"/>
    <w:rsid w:val="00FD6B4E"/>
  </w:rsids>
  <m:mathPr>
    <m:mathFont m:val="Cambria Math"/>
    <m:brkBin m:val="before"/>
    <m:brkBinSub m:val="--"/>
    <m:smallFrac m:val="0"/>
    <m:dispDef/>
    <m:lMargin m:val="0"/>
    <m:rMargin m:val="0"/>
    <m:defJc m:val="centerGroup"/>
    <m:wrapIndent m:val="1440"/>
    <m:intLim m:val="subSup"/>
    <m:naryLim m:val="undOvr"/>
  </m:mathPr>
  <w:themeFontLang w:val="lt-L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A624D"/>
  <w15:chartTrackingRefBased/>
  <w15:docId w15:val="{32645BB6-238D-4CF9-BEF3-DB95F5041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7A1F"/>
    <w:pPr>
      <w:jc w:val="both"/>
    </w:pPr>
  </w:style>
  <w:style w:type="paragraph" w:styleId="Heading1">
    <w:name w:val="heading 1"/>
    <w:basedOn w:val="Normal"/>
    <w:next w:val="Normal"/>
    <w:link w:val="Heading1Char"/>
    <w:uiPriority w:val="9"/>
    <w:qFormat/>
    <w:rsid w:val="00090116"/>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67032"/>
    <w:pPr>
      <w:keepNext/>
      <w:keepLines/>
      <w:spacing w:before="40" w:after="0"/>
      <w:jc w:val="center"/>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5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202A4"/>
    <w:rPr>
      <w:color w:val="808080"/>
    </w:rPr>
  </w:style>
  <w:style w:type="paragraph" w:styleId="ListParagraph">
    <w:name w:val="List Paragraph"/>
    <w:basedOn w:val="Normal"/>
    <w:uiPriority w:val="34"/>
    <w:qFormat/>
    <w:rsid w:val="005301E6"/>
    <w:pPr>
      <w:spacing w:line="256" w:lineRule="auto"/>
      <w:ind w:left="720"/>
      <w:contextualSpacing/>
    </w:pPr>
    <w:rPr>
      <w:rFonts w:cs="Times New Roman"/>
      <w:lang w:val="en-US" w:eastAsia="ja-JP"/>
    </w:rPr>
  </w:style>
  <w:style w:type="character" w:customStyle="1" w:styleId="Heading1Char">
    <w:name w:val="Heading 1 Char"/>
    <w:basedOn w:val="DefaultParagraphFont"/>
    <w:link w:val="Heading1"/>
    <w:uiPriority w:val="9"/>
    <w:rsid w:val="00090116"/>
    <w:rPr>
      <w:rFonts w:eastAsiaTheme="majorEastAsia" w:cstheme="majorBidi"/>
      <w:b/>
      <w:sz w:val="32"/>
      <w:szCs w:val="32"/>
    </w:rPr>
  </w:style>
  <w:style w:type="character" w:customStyle="1" w:styleId="Heading2Char">
    <w:name w:val="Heading 2 Char"/>
    <w:basedOn w:val="DefaultParagraphFont"/>
    <w:link w:val="Heading2"/>
    <w:uiPriority w:val="9"/>
    <w:rsid w:val="00467032"/>
    <w:rPr>
      <w:rFonts w:eastAsiaTheme="majorEastAsia" w:cstheme="majorBidi"/>
      <w:b/>
      <w:sz w:val="28"/>
      <w:szCs w:val="26"/>
    </w:rPr>
  </w:style>
  <w:style w:type="paragraph" w:styleId="BalloonText">
    <w:name w:val="Balloon Text"/>
    <w:basedOn w:val="Normal"/>
    <w:link w:val="BalloonTextChar"/>
    <w:uiPriority w:val="99"/>
    <w:semiHidden/>
    <w:unhideWhenUsed/>
    <w:rsid w:val="00A35E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5EAF"/>
    <w:rPr>
      <w:rFonts w:ascii="Segoe UI" w:hAnsi="Segoe UI" w:cs="Segoe UI"/>
      <w:sz w:val="18"/>
      <w:szCs w:val="18"/>
    </w:rPr>
  </w:style>
  <w:style w:type="character" w:styleId="Hyperlink">
    <w:name w:val="Hyperlink"/>
    <w:basedOn w:val="DefaultParagraphFont"/>
    <w:uiPriority w:val="99"/>
    <w:unhideWhenUsed/>
    <w:rsid w:val="00CF0EE1"/>
    <w:rPr>
      <w:color w:val="0563C1" w:themeColor="hyperlink"/>
      <w:u w:val="single"/>
    </w:rPr>
  </w:style>
  <w:style w:type="character" w:customStyle="1" w:styleId="UnresolvedMention1">
    <w:name w:val="Unresolved Mention1"/>
    <w:basedOn w:val="DefaultParagraphFont"/>
    <w:uiPriority w:val="99"/>
    <w:semiHidden/>
    <w:unhideWhenUsed/>
    <w:rsid w:val="00CF0EE1"/>
    <w:rPr>
      <w:color w:val="808080"/>
      <w:shd w:val="clear" w:color="auto" w:fill="E6E6E6"/>
    </w:rPr>
  </w:style>
  <w:style w:type="paragraph" w:styleId="TOC1">
    <w:name w:val="toc 1"/>
    <w:basedOn w:val="Normal"/>
    <w:next w:val="Normal"/>
    <w:autoRedefine/>
    <w:uiPriority w:val="39"/>
    <w:unhideWhenUsed/>
    <w:rsid w:val="00985D1C"/>
    <w:pPr>
      <w:tabs>
        <w:tab w:val="left" w:pos="440"/>
        <w:tab w:val="right" w:leader="dot" w:pos="10195"/>
      </w:tabs>
      <w:spacing w:after="100"/>
    </w:pPr>
    <w:rPr>
      <w:noProof/>
    </w:rPr>
  </w:style>
  <w:style w:type="paragraph" w:styleId="TOC2">
    <w:name w:val="toc 2"/>
    <w:basedOn w:val="Normal"/>
    <w:next w:val="Normal"/>
    <w:autoRedefine/>
    <w:uiPriority w:val="39"/>
    <w:unhideWhenUsed/>
    <w:rsid w:val="00042BF0"/>
    <w:pPr>
      <w:spacing w:after="100"/>
      <w:ind w:left="240"/>
    </w:pPr>
  </w:style>
  <w:style w:type="paragraph" w:styleId="Header">
    <w:name w:val="header"/>
    <w:basedOn w:val="Normal"/>
    <w:link w:val="HeaderChar"/>
    <w:uiPriority w:val="99"/>
    <w:unhideWhenUsed/>
    <w:rsid w:val="005B5E80"/>
    <w:pPr>
      <w:tabs>
        <w:tab w:val="center" w:pos="4986"/>
        <w:tab w:val="right" w:pos="9972"/>
      </w:tabs>
      <w:spacing w:after="0" w:line="240" w:lineRule="auto"/>
    </w:pPr>
  </w:style>
  <w:style w:type="character" w:customStyle="1" w:styleId="HeaderChar">
    <w:name w:val="Header Char"/>
    <w:basedOn w:val="DefaultParagraphFont"/>
    <w:link w:val="Header"/>
    <w:uiPriority w:val="99"/>
    <w:rsid w:val="005B5E80"/>
  </w:style>
  <w:style w:type="paragraph" w:styleId="Footer">
    <w:name w:val="footer"/>
    <w:basedOn w:val="Normal"/>
    <w:link w:val="FooterChar"/>
    <w:uiPriority w:val="99"/>
    <w:unhideWhenUsed/>
    <w:rsid w:val="005B5E80"/>
    <w:pPr>
      <w:tabs>
        <w:tab w:val="center" w:pos="4986"/>
        <w:tab w:val="right" w:pos="9972"/>
      </w:tabs>
      <w:spacing w:after="0" w:line="240" w:lineRule="auto"/>
    </w:pPr>
  </w:style>
  <w:style w:type="character" w:customStyle="1" w:styleId="FooterChar">
    <w:name w:val="Footer Char"/>
    <w:basedOn w:val="DefaultParagraphFont"/>
    <w:link w:val="Footer"/>
    <w:uiPriority w:val="99"/>
    <w:rsid w:val="005B5E80"/>
  </w:style>
  <w:style w:type="paragraph" w:styleId="NormalWeb">
    <w:name w:val="Normal (Web)"/>
    <w:basedOn w:val="Normal"/>
    <w:uiPriority w:val="99"/>
    <w:unhideWhenUsed/>
    <w:rsid w:val="00055BC6"/>
    <w:pPr>
      <w:spacing w:before="100" w:beforeAutospacing="1" w:after="100" w:afterAutospacing="1" w:line="240" w:lineRule="auto"/>
    </w:pPr>
    <w:rPr>
      <w:rFonts w:eastAsia="Times New Roman" w:cs="Times New Roman"/>
      <w:szCs w:val="24"/>
      <w:lang w:eastAsia="lt-LT"/>
    </w:rPr>
  </w:style>
  <w:style w:type="character" w:styleId="UnresolvedMention">
    <w:name w:val="Unresolved Mention"/>
    <w:basedOn w:val="DefaultParagraphFont"/>
    <w:uiPriority w:val="99"/>
    <w:semiHidden/>
    <w:unhideWhenUsed/>
    <w:rsid w:val="00EC7FAB"/>
    <w:rPr>
      <w:color w:val="605E5C"/>
      <w:shd w:val="clear" w:color="auto" w:fill="E1DFDD"/>
    </w:rPr>
  </w:style>
  <w:style w:type="paragraph" w:styleId="Caption">
    <w:name w:val="caption"/>
    <w:basedOn w:val="Normal"/>
    <w:next w:val="Normal"/>
    <w:uiPriority w:val="35"/>
    <w:unhideWhenUsed/>
    <w:qFormat/>
    <w:rsid w:val="008D4EA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31CC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827894">
      <w:bodyDiv w:val="1"/>
      <w:marLeft w:val="0"/>
      <w:marRight w:val="0"/>
      <w:marTop w:val="0"/>
      <w:marBottom w:val="0"/>
      <w:divBdr>
        <w:top w:val="none" w:sz="0" w:space="0" w:color="auto"/>
        <w:left w:val="none" w:sz="0" w:space="0" w:color="auto"/>
        <w:bottom w:val="none" w:sz="0" w:space="0" w:color="auto"/>
        <w:right w:val="none" w:sz="0" w:space="0" w:color="auto"/>
      </w:divBdr>
    </w:div>
    <w:div w:id="1576428461">
      <w:bodyDiv w:val="1"/>
      <w:marLeft w:val="0"/>
      <w:marRight w:val="0"/>
      <w:marTop w:val="0"/>
      <w:marBottom w:val="0"/>
      <w:divBdr>
        <w:top w:val="none" w:sz="0" w:space="0" w:color="auto"/>
        <w:left w:val="none" w:sz="0" w:space="0" w:color="auto"/>
        <w:bottom w:val="none" w:sz="0" w:space="0" w:color="auto"/>
        <w:right w:val="none" w:sz="0" w:space="0" w:color="auto"/>
      </w:divBdr>
    </w:div>
    <w:div w:id="1657953416">
      <w:bodyDiv w:val="1"/>
      <w:marLeft w:val="0"/>
      <w:marRight w:val="0"/>
      <w:marTop w:val="0"/>
      <w:marBottom w:val="0"/>
      <w:divBdr>
        <w:top w:val="none" w:sz="0" w:space="0" w:color="auto"/>
        <w:left w:val="none" w:sz="0" w:space="0" w:color="auto"/>
        <w:bottom w:val="none" w:sz="0" w:space="0" w:color="auto"/>
        <w:right w:val="none" w:sz="0" w:space="0" w:color="auto"/>
      </w:divBdr>
    </w:div>
    <w:div w:id="172728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tekstas@tekstas.tekstas" TargetMode="External"/><Relationship Id="rId18" Type="http://schemas.openxmlformats.org/officeDocument/2006/relationships/hyperlink" Target="https://www.uml-diagrams.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react-redux.js.or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LuciferBlade/2019"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facebook.github.io/react-native/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ekstas@tekstas.teksta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console.firebase.google.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yperlink" Target="https://react-redux-firebase.com/docs/integrations/react-native.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8"/>
        <w:category>
          <w:name w:val="Bendrosios nuostatos"/>
          <w:gallery w:val="placeholder"/>
        </w:category>
        <w:types>
          <w:type w:val="bbPlcHdr"/>
        </w:types>
        <w:behaviors>
          <w:behavior w:val="content"/>
        </w:behaviors>
        <w:guid w:val="{29F1B13E-B36C-4CFE-9C51-881CD8FC116E}"/>
      </w:docPartPr>
      <w:docPartBody>
        <w:p w:rsidR="00182679" w:rsidRDefault="002C575E">
          <w:r w:rsidRPr="00D50891">
            <w:rPr>
              <w:rStyle w:val="PlaceholderText"/>
            </w:rPr>
            <w:t>Norėdami įvesti datą, spustelėkite arba bakstelėkite čia.</w:t>
          </w:r>
        </w:p>
      </w:docPartBody>
    </w:docPart>
    <w:docPart>
      <w:docPartPr>
        <w:name w:val="DefaultPlaceholder_-1854013439"/>
        <w:category>
          <w:name w:val="Bendrosios nuostatos"/>
          <w:gallery w:val="placeholder"/>
        </w:category>
        <w:types>
          <w:type w:val="bbPlcHdr"/>
        </w:types>
        <w:behaviors>
          <w:behavior w:val="content"/>
        </w:behaviors>
        <w:guid w:val="{AA0AC332-BABD-4017-80FA-04F6B7064134}"/>
      </w:docPartPr>
      <w:docPartBody>
        <w:p w:rsidR="00182679" w:rsidRDefault="002C575E">
          <w:r w:rsidRPr="00D50891">
            <w:rPr>
              <w:rStyle w:val="PlaceholderText"/>
            </w:rPr>
            <w:t>Pasirinkite elementą.</w:t>
          </w:r>
        </w:p>
      </w:docPartBody>
    </w:docPart>
    <w:docPart>
      <w:docPartPr>
        <w:name w:val="DefaultPlaceholder_1081868575"/>
        <w:category>
          <w:name w:val="General"/>
          <w:gallery w:val="placeholder"/>
        </w:category>
        <w:types>
          <w:type w:val="bbPlcHdr"/>
        </w:types>
        <w:behaviors>
          <w:behavior w:val="content"/>
        </w:behaviors>
        <w:guid w:val="{49D96ABA-640D-4527-97BA-41647A0DFB03}"/>
      </w:docPartPr>
      <w:docPartBody>
        <w:p w:rsidR="005256F0" w:rsidRDefault="00CA6618">
          <w:r w:rsidRPr="00F076CC">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296"/>
  <w:hyphenationZone w:val="396"/>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75E"/>
    <w:rsid w:val="0002779A"/>
    <w:rsid w:val="00182679"/>
    <w:rsid w:val="00234DEB"/>
    <w:rsid w:val="002C575E"/>
    <w:rsid w:val="00502123"/>
    <w:rsid w:val="005256F0"/>
    <w:rsid w:val="00685734"/>
    <w:rsid w:val="006D5E5B"/>
    <w:rsid w:val="00784AE6"/>
    <w:rsid w:val="007E44FC"/>
    <w:rsid w:val="00812943"/>
    <w:rsid w:val="008C1385"/>
    <w:rsid w:val="009A0D83"/>
    <w:rsid w:val="009F3B17"/>
    <w:rsid w:val="00A157C7"/>
    <w:rsid w:val="00AB79C2"/>
    <w:rsid w:val="00C351FB"/>
    <w:rsid w:val="00C36949"/>
    <w:rsid w:val="00C96F37"/>
    <w:rsid w:val="00CA6618"/>
    <w:rsid w:val="00D868CF"/>
    <w:rsid w:val="00F87672"/>
  </w:rsids>
  <m:mathPr>
    <m:mathFont m:val="Cambria Math"/>
    <m:brkBin m:val="before"/>
    <m:brkBinSub m:val="--"/>
    <m:smallFrac m:val="0"/>
    <m:dispDef/>
    <m:lMargin m:val="0"/>
    <m:rMargin m:val="0"/>
    <m:defJc m:val="centerGroup"/>
    <m:wrapIndent m:val="1440"/>
    <m:intLim m:val="subSup"/>
    <m:naryLim m:val="undOvr"/>
  </m:mathPr>
  <w:themeFontLang w:val="lt-LT"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lt-LT" w:eastAsia="lt-L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661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23C52-1593-4808-9A20-DDAB2F228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2462</TotalTime>
  <Pages>22</Pages>
  <Words>18028</Words>
  <Characters>10276</Characters>
  <Application>Microsoft Office Word</Application>
  <DocSecurity>0</DocSecurity>
  <Lines>85</Lines>
  <Paragraphs>56</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28248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Mindaugas Burvys</dc:creator>
  <cp:keywords/>
  <dc:description/>
  <cp:lastModifiedBy>Mindaugas Burvys</cp:lastModifiedBy>
  <cp:revision>12</cp:revision>
  <dcterms:created xsi:type="dcterms:W3CDTF">2020-01-01T02:09:00Z</dcterms:created>
  <dcterms:modified xsi:type="dcterms:W3CDTF">2020-01-03T04:21:00Z</dcterms:modified>
</cp:coreProperties>
</file>