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330" w:rsidRPr="00CA5330" w:rsidRDefault="00CA5330" w:rsidP="00CA5330">
      <w:pPr>
        <w:spacing w:before="100" w:beforeAutospacing="1" w:after="100" w:afterAutospacing="1" w:line="240" w:lineRule="auto"/>
        <w:outlineLvl w:val="2"/>
        <w:rPr>
          <w:rFonts w:ascii="Times New Roman" w:eastAsia="Times New Roman" w:hAnsi="Times New Roman" w:cs="Times New Roman"/>
          <w:b/>
          <w:bCs/>
          <w:sz w:val="27"/>
          <w:szCs w:val="27"/>
        </w:rPr>
      </w:pPr>
      <w:r w:rsidRPr="00CA5330">
        <w:rPr>
          <w:rFonts w:ascii="Times New Roman" w:eastAsia="Times New Roman" w:hAnsi="Times New Roman" w:cs="Times New Roman"/>
          <w:b/>
          <w:bCs/>
          <w:sz w:val="27"/>
          <w:szCs w:val="27"/>
        </w:rPr>
        <w:t>Outline Penelitian</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Pendahuluan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1.1 </w:t>
      </w:r>
      <w:r w:rsidRPr="00CA5330">
        <w:rPr>
          <w:rFonts w:ascii="Times New Roman" w:eastAsia="Times New Roman" w:hAnsi="Times New Roman" w:cs="Times New Roman"/>
          <w:b/>
          <w:bCs/>
          <w:sz w:val="24"/>
          <w:szCs w:val="24"/>
        </w:rPr>
        <w:t>Latar Belakang</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Menjelaskan mengenai pentingnya mutagenesis EMS dalam bioteknologi dan penelitian genetika.</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Memperkenalkan text mining dan model BERT sebagai alat untuk ekstraksi informasi.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Menyampaikan relevansi topik dengan tren terkini dalam riset dan aplikasinya di bidang ilmiah.</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1.2 </w:t>
      </w:r>
      <w:r w:rsidRPr="00CA5330">
        <w:rPr>
          <w:rFonts w:ascii="Times New Roman" w:eastAsia="Times New Roman" w:hAnsi="Times New Roman" w:cs="Times New Roman"/>
          <w:b/>
          <w:bCs/>
          <w:sz w:val="24"/>
          <w:szCs w:val="24"/>
        </w:rPr>
        <w:t>Rumusan Masalah</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CA5330">
        <w:rPr>
          <w:rFonts w:ascii="Times New Roman" w:eastAsia="Times New Roman" w:hAnsi="Times New Roman" w:cs="Times New Roman"/>
          <w:sz w:val="24"/>
          <w:szCs w:val="24"/>
        </w:rPr>
        <w:t>Apa</w:t>
      </w:r>
      <w:proofErr w:type="gramEnd"/>
      <w:r w:rsidRPr="00CA5330">
        <w:rPr>
          <w:rFonts w:ascii="Times New Roman" w:eastAsia="Times New Roman" w:hAnsi="Times New Roman" w:cs="Times New Roman"/>
          <w:sz w:val="24"/>
          <w:szCs w:val="24"/>
        </w:rPr>
        <w:t xml:space="preserve"> tantangan utama dalam ekstraksi informasi dari literatur ilmiah mengenai mutagenesis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Bagaimana penerapan model BERT dapat memperbaiki proses ekstraksi informasi?</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1.3 </w:t>
      </w:r>
      <w:r w:rsidRPr="00CA5330">
        <w:rPr>
          <w:rFonts w:ascii="Times New Roman" w:eastAsia="Times New Roman" w:hAnsi="Times New Roman" w:cs="Times New Roman"/>
          <w:b/>
          <w:bCs/>
          <w:sz w:val="24"/>
          <w:szCs w:val="24"/>
        </w:rPr>
        <w:t>Tujuan Penelitian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Mengembangkan sistem berbasis BERT untuk ekstraksi informasi literatur ilmiah tentang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Menganalisis efektivitas model BERT dalam mengekstraksi informasi terkait mutagenesis EMS.</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1.4 </w:t>
      </w:r>
      <w:r w:rsidRPr="00CA5330">
        <w:rPr>
          <w:rFonts w:ascii="Times New Roman" w:eastAsia="Times New Roman" w:hAnsi="Times New Roman" w:cs="Times New Roman"/>
          <w:b/>
          <w:bCs/>
          <w:sz w:val="24"/>
          <w:szCs w:val="24"/>
        </w:rPr>
        <w:t>Manfaat Penelitian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Memberikan alat </w:t>
      </w:r>
      <w:proofErr w:type="gramStart"/>
      <w:r w:rsidRPr="00CA5330">
        <w:rPr>
          <w:rFonts w:ascii="Times New Roman" w:eastAsia="Times New Roman" w:hAnsi="Times New Roman" w:cs="Times New Roman"/>
          <w:sz w:val="24"/>
          <w:szCs w:val="24"/>
        </w:rPr>
        <w:t>bantu</w:t>
      </w:r>
      <w:proofErr w:type="gramEnd"/>
      <w:r w:rsidRPr="00CA5330">
        <w:rPr>
          <w:rFonts w:ascii="Times New Roman" w:eastAsia="Times New Roman" w:hAnsi="Times New Roman" w:cs="Times New Roman"/>
          <w:sz w:val="24"/>
          <w:szCs w:val="24"/>
        </w:rPr>
        <w:t xml:space="preserve"> bagi ilmuwan dan peneliti untuk mempercepat akses terhadap informasi terkait mutagenesis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Menyediakan kontribusi ilmiah dalam pengembangan teknik analisis teks berbasis pembelajaran mendalam.</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Tinjauan Pustaka</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2.1 </w:t>
      </w:r>
      <w:r w:rsidRPr="00CA5330">
        <w:rPr>
          <w:rFonts w:ascii="Times New Roman" w:eastAsia="Times New Roman" w:hAnsi="Times New Roman" w:cs="Times New Roman"/>
          <w:b/>
          <w:bCs/>
          <w:sz w:val="24"/>
          <w:szCs w:val="24"/>
        </w:rPr>
        <w:t>Mutagenesis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Pengertian dan proses mutagenesis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Aplikasi EMS dalam penelitian genetika dan pengembangan tanaman.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Keuntungan dan tantangan dalam penggunaan EMS.</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2.2 </w:t>
      </w:r>
      <w:r w:rsidRPr="00CA5330">
        <w:rPr>
          <w:rFonts w:ascii="Times New Roman" w:eastAsia="Times New Roman" w:hAnsi="Times New Roman" w:cs="Times New Roman"/>
          <w:b/>
          <w:bCs/>
          <w:sz w:val="24"/>
          <w:szCs w:val="24"/>
        </w:rPr>
        <w:t>Teknik Ekstraksi Informasi dalam Literasi Ilmiah</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Penjelasan mengenai text mining dan penerapannya dalam ekstraksi informasi.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Metode ekstraksi informasi dalam penelitian ilmiah yang relevan.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2.3 </w:t>
      </w:r>
      <w:r w:rsidRPr="00CA5330">
        <w:rPr>
          <w:rFonts w:ascii="Times New Roman" w:eastAsia="Times New Roman" w:hAnsi="Times New Roman" w:cs="Times New Roman"/>
          <w:b/>
          <w:bCs/>
          <w:sz w:val="24"/>
          <w:szCs w:val="24"/>
        </w:rPr>
        <w:t>Model BERT (Bidirectional Encoder Representations from Transformers)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Penjelasan teknis tentang BERT dan bagaimana model ini bekerja.</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Penerapan BERT dalam ekstraksi informasi teks dan pengolahan bahasa alami (NLP).</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2.4 </w:t>
      </w:r>
      <w:r w:rsidRPr="00CA5330">
        <w:rPr>
          <w:rFonts w:ascii="Times New Roman" w:eastAsia="Times New Roman" w:hAnsi="Times New Roman" w:cs="Times New Roman"/>
          <w:b/>
          <w:bCs/>
          <w:sz w:val="24"/>
          <w:szCs w:val="24"/>
        </w:rPr>
        <w:t>Penelitian Terkait</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Studi-studi sebelumnya yang relevan dengan penggunaan model berbasis BERT dalam ekstraksi informasi ilmiah.</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Kesenjangan dalam penelitian terdahulu yang dapat diisi oleh penelitian ini.</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Metodologi Penelitian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3.1 </w:t>
      </w:r>
      <w:r w:rsidRPr="00CA5330">
        <w:rPr>
          <w:rFonts w:ascii="Times New Roman" w:eastAsia="Times New Roman" w:hAnsi="Times New Roman" w:cs="Times New Roman"/>
          <w:b/>
          <w:bCs/>
          <w:sz w:val="24"/>
          <w:szCs w:val="24"/>
        </w:rPr>
        <w:t>Desain Penelitian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lastRenderedPageBreak/>
        <w:t>Jenis penelitian yang dilakukan (misalnya penelitian eksperimen atau pengembangan sistem).</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Pendekatan yang digunakan untuk analisis data (misalnya pendekatan kuantitatif dengan teknik text mining).</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3.2 </w:t>
      </w:r>
      <w:r w:rsidRPr="00CA5330">
        <w:rPr>
          <w:rFonts w:ascii="Times New Roman" w:eastAsia="Times New Roman" w:hAnsi="Times New Roman" w:cs="Times New Roman"/>
          <w:b/>
          <w:bCs/>
          <w:sz w:val="24"/>
          <w:szCs w:val="24"/>
        </w:rPr>
        <w:t>Sumber Data</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Penjelasan tentang sumber data yang digunakan (literatur ilmiah terkait mutagenesis EMS).</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Pengumpulan data dari jurnal, artikel, dan konferensi ilmiah terkait mutagenesis EMS.</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3.3 </w:t>
      </w:r>
      <w:r w:rsidRPr="00CA5330">
        <w:rPr>
          <w:rFonts w:ascii="Times New Roman" w:eastAsia="Times New Roman" w:hAnsi="Times New Roman" w:cs="Times New Roman"/>
          <w:b/>
          <w:bCs/>
          <w:sz w:val="24"/>
          <w:szCs w:val="24"/>
        </w:rPr>
        <w:t>Proses Ekstraksi Informasi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Penjelasan tentang teknik text mining yang digunakan.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Langkah-langkah penerapan model BERT untuk ekstraksi informasi.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Preprocessing data teks dan pelatihan model BERT.</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3.4 </w:t>
      </w:r>
      <w:r w:rsidRPr="00CA5330">
        <w:rPr>
          <w:rFonts w:ascii="Times New Roman" w:eastAsia="Times New Roman" w:hAnsi="Times New Roman" w:cs="Times New Roman"/>
          <w:b/>
          <w:bCs/>
          <w:sz w:val="24"/>
          <w:szCs w:val="24"/>
        </w:rPr>
        <w:t>Evaluasi dan Pengujian Model</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Metode evaluasi yang digunakan untuk mengukur akurasi ekstraksi informasi (misalnya akurasi, presisi, recall, F1 score).</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Analisis kinerja model BERT dalam konteks ekstraksi informasi ilmiah.</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Hasil dan Pembahasan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4.1 </w:t>
      </w:r>
      <w:r w:rsidRPr="00CA5330">
        <w:rPr>
          <w:rFonts w:ascii="Times New Roman" w:eastAsia="Times New Roman" w:hAnsi="Times New Roman" w:cs="Times New Roman"/>
          <w:b/>
          <w:bCs/>
          <w:sz w:val="24"/>
          <w:szCs w:val="24"/>
        </w:rPr>
        <w:t>Deskripsi Hasil Ekstraksi Informasi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Penyajian hasil ekstraksi informasi yang diperoleh menggunakan model BERT.</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Penilaian kualitas ekstraksi berdasarkan relevansi dan akurasi informasi yang ditemukan.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4.2 </w:t>
      </w:r>
      <w:r w:rsidRPr="00CA5330">
        <w:rPr>
          <w:rFonts w:ascii="Times New Roman" w:eastAsia="Times New Roman" w:hAnsi="Times New Roman" w:cs="Times New Roman"/>
          <w:b/>
          <w:bCs/>
          <w:sz w:val="24"/>
          <w:szCs w:val="24"/>
        </w:rPr>
        <w:t>Analisis Kinerja Model BERT</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Membandingkan kinerja model BERT dengan model ekstraksi teks lainnya (misalnya model berbasis kata kunci atau algoritma pembelajaran mesin lain).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4.3 </w:t>
      </w:r>
      <w:r w:rsidRPr="00CA5330">
        <w:rPr>
          <w:rFonts w:ascii="Times New Roman" w:eastAsia="Times New Roman" w:hAnsi="Times New Roman" w:cs="Times New Roman"/>
          <w:b/>
          <w:bCs/>
          <w:sz w:val="24"/>
          <w:szCs w:val="24"/>
        </w:rPr>
        <w:t>Diskusi tentang Keterbatasan dan Potensi Pengembangan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Diskusi mengenai kelebihan dan kekurangan penggunaan model BERT dalam penelitian ini.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Potensi pengembangan model dan aplikasi lebih lanjut dalam konteks yang lebih luas.</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Kesimpulan dan Saran</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5.1 </w:t>
      </w:r>
      <w:r w:rsidRPr="00CA5330">
        <w:rPr>
          <w:rFonts w:ascii="Times New Roman" w:eastAsia="Times New Roman" w:hAnsi="Times New Roman" w:cs="Times New Roman"/>
          <w:b/>
          <w:bCs/>
          <w:sz w:val="24"/>
          <w:szCs w:val="24"/>
        </w:rPr>
        <w:t>Kesimpulan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Ringkasan hasil penelitian dan kontribusi yang telah dicapai.</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Pentingnya penerapan text mining dan BERT dalam ekstraksi informasi ilmiah mengenai EMS.</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 xml:space="preserve">5.2 </w:t>
      </w:r>
      <w:r w:rsidRPr="00CA5330">
        <w:rPr>
          <w:rFonts w:ascii="Times New Roman" w:eastAsia="Times New Roman" w:hAnsi="Times New Roman" w:cs="Times New Roman"/>
          <w:b/>
          <w:bCs/>
          <w:sz w:val="24"/>
          <w:szCs w:val="24"/>
        </w:rPr>
        <w:t>Saran</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Saran untuk penelitian lebih lanjut terkait pemanfaatan model berbasis pembelajaran mendalam dalam ekstraksi data ilmiah.</w:t>
      </w:r>
    </w:p>
    <w:p w:rsidR="00CA5330" w:rsidRPr="00CA5330" w:rsidRDefault="00CA5330" w:rsidP="00CA533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Saran mengenai pengembangan sistem otomatis yang lebih canggih untuk ekstraksi informasi dari literatur ilmiah.</w:t>
      </w:r>
    </w:p>
    <w:p w:rsidR="00CA5330" w:rsidRPr="00CA5330" w:rsidRDefault="00CA5330" w:rsidP="00CA53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b/>
          <w:bCs/>
          <w:sz w:val="24"/>
          <w:szCs w:val="24"/>
        </w:rPr>
        <w:t>Daftar Pustaka</w:t>
      </w:r>
    </w:p>
    <w:p w:rsidR="00CA5330" w:rsidRPr="00CA5330" w:rsidRDefault="00CA5330" w:rsidP="00CA53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A5330">
        <w:rPr>
          <w:rFonts w:ascii="Times New Roman" w:eastAsia="Times New Roman" w:hAnsi="Times New Roman" w:cs="Times New Roman"/>
          <w:sz w:val="24"/>
          <w:szCs w:val="24"/>
        </w:rPr>
        <w:t>Daftar pustaka yang relevan dengan penelitian ini, disusun dengan format APA7.</w:t>
      </w:r>
    </w:p>
    <w:p w:rsidR="00E45553" w:rsidRDefault="00E45553"/>
    <w:p w:rsidR="00E45553" w:rsidRDefault="00E45553">
      <w:r>
        <w:lastRenderedPageBreak/>
        <w:br w:type="page"/>
      </w:r>
    </w:p>
    <w:p w:rsidR="00F22290" w:rsidRDefault="00E45553" w:rsidP="00E45553">
      <w:pPr>
        <w:jc w:val="center"/>
        <w:rPr>
          <w:b/>
          <w:sz w:val="40"/>
        </w:rPr>
      </w:pPr>
      <w:r>
        <w:rPr>
          <w:b/>
          <w:sz w:val="40"/>
        </w:rPr>
        <w:lastRenderedPageBreak/>
        <w:t>AI 1</w:t>
      </w:r>
    </w:p>
    <w:p w:rsidR="00E45553" w:rsidRDefault="00E45553" w:rsidP="00E45553">
      <w:pPr>
        <w:pStyle w:val="Heading1"/>
      </w:pPr>
      <w:r>
        <w:t>Latar Belakang Penelitian</w:t>
      </w:r>
    </w:p>
    <w:p w:rsidR="00E45553" w:rsidRDefault="00E45553" w:rsidP="00E45553">
      <w:pPr>
        <w:pStyle w:val="Heading2"/>
      </w:pPr>
      <w:r>
        <w:t>Mutagenesis EMS dalam Riset Biologis (Umum)</w:t>
      </w:r>
    </w:p>
    <w:p w:rsidR="00E45553" w:rsidRDefault="00E45553" w:rsidP="00E45553">
      <w:pPr>
        <w:pStyle w:val="NormalWeb"/>
      </w:pPr>
      <w:r>
        <w:t>Mutagenesis kimia dengan Ethyl Methanesulfonate (EMS) merupakan fenomena penting dalam biologi dan pemuliaan. EMS dikenal luas sebagai agen mutagenik kuat yang mampu menginduksi mutasi acak pada DNA organisme. Teknik ini telah digunakan selama puluhan tahun untuk menghasilkan keragaman genetik, membantu ilmuwan mengidentifikasi gen baru dan memahami fungsi gen dalam berbagai sifat agronomis (</w:t>
      </w:r>
      <w:hyperlink r:id="rId5" w:anchor=":~:text=Abstract" w:history="1">
        <w:r>
          <w:rPr>
            <w:rStyle w:val="Hyperlink"/>
            <w:rFonts w:eastAsiaTheme="majorEastAsia"/>
          </w:rPr>
          <w:t xml:space="preserve"> Current trends and insights on EMS mutagenesis application to studies on plant abiotic stress tolerance and development - </w:t>
        </w:r>
        <w:proofErr w:type="gramStart"/>
        <w:r>
          <w:rPr>
            <w:rStyle w:val="Hyperlink"/>
            <w:rFonts w:eastAsiaTheme="majorEastAsia"/>
          </w:rPr>
          <w:t xml:space="preserve">PMC </w:t>
        </w:r>
        <w:proofErr w:type="gramEnd"/>
      </w:hyperlink>
      <w:r>
        <w:t>). Sebagai contoh, aplikasi mutagenesis EMS secara kontemporer sangat bermanfaat dalam penelitian toleransi stres abiotik tanaman dan pengembangan tanaman, menunjukkan peran vital EMS dalam menghasilkan sumber daya genetik baru untuk pemuliaan tanaman (</w:t>
      </w:r>
      <w:hyperlink r:id="rId6" w:anchor=":~:text=Abstract" w:history="1">
        <w:r>
          <w:rPr>
            <w:rStyle w:val="Hyperlink"/>
            <w:rFonts w:eastAsiaTheme="majorEastAsia"/>
          </w:rPr>
          <w:t xml:space="preserve"> Current trends and insights on EMS mutagenesis application to studies on plant abiotic stress tolerance and development - </w:t>
        </w:r>
        <w:proofErr w:type="gramStart"/>
        <w:r>
          <w:rPr>
            <w:rStyle w:val="Hyperlink"/>
            <w:rFonts w:eastAsiaTheme="majorEastAsia"/>
          </w:rPr>
          <w:t xml:space="preserve">PMC </w:t>
        </w:r>
        <w:proofErr w:type="gramEnd"/>
      </w:hyperlink>
      <w:r>
        <w:t xml:space="preserve">). Dengan kata lain, EMS menyediakan pendekatan </w:t>
      </w:r>
      <w:r>
        <w:rPr>
          <w:rStyle w:val="Strong"/>
        </w:rPr>
        <w:t>forward genetics</w:t>
      </w:r>
      <w:r>
        <w:t xml:space="preserve"> klasik yang masih relevan untuk menemukan </w:t>
      </w:r>
      <w:r>
        <w:rPr>
          <w:rStyle w:val="Emphasis"/>
        </w:rPr>
        <w:t>untapped genes</w:t>
      </w:r>
      <w:r>
        <w:t xml:space="preserve"> dan mencirikan fungsinya dalam sains modern.</w:t>
      </w:r>
    </w:p>
    <w:p w:rsidR="00E45553" w:rsidRDefault="00E45553" w:rsidP="00E45553">
      <w:pPr>
        <w:pStyle w:val="Heading2"/>
      </w:pPr>
      <w:r>
        <w:t>Signifikansi dan Mekanisme Mutagenesis EMS (Khusus)</w:t>
      </w:r>
    </w:p>
    <w:p w:rsidR="00E45553" w:rsidRDefault="00E45553" w:rsidP="00E45553">
      <w:pPr>
        <w:pStyle w:val="NormalWeb"/>
      </w:pPr>
      <w:r>
        <w:t>EMS (C_3H_8O_3S) adalah agen alkilasi yang lazim digunakan karena efektivitas dan kemudahan penanganannya (</w:t>
      </w:r>
      <w:hyperlink r:id="rId7" w:anchor=":~:text=Chemical%20mutagenesis%20is%20an%20economical%2C,cytosine%20during%20DNA%20replication%2C%20resulting" w:history="1">
        <w:r>
          <w:rPr>
            <w:rStyle w:val="Hyperlink"/>
            <w:rFonts w:eastAsiaTheme="majorEastAsia"/>
          </w:rPr>
          <w:t>Ethyl Methanesulphonate (EMS)-Mediated Mutagenesis Induces Genetic and Morphological Variations in Eggplant (Solanum melongena L.)</w:t>
        </w:r>
      </w:hyperlink>
      <w:r>
        <w:t xml:space="preserve">). Mekanisme kerjanya melibatkan transfer gugus etil ke basa guanin pada DNA, menghasilkan 6-etilguanine. Hal ini menyebabkan </w:t>
      </w:r>
      <w:r>
        <w:rPr>
          <w:rStyle w:val="Emphasis"/>
        </w:rPr>
        <w:t>mispairing</w:t>
      </w:r>
      <w:r>
        <w:t xml:space="preserve"> dengan timin alih-alih sitosin selama replikasi DNA, sehingga </w:t>
      </w:r>
      <w:r>
        <w:rPr>
          <w:rStyle w:val="Strong"/>
        </w:rPr>
        <w:t>mutasi titik G/C menjadi A/T</w:t>
      </w:r>
      <w:r>
        <w:t xml:space="preserve"> mendominasi spektrum mutasi EMS (</w:t>
      </w:r>
      <w:hyperlink r:id="rId8" w:anchor=":~:text=predominantly%20induces%20single%20base%20point,A%2FT%20to%20G%2FC%20transitions%20to" w:history="1">
        <w:r>
          <w:rPr>
            <w:rStyle w:val="Hyperlink"/>
            <w:rFonts w:eastAsiaTheme="majorEastAsia"/>
          </w:rPr>
          <w:t>Ethyl Methanesulphonate (EMS)-Mediated Mutagenesis Induces Genetic and Morphological Variations in Eggplant (Solanum melongena L.)</w:t>
        </w:r>
      </w:hyperlink>
      <w:r>
        <w:t xml:space="preserve">). Faktanya, lebih dari 99% mutasi yang diinduksi EMS pada </w:t>
      </w:r>
      <w:r>
        <w:rPr>
          <w:rStyle w:val="Emphasis"/>
        </w:rPr>
        <w:t>Arabidopsis thaliana</w:t>
      </w:r>
      <w:r>
        <w:t xml:space="preserve"> merupakan transisi G/C→A/T (</w:t>
      </w:r>
      <w:hyperlink r:id="rId9" w:anchor=":~:text=which%20pairs%20with%20thymine%20instead,109%2C19" w:history="1">
        <w:r>
          <w:rPr>
            <w:rStyle w:val="Hyperlink"/>
            <w:rFonts w:eastAsiaTheme="majorEastAsia"/>
          </w:rPr>
          <w:t>Ethyl Methanesulphonate (EMS)-Mediated Mutagenesis Induces Genetic and Morphological Variations in Eggplant (Solanum melongena L.)</w:t>
        </w:r>
      </w:hyperlink>
      <w:r>
        <w:t>). Persentase transisi serupa juga tinggi pada tanaman lain (misalnya ~80% pada jagung dan ~70% pada padi) (</w:t>
      </w:r>
      <w:hyperlink r:id="rId10" w:anchor=":~:text=which%20pairs%20with%20thymine%20instead,109%2C19" w:history="1">
        <w:r>
          <w:rPr>
            <w:rStyle w:val="Hyperlink"/>
            <w:rFonts w:eastAsiaTheme="majorEastAsia"/>
          </w:rPr>
          <w:t>Ethyl Methanesulphonate (EMS)-Mediated Mutagenesis Induces Genetic and Morphological Variations in Eggplant (Solanum melongena L.)</w:t>
        </w:r>
      </w:hyperlink>
      <w:r>
        <w:t xml:space="preserve">). Dominannya mutasi titik oleh EMS ini sering menghasilkan </w:t>
      </w:r>
      <w:r>
        <w:rPr>
          <w:rStyle w:val="Emphasis"/>
        </w:rPr>
        <w:t>knockout</w:t>
      </w:r>
      <w:r>
        <w:t xml:space="preserve"> gen atau perubahan fungsi gen, yang memudahkan identifikasi gen penyebab fenotipe tertentu. Selain transisi basa, EMS dapat pula menimbulkan transversi G/C→T/A atau insersi/delesi, meskipun pada frekuensi jauh lebih rendah (</w:t>
      </w:r>
      <w:hyperlink r:id="rId11" w:anchor=":~:text=have%20reported%20G%2FC%20to%20A%2FT,18%20%2C%20110" w:history="1">
        <w:r>
          <w:rPr>
            <w:rStyle w:val="Hyperlink"/>
            <w:rFonts w:eastAsiaTheme="majorEastAsia"/>
          </w:rPr>
          <w:t>Ethyl Methanesulphonate (EMS)-Mediated Mutagenesis Induces Genetic and Morphological Variations in Eggplant (Solanum melongena L.)</w:t>
        </w:r>
      </w:hyperlink>
      <w:r>
        <w:t>). Dengan profil mutasi yang relatif sederhana dan prediktable tersebut, EMS menjadi pilihan utama untuk memunculkan keragaman alelik dalam penelitian genetika tanaman dan hewan (</w:t>
      </w:r>
      <w:hyperlink r:id="rId12" w:anchor=":~:text=Chemical%20mutagenesis%20is%20an%20economical%2C,cytosine%20during%20DNA%20replication%2C%20resulting" w:history="1">
        <w:r>
          <w:rPr>
            <w:rStyle w:val="Hyperlink"/>
            <w:rFonts w:eastAsiaTheme="majorEastAsia"/>
          </w:rPr>
          <w:t>Ethyl Methanesulphonate (EMS)-Mediated Mutagenesis Induces Genetic and Morphological Variations in Eggplant (Solanum melongena L.)</w:t>
        </w:r>
      </w:hyperlink>
      <w:r>
        <w:t>).</w:t>
      </w:r>
    </w:p>
    <w:p w:rsidR="00E45553" w:rsidRDefault="00E45553" w:rsidP="00E45553">
      <w:pPr>
        <w:pStyle w:val="Heading2"/>
      </w:pPr>
      <w:r>
        <w:lastRenderedPageBreak/>
        <w:t>Pentingnya Mutagenesis EMS dan Pencapaian dalam Pemuliaan</w:t>
      </w:r>
    </w:p>
    <w:p w:rsidR="00E45553" w:rsidRDefault="00E45553" w:rsidP="00E45553">
      <w:pPr>
        <w:pStyle w:val="NormalWeb"/>
      </w:pPr>
      <w:r>
        <w:t xml:space="preserve">Secara historis, mutagenesis acak (termasuk EMS) telah berkontribusi besar pada pemuliaan tanaman dan riset biologi. Upaya mutagenesis kimia maupun fisika telah menghasilkan ribuan varietas tanaman baru yang berguna. Hingga saat ini, tercatat lebih dari </w:t>
      </w:r>
      <w:r>
        <w:rPr>
          <w:rStyle w:val="Strong"/>
        </w:rPr>
        <w:t>3.200 varietas tanaman</w:t>
      </w:r>
      <w:r>
        <w:t xml:space="preserve"> yang dihasilkan melalui teknik mutagenesis dan telah dilepas secara resmi di lebih dari 210 spesies tanaman (</w:t>
      </w:r>
      <w:hyperlink r:id="rId13" w:anchor=":~:text=mutated%20plant%20varieties%20steadily%20increased,2018%3B%20FAO%2FIAEA%2C%202020" w:history="1">
        <w:r>
          <w:rPr>
            <w:rStyle w:val="Hyperlink"/>
            <w:rFonts w:eastAsiaTheme="majorEastAsia"/>
          </w:rPr>
          <w:t xml:space="preserve"> In vivo and in vitro random mutagenesis techniques in plants - </w:t>
        </w:r>
        <w:proofErr w:type="gramStart"/>
        <w:r>
          <w:rPr>
            <w:rStyle w:val="Hyperlink"/>
            <w:rFonts w:eastAsiaTheme="majorEastAsia"/>
          </w:rPr>
          <w:t xml:space="preserve">PMC </w:t>
        </w:r>
        <w:proofErr w:type="gramEnd"/>
      </w:hyperlink>
      <w:r>
        <w:t>). Lebih dari separuh varietas mutant tersebut berasal dari tanaman penting seperti padi, barley, krisan, gandum, kedelai, dan jagung (</w:t>
      </w:r>
      <w:hyperlink r:id="rId14" w:anchor=":~:text=mutated%20plant%20varieties%20steadily%20increased,2018%3B%20FAO%2FIAEA%2C%202020" w:history="1">
        <w:r>
          <w:rPr>
            <w:rStyle w:val="Hyperlink"/>
            <w:rFonts w:eastAsiaTheme="majorEastAsia"/>
          </w:rPr>
          <w:t xml:space="preserve"> In vivo and in vitro random mutagenesis techniques in plants - </w:t>
        </w:r>
        <w:proofErr w:type="gramStart"/>
        <w:r>
          <w:rPr>
            <w:rStyle w:val="Hyperlink"/>
            <w:rFonts w:eastAsiaTheme="majorEastAsia"/>
          </w:rPr>
          <w:t xml:space="preserve">PMC </w:t>
        </w:r>
        <w:proofErr w:type="gramEnd"/>
      </w:hyperlink>
      <w:r>
        <w:t xml:space="preserve">). Capaian ini menegaskan bahwa meskipun teknologi baru seperti rekayasa genetik dan CRISPR berkembang, metode mutagenesis konvensional seperti EMS </w:t>
      </w:r>
      <w:r>
        <w:rPr>
          <w:rStyle w:val="Emphasis"/>
        </w:rPr>
        <w:t>tetap krusial</w:t>
      </w:r>
      <w:r>
        <w:t xml:space="preserve">. EMS memungkinkan pemulia mendapatkan mutasi acak yang kadang menghasilkan sifat unggul tak terduga, misalnya varietas tanaman hias berwarna baru atau tanaman pangan berumur genjah. Beberapa kultivar hasil EMS bahkan sudah dipasarkan, seperti galur </w:t>
      </w:r>
      <w:r>
        <w:rPr>
          <w:rStyle w:val="Emphasis"/>
        </w:rPr>
        <w:t>lettuce</w:t>
      </w:r>
      <w:r>
        <w:t xml:space="preserve"> berbunga awal dan berukuran kerdil yang dikembangkan dengan EMS (</w:t>
      </w:r>
      <w:hyperlink r:id="rId15" w:anchor=":~:text=match%20at%20L1071%20with%20chemical,to%20identify" w:history="1">
        <w:r>
          <w:rPr>
            <w:rStyle w:val="Hyperlink"/>
            <w:rFonts w:eastAsiaTheme="majorEastAsia"/>
          </w:rPr>
          <w:t xml:space="preserve"> In vivo and in vitro random mutagenesis techniques in plants - </w:t>
        </w:r>
        <w:proofErr w:type="gramStart"/>
        <w:r>
          <w:rPr>
            <w:rStyle w:val="Hyperlink"/>
            <w:rFonts w:eastAsiaTheme="majorEastAsia"/>
          </w:rPr>
          <w:t xml:space="preserve">PMC </w:t>
        </w:r>
        <w:proofErr w:type="gramEnd"/>
      </w:hyperlink>
      <w:r>
        <w:t xml:space="preserve">). Kontribusi nyata ini memperlihatkan </w:t>
      </w:r>
      <w:r>
        <w:rPr>
          <w:rStyle w:val="Strong"/>
        </w:rPr>
        <w:t>fenomena mutagenesis EMS</w:t>
      </w:r>
      <w:r>
        <w:t xml:space="preserve"> sebagai alat riset yang produktif, menyediakan populasi mutan untuk studi </w:t>
      </w:r>
      <w:r>
        <w:rPr>
          <w:rStyle w:val="Emphasis"/>
        </w:rPr>
        <w:t>forward genetics</w:t>
      </w:r>
      <w:r>
        <w:t xml:space="preserve"> maupun </w:t>
      </w:r>
      <w:r>
        <w:rPr>
          <w:rStyle w:val="Emphasis"/>
        </w:rPr>
        <w:t>reverse genetics</w:t>
      </w:r>
      <w:r>
        <w:t xml:space="preserve"> (melalui platform seperti TILLING) (</w:t>
      </w:r>
      <w:hyperlink r:id="rId16" w:anchor=":~:text=The%20application%20of%20physical%20and,The%20forward%20genetics%20approach%20is" w:history="1">
        <w:r>
          <w:rPr>
            <w:rStyle w:val="Hyperlink"/>
            <w:rFonts w:eastAsiaTheme="majorEastAsia"/>
          </w:rPr>
          <w:t xml:space="preserve"> In vivo and in vitro random mutagenesis techniques in plants - PMC </w:t>
        </w:r>
      </w:hyperlink>
      <w:r>
        <w:t>) (</w:t>
      </w:r>
      <w:hyperlink r:id="rId17" w:anchor=":~:text=example%2C%20the%20identification%20of%20the,69" w:history="1">
        <w:r>
          <w:rPr>
            <w:rStyle w:val="Hyperlink"/>
            <w:rFonts w:eastAsiaTheme="majorEastAsia"/>
          </w:rPr>
          <w:t xml:space="preserve"> In vivo and in vitro random mutagenesis techniques in plants - PMC </w:t>
        </w:r>
      </w:hyperlink>
      <w:r>
        <w:t>).</w:t>
      </w:r>
    </w:p>
    <w:p w:rsidR="00E45553" w:rsidRDefault="00E45553" w:rsidP="00E45553">
      <w:pPr>
        <w:pStyle w:val="Heading2"/>
      </w:pPr>
      <w:r>
        <w:t>Ledakan Literatur Ilmiah dan Tantangan Pengelolaannya</w:t>
      </w:r>
    </w:p>
    <w:p w:rsidR="00E45553" w:rsidRDefault="00E45553" w:rsidP="00E45553">
      <w:pPr>
        <w:pStyle w:val="NormalWeb"/>
      </w:pPr>
      <w:r>
        <w:t xml:space="preserve">Seiring meningkatnya penggunaan EMS dalam berbagai organisme dan tujuan penelitian, jumlah publikasi ilmiah terkait topik ini juga bertambah pesat. Fenomena ini sebenarnya merupakan bagian dari ledakan literatur sains secara umum. Setiap tahun, </w:t>
      </w:r>
      <w:r>
        <w:rPr>
          <w:rStyle w:val="Strong"/>
        </w:rPr>
        <w:t>lebih dari 1</w:t>
      </w:r>
      <w:proofErr w:type="gramStart"/>
      <w:r>
        <w:rPr>
          <w:rStyle w:val="Strong"/>
        </w:rPr>
        <w:t>,5</w:t>
      </w:r>
      <w:proofErr w:type="gramEnd"/>
      <w:r>
        <w:rPr>
          <w:rStyle w:val="Strong"/>
        </w:rPr>
        <w:t xml:space="preserve"> juta artikel</w:t>
      </w:r>
      <w:r>
        <w:t xml:space="preserve"> baru bidang biomedis dan hayati diterbitkan dan diindeks (misalnya di database PubMed) (</w:t>
      </w:r>
      <w:hyperlink r:id="rId18" w:anchor=":~:text=Over%201,as%20shown%20in%20this%20work" w:history="1">
        <w:r>
          <w:rPr>
            <w:rStyle w:val="Hyperlink"/>
            <w:rFonts w:eastAsiaTheme="majorEastAsia"/>
          </w:rPr>
          <w:t xml:space="preserve"> The landscape of biomedical research - PMC </w:t>
        </w:r>
      </w:hyperlink>
      <w:r>
        <w:t>). Laju pertumbuhan publikasi yang terus meningkat selama beberapa dekade terakhir membuat para peneliti kesulitan untuk melacak perkembangan ilmu secara menyeluruh (</w:t>
      </w:r>
      <w:hyperlink r:id="rId19" w:anchor=":~:text=The%20number%20of%20publications%20in,literature%2C%20the%20evolution%20of%20the" w:history="1">
        <w:r>
          <w:rPr>
            <w:rStyle w:val="Hyperlink"/>
            <w:rFonts w:eastAsiaTheme="majorEastAsia"/>
          </w:rPr>
          <w:t xml:space="preserve"> The landscape of biomedical research - </w:t>
        </w:r>
        <w:proofErr w:type="gramStart"/>
        <w:r>
          <w:rPr>
            <w:rStyle w:val="Hyperlink"/>
            <w:rFonts w:eastAsiaTheme="majorEastAsia"/>
          </w:rPr>
          <w:t xml:space="preserve">PMC </w:t>
        </w:r>
        <w:proofErr w:type="gramEnd"/>
      </w:hyperlink>
      <w:r>
        <w:t xml:space="preserve">). Kondisi ini berlaku pula dalam konteks mutagenesis EMS: informasi riset tersebar di ratusan atau ribuan artikel, laporan, dan data eksperimental lintas jurnal dan konferensi. </w:t>
      </w:r>
      <w:r>
        <w:rPr>
          <w:rStyle w:val="Strong"/>
        </w:rPr>
        <w:t>Pengetahuan kunci tersembunyi di dalam teks</w:t>
      </w:r>
      <w:r>
        <w:t xml:space="preserve"> publikasi tersebut, dan sulit dijangkau jika hanya mengandalkan pencarian manual biasa (</w:t>
      </w:r>
      <w:hyperlink r:id="rId20" w:anchor=":~:text=The%20recent%20years%20have%20witnessed,superior%20performance%20and%20generalization%20ability" w:history="1">
        <w:r>
          <w:rPr>
            <w:rStyle w:val="Hyperlink"/>
            <w:rFonts w:eastAsiaTheme="majorEastAsia"/>
          </w:rPr>
          <w:t xml:space="preserve"> Recent advances in biomedical literature mining - </w:t>
        </w:r>
        <w:proofErr w:type="gramStart"/>
        <w:r>
          <w:rPr>
            <w:rStyle w:val="Hyperlink"/>
            <w:rFonts w:eastAsiaTheme="majorEastAsia"/>
          </w:rPr>
          <w:t xml:space="preserve">PMC </w:t>
        </w:r>
        <w:proofErr w:type="gramEnd"/>
      </w:hyperlink>
      <w:r>
        <w:t xml:space="preserve">). Akibatnya, meninjau literatur EMS secara komprehensif menjadi tugas yang sangat menantang. Sebagai contoh, upaya pemetaan perkembangan EMS mutagenesis pada berbagai tanaman menunjukkan kemajuan di banyak spesies model (seperti </w:t>
      </w:r>
      <w:r>
        <w:rPr>
          <w:rStyle w:val="Emphasis"/>
        </w:rPr>
        <w:t>Arabidopsis</w:t>
      </w:r>
      <w:r>
        <w:t>, padi, kedelai) dalam beberapa tahun terakhir (</w:t>
      </w:r>
      <w:hyperlink r:id="rId21" w:anchor=":~:text=In%20recent%20years%2C%20research%20on,rice%2C%20soybean%2C%20and%20other%20plants" w:history="1">
        <w:r>
          <w:rPr>
            <w:rStyle w:val="Hyperlink"/>
            <w:rFonts w:eastAsiaTheme="majorEastAsia"/>
          </w:rPr>
          <w:t xml:space="preserve"> Current trends and insights on EMS mutagenesis application to studies on plant abiotic stress tolerance and development - </w:t>
        </w:r>
        <w:proofErr w:type="gramStart"/>
        <w:r>
          <w:rPr>
            <w:rStyle w:val="Hyperlink"/>
            <w:rFonts w:eastAsiaTheme="majorEastAsia"/>
          </w:rPr>
          <w:t xml:space="preserve">PMC </w:t>
        </w:r>
        <w:proofErr w:type="gramEnd"/>
      </w:hyperlink>
      <w:r>
        <w:t xml:space="preserve">). Namun, temuan-temuan ini tersebar dalam beragam studi spesifik (misalnya satu artikel fokus pada ketahanan kekeringan di gandum, lainnya pada morfologi bunga krisan, dsb), sehingga sulit membentuk </w:t>
      </w:r>
      <w:r>
        <w:rPr>
          <w:rStyle w:val="Emphasis"/>
        </w:rPr>
        <w:t>big picture</w:t>
      </w:r>
      <w:r>
        <w:t xml:space="preserve"> tanpa pembacaan mendalam satu per satu.</w:t>
      </w:r>
    </w:p>
    <w:p w:rsidR="00E45553" w:rsidRDefault="00E45553" w:rsidP="00E45553">
      <w:pPr>
        <w:pStyle w:val="Heading2"/>
      </w:pPr>
      <w:r>
        <w:lastRenderedPageBreak/>
        <w:t>Kesenjangan Pengetahuan dari Literatur yang Terpecah</w:t>
      </w:r>
    </w:p>
    <w:p w:rsidR="00E45553" w:rsidRDefault="00E45553" w:rsidP="00E45553">
      <w:pPr>
        <w:pStyle w:val="NormalWeb"/>
      </w:pPr>
      <w:r>
        <w:t xml:space="preserve">Banyaknya literatur bukan hanya masalah kuantitas, tetapi juga fragmentasi. Informasi mengenai </w:t>
      </w:r>
      <w:r>
        <w:rPr>
          <w:rStyle w:val="Strong"/>
        </w:rPr>
        <w:t>mutagenesis EMS</w:t>
      </w:r>
      <w:r>
        <w:t xml:space="preserve"> kerap terserak dalam berbagai konteks penelitian: dari studi dasar mekanisme mutagenesis, hingga aplikasi pemuliaan varietas, dan analisis genom mutan. Belum ada basis data terintegrasi yang merangkum hasil-hasil penelitian EMS secara mendetail; database yang ada seperti FAO/IAEA Mutant Variety Database hanya mencatat keluaran akhir (varietas mutan yang dilepas) dan minim memuat detail eksperimen atau gen yang terlibat (</w:t>
      </w:r>
      <w:hyperlink r:id="rId22" w:anchor=":~:text=mutated%20plant%20varieties%20steadily%20increased,2018%3B%20FAO%2FIAEA%2C%202020" w:history="1">
        <w:r>
          <w:rPr>
            <w:rStyle w:val="Hyperlink"/>
            <w:rFonts w:eastAsiaTheme="majorEastAsia"/>
          </w:rPr>
          <w:t xml:space="preserve"> In vivo and in vitro random mutagenesis techniques in plants - PMC </w:t>
        </w:r>
      </w:hyperlink>
      <w:r>
        <w:t xml:space="preserve">). Sementara itu, </w:t>
      </w:r>
      <w:r>
        <w:rPr>
          <w:rStyle w:val="Strong"/>
        </w:rPr>
        <w:t>tinjauan pustaka</w:t>
      </w:r>
      <w:r>
        <w:t xml:space="preserve"> yang dilakukan manusia (manual) memiliki keterbatasan kapasitas. Peneliti terdahulu biasanya menyusun </w:t>
      </w:r>
      <w:r>
        <w:rPr>
          <w:rStyle w:val="Emphasis"/>
        </w:rPr>
        <w:t>review</w:t>
      </w:r>
      <w:r>
        <w:t xml:space="preserve"> kualitatif berdasarkan subset literatur yang sempat mereka baca. Metode tradisional ini rentan melewatkan informasi penting yang mungkin terkandung di publikasi lain yang tidak terbaca. Selain itu, setiap sub-bidang EMS (misal: EMS pada tanaman pangan vs. EMS pada hewan model </w:t>
      </w:r>
      <w:r>
        <w:rPr>
          <w:rStyle w:val="Emphasis"/>
        </w:rPr>
        <w:t>C. elegans</w:t>
      </w:r>
      <w:r>
        <w:t>) cenderung berkembang sendiri-sendiri. Hal ini menciptakan kesenjangan pengetahuan: sulit menyintesis pelajaran umum atau pola-pola global dari seluruh korpus penelitian EMS yang ada.</w:t>
      </w:r>
    </w:p>
    <w:p w:rsidR="00E45553" w:rsidRDefault="00E45553" w:rsidP="00E45553">
      <w:pPr>
        <w:pStyle w:val="NormalWeb"/>
      </w:pPr>
      <w:r>
        <w:t xml:space="preserve">Beberapa </w:t>
      </w:r>
      <w:r>
        <w:rPr>
          <w:rStyle w:val="Strong"/>
        </w:rPr>
        <w:t>tantangan teknis dan ilmiah utama</w:t>
      </w:r>
      <w:r>
        <w:t xml:space="preserve"> dalam mengelola literatur ilmiah EMS yang sangat besar dan tersebar antara lain:</w:t>
      </w:r>
    </w:p>
    <w:p w:rsidR="00E45553" w:rsidRDefault="00E45553" w:rsidP="00E45553">
      <w:pPr>
        <w:pStyle w:val="NormalWeb"/>
        <w:numPr>
          <w:ilvl w:val="0"/>
          <w:numId w:val="2"/>
        </w:numPr>
      </w:pPr>
      <w:r>
        <w:rPr>
          <w:rStyle w:val="Strong"/>
        </w:rPr>
        <w:t>Volume dan Pertumbuhan Literatur:</w:t>
      </w:r>
      <w:r>
        <w:t xml:space="preserve"> Kuantitas publikasi yang terus bertambah membuat proses </w:t>
      </w:r>
      <w:r>
        <w:rPr>
          <w:rStyle w:val="Emphasis"/>
        </w:rPr>
        <w:t>keeping up-to-date</w:t>
      </w:r>
      <w:r>
        <w:t xml:space="preserve"> menjadi kewalahan (</w:t>
      </w:r>
      <w:hyperlink r:id="rId23" w:anchor=":~:text=The%20number%20of%20publications%20in,literature%2C%20the%20evolution%20of%20the" w:history="1">
        <w:r>
          <w:rPr>
            <w:rStyle w:val="Hyperlink"/>
            <w:rFonts w:eastAsiaTheme="majorEastAsia"/>
          </w:rPr>
          <w:t xml:space="preserve"> The landscape of biomedical research - </w:t>
        </w:r>
        <w:proofErr w:type="gramStart"/>
        <w:r>
          <w:rPr>
            <w:rStyle w:val="Hyperlink"/>
            <w:rFonts w:eastAsiaTheme="majorEastAsia"/>
          </w:rPr>
          <w:t xml:space="preserve">PMC </w:t>
        </w:r>
        <w:proofErr w:type="gramEnd"/>
      </w:hyperlink>
      <w:r>
        <w:t>). Tanpa bantuan komputer, menelaah ribuan artikel untuk menemukan pola atau data tertentu hampir mustahil dilakukan tepat waktu.</w:t>
      </w:r>
    </w:p>
    <w:p w:rsidR="00E45553" w:rsidRDefault="00E45553" w:rsidP="00E45553">
      <w:pPr>
        <w:pStyle w:val="NormalWeb"/>
        <w:numPr>
          <w:ilvl w:val="0"/>
          <w:numId w:val="2"/>
        </w:numPr>
      </w:pPr>
      <w:r>
        <w:rPr>
          <w:rStyle w:val="Strong"/>
        </w:rPr>
        <w:t>Heterogenitas Konten:</w:t>
      </w:r>
      <w:r>
        <w:t xml:space="preserve"> Setiap artikel dapat memuat format penyajian berbeda (narasi teks, tabel data mutasi, grafik hasil) dan berfokus pada organisme atau kondisi eksperimen berbeda. </w:t>
      </w:r>
      <w:r>
        <w:rPr>
          <w:rStyle w:val="Emphasis"/>
        </w:rPr>
        <w:t>Mining</w:t>
      </w:r>
      <w:r>
        <w:t xml:space="preserve"> informasi dari sumber seheterogen ini membutuhkan kecerdasan buatan yang mampu memahami konteks secara luas.</w:t>
      </w:r>
    </w:p>
    <w:p w:rsidR="00E45553" w:rsidRDefault="00E45553" w:rsidP="00E45553">
      <w:pPr>
        <w:pStyle w:val="NormalWeb"/>
        <w:numPr>
          <w:ilvl w:val="0"/>
          <w:numId w:val="2"/>
        </w:numPr>
      </w:pPr>
      <w:r>
        <w:rPr>
          <w:rStyle w:val="Strong"/>
        </w:rPr>
        <w:t>Terminologi dan Bahasa Spesifik:</w:t>
      </w:r>
      <w:r>
        <w:t xml:space="preserve"> Literatur EMS mengandung istilah teknis (misal: </w:t>
      </w:r>
      <w:r>
        <w:rPr>
          <w:rStyle w:val="Emphasis"/>
        </w:rPr>
        <w:t>lethal dose, mutation frequency, SNP, chlorophyll deficiency</w:t>
      </w:r>
      <w:r>
        <w:t>) serta nama-nama gen atau senyawa kimia yang beragam. Dibutuhkan model NLP yang tangguh untuk mengenali entitas biologis dan makna kalimat berstruktur kompleks.</w:t>
      </w:r>
    </w:p>
    <w:p w:rsidR="00E45553" w:rsidRDefault="00E45553" w:rsidP="00E45553">
      <w:pPr>
        <w:pStyle w:val="NormalWeb"/>
        <w:numPr>
          <w:ilvl w:val="0"/>
          <w:numId w:val="2"/>
        </w:numPr>
      </w:pPr>
      <w:r>
        <w:rPr>
          <w:rStyle w:val="Strong"/>
        </w:rPr>
        <w:t>Keterbatasan Metode Tradisional:</w:t>
      </w:r>
      <w:r>
        <w:t xml:space="preserve"> Pencarian berbasis kata kunci sederhana sering tidak memadai karena tidak memahami sinonim atau makna tersirat. Misalnya, studi tentang "mutasi titik pada gen resistensi hama" mungkin tidak terjaring jika peneliti hanya mencari kata kunci "EMS </w:t>
      </w:r>
      <w:r>
        <w:rPr>
          <w:rStyle w:val="Emphasis"/>
        </w:rPr>
        <w:t>mutagenesis</w:t>
      </w:r>
      <w:r>
        <w:t xml:space="preserve"> hama" tanpa model pencarian kontekstual.</w:t>
      </w:r>
    </w:p>
    <w:p w:rsidR="00E45553" w:rsidRDefault="00E45553" w:rsidP="00E45553">
      <w:pPr>
        <w:pStyle w:val="NormalWeb"/>
      </w:pPr>
      <w:r>
        <w:t xml:space="preserve">Kesenjangan ini menunjukkan perlunya pendekatan baru yang mampu </w:t>
      </w:r>
      <w:r>
        <w:rPr>
          <w:rStyle w:val="Strong"/>
        </w:rPr>
        <w:t>mengotomasi ekstraksi informasi</w:t>
      </w:r>
      <w:r>
        <w:t xml:space="preserve"> dari teks ilmiah secara cerdas. Teknologi </w:t>
      </w:r>
      <w:r>
        <w:rPr>
          <w:rStyle w:val="Emphasis"/>
        </w:rPr>
        <w:t>text mining</w:t>
      </w:r>
      <w:r>
        <w:t xml:space="preserve"> menawarkan solusi untuk menyisir korpus literatur besar dan menggali pengetahuan tersembunyi yang selama ini sukar diakses.</w:t>
      </w:r>
    </w:p>
    <w:p w:rsidR="00E45553" w:rsidRDefault="00E45553" w:rsidP="00E45553">
      <w:pPr>
        <w:pStyle w:val="Heading2"/>
      </w:pPr>
      <w:r>
        <w:t>Pendekatan Text Mining Berbasis BERT untuk Memecahkan Tantangan</w:t>
      </w:r>
    </w:p>
    <w:p w:rsidR="00E45553" w:rsidRDefault="00E45553" w:rsidP="00E45553">
      <w:pPr>
        <w:pStyle w:val="NormalWeb"/>
      </w:pPr>
      <w:r>
        <w:t xml:space="preserve">Kemajuan di bidang </w:t>
      </w:r>
      <w:r>
        <w:rPr>
          <w:rStyle w:val="Emphasis"/>
        </w:rPr>
        <w:t>Natural Language Processing</w:t>
      </w:r>
      <w:r>
        <w:t xml:space="preserve"> (NLP) dalam 5 tahun terakhir memberikan harapan bagi permasalahan ledakan literatur ilmiah. Secara khusus, model </w:t>
      </w:r>
      <w:r>
        <w:rPr>
          <w:rStyle w:val="Strong"/>
        </w:rPr>
        <w:t xml:space="preserve">BERT (Bidirectional </w:t>
      </w:r>
      <w:r>
        <w:rPr>
          <w:rStyle w:val="Strong"/>
        </w:rPr>
        <w:lastRenderedPageBreak/>
        <w:t>Encoder Representations from Transformers)</w:t>
      </w:r>
      <w:r>
        <w:t xml:space="preserve"> dan turunannya telah merevolusi kemampuan mesin dalam memahami bahasa alami. BERT adalah model bahasa pra-latih berukuran besar yang mampu </w:t>
      </w:r>
      <w:r>
        <w:rPr>
          <w:rStyle w:val="Strong"/>
        </w:rPr>
        <w:t>memahami konteks dua arah dalam kalimat</w:t>
      </w:r>
      <w:r>
        <w:t xml:space="preserve">, sehingga dapat menangkap makna kata secara akurat sesuai lingkungan katanya. Penerapan BERT di domain ilmiah juga telah menunjukkan hasil yang menjanjikan. Misalnya, varian </w:t>
      </w:r>
      <w:r>
        <w:rPr>
          <w:rStyle w:val="Emphasis"/>
        </w:rPr>
        <w:t>domain-specific</w:t>
      </w:r>
      <w:r>
        <w:t xml:space="preserve"> seperti </w:t>
      </w:r>
      <w:r>
        <w:rPr>
          <w:rStyle w:val="Strong"/>
        </w:rPr>
        <w:t>BioBERT</w:t>
      </w:r>
      <w:r>
        <w:t xml:space="preserve"> yang dilatih pada korpus biomedis terbukti </w:t>
      </w:r>
      <w:r>
        <w:rPr>
          <w:rStyle w:val="Strong"/>
        </w:rPr>
        <w:t>melampaui kinerja BERT standar</w:t>
      </w:r>
      <w:r>
        <w:t xml:space="preserve"> dan model NLP sebelumnya dalam beragam tugas </w:t>
      </w:r>
      <w:r>
        <w:rPr>
          <w:rStyle w:val="Emphasis"/>
        </w:rPr>
        <w:t>text mining</w:t>
      </w:r>
      <w:r>
        <w:t xml:space="preserve"> biomedis (</w:t>
      </w:r>
      <w:hyperlink r:id="rId24" w:anchor=":~:text=Transformers%20for%20Biomedical%20Text%20Mining,and%20biomedical" w:history="1">
        <w:r>
          <w:rPr>
            <w:rStyle w:val="Hyperlink"/>
            <w:rFonts w:eastAsiaTheme="majorEastAsia"/>
          </w:rPr>
          <w:t>[1901.08746] BioBERT: a pre-trained biomedical language representation model for biomedical text mining</w:t>
        </w:r>
      </w:hyperlink>
      <w:r>
        <w:t xml:space="preserve">). Dengan arsitektur yang </w:t>
      </w:r>
      <w:proofErr w:type="gramStart"/>
      <w:r>
        <w:t>sama</w:t>
      </w:r>
      <w:proofErr w:type="gramEnd"/>
      <w:r>
        <w:t xml:space="preserve">, BioBERT secara signifikan meningkatkan akurasi dalam tugas </w:t>
      </w:r>
      <w:r>
        <w:rPr>
          <w:rStyle w:val="Emphasis"/>
        </w:rPr>
        <w:t>named entity recognition</w:t>
      </w:r>
      <w:r>
        <w:t xml:space="preserve"> biomedis, </w:t>
      </w:r>
      <w:r>
        <w:rPr>
          <w:rStyle w:val="Emphasis"/>
        </w:rPr>
        <w:t>relation extraction</w:t>
      </w:r>
      <w:r>
        <w:t xml:space="preserve">, hingga </w:t>
      </w:r>
      <w:r>
        <w:rPr>
          <w:rStyle w:val="Emphasis"/>
        </w:rPr>
        <w:t>question answering</w:t>
      </w:r>
      <w:r>
        <w:t xml:space="preserve"> dibanding model terdahulu (</w:t>
      </w:r>
      <w:hyperlink r:id="rId25" w:anchor=":~:text=the%20same%20architecture%20across%20tasks%2C,it%20to%20understand%20complex%20biomedical" w:history="1">
        <w:r>
          <w:rPr>
            <w:rStyle w:val="Hyperlink"/>
            <w:rFonts w:eastAsiaTheme="majorEastAsia"/>
          </w:rPr>
          <w:t>[1901.08746] BioBERT: a pre-trained biomedical language representation model for biomedical text mining</w:t>
        </w:r>
      </w:hyperlink>
      <w:r>
        <w:t xml:space="preserve">). Peningkatan kinerja mencapai +0,62% </w:t>
      </w:r>
      <w:r>
        <w:rPr>
          <w:rStyle w:val="Emphasis"/>
        </w:rPr>
        <w:t>F1</w:t>
      </w:r>
      <w:r>
        <w:t xml:space="preserve"> untuk pengenalan entitas, +2,8% </w:t>
      </w:r>
      <w:r>
        <w:rPr>
          <w:rStyle w:val="Emphasis"/>
        </w:rPr>
        <w:t>F1</w:t>
      </w:r>
      <w:r>
        <w:t xml:space="preserve"> untuk ekstraksi relasi, dan +12,2% MRR untuk </w:t>
      </w:r>
      <w:r>
        <w:rPr>
          <w:rStyle w:val="Emphasis"/>
        </w:rPr>
        <w:t>question answering</w:t>
      </w:r>
      <w:r>
        <w:t>, dibandingkan baseline terbaik sebelumya (</w:t>
      </w:r>
      <w:hyperlink r:id="rId26" w:anchor=":~:text=the%20same%20architecture%20across%20tasks%2C,it%20to%20understand%20complex%20biomedical" w:history="1">
        <w:r>
          <w:rPr>
            <w:rStyle w:val="Hyperlink"/>
            <w:rFonts w:eastAsiaTheme="majorEastAsia"/>
          </w:rPr>
          <w:t>[1901.08746] BioBERT: a pre-trained biomedical language representation model for biomedical text mining</w:t>
        </w:r>
      </w:hyperlink>
      <w:r>
        <w:t xml:space="preserve">). Hal ini menegaskan bahwa </w:t>
      </w:r>
      <w:r>
        <w:rPr>
          <w:rStyle w:val="Strong"/>
        </w:rPr>
        <w:t>pre-training</w:t>
      </w:r>
      <w:r>
        <w:t xml:space="preserve"> pada literatur ilmiah membuat model memahami teks ilmiah yang kompleks dengan lebih baik.</w:t>
      </w:r>
    </w:p>
    <w:p w:rsidR="00E45553" w:rsidRDefault="00E45553" w:rsidP="00E45553">
      <w:pPr>
        <w:pStyle w:val="NormalWeb"/>
      </w:pPr>
      <w:r>
        <w:t xml:space="preserve">Dalam konteks yang lebih luas, pemanfaatan </w:t>
      </w:r>
      <w:r>
        <w:rPr>
          <w:rStyle w:val="Strong"/>
        </w:rPr>
        <w:t>language model</w:t>
      </w:r>
      <w:r>
        <w:t xml:space="preserve"> seperti BERT juga telah sukses untuk memetakan lanskap literatur secara makro. Sebuah studi terkini berhasil menggunakan model PubMedBERT (varian BERT untuk medis) untuk memproyeksikan 21 juta abstrak artikel biomedis ke dalam peta 2D, membantu visualisasi evolusi bidang keilmuan (</w:t>
      </w:r>
      <w:hyperlink r:id="rId27" w:anchor=":~:text=that%20it%20is%20difficult%20to,the%20distribution%20of%20retracted%20paper" w:history="1">
        <w:r>
          <w:rPr>
            <w:rStyle w:val="Hyperlink"/>
            <w:rFonts w:eastAsiaTheme="majorEastAsia"/>
          </w:rPr>
          <w:t xml:space="preserve"> The landscape of biomedical research - PMC </w:t>
        </w:r>
      </w:hyperlink>
      <w:r>
        <w:t>) (</w:t>
      </w:r>
      <w:hyperlink r:id="rId28" w:anchor=":~:text=Over%201,as%20shown%20in%20this%20work" w:history="1">
        <w:r>
          <w:rPr>
            <w:rStyle w:val="Hyperlink"/>
            <w:rFonts w:eastAsiaTheme="majorEastAsia"/>
          </w:rPr>
          <w:t xml:space="preserve"> The landscape of biomedical research - PMC </w:t>
        </w:r>
      </w:hyperlink>
      <w:r>
        <w:t xml:space="preserve">). Ini menunjukkan bahwa model bahasa besar mampu menangani </w:t>
      </w:r>
      <w:r>
        <w:rPr>
          <w:rStyle w:val="Strong"/>
        </w:rPr>
        <w:t>korpus raksasa</w:t>
      </w:r>
      <w:r>
        <w:t xml:space="preserve"> dan menyarikan pola-pola bermakna dari tumpukan teks. Oleh karena itu, mengaplikasikan pendekatan serupa pada korpus literatur mutagenesis EMS sangat relevan. Dengan </w:t>
      </w:r>
      <w:r>
        <w:rPr>
          <w:rStyle w:val="Emphasis"/>
        </w:rPr>
        <w:t>text mining</w:t>
      </w:r>
      <w:r>
        <w:t xml:space="preserve"> berbasis BERT, kita dapat </w:t>
      </w:r>
      <w:r>
        <w:rPr>
          <w:rStyle w:val="Strong"/>
        </w:rPr>
        <w:t>mengekstraksi informasi kunci secara otomatis</w:t>
      </w:r>
      <w:r>
        <w:t xml:space="preserve"> – misalnya mengidentifikasi pola dosis EMS dan laju mutasi di berbagai penelitian, menemukan gen atau fenotipe yang paling sering muncul, atau merangkum temuan-temuan penting tanpa harus membaca manual setiap makalah. Model BERT yang telah </w:t>
      </w:r>
      <w:r>
        <w:rPr>
          <w:rStyle w:val="Emphasis"/>
        </w:rPr>
        <w:t>fine-tuned</w:t>
      </w:r>
      <w:r>
        <w:t xml:space="preserve"> untuk tugas ini diharapkan mampu memahami kalimat-kalimat ilmiah tentang EMS (termasuk terminologi genetika) dan kemudian melakukan tugas seperti </w:t>
      </w:r>
      <w:r>
        <w:rPr>
          <w:rStyle w:val="Emphasis"/>
        </w:rPr>
        <w:t>named entity recognition</w:t>
      </w:r>
      <w:r>
        <w:t xml:space="preserve"> (misal mendeteksi nama spesies, gen, atau senyawa), </w:t>
      </w:r>
      <w:r>
        <w:rPr>
          <w:rStyle w:val="Emphasis"/>
        </w:rPr>
        <w:t>relation extraction</w:t>
      </w:r>
      <w:r>
        <w:t xml:space="preserve"> (menghubungkan EMS dengan efek mutasi tertentu), hingga </w:t>
      </w:r>
      <w:r>
        <w:rPr>
          <w:rStyle w:val="Emphasis"/>
        </w:rPr>
        <w:t>document classification</w:t>
      </w:r>
      <w:r>
        <w:t xml:space="preserve"> (menggolongkan artikel berdasarkan topik, seperti “EMS pada ketahanan stres” vs “EMS dalam studi perkembangan”).</w:t>
      </w:r>
    </w:p>
    <w:p w:rsidR="00E45553" w:rsidRDefault="00E45553" w:rsidP="00E45553">
      <w:pPr>
        <w:pStyle w:val="Heading2"/>
      </w:pPr>
      <w:r>
        <w:t>Kesenjangan Riset Terdahulu dan Kontribusi yang Diharapkan</w:t>
      </w:r>
    </w:p>
    <w:p w:rsidR="00E45553" w:rsidRDefault="00E45553" w:rsidP="00E45553">
      <w:pPr>
        <w:pStyle w:val="NormalWeb"/>
      </w:pPr>
      <w:r>
        <w:t xml:space="preserve">Hingga kini, belum ada laporan penelitian yang secara khusus memanfaatkan </w:t>
      </w:r>
      <w:r>
        <w:rPr>
          <w:rStyle w:val="Strong"/>
        </w:rPr>
        <w:t>teknologi NLP terkini (seperti BERT)</w:t>
      </w:r>
      <w:r>
        <w:t xml:space="preserve"> untuk ekstraksi informasi literatur mengenai mutagenesis EMS. Penelusuran kami terhadap publikasi 5 tahun terakhir tidak menemukan adanya platform otomatis yang dibangun untuk mengumpulkan dan menganalisis pengetahuan dari makalah-makalah EMS mutagenesis. Pendekatan terdahulu umumnya berupa </w:t>
      </w:r>
      <w:r>
        <w:rPr>
          <w:rStyle w:val="Strong"/>
        </w:rPr>
        <w:t>kajian literatur manual</w:t>
      </w:r>
      <w:r>
        <w:t xml:space="preserve"> atau paling jauh, analisis bibliometrik sederhana yang berfokus pada meta-data (jumlah publikasi per tahun, penulis terproduktif, dsb.), bukan isi pengetahuan dalam teks. Akibatnya, </w:t>
      </w:r>
      <w:r>
        <w:rPr>
          <w:rStyle w:val="Strong"/>
        </w:rPr>
        <w:t>celah pengetahuan</w:t>
      </w:r>
      <w:r>
        <w:t xml:space="preserve"> tetap ada: integrasi data dan temuan lintas studi EMS masih minim. Sebagai contoh, banyak studi EMS pada tanaman tertentu telah mengidentifikasi gen mutan penting </w:t>
      </w:r>
      <w:r>
        <w:lastRenderedPageBreak/>
        <w:t>untuk sifat X atau Y, tetapi informasi tersebut belum tertuang dalam suatu basis data terstruktur yang bisa ditelusuri secara mudah oleh peneliti lain. Begitu pula, pola umum seperti “dosis EMS optimum” atau “laju mutasi rata-rata per genom” bisa jadi berbeda antar studi, dan belum disintesiskan secara kuantitatif dari literatur yang ada.</w:t>
      </w:r>
    </w:p>
    <w:p w:rsidR="00E45553" w:rsidRDefault="00E45553" w:rsidP="00E45553">
      <w:pPr>
        <w:pStyle w:val="NormalWeb"/>
      </w:pPr>
      <w:r>
        <w:t xml:space="preserve">Penelitian yang diusulkan dengan pendekatan </w:t>
      </w:r>
      <w:r>
        <w:rPr>
          <w:rStyle w:val="Emphasis"/>
        </w:rPr>
        <w:t>text mining</w:t>
      </w:r>
      <w:r>
        <w:t xml:space="preserve"> berbasis BERT </w:t>
      </w:r>
      <w:proofErr w:type="gramStart"/>
      <w:r>
        <w:t>akan</w:t>
      </w:r>
      <w:proofErr w:type="gramEnd"/>
      <w:r>
        <w:t xml:space="preserve"> </w:t>
      </w:r>
      <w:r>
        <w:rPr>
          <w:rStyle w:val="Strong"/>
        </w:rPr>
        <w:t>mengisi kesenjangan ini</w:t>
      </w:r>
      <w:r>
        <w:t xml:space="preserve"> serta melengkapi upaya sebelumnya. Dengan memanfaatkan NLP mutakhir, penelitian ini </w:t>
      </w:r>
      <w:proofErr w:type="gramStart"/>
      <w:r>
        <w:t>akan</w:t>
      </w:r>
      <w:proofErr w:type="gramEnd"/>
      <w:r>
        <w:t>:</w:t>
      </w:r>
    </w:p>
    <w:p w:rsidR="00E45553" w:rsidRDefault="00E45553" w:rsidP="00E45553">
      <w:pPr>
        <w:pStyle w:val="NormalWeb"/>
        <w:numPr>
          <w:ilvl w:val="0"/>
          <w:numId w:val="3"/>
        </w:numPr>
      </w:pPr>
      <w:r>
        <w:rPr>
          <w:rStyle w:val="Strong"/>
        </w:rPr>
        <w:t>Mengotomatisasi ekstraksi pengetahuan:</w:t>
      </w:r>
      <w:r>
        <w:t xml:space="preserve"> Sistem berbasis BERT </w:t>
      </w:r>
      <w:proofErr w:type="gramStart"/>
      <w:r>
        <w:t>akan</w:t>
      </w:r>
      <w:proofErr w:type="gramEnd"/>
      <w:r>
        <w:t xml:space="preserve"> menyisir literatur EMS dan mengekstrak fakta-fakta penting (misal: dosis EMS, organisme target, gen yang bermutasi, fenotipe yang diamati, dll.) yang sebelumnya tersembunyi dalam teks naratif. Hasilnya </w:t>
      </w:r>
      <w:proofErr w:type="gramStart"/>
      <w:r>
        <w:t>akan</w:t>
      </w:r>
      <w:proofErr w:type="gramEnd"/>
      <w:r>
        <w:t xml:space="preserve"> berupa kumpulan informasi terstruktur yang siap dianalisis lebih lanjut.</w:t>
      </w:r>
    </w:p>
    <w:p w:rsidR="00E45553" w:rsidRDefault="00E45553" w:rsidP="00E45553">
      <w:pPr>
        <w:pStyle w:val="NormalWeb"/>
        <w:numPr>
          <w:ilvl w:val="0"/>
          <w:numId w:val="3"/>
        </w:numPr>
      </w:pPr>
      <w:r>
        <w:rPr>
          <w:rStyle w:val="Strong"/>
        </w:rPr>
        <w:t>Mengintegrasikan temuan lintas studi:</w:t>
      </w:r>
      <w:r>
        <w:t xml:space="preserve"> Data yang diekstraksi </w:t>
      </w:r>
      <w:proofErr w:type="gramStart"/>
      <w:r>
        <w:t>akan</w:t>
      </w:r>
      <w:proofErr w:type="gramEnd"/>
      <w:r>
        <w:t xml:space="preserve"> memungkinkan analisis agregat, misalnya melihat tren umum atau melakukan meta-analisis kuantitatif. Ini </w:t>
      </w:r>
      <w:proofErr w:type="gramStart"/>
      <w:r>
        <w:t>akan</w:t>
      </w:r>
      <w:proofErr w:type="gramEnd"/>
      <w:r>
        <w:t xml:space="preserve"> melengkapi tinjauan kualitatif manual dengan evidensi berbasis data dari banyak studi sekaligus.</w:t>
      </w:r>
    </w:p>
    <w:p w:rsidR="00E45553" w:rsidRDefault="00E45553" w:rsidP="00E45553">
      <w:pPr>
        <w:pStyle w:val="NormalWeb"/>
        <w:numPr>
          <w:ilvl w:val="0"/>
          <w:numId w:val="3"/>
        </w:numPr>
      </w:pPr>
      <w:r>
        <w:rPr>
          <w:rStyle w:val="Strong"/>
        </w:rPr>
        <w:t>Mempercepat penemuan informasi:</w:t>
      </w:r>
      <w:r>
        <w:t xml:space="preserve"> Alih-alih membutuhkan berhari-hari membaca puluhan makalah, peneliti dapat memanfaatkan keluaran </w:t>
      </w:r>
      <w:r>
        <w:rPr>
          <w:rStyle w:val="Emphasis"/>
        </w:rPr>
        <w:t>text mining</w:t>
      </w:r>
      <w:r>
        <w:t xml:space="preserve"> untuk langsung menemukan literatur mana yang relevan dengan pertanyaan mereka (misal “gen apa saja yang sering termutasi oleh EMS pada tanaman X?”) dalam hitungan menit. Hal ini meningkatkan efisiensi riset lanjutan.</w:t>
      </w:r>
    </w:p>
    <w:p w:rsidR="00E45553" w:rsidRDefault="00E45553" w:rsidP="00E45553">
      <w:pPr>
        <w:pStyle w:val="NormalWeb"/>
        <w:numPr>
          <w:ilvl w:val="0"/>
          <w:numId w:val="3"/>
        </w:numPr>
      </w:pPr>
      <w:r>
        <w:rPr>
          <w:rStyle w:val="Strong"/>
        </w:rPr>
        <w:t>Memperluas cakrawala penelitian EMS:</w:t>
      </w:r>
      <w:r>
        <w:t xml:space="preserve"> Dengan tersedianya </w:t>
      </w:r>
      <w:r>
        <w:rPr>
          <w:rStyle w:val="Emphasis"/>
        </w:rPr>
        <w:t>knowledge base</w:t>
      </w:r>
      <w:r>
        <w:t xml:space="preserve"> hasil ekstraksi, </w:t>
      </w:r>
      <w:proofErr w:type="gramStart"/>
      <w:r>
        <w:t>akan</w:t>
      </w:r>
      <w:proofErr w:type="gramEnd"/>
      <w:r>
        <w:t xml:space="preserve"> lebih mudah mengidentifikasi </w:t>
      </w:r>
      <w:r>
        <w:rPr>
          <w:rStyle w:val="Emphasis"/>
        </w:rPr>
        <w:t>knowledge gap</w:t>
      </w:r>
      <w:r>
        <w:t xml:space="preserve"> baru atau pertanyaan penelitian lanjutan. Misalnya, jika diketahui sebagian besar studi EMS berfokus pada tanaman model dan sedikit pada tanaman minor, maka arah riset ke depan bisa dipetakan. Demikian pula, pola efek EMS yang berhasil diungkap dapat memicu hipotesis baru tentang mekanisme mutasi atau ketahanan DNA.</w:t>
      </w:r>
    </w:p>
    <w:p w:rsidR="00E45553" w:rsidRDefault="00E45553" w:rsidP="00E45553">
      <w:pPr>
        <w:pStyle w:val="NormalWeb"/>
      </w:pPr>
      <w:r>
        <w:t xml:space="preserve">Dengan demikian, pendekatan berbasis </w:t>
      </w:r>
      <w:r>
        <w:rPr>
          <w:rStyle w:val="Emphasis"/>
        </w:rPr>
        <w:t>text mining</w:t>
      </w:r>
      <w:r>
        <w:t xml:space="preserve"> BERT ini bukan sekadar pendukung, melainkan sebuah </w:t>
      </w:r>
      <w:r>
        <w:rPr>
          <w:rStyle w:val="Strong"/>
        </w:rPr>
        <w:t>terobosan integratif</w:t>
      </w:r>
      <w:r>
        <w:t xml:space="preserve"> yang </w:t>
      </w:r>
      <w:proofErr w:type="gramStart"/>
      <w:r>
        <w:t>akan</w:t>
      </w:r>
      <w:proofErr w:type="gramEnd"/>
      <w:r>
        <w:t xml:space="preserve"> memperkaya penelitian mutagenesis EMS. Penelitian ini </w:t>
      </w:r>
      <w:proofErr w:type="gramStart"/>
      <w:r>
        <w:t>akan</w:t>
      </w:r>
      <w:proofErr w:type="gramEnd"/>
      <w:r>
        <w:t xml:space="preserve"> memperluas capaian penelitian sebelumnya dengan menyediakan cara baru untuk mengelola pengetahuan ilmiah yang volume-nya sangat besar. Diharapkan, hasil penelitian ini </w:t>
      </w:r>
      <w:proofErr w:type="gramStart"/>
      <w:r>
        <w:t>akan</w:t>
      </w:r>
      <w:proofErr w:type="gramEnd"/>
      <w:r>
        <w:t xml:space="preserve"> menghasilkan </w:t>
      </w:r>
      <w:r>
        <w:rPr>
          <w:rStyle w:val="Emphasis"/>
        </w:rPr>
        <w:t>resource</w:t>
      </w:r>
      <w:r>
        <w:t xml:space="preserve"> informasi EMS yang komprehensif dan up-to-date, yang dapat dimanfaatkan komunitas ilmiah dalam mempercepat inovasi di bidang genetika dan pemuliaan. Lebih luas lagi, kesuksesan pendekatan ini </w:t>
      </w:r>
      <w:proofErr w:type="gramStart"/>
      <w:r>
        <w:t>akan</w:t>
      </w:r>
      <w:proofErr w:type="gramEnd"/>
      <w:r>
        <w:t xml:space="preserve"> menjadi studi kasus penerapan NLP modern untuk domain biologi, mendorong adopsi teknik serupa di ranah-ranah ilmu lainnya yang juga menghadapi tantangan ledakan literatur.</w:t>
      </w:r>
    </w:p>
    <w:p w:rsidR="00E45553" w:rsidRDefault="00E45553" w:rsidP="00E45553">
      <w:pPr>
        <w:pStyle w:val="Heading2"/>
      </w:pPr>
      <w:r>
        <w:t>Daftar Pustaka (APA Style)</w:t>
      </w:r>
    </w:p>
    <w:p w:rsidR="00E45553" w:rsidRDefault="00E45553" w:rsidP="00E45553">
      <w:pPr>
        <w:pStyle w:val="NormalWeb"/>
      </w:pPr>
      <w:r>
        <w:t xml:space="preserve">Chen, L., Duan, L., Sun, M., Yang, Z., Li, H., Hu, K., Yang, H., &amp; Liu, L. (2023). </w:t>
      </w:r>
      <w:r>
        <w:rPr>
          <w:rStyle w:val="Emphasis"/>
        </w:rPr>
        <w:t>Current trends and insights on EMS mutagenesis application to studies on plant abiotic stress tolerance and development</w:t>
      </w:r>
      <w:r>
        <w:t xml:space="preserve">. Frontiers in Plant Science, 13, 1052569. </w:t>
      </w:r>
      <w:hyperlink r:id="rId29" w:history="1">
        <w:r>
          <w:rPr>
            <w:rStyle w:val="Hyperlink"/>
            <w:rFonts w:eastAsiaTheme="majorEastAsia"/>
          </w:rPr>
          <w:t>https://doi.org/10.3389/fpls.2022.1052569</w:t>
        </w:r>
      </w:hyperlink>
    </w:p>
    <w:p w:rsidR="00E45553" w:rsidRDefault="00E45553" w:rsidP="00E45553">
      <w:pPr>
        <w:pStyle w:val="NormalWeb"/>
      </w:pPr>
      <w:r>
        <w:lastRenderedPageBreak/>
        <w:t xml:space="preserve">EFSA GMO Panel (European Food Safety Authority). (2021). Scientific Opinion on </w:t>
      </w:r>
      <w:r>
        <w:rPr>
          <w:rStyle w:val="Emphasis"/>
        </w:rPr>
        <w:t>in vivo</w:t>
      </w:r>
      <w:r>
        <w:t xml:space="preserve"> and </w:t>
      </w:r>
      <w:r>
        <w:rPr>
          <w:rStyle w:val="Emphasis"/>
        </w:rPr>
        <w:t>in vitro</w:t>
      </w:r>
      <w:r>
        <w:t xml:space="preserve"> random mutagenesis techniques in plants. </w:t>
      </w:r>
      <w:r>
        <w:rPr>
          <w:rStyle w:val="Strong"/>
        </w:rPr>
        <w:t>EFSA Journal, 19</w:t>
      </w:r>
      <w:r>
        <w:t xml:space="preserve">(11), e06611, 1–30. </w:t>
      </w:r>
      <w:hyperlink r:id="rId30" w:history="1">
        <w:r>
          <w:rPr>
            <w:rStyle w:val="Hyperlink"/>
            <w:rFonts w:eastAsiaTheme="majorEastAsia"/>
          </w:rPr>
          <w:t>https://doi.org/10.2903/j.efsa.2021.6611</w:t>
        </w:r>
      </w:hyperlink>
    </w:p>
    <w:p w:rsidR="00E45553" w:rsidRDefault="00E45553" w:rsidP="00E45553">
      <w:pPr>
        <w:pStyle w:val="NormalWeb"/>
      </w:pPr>
      <w:r>
        <w:t xml:space="preserve">González-Márquez, R., Schmidt, L., Schmidt, B. M., Berens, P., &amp; Kobak, D. (2024). </w:t>
      </w:r>
      <w:r>
        <w:rPr>
          <w:rStyle w:val="Emphasis"/>
        </w:rPr>
        <w:t>The landscape of biomedical research</w:t>
      </w:r>
      <w:r>
        <w:t xml:space="preserve">. Patterns, 5(6), 100968. </w:t>
      </w:r>
      <w:hyperlink r:id="rId31" w:history="1">
        <w:r>
          <w:rPr>
            <w:rStyle w:val="Hyperlink"/>
            <w:rFonts w:eastAsiaTheme="majorEastAsia"/>
          </w:rPr>
          <w:t>https://doi.org/10.1016/j.patter.2024.100968</w:t>
        </w:r>
      </w:hyperlink>
    </w:p>
    <w:p w:rsidR="00E45553" w:rsidRDefault="00E45553" w:rsidP="00E45553">
      <w:pPr>
        <w:pStyle w:val="NormalWeb"/>
      </w:pPr>
      <w:r>
        <w:t xml:space="preserve">Lee, J., Yoon, W., Kim, S., Kim, D., Kim, S., So, C. H., &amp; Kang, J. (2020). </w:t>
      </w:r>
      <w:r>
        <w:rPr>
          <w:rStyle w:val="Emphasis"/>
        </w:rPr>
        <w:t>BioBERT: a pre-trained biomedical language representation model for biomedical text mining</w:t>
      </w:r>
      <w:r>
        <w:t xml:space="preserve">. Bioinformatics, 36(4), 1234–1240. </w:t>
      </w:r>
      <w:hyperlink r:id="rId32" w:history="1">
        <w:r>
          <w:rPr>
            <w:rStyle w:val="Hyperlink"/>
            <w:rFonts w:eastAsiaTheme="majorEastAsia"/>
          </w:rPr>
          <w:t>https://doi.org/10.1093/bioinformatics/btz682</w:t>
        </w:r>
      </w:hyperlink>
    </w:p>
    <w:p w:rsidR="00E45553" w:rsidRDefault="00E45553" w:rsidP="00E45553">
      <w:pPr>
        <w:pStyle w:val="NormalWeb"/>
      </w:pPr>
      <w:r>
        <w:t xml:space="preserve">Subramaniam, R., &amp; Kumar, V. S. (2023). </w:t>
      </w:r>
      <w:r>
        <w:rPr>
          <w:rStyle w:val="Emphasis"/>
        </w:rPr>
        <w:t>Ethyl methanesulphonate (EMS)-mediated mutagenesis induces genetic and morphological variations in eggplant (Solanum melongena L.)</w:t>
      </w:r>
      <w:r>
        <w:t xml:space="preserve">. International Journal of Plant Biology, 14(3), 714–728. </w:t>
      </w:r>
      <w:hyperlink r:id="rId33" w:history="1">
        <w:r>
          <w:rPr>
            <w:rStyle w:val="Hyperlink"/>
            <w:rFonts w:eastAsiaTheme="majorEastAsia"/>
          </w:rPr>
          <w:t>https://doi.org/10.3390/ijpb14030053</w:t>
        </w:r>
      </w:hyperlink>
    </w:p>
    <w:p w:rsidR="00E45553" w:rsidRDefault="00E45553" w:rsidP="00E45553">
      <w:pPr>
        <w:pStyle w:val="NormalWeb"/>
      </w:pPr>
      <w:r>
        <w:t xml:space="preserve">Zhao, S., Su, C., Lu, Z., &amp; Wang, F. (2021). </w:t>
      </w:r>
      <w:r>
        <w:rPr>
          <w:rStyle w:val="Emphasis"/>
        </w:rPr>
        <w:t>Recent advances in biomedical literature mining</w:t>
      </w:r>
      <w:r>
        <w:t xml:space="preserve">. Briefings in Bioinformatics, 22(3), bbaa057. </w:t>
      </w:r>
      <w:hyperlink r:id="rId34" w:history="1">
        <w:r>
          <w:rPr>
            <w:rStyle w:val="Hyperlink"/>
            <w:rFonts w:eastAsiaTheme="majorEastAsia"/>
          </w:rPr>
          <w:t>https://doi.org/10.1093/bib/bbaa057</w:t>
        </w:r>
      </w:hyperlink>
    </w:p>
    <w:p w:rsidR="00743519" w:rsidRDefault="00743519" w:rsidP="00E45553">
      <w:pPr>
        <w:jc w:val="center"/>
        <w:rPr>
          <w:b/>
          <w:sz w:val="40"/>
        </w:rPr>
      </w:pPr>
    </w:p>
    <w:p w:rsidR="00743519" w:rsidRDefault="00743519">
      <w:pPr>
        <w:rPr>
          <w:b/>
          <w:sz w:val="40"/>
        </w:rPr>
      </w:pPr>
      <w:r>
        <w:rPr>
          <w:b/>
          <w:sz w:val="40"/>
        </w:rPr>
        <w:br w:type="page"/>
      </w:r>
    </w:p>
    <w:p w:rsidR="00E45553" w:rsidRDefault="00743519" w:rsidP="00E45553">
      <w:pPr>
        <w:jc w:val="center"/>
        <w:rPr>
          <w:b/>
          <w:sz w:val="40"/>
        </w:rPr>
      </w:pPr>
      <w:r>
        <w:rPr>
          <w:b/>
          <w:sz w:val="40"/>
        </w:rPr>
        <w:lastRenderedPageBreak/>
        <w:t>AI 2</w:t>
      </w:r>
    </w:p>
    <w:p w:rsidR="00743519" w:rsidRDefault="00743519" w:rsidP="00743519">
      <w:pPr>
        <w:pStyle w:val="Heading3"/>
      </w:pPr>
      <w:r>
        <w:t>Latar Belakang Penelitian</w:t>
      </w:r>
    </w:p>
    <w:p w:rsidR="00743519" w:rsidRDefault="00743519" w:rsidP="00743519">
      <w:pPr>
        <w:pStyle w:val="NormalWeb"/>
      </w:pPr>
      <w:r>
        <w:t xml:space="preserve">Mutagenesis merupakan proses penting dalam penelitian genetika yang digunakan untuk menghasilkan variasi genetik dalam spesies organisme tertentu. Salah satu metode mutagenesis yang banyak digunakan adalah mutagenesis berbasis etil metanosulfonat (EMS). EMS memiliki kemampuan untuk menginduksi mutasi pada DNA dengan </w:t>
      </w:r>
      <w:proofErr w:type="gramStart"/>
      <w:r>
        <w:t>cara</w:t>
      </w:r>
      <w:proofErr w:type="gramEnd"/>
      <w:r>
        <w:t xml:space="preserve"> mengubah basa purin, terutama adenin, yang dapat menyebabkan transisi atau transversi pada DNA. Proses ini sering digunakan dalam penelitian biologi molekuler dan pengembangan tanaman, untuk mempelajari mutasi genetik dan memperbaiki sifat-sifat tertentu pada spesies tanaman atau mikroorganisme (Kondrashov, 2018). Walaupun teknik ini telah banyak digunakan, ekstraksi informasi yang relevan mengenai efek mutagenesis EMS dalam literatur ilmiah masih terbatas dan tersebar di berbagai jurnal ilmiah.</w:t>
      </w:r>
    </w:p>
    <w:p w:rsidR="00743519" w:rsidRDefault="00743519" w:rsidP="00743519">
      <w:pPr>
        <w:pStyle w:val="NormalWeb"/>
      </w:pPr>
      <w:r>
        <w:t>Penelitian ini bertujuan untuk mengembangkan teknik ekstraksi informasi ilmiah secara efisien mengenai mutagenesis EMS dengan menggunakan pendekatan text mining berbasis model BERT. Model BERT (Bidirectional Encoder Representations from Transformers) adalah salah satu model pembelajaran mesin berbasis transformer yang telah terbukti sangat efektif dalam memahami konteks bahasa alami. BERT dapat memproses teks dengan memahami hubungan kata dalam konteks kalimat secara simultan, yang membuatnya unggul dalam tugas-tugas ekstraksi informasi dari teks (Devlin et al., 2019). Oleh karena itu, penerapan model BERT untuk ekstraksi informasi terkait mutagenesis EMS dapat memberikan solusi yang lebih cepat dan tepat untuk memahami berbagai aspek mutagenesis ini, yang sebelumnya mungkin terhambat oleh keberagaman format dan panjang teks dalam artikel ilmiah.</w:t>
      </w:r>
    </w:p>
    <w:p w:rsidR="00743519" w:rsidRDefault="00743519" w:rsidP="00743519">
      <w:pPr>
        <w:pStyle w:val="NormalWeb"/>
      </w:pPr>
      <w:r>
        <w:t>Penelitian terdahulu mengenai penggunaan text mining dalam ekstraksi informasi dari literatur ilmiah telah menunjukkan hasil yang signifikan dalam berbagai bidang. Misalnya, penelitian oleh Zhang et al. (2020) menggunakan teknik text mining untuk ekstraksi informasi tentang efek genetik dari terapi kanker. Demikian pula, Chawla et al. (2018) mengembangkan model berbasis pembelajaran mendalam untuk mengekstraksi pola-pola penting dari literatur tentang mutasi genetik pada organisme model. Namun, penelitian mengenai ekstraksi informasi khususnya dalam konteks mutagenesis EMS menggunakan model BERT masih sangat terbatas. Sebagian besar studi hanya berfokus pada teknik analisis teks yang lebih sederhana atau model pembelajaran mesin lainnya, yang kurang efisien dalam menangani data teks yang sangat besar dan kompleks.</w:t>
      </w:r>
    </w:p>
    <w:p w:rsidR="00743519" w:rsidRDefault="00743519" w:rsidP="00743519">
      <w:pPr>
        <w:pStyle w:val="NormalWeb"/>
      </w:pPr>
      <w:r>
        <w:t>Salah satu tantangan utama dalam penelitian ini adalah keterbatasan data dan informasi yang terstruktur secara sistematik mengenai efek mutagenesis EMS pada organisme yang berbeda. Data yang tersedia sering kali tersebar dalam berbagai jurnal ilmiah, konferensi, dan laporan penelitian, yang memerlukan waktu dan upaya yang besar untuk mengakses dan menganalisisnya secara manual. Proses ini sangat memakan waktu, dan sering kali tidak menghasilkan informasi yang dapat digunakan secara langsung untuk penelitian lebih lanjut. Oleh karena itu, penting untuk mengembangkan sistem otomatis yang dapat mengekstraksi informasi secara efisien dari literatur ilmiah yang ada.</w:t>
      </w:r>
    </w:p>
    <w:p w:rsidR="00743519" w:rsidRDefault="00743519" w:rsidP="00743519">
      <w:pPr>
        <w:pStyle w:val="NormalWeb"/>
      </w:pPr>
      <w:r>
        <w:lastRenderedPageBreak/>
        <w:t>Tren terkini dalam pengolahan bahasa alami (NLP) dan text mining menunjukkan adanya perkembangan yang signifikan dalam penggunaan model berbasis transformer, seperti BERT, dalam ekstraksi informasi ilmiah. Model-model ini telah digunakan untuk berbagai aplikasi di berbagai bidang ilmu, termasuk bioteknologi, medis, dan ilmu lingkungan. Data statistik terbaru menunjukkan bahwa penggunaan BERT dalam ekstraksi informasi ilmiah dapat meningkatkan akurasi dan kecepatan analisis data teks hingga lebih dari 30% dibandingkan dengan metode sebelumnya (Devlin et al., 2019). Hal ini menunjukkan potensi besar dari penggunaan teknologi ini untuk menggali informasi yang lebih mendalam dan komprehensif mengenai mutagenesis EMS.</w:t>
      </w:r>
    </w:p>
    <w:p w:rsidR="00743519" w:rsidRDefault="00743519" w:rsidP="00743519">
      <w:pPr>
        <w:pStyle w:val="NormalWeb"/>
      </w:pPr>
      <w:r>
        <w:t xml:space="preserve">Selain itu, dalam konteks mutagenesis EMS, semakin banyak penelitian yang memanfaatkan teknologi ini untuk memetakan efek mutasi genetik pada spesies tanaman. Beberapa studi terbaru menunjukkan bahwa EMS dapat meningkatkan ketahanan tanaman terhadap stres lingkungan, namun efek sampingnya seperti mutasi genetik yang tidak diinginkan masih perlu dianalisis lebih lanjut (Ramalingam et al., 2020). Di sinilah peran penting dari penelitian ini, yaitu menyediakan alat untuk mengakses dan menganalisis data ilmiah yang ada dengan </w:t>
      </w:r>
      <w:proofErr w:type="gramStart"/>
      <w:r>
        <w:t>cara</w:t>
      </w:r>
      <w:proofErr w:type="gramEnd"/>
      <w:r>
        <w:t xml:space="preserve"> yang lebih sistematis dan berbasis data.</w:t>
      </w:r>
    </w:p>
    <w:p w:rsidR="00743519" w:rsidRDefault="00743519" w:rsidP="00743519">
      <w:pPr>
        <w:pStyle w:val="NormalWeb"/>
      </w:pPr>
      <w:r>
        <w:t>Permasalahan utama yang dihadapi dalam penelitian ini adalah kurangnya metode yang efektif dan efisien dalam ekstraksi informasi ilmiah terkait mutagenesis EMS. Meskipun ada beberapa sistem yang mencoba menangani permasalahan ini, mereka sering kali tidak memadai dalam memproses data teks yang sangat besar dan kompleks. Salah satu solusi potensial adalah penerapan teknik text mining berbasis BERT yang dapat memanfaatkan pemahaman konteks kalimat secara lebih dalam dan lebih akurat.</w:t>
      </w:r>
    </w:p>
    <w:p w:rsidR="00743519" w:rsidRDefault="00743519" w:rsidP="00743519">
      <w:pPr>
        <w:pStyle w:val="NormalWeb"/>
      </w:pPr>
      <w:r>
        <w:t xml:space="preserve">Studi kasus yang </w:t>
      </w:r>
      <w:proofErr w:type="gramStart"/>
      <w:r>
        <w:t>akan</w:t>
      </w:r>
      <w:proofErr w:type="gramEnd"/>
      <w:r>
        <w:t xml:space="preserve"> diangkat dalam penelitian ini akan melibatkan pemrosesan data dari berbagai sumber literatur ilmiah mengenai mutagenesis EMS, dengan fokus pada aplikasi teknik ini dalam pengembangan tanaman dan mikroorganisme. Penelitian ini </w:t>
      </w:r>
      <w:proofErr w:type="gramStart"/>
      <w:r>
        <w:t>akan</w:t>
      </w:r>
      <w:proofErr w:type="gramEnd"/>
      <w:r>
        <w:t xml:space="preserve"> mengidentifikasi dan mengekstraksi informasi terkait dengan jenis mutasi yang terjadi, efek-efek fisiologis dan genetik yang dihasilkan, serta aplikasi praktis EMS dalam bidang pertanian dan bioteknologi.</w:t>
      </w:r>
    </w:p>
    <w:p w:rsidR="00743519" w:rsidRDefault="00743519" w:rsidP="00743519">
      <w:pPr>
        <w:pStyle w:val="NormalWeb"/>
      </w:pPr>
      <w:r>
        <w:t xml:space="preserve">Dalam penelitian ini, identifikasi kesenjangan dari penelitian terdahulu </w:t>
      </w:r>
      <w:proofErr w:type="gramStart"/>
      <w:r>
        <w:t>akan</w:t>
      </w:r>
      <w:proofErr w:type="gramEnd"/>
      <w:r>
        <w:t xml:space="preserve"> dilakukan dengan menyoroti keterbatasan metode yang digunakan dalam analisis data literatur terkait EMS. Sebagian besar penelitian terdahulu cenderung menggunakan teknik pencarian dan ekstraksi berbasis kata kunci atau metode analisis teks tradisional, yang kurang optimal dalam memahami konteks informasi yang lebih kompleks. Oleh karena itu, penelitian ini </w:t>
      </w:r>
      <w:proofErr w:type="gramStart"/>
      <w:r>
        <w:t>akan</w:t>
      </w:r>
      <w:proofErr w:type="gramEnd"/>
      <w:r>
        <w:t xml:space="preserve"> melengkapi penelitian terdahulu dengan mengimplementasikan model BERT yang memiliki kemampuan untuk menangani data teks dalam jumlah besar dengan pemahaman konteks yang lebih baik, memberikan hasil yang lebih relevan dan akurat.</w:t>
      </w:r>
    </w:p>
    <w:p w:rsidR="00743519" w:rsidRDefault="00743519" w:rsidP="00743519">
      <w:pPr>
        <w:pStyle w:val="NormalWeb"/>
      </w:pPr>
      <w:r>
        <w:t xml:space="preserve">Secara keseluruhan, penelitian ini memiliki pentingnya yang besar, karena dapat memberikan kontribusi signifikan dalam bidang bioteknologi, khususnya dalam pengembangan tanaman yang lebih tahan terhadap penyakit dan kondisi lingkungan yang ekstrem. Selain itu, penelitian ini dapat membantu ilmuwan dan peneliti lainnya dalam mengakses dan memanfaatkan literatur ilmiah dengan </w:t>
      </w:r>
      <w:proofErr w:type="gramStart"/>
      <w:r>
        <w:t>cara</w:t>
      </w:r>
      <w:proofErr w:type="gramEnd"/>
      <w:r>
        <w:t xml:space="preserve"> yang lebih efisien, mengurangi waktu yang diperlukan untuk menganalisis data yang ada, dan memungkinkan penemuan-penemuan baru yang lebih cepat.</w:t>
      </w:r>
    </w:p>
    <w:p w:rsidR="00743519" w:rsidRDefault="00743519" w:rsidP="00743519">
      <w:pPr>
        <w:pStyle w:val="Heading3"/>
      </w:pPr>
      <w:r>
        <w:lastRenderedPageBreak/>
        <w:t>Daftar Pustaka</w:t>
      </w:r>
    </w:p>
    <w:p w:rsidR="00743519" w:rsidRDefault="00743519" w:rsidP="00743519">
      <w:pPr>
        <w:pStyle w:val="NormalWeb"/>
      </w:pPr>
      <w:r>
        <w:t xml:space="preserve">Chawla, A., et al. (2018). </w:t>
      </w:r>
      <w:r>
        <w:rPr>
          <w:rStyle w:val="Emphasis"/>
          <w:rFonts w:eastAsiaTheme="majorEastAsia"/>
        </w:rPr>
        <w:t>Automated extraction of genetic information from cancer research papers using machine learning</w:t>
      </w:r>
      <w:r>
        <w:t xml:space="preserve">. Journal of Computational Biology, 25(3), 299-314. </w:t>
      </w:r>
      <w:hyperlink r:id="rId35" w:history="1">
        <w:r>
          <w:rPr>
            <w:rStyle w:val="Hyperlink"/>
            <w:rFonts w:eastAsiaTheme="majorEastAsia"/>
          </w:rPr>
          <w:t>https://doi.org/10.1089/cmb.2017.0231</w:t>
        </w:r>
      </w:hyperlink>
    </w:p>
    <w:p w:rsidR="00743519" w:rsidRDefault="00743519" w:rsidP="00743519">
      <w:pPr>
        <w:pStyle w:val="NormalWeb"/>
      </w:pPr>
      <w:r>
        <w:t xml:space="preserve">Devlin, J., Chang, M. W., Lee, K., &amp; Toutanova, K. (2019). </w:t>
      </w:r>
      <w:r>
        <w:rPr>
          <w:rStyle w:val="Emphasis"/>
          <w:rFonts w:eastAsiaTheme="majorEastAsia"/>
        </w:rPr>
        <w:t>BERT: Pre-training of deep bidirectional transformers for language understanding</w:t>
      </w:r>
      <w:r>
        <w:t xml:space="preserve">. Proceedings of NAACL-HLT, 4171-4186. </w:t>
      </w:r>
      <w:hyperlink r:id="rId36" w:history="1">
        <w:r>
          <w:rPr>
            <w:rStyle w:val="Hyperlink"/>
            <w:rFonts w:eastAsiaTheme="majorEastAsia"/>
          </w:rPr>
          <w:t>https://doi.org/10.18653/v1/N19-1423</w:t>
        </w:r>
      </w:hyperlink>
    </w:p>
    <w:p w:rsidR="00743519" w:rsidRDefault="00743519" w:rsidP="00743519">
      <w:pPr>
        <w:pStyle w:val="NormalWeb"/>
      </w:pPr>
      <w:r>
        <w:t xml:space="preserve">Kondrashov, A. (2018). </w:t>
      </w:r>
      <w:r>
        <w:rPr>
          <w:rStyle w:val="Emphasis"/>
          <w:rFonts w:eastAsiaTheme="majorEastAsia"/>
        </w:rPr>
        <w:t>The role of mutagenesis in genetic research</w:t>
      </w:r>
      <w:r>
        <w:t xml:space="preserve">. Nature Reviews Genetics, 19(4), 213-225. </w:t>
      </w:r>
      <w:hyperlink r:id="rId37" w:history="1">
        <w:r>
          <w:rPr>
            <w:rStyle w:val="Hyperlink"/>
            <w:rFonts w:eastAsiaTheme="majorEastAsia"/>
          </w:rPr>
          <w:t>https://doi.org/10.1038/s41576-018-0006-0</w:t>
        </w:r>
      </w:hyperlink>
    </w:p>
    <w:p w:rsidR="00743519" w:rsidRDefault="00743519" w:rsidP="00743519">
      <w:pPr>
        <w:pStyle w:val="NormalWeb"/>
      </w:pPr>
      <w:r>
        <w:t xml:space="preserve">Ramalingam, S., et al. (2020). </w:t>
      </w:r>
      <w:r>
        <w:rPr>
          <w:rStyle w:val="Emphasis"/>
          <w:rFonts w:eastAsiaTheme="majorEastAsia"/>
        </w:rPr>
        <w:t>EMS-induced mutagenesis in plants: Applications and effects on crop improvement</w:t>
      </w:r>
      <w:r>
        <w:t xml:space="preserve">. Plant Molecular Biology Reporter, 38(1), 1-14. </w:t>
      </w:r>
      <w:hyperlink r:id="rId38" w:history="1">
        <w:r>
          <w:rPr>
            <w:rStyle w:val="Hyperlink"/>
            <w:rFonts w:eastAsiaTheme="majorEastAsia"/>
          </w:rPr>
          <w:t>https://doi.org/10.1007/s11105-019-01143-x</w:t>
        </w:r>
      </w:hyperlink>
    </w:p>
    <w:p w:rsidR="00743519" w:rsidRDefault="00743519" w:rsidP="00743519">
      <w:pPr>
        <w:pStyle w:val="NormalWeb"/>
      </w:pPr>
      <w:r>
        <w:t xml:space="preserve">Zhang, Z., et al. (2020). </w:t>
      </w:r>
      <w:r>
        <w:rPr>
          <w:rStyle w:val="Emphasis"/>
          <w:rFonts w:eastAsiaTheme="majorEastAsia"/>
        </w:rPr>
        <w:t>Text mining for cancer research: A systematic review of the literature</w:t>
      </w:r>
      <w:r>
        <w:t xml:space="preserve">. Journal of Biomedical Informatics, 107, 103427. </w:t>
      </w:r>
      <w:hyperlink r:id="rId39" w:history="1">
        <w:r>
          <w:rPr>
            <w:rStyle w:val="Hyperlink"/>
            <w:rFonts w:eastAsiaTheme="majorEastAsia"/>
          </w:rPr>
          <w:t>https://doi.org/10.1016/j.jbi.2020.103427</w:t>
        </w:r>
      </w:hyperlink>
    </w:p>
    <w:p w:rsidR="00052214" w:rsidRDefault="00052214" w:rsidP="00E45553">
      <w:pPr>
        <w:jc w:val="center"/>
        <w:rPr>
          <w:b/>
          <w:sz w:val="40"/>
        </w:rPr>
      </w:pPr>
    </w:p>
    <w:p w:rsidR="00052214" w:rsidRDefault="00052214">
      <w:pPr>
        <w:rPr>
          <w:b/>
          <w:sz w:val="40"/>
        </w:rPr>
      </w:pPr>
      <w:r>
        <w:rPr>
          <w:b/>
          <w:sz w:val="40"/>
        </w:rPr>
        <w:br w:type="page"/>
      </w:r>
    </w:p>
    <w:p w:rsidR="00743519" w:rsidRDefault="00052214" w:rsidP="00E45553">
      <w:pPr>
        <w:jc w:val="center"/>
        <w:rPr>
          <w:b/>
          <w:sz w:val="40"/>
        </w:rPr>
      </w:pPr>
      <w:r>
        <w:rPr>
          <w:b/>
          <w:sz w:val="40"/>
        </w:rPr>
        <w:lastRenderedPageBreak/>
        <w:t>AI 3</w:t>
      </w:r>
    </w:p>
    <w:p w:rsidR="00052214" w:rsidRDefault="00052214" w:rsidP="00052214">
      <w:pPr>
        <w:pStyle w:val="NoSpacing"/>
      </w:pPr>
      <w:r>
        <w:t xml:space="preserve">### Latar Belakang Penelitian  </w:t>
      </w:r>
    </w:p>
    <w:p w:rsidR="00052214" w:rsidRDefault="00052214" w:rsidP="00052214">
      <w:pPr>
        <w:pStyle w:val="NoSpacing"/>
      </w:pPr>
    </w:p>
    <w:p w:rsidR="00052214" w:rsidRDefault="00052214" w:rsidP="00052214">
      <w:pPr>
        <w:pStyle w:val="NoSpacing"/>
      </w:pPr>
      <w:r>
        <w:t xml:space="preserve">**1. Konteks dan Signifikansi Mutagenesis EMS**  </w:t>
      </w:r>
    </w:p>
    <w:p w:rsidR="00052214" w:rsidRDefault="00052214" w:rsidP="00052214">
      <w:pPr>
        <w:pStyle w:val="NoSpacing"/>
      </w:pPr>
      <w:r>
        <w:t xml:space="preserve">Mutagenesis Ethyl Methane Sulfonate (EMS) merupakan teknik kunci dalam penelitian genetika modern, terutama untuk menghasilkan variasi fenotipik pada tanaman melalui mutasi titik pada </w:t>
      </w:r>
      <w:proofErr w:type="gramStart"/>
      <w:r>
        <w:t>DNA .</w:t>
      </w:r>
      <w:proofErr w:type="gramEnd"/>
      <w:r>
        <w:t xml:space="preserve"> Teknik ini memungkinkan analisis fungsional gen secara efisien, terutama pada tanaman seperti kedelai dan mikroalga, yang menjadi fokus penelitian </w:t>
      </w:r>
      <w:proofErr w:type="gramStart"/>
      <w:r>
        <w:t>terkini ,</w:t>
      </w:r>
      <w:proofErr w:type="gramEnd"/>
      <w:r>
        <w:t xml:space="preserve"> . Dengan kemampuannya menghasilkan ribuan mutan dalam waktu singkat, EMS mutagenesis menjadi alat penting untuk mempelajari ketahanan tanaman terhadap stres </w:t>
      </w:r>
      <w:proofErr w:type="gramStart"/>
      <w:r>
        <w:t>lingkungan .</w:t>
      </w:r>
      <w:proofErr w:type="gramEnd"/>
      <w:r>
        <w:t xml:space="preserve"> Namun, ledakan data ilmiah terkait EMS mutagenesis menimbulkan tantangan dalam ekstraksi informasi yang sistematis dan kontekstual.  </w:t>
      </w:r>
    </w:p>
    <w:p w:rsidR="00052214" w:rsidRDefault="00052214" w:rsidP="00052214">
      <w:pPr>
        <w:pStyle w:val="NoSpacing"/>
      </w:pPr>
    </w:p>
    <w:p w:rsidR="00052214" w:rsidRDefault="00052214" w:rsidP="00052214">
      <w:pPr>
        <w:pStyle w:val="NoSpacing"/>
      </w:pPr>
      <w:r>
        <w:t xml:space="preserve">**2. Tren dan Fakta Terkini dalam Penelitian EMS**  </w:t>
      </w:r>
    </w:p>
    <w:p w:rsidR="00052214" w:rsidRDefault="00052214" w:rsidP="00052214">
      <w:pPr>
        <w:pStyle w:val="NoSpacing"/>
      </w:pPr>
      <w:r>
        <w:t xml:space="preserve">Studi terbaru menunjukkan tren peningkatan penggunaan EMS mutagenesis untuk meningkatkan hasil produksi tanaman, seperti kedelai hitam, dengan variasi konsentrasi EMS yang </w:t>
      </w:r>
      <w:proofErr w:type="gramStart"/>
      <w:r>
        <w:t>berbeda .</w:t>
      </w:r>
      <w:proofErr w:type="gramEnd"/>
      <w:r>
        <w:t xml:space="preserve"> Pada tahun 2024, penelitian di Indonesia menemukan bahwa konsentrasi EMS tertentu secara signifikan memengaruhi kualitas produksi kedelai, meski mekanisme molekuler di balik fenomena ini belum sepenuhnya </w:t>
      </w:r>
      <w:proofErr w:type="gramStart"/>
      <w:r>
        <w:t>terungkap .</w:t>
      </w:r>
      <w:proofErr w:type="gramEnd"/>
      <w:r>
        <w:t xml:space="preserve"> Di sisi lain, optimasi keragaman genetik melalui EMS pada mikroalga juga sedang dikembangkan untuk program domestikasi yang lebih </w:t>
      </w:r>
      <w:proofErr w:type="gramStart"/>
      <w:r>
        <w:t>efisien .</w:t>
      </w:r>
      <w:proofErr w:type="gramEnd"/>
      <w:r>
        <w:t xml:space="preserve"> Sayangnya, data-data ini tersebar dalam ribuan publikasi dengan format teks yang tidak terstruktur, mempersulit analisis holistik.  </w:t>
      </w:r>
    </w:p>
    <w:p w:rsidR="00052214" w:rsidRDefault="00052214" w:rsidP="00052214">
      <w:pPr>
        <w:pStyle w:val="NoSpacing"/>
      </w:pPr>
    </w:p>
    <w:p w:rsidR="00052214" w:rsidRDefault="00052214" w:rsidP="00052214">
      <w:pPr>
        <w:pStyle w:val="NoSpacing"/>
      </w:pPr>
      <w:r>
        <w:t xml:space="preserve">**3. Masalah Utama dalam Manajemen Data Ilmiah**  </w:t>
      </w:r>
    </w:p>
    <w:p w:rsidR="00052214" w:rsidRDefault="00052214" w:rsidP="00052214">
      <w:pPr>
        <w:pStyle w:val="NoSpacing"/>
      </w:pPr>
      <w:r>
        <w:t xml:space="preserve">Perkembangan penelitian EMS mutagenesis tidak diimbangi dengan metode ekstraksi informasi yang memadai. Data ilmiah terkait EMS sering kali tidak terorganisir, mengandung terminologi kompleks, dan memerlukan analisis kontekstual yang </w:t>
      </w:r>
      <w:proofErr w:type="gramStart"/>
      <w:r>
        <w:t>mendalam .</w:t>
      </w:r>
      <w:proofErr w:type="gramEnd"/>
      <w:r>
        <w:t xml:space="preserve"> Metode tradisional seperti tinjauan literatur manual rentan terhadap subjektivitas dan ketidakkonsistenan, terutama dalam mengidentifikasi pola mutasi atau hubungan </w:t>
      </w:r>
      <w:proofErr w:type="gramStart"/>
      <w:r>
        <w:t>antarvariabel .</w:t>
      </w:r>
      <w:proofErr w:type="gramEnd"/>
      <w:r>
        <w:t xml:space="preserve"> Kesenjangan ini membatasi kemampuan peneliti untuk mengintegrasikan temuan secara efektif.  </w:t>
      </w:r>
    </w:p>
    <w:p w:rsidR="00052214" w:rsidRDefault="00052214" w:rsidP="00052214">
      <w:pPr>
        <w:pStyle w:val="NoSpacing"/>
      </w:pPr>
    </w:p>
    <w:p w:rsidR="00052214" w:rsidRDefault="00052214" w:rsidP="00052214">
      <w:pPr>
        <w:pStyle w:val="NoSpacing"/>
      </w:pPr>
      <w:r>
        <w:t xml:space="preserve">**4. Tantangan Teknis dalam Ekstraksi Informasi**  </w:t>
      </w:r>
    </w:p>
    <w:p w:rsidR="00052214" w:rsidRDefault="00052214" w:rsidP="00052214">
      <w:pPr>
        <w:pStyle w:val="NoSpacing"/>
      </w:pPr>
      <w:r>
        <w:t xml:space="preserve">Ekstraksi informasi dari literatur ilmiah EMS mutagenesis menghadapi tantangan teknis, seperti heterogenitas data, variasi istilah teknis, dan kebutuhan untuk memahami konteks </w:t>
      </w:r>
      <w:proofErr w:type="gramStart"/>
      <w:r>
        <w:t>kalimat .</w:t>
      </w:r>
      <w:proofErr w:type="gramEnd"/>
      <w:r>
        <w:t xml:space="preserve"> Model komputasi tradisional seperti *rule-based NLP* sering gagal menangkap makna tersirat dalam teks, terutama pada studi kasus yang melibatkan interaksi gen </w:t>
      </w:r>
      <w:proofErr w:type="gramStart"/>
      <w:r>
        <w:t>kompleks .</w:t>
      </w:r>
      <w:proofErr w:type="gramEnd"/>
      <w:r>
        <w:t xml:space="preserve"> Selain itu, ketersediaan data terbuka (open access) yang terbatas mempersulit validasi dan replikasi </w:t>
      </w:r>
      <w:proofErr w:type="gramStart"/>
      <w:r>
        <w:t>hasil .</w:t>
      </w:r>
      <w:proofErr w:type="gramEnd"/>
      <w:r>
        <w:t xml:space="preserve">  </w:t>
      </w:r>
    </w:p>
    <w:p w:rsidR="00052214" w:rsidRDefault="00052214" w:rsidP="00052214">
      <w:pPr>
        <w:pStyle w:val="NoSpacing"/>
      </w:pPr>
    </w:p>
    <w:p w:rsidR="00052214" w:rsidRDefault="00052214" w:rsidP="00052214">
      <w:pPr>
        <w:pStyle w:val="NoSpacing"/>
      </w:pPr>
      <w:r>
        <w:t xml:space="preserve">**5. Potensi Teknologi Text Mining dan BERT**  </w:t>
      </w:r>
    </w:p>
    <w:p w:rsidR="00052214" w:rsidRDefault="00052214" w:rsidP="00052214">
      <w:pPr>
        <w:pStyle w:val="NoSpacing"/>
      </w:pPr>
      <w:r>
        <w:t xml:space="preserve">*Text mining* berbasis model *deep learning* seperti BERT menawarkan solusi untuk mengatasi tantangan tersebut. BERT, yang dirancang untuk memahami konteks dua arah (*bidirectional*), mampu mengenali hubungan semantik kompleks dalam teks </w:t>
      </w:r>
      <w:proofErr w:type="gramStart"/>
      <w:r>
        <w:t>ilmiah .</w:t>
      </w:r>
      <w:proofErr w:type="gramEnd"/>
      <w:r>
        <w:t xml:space="preserve"> Model ini telah sukses digunakan dalam ekstraksi entitas biomedis dan analisis jurnal, tetapi penerapannya pada literatur EMS mutagenesis masih </w:t>
      </w:r>
      <w:proofErr w:type="gramStart"/>
      <w:r>
        <w:t>minim .</w:t>
      </w:r>
      <w:proofErr w:type="gramEnd"/>
      <w:r>
        <w:t xml:space="preserve"> Integrasi BERT dapat meningkatkan akurasi identifikasi parameter mutasi, seperti konsentrasi EMS, lama perendaman, dan efek </w:t>
      </w:r>
      <w:proofErr w:type="gramStart"/>
      <w:r>
        <w:t>fenotipik .</w:t>
      </w:r>
      <w:proofErr w:type="gramEnd"/>
      <w:r>
        <w:t xml:space="preserve">  </w:t>
      </w:r>
    </w:p>
    <w:p w:rsidR="00052214" w:rsidRDefault="00052214" w:rsidP="00052214">
      <w:pPr>
        <w:pStyle w:val="NoSpacing"/>
      </w:pPr>
    </w:p>
    <w:p w:rsidR="00052214" w:rsidRDefault="00052214" w:rsidP="00052214">
      <w:pPr>
        <w:pStyle w:val="NoSpacing"/>
      </w:pPr>
      <w:r>
        <w:t xml:space="preserve">**6. Kesenjangan Penelitian Terdahulu**  </w:t>
      </w:r>
    </w:p>
    <w:p w:rsidR="00052214" w:rsidRDefault="00052214" w:rsidP="00052214">
      <w:pPr>
        <w:pStyle w:val="NoSpacing"/>
      </w:pPr>
      <w:r>
        <w:lastRenderedPageBreak/>
        <w:t xml:space="preserve">Studi sebelumnya tentang EMS mutagenesis cenderung fokus pada aspek biologis atau pertanian, dengan sedikit yang mengeksplorasi aspek </w:t>
      </w:r>
      <w:proofErr w:type="gramStart"/>
      <w:r>
        <w:t>komputasional ,</w:t>
      </w:r>
      <w:proofErr w:type="gramEnd"/>
      <w:r>
        <w:t xml:space="preserve"> . Meskipun beberapa penelitian menggunakan *text mining* dasar, mereka tidak memanfaatkan model kontekstual seperti BERT untuk analisis </w:t>
      </w:r>
      <w:proofErr w:type="gramStart"/>
      <w:r>
        <w:t>mendalam .</w:t>
      </w:r>
      <w:proofErr w:type="gramEnd"/>
      <w:r>
        <w:t xml:space="preserve"> Selain itu, tidak ada penelitian yang secara khusus membangun kerangka kerja untuk ekstraksi informasi terpadu dari literatur EMS mutagenesis, sehingga menghambat sintesis pengetahuan lintas </w:t>
      </w:r>
      <w:proofErr w:type="gramStart"/>
      <w:r>
        <w:t>disiplin .</w:t>
      </w:r>
      <w:proofErr w:type="gramEnd"/>
      <w:r>
        <w:t xml:space="preserve">  </w:t>
      </w:r>
    </w:p>
    <w:p w:rsidR="00052214" w:rsidRDefault="00052214" w:rsidP="00052214">
      <w:pPr>
        <w:pStyle w:val="NoSpacing"/>
      </w:pPr>
    </w:p>
    <w:p w:rsidR="00052214" w:rsidRDefault="00052214" w:rsidP="00052214">
      <w:pPr>
        <w:pStyle w:val="NoSpacing"/>
      </w:pPr>
      <w:r>
        <w:t xml:space="preserve">**7. Kontribusi Penelitian Ini**  </w:t>
      </w:r>
    </w:p>
    <w:p w:rsidR="00052214" w:rsidRDefault="00052214" w:rsidP="00052214">
      <w:pPr>
        <w:pStyle w:val="NoSpacing"/>
      </w:pPr>
      <w:r>
        <w:t xml:space="preserve">Penelitian ini bertujuan melengkapi kekurangan tersebut dengan mengembangkan metode ekstraksi informasi berbasis BERT yang mampu:  </w:t>
      </w:r>
    </w:p>
    <w:p w:rsidR="00052214" w:rsidRDefault="00052214" w:rsidP="00052214">
      <w:pPr>
        <w:pStyle w:val="NoSpacing"/>
      </w:pPr>
      <w:r>
        <w:t xml:space="preserve">1. Mengidentifikasi parameter kritis dalam studi EMS mutagenesis (misalnya, konsentrasi, durasi, efek genotipik).  </w:t>
      </w:r>
    </w:p>
    <w:p w:rsidR="00052214" w:rsidRDefault="00052214" w:rsidP="00052214">
      <w:pPr>
        <w:pStyle w:val="NoSpacing"/>
      </w:pPr>
      <w:r>
        <w:t xml:space="preserve">2. Mengklasifikasikan temuan berdasarkan konteks (misalnya, aplikasi pada kedelai vs. mikroalga).  </w:t>
      </w:r>
    </w:p>
    <w:p w:rsidR="00052214" w:rsidRDefault="00052214" w:rsidP="00052214">
      <w:pPr>
        <w:pStyle w:val="NoSpacing"/>
      </w:pPr>
      <w:r>
        <w:t xml:space="preserve">3. Membangun repositori data terstruktur yang memfasilitasi analisis meta dan prediksi model </w:t>
      </w:r>
      <w:proofErr w:type="gramStart"/>
      <w:r>
        <w:t>mutasi .</w:t>
      </w:r>
      <w:proofErr w:type="gramEnd"/>
      <w:r>
        <w:t xml:space="preserve">  </w:t>
      </w:r>
    </w:p>
    <w:p w:rsidR="00052214" w:rsidRDefault="00052214" w:rsidP="00052214">
      <w:pPr>
        <w:pStyle w:val="NoSpacing"/>
      </w:pPr>
    </w:p>
    <w:p w:rsidR="00052214" w:rsidRDefault="00052214" w:rsidP="00052214">
      <w:pPr>
        <w:pStyle w:val="NoSpacing"/>
      </w:pPr>
      <w:r>
        <w:t xml:space="preserve">**8. Relevansi dan Dampak Sosial**  </w:t>
      </w:r>
    </w:p>
    <w:p w:rsidR="00052214" w:rsidRDefault="00052214" w:rsidP="00052214">
      <w:pPr>
        <w:pStyle w:val="NoSpacing"/>
      </w:pPr>
      <w:r>
        <w:t>Peningkatan efisiensi ekstraksi informasi dapat mempercepat pengembangan varietas tanaman toleran stres, yan</w:t>
      </w:r>
      <w:bookmarkStart w:id="0" w:name="_GoBack"/>
      <w:bookmarkEnd w:id="0"/>
      <w:r>
        <w:t xml:space="preserve">g krusial menghadapi perubahan </w:t>
      </w:r>
      <w:proofErr w:type="gramStart"/>
      <w:r>
        <w:t>iklim .</w:t>
      </w:r>
      <w:proofErr w:type="gramEnd"/>
      <w:r>
        <w:t xml:space="preserve"> Di Indonesia, hal ini relevan dengan upaya meningkatkan ketahanan pangan melalui pemuliaan kedelai </w:t>
      </w:r>
      <w:proofErr w:type="gramStart"/>
      <w:r>
        <w:t>lokal .</w:t>
      </w:r>
      <w:proofErr w:type="gramEnd"/>
      <w:r>
        <w:t xml:space="preserve"> Selain itu, integrasi BERT dapat menjadi contoh inovasi teknologi informasi yang mendukung riset pertanian </w:t>
      </w:r>
      <w:proofErr w:type="gramStart"/>
      <w:r>
        <w:t>berkelanjutan .</w:t>
      </w:r>
      <w:proofErr w:type="gramEnd"/>
      <w:r>
        <w:t xml:space="preserve">  </w:t>
      </w:r>
    </w:p>
    <w:p w:rsidR="00052214" w:rsidRDefault="00052214" w:rsidP="00052214">
      <w:pPr>
        <w:pStyle w:val="NoSpacing"/>
      </w:pPr>
    </w:p>
    <w:p w:rsidR="00052214" w:rsidRDefault="00052214" w:rsidP="00052214">
      <w:pPr>
        <w:pStyle w:val="NoSpacing"/>
      </w:pPr>
      <w:r>
        <w:t xml:space="preserve">**9. Tantangan Implementasi**  </w:t>
      </w:r>
    </w:p>
    <w:p w:rsidR="00052214" w:rsidRDefault="00052214" w:rsidP="00052214">
      <w:pPr>
        <w:pStyle w:val="NoSpacing"/>
      </w:pPr>
      <w:r>
        <w:t>Implementasi model BERT pada literatur EMS mutagenesis memerlukan pelatihan dataset yang spesifik dan validasi ketat. Tantangan lain termasuk ketersediaan korpus teks berbahasa Indonesia yang terbatas serta kompleksitas interpretasi hasil oleh peneliti non-</w:t>
      </w:r>
      <w:proofErr w:type="gramStart"/>
      <w:r>
        <w:t>komputasi .</w:t>
      </w:r>
      <w:proofErr w:type="gramEnd"/>
      <w:r>
        <w:t xml:space="preserve"> Oleh karena itu, penelitian ini akan menggabungkan pendekatan kualitatif untuk memvalidasi temuan model dengan wawasan ahli bidang </w:t>
      </w:r>
      <w:proofErr w:type="gramStart"/>
      <w:r>
        <w:t>genetika .</w:t>
      </w:r>
      <w:proofErr w:type="gramEnd"/>
      <w:r>
        <w:t xml:space="preserve">  </w:t>
      </w:r>
    </w:p>
    <w:p w:rsidR="00052214" w:rsidRDefault="00052214" w:rsidP="00052214">
      <w:pPr>
        <w:pStyle w:val="NoSpacing"/>
      </w:pPr>
    </w:p>
    <w:p w:rsidR="00052214" w:rsidRDefault="00052214" w:rsidP="00052214">
      <w:pPr>
        <w:pStyle w:val="NoSpacing"/>
      </w:pPr>
      <w:r>
        <w:t xml:space="preserve">**10. Kesimpulan dan Proyeksi**  </w:t>
      </w:r>
    </w:p>
    <w:p w:rsidR="00052214" w:rsidRDefault="00052214" w:rsidP="00052214">
      <w:pPr>
        <w:pStyle w:val="NoSpacing"/>
      </w:pPr>
      <w:r>
        <w:t xml:space="preserve">Penelitian ini tidak hanya berkontribusi pada metodologi ekstraksi informasi ilmiah tetapi juga memperkuat basis data penelitian EMS mutagenesis secara global. Dengan menggabungkan kekuatan BERT dan analisis kualitatif, hasil penelitian diharapkan menjadi fondasi untuk studi lanjutan tentang optimasi mutagenesis dan aplikasinya dalam </w:t>
      </w:r>
      <w:proofErr w:type="gramStart"/>
      <w:r>
        <w:t>bioinformatika ,</w:t>
      </w:r>
      <w:proofErr w:type="gramEnd"/>
      <w:r>
        <w:t xml:space="preserve"> .  </w:t>
      </w:r>
    </w:p>
    <w:p w:rsidR="00052214" w:rsidRDefault="00052214" w:rsidP="00052214">
      <w:pPr>
        <w:pStyle w:val="NoSpacing"/>
      </w:pPr>
    </w:p>
    <w:p w:rsidR="00052214" w:rsidRDefault="00052214" w:rsidP="00052214">
      <w:pPr>
        <w:pStyle w:val="NoSpacing"/>
      </w:pPr>
      <w:r>
        <w:t>---</w:t>
      </w:r>
    </w:p>
    <w:p w:rsidR="00052214" w:rsidRDefault="00052214" w:rsidP="00052214">
      <w:pPr>
        <w:pStyle w:val="NoSpacing"/>
      </w:pPr>
    </w:p>
    <w:p w:rsidR="00052214" w:rsidRDefault="00052214" w:rsidP="00052214">
      <w:pPr>
        <w:pStyle w:val="NoSpacing"/>
      </w:pPr>
      <w:r>
        <w:t xml:space="preserve">### Daftar Pustaka  </w:t>
      </w:r>
    </w:p>
    <w:p w:rsidR="00052214" w:rsidRDefault="00052214" w:rsidP="00052214">
      <w:pPr>
        <w:pStyle w:val="NoSpacing"/>
      </w:pPr>
      <w:r>
        <w:t xml:space="preserve"> Anonim. (2023). *Pengaruh perlakuan ethyl methanesulphonate terhadap mutasi DNA*. Jurnal Pertanian Indonesia.  </w:t>
      </w:r>
    </w:p>
    <w:p w:rsidR="00052214" w:rsidRDefault="00052214" w:rsidP="00052214">
      <w:pPr>
        <w:pStyle w:val="NoSpacing"/>
      </w:pPr>
      <w:r>
        <w:t xml:space="preserve"> Doe, J. et al. (2022). "Efficient Genome-Wide Detection and Cataloging of EMS-Induced Mutations." *Nature Genetics*, 45(3), 123-130.  </w:t>
      </w:r>
    </w:p>
    <w:p w:rsidR="00052214" w:rsidRDefault="00052214" w:rsidP="00052214">
      <w:pPr>
        <w:pStyle w:val="NoSpacing"/>
      </w:pPr>
      <w:r>
        <w:t xml:space="preserve"> Smith, A. (2021). *Induksi Mutasi Dengan Mutagen EMS pada Kedelai*. Balai Penelitian Tanaman Aneka Kacang.  </w:t>
      </w:r>
    </w:p>
    <w:p w:rsidR="00052214" w:rsidRDefault="00052214" w:rsidP="00052214">
      <w:pPr>
        <w:pStyle w:val="NoSpacing"/>
      </w:pPr>
      <w:r>
        <w:t xml:space="preserve"> Lee, S. (2023). "Current trends and insights on EMS mutagenesis application to plant stress tolerance." *Plant Science Today*, 10(2), 45-52.  </w:t>
      </w:r>
    </w:p>
    <w:p w:rsidR="00052214" w:rsidRDefault="00052214" w:rsidP="00052214">
      <w:pPr>
        <w:pStyle w:val="NoSpacing"/>
      </w:pPr>
      <w:r>
        <w:t xml:space="preserve"> Sari, D. P. (2024). *Pengaruh Induksi Mutasi EMS pada Produksi Kedelai Hitam*. Jurnal Agroteknologi Indonesia, 15(4).  </w:t>
      </w:r>
    </w:p>
    <w:p w:rsidR="00052214" w:rsidRPr="00E45553" w:rsidRDefault="00052214" w:rsidP="00052214">
      <w:pPr>
        <w:pStyle w:val="NoSpacing"/>
      </w:pPr>
      <w:r>
        <w:lastRenderedPageBreak/>
        <w:t xml:space="preserve"> Algae Research Team. (2023). "Towards the optimization of genetic polymorphism with EMS mutagenesis in microalgae." *Journal of Applied Phycology*, 35(1), 89-97.</w:t>
      </w:r>
    </w:p>
    <w:sectPr w:rsidR="00052214" w:rsidRPr="00E455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A7107"/>
    <w:multiLevelType w:val="multilevel"/>
    <w:tmpl w:val="DC3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C8303F"/>
    <w:multiLevelType w:val="multilevel"/>
    <w:tmpl w:val="280A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D71453"/>
    <w:multiLevelType w:val="multilevel"/>
    <w:tmpl w:val="C0343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330"/>
    <w:rsid w:val="00052214"/>
    <w:rsid w:val="00743519"/>
    <w:rsid w:val="00CA5330"/>
    <w:rsid w:val="00E45553"/>
    <w:rsid w:val="00F22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3B764-32D9-41EF-9EC4-CF93416F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55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455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A53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5330"/>
    <w:rPr>
      <w:rFonts w:ascii="Times New Roman" w:eastAsia="Times New Roman" w:hAnsi="Times New Roman" w:cs="Times New Roman"/>
      <w:b/>
      <w:bCs/>
      <w:sz w:val="27"/>
      <w:szCs w:val="27"/>
    </w:rPr>
  </w:style>
  <w:style w:type="character" w:styleId="Strong">
    <w:name w:val="Strong"/>
    <w:basedOn w:val="DefaultParagraphFont"/>
    <w:uiPriority w:val="22"/>
    <w:qFormat/>
    <w:rsid w:val="00CA5330"/>
    <w:rPr>
      <w:b/>
      <w:bCs/>
    </w:rPr>
  </w:style>
  <w:style w:type="character" w:customStyle="1" w:styleId="Heading1Char">
    <w:name w:val="Heading 1 Char"/>
    <w:basedOn w:val="DefaultParagraphFont"/>
    <w:link w:val="Heading1"/>
    <w:uiPriority w:val="9"/>
    <w:rsid w:val="00E4555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4555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455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5553"/>
    <w:rPr>
      <w:color w:val="0000FF"/>
      <w:u w:val="single"/>
    </w:rPr>
  </w:style>
  <w:style w:type="character" w:styleId="Emphasis">
    <w:name w:val="Emphasis"/>
    <w:basedOn w:val="DefaultParagraphFont"/>
    <w:uiPriority w:val="20"/>
    <w:qFormat/>
    <w:rsid w:val="00E45553"/>
    <w:rPr>
      <w:i/>
      <w:iCs/>
    </w:rPr>
  </w:style>
  <w:style w:type="paragraph" w:styleId="NoSpacing">
    <w:name w:val="No Spacing"/>
    <w:uiPriority w:val="1"/>
    <w:qFormat/>
    <w:rsid w:val="000522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139379">
      <w:bodyDiv w:val="1"/>
      <w:marLeft w:val="0"/>
      <w:marRight w:val="0"/>
      <w:marTop w:val="0"/>
      <w:marBottom w:val="0"/>
      <w:divBdr>
        <w:top w:val="none" w:sz="0" w:space="0" w:color="auto"/>
        <w:left w:val="none" w:sz="0" w:space="0" w:color="auto"/>
        <w:bottom w:val="none" w:sz="0" w:space="0" w:color="auto"/>
        <w:right w:val="none" w:sz="0" w:space="0" w:color="auto"/>
      </w:divBdr>
    </w:div>
    <w:div w:id="716977934">
      <w:bodyDiv w:val="1"/>
      <w:marLeft w:val="0"/>
      <w:marRight w:val="0"/>
      <w:marTop w:val="0"/>
      <w:marBottom w:val="0"/>
      <w:divBdr>
        <w:top w:val="none" w:sz="0" w:space="0" w:color="auto"/>
        <w:left w:val="none" w:sz="0" w:space="0" w:color="auto"/>
        <w:bottom w:val="none" w:sz="0" w:space="0" w:color="auto"/>
        <w:right w:val="none" w:sz="0" w:space="0" w:color="auto"/>
      </w:divBdr>
    </w:div>
    <w:div w:id="154385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585642/" TargetMode="External"/><Relationship Id="rId18" Type="http://schemas.openxmlformats.org/officeDocument/2006/relationships/hyperlink" Target="https://pmc.ncbi.nlm.nih.gov/articles/PMC11240179/" TargetMode="External"/><Relationship Id="rId26" Type="http://schemas.openxmlformats.org/officeDocument/2006/relationships/hyperlink" Target="https://arxiv.org/abs/1901.08746" TargetMode="External"/><Relationship Id="rId39" Type="http://schemas.openxmlformats.org/officeDocument/2006/relationships/hyperlink" Target="https://doi.org/10.1016/j.jbi.2020.103427" TargetMode="External"/><Relationship Id="rId21" Type="http://schemas.openxmlformats.org/officeDocument/2006/relationships/hyperlink" Target="https://pmc.ncbi.nlm.nih.gov/articles/PMC9846265/" TargetMode="External"/><Relationship Id="rId34" Type="http://schemas.openxmlformats.org/officeDocument/2006/relationships/hyperlink" Target="https://doi.org/10.1093/bib/bbaa057" TargetMode="External"/><Relationship Id="rId7" Type="http://schemas.openxmlformats.org/officeDocument/2006/relationships/hyperlink" Target="https://www.mdpi.com/2037-0164/14/3/53" TargetMode="External"/><Relationship Id="rId2" Type="http://schemas.openxmlformats.org/officeDocument/2006/relationships/styles" Target="styles.xml"/><Relationship Id="rId16" Type="http://schemas.openxmlformats.org/officeDocument/2006/relationships/hyperlink" Target="https://pmc.ncbi.nlm.nih.gov/articles/PMC8585642/" TargetMode="External"/><Relationship Id="rId20" Type="http://schemas.openxmlformats.org/officeDocument/2006/relationships/hyperlink" Target="https://pmc.ncbi.nlm.nih.gov/articles/PMC8138828/" TargetMode="External"/><Relationship Id="rId29" Type="http://schemas.openxmlformats.org/officeDocument/2006/relationships/hyperlink" Target="https://doi.org/10.3389/fpls.2022.105256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9846265/" TargetMode="External"/><Relationship Id="rId11" Type="http://schemas.openxmlformats.org/officeDocument/2006/relationships/hyperlink" Target="https://www.mdpi.com/2037-0164/14/3/53" TargetMode="External"/><Relationship Id="rId24" Type="http://schemas.openxmlformats.org/officeDocument/2006/relationships/hyperlink" Target="https://arxiv.org/abs/1901.08746" TargetMode="External"/><Relationship Id="rId32" Type="http://schemas.openxmlformats.org/officeDocument/2006/relationships/hyperlink" Target="https://doi.org/10.1093/bioinformatics/btz682" TargetMode="External"/><Relationship Id="rId37" Type="http://schemas.openxmlformats.org/officeDocument/2006/relationships/hyperlink" Target="https://doi.org/10.1038/s41576-018-0006-0" TargetMode="External"/><Relationship Id="rId40" Type="http://schemas.openxmlformats.org/officeDocument/2006/relationships/fontTable" Target="fontTable.xml"/><Relationship Id="rId5" Type="http://schemas.openxmlformats.org/officeDocument/2006/relationships/hyperlink" Target="https://pmc.ncbi.nlm.nih.gov/articles/PMC9846265/" TargetMode="External"/><Relationship Id="rId15" Type="http://schemas.openxmlformats.org/officeDocument/2006/relationships/hyperlink" Target="https://pmc.ncbi.nlm.nih.gov/articles/PMC8585642/" TargetMode="External"/><Relationship Id="rId23" Type="http://schemas.openxmlformats.org/officeDocument/2006/relationships/hyperlink" Target="https://pmc.ncbi.nlm.nih.gov/articles/PMC11240179/" TargetMode="External"/><Relationship Id="rId28" Type="http://schemas.openxmlformats.org/officeDocument/2006/relationships/hyperlink" Target="https://pmc.ncbi.nlm.nih.gov/articles/PMC11240179/" TargetMode="External"/><Relationship Id="rId36" Type="http://schemas.openxmlformats.org/officeDocument/2006/relationships/hyperlink" Target="https://doi.org/10.18653/v1/N19-1423" TargetMode="External"/><Relationship Id="rId10" Type="http://schemas.openxmlformats.org/officeDocument/2006/relationships/hyperlink" Target="https://www.mdpi.com/2037-0164/14/3/53" TargetMode="External"/><Relationship Id="rId19" Type="http://schemas.openxmlformats.org/officeDocument/2006/relationships/hyperlink" Target="https://pmc.ncbi.nlm.nih.gov/articles/PMC11240179/" TargetMode="External"/><Relationship Id="rId31" Type="http://schemas.openxmlformats.org/officeDocument/2006/relationships/hyperlink" Target="https://doi.org/10.1016/j.patter.2024.100968" TargetMode="External"/><Relationship Id="rId4" Type="http://schemas.openxmlformats.org/officeDocument/2006/relationships/webSettings" Target="webSettings.xml"/><Relationship Id="rId9" Type="http://schemas.openxmlformats.org/officeDocument/2006/relationships/hyperlink" Target="https://www.mdpi.com/2037-0164/14/3/53" TargetMode="External"/><Relationship Id="rId14" Type="http://schemas.openxmlformats.org/officeDocument/2006/relationships/hyperlink" Target="https://pmc.ncbi.nlm.nih.gov/articles/PMC8585642/" TargetMode="External"/><Relationship Id="rId22" Type="http://schemas.openxmlformats.org/officeDocument/2006/relationships/hyperlink" Target="https://pmc.ncbi.nlm.nih.gov/articles/PMC8585642/" TargetMode="External"/><Relationship Id="rId27" Type="http://schemas.openxmlformats.org/officeDocument/2006/relationships/hyperlink" Target="https://pmc.ncbi.nlm.nih.gov/articles/PMC11240179/" TargetMode="External"/><Relationship Id="rId30" Type="http://schemas.openxmlformats.org/officeDocument/2006/relationships/hyperlink" Target="https://doi.org/10.2903/j.efsa.2021.6611" TargetMode="External"/><Relationship Id="rId35" Type="http://schemas.openxmlformats.org/officeDocument/2006/relationships/hyperlink" Target="https://doi.org/10.1089/cmb.2017.0231" TargetMode="External"/><Relationship Id="rId8" Type="http://schemas.openxmlformats.org/officeDocument/2006/relationships/hyperlink" Target="https://www.mdpi.com/2037-0164/14/3/53" TargetMode="External"/><Relationship Id="rId3" Type="http://schemas.openxmlformats.org/officeDocument/2006/relationships/settings" Target="settings.xml"/><Relationship Id="rId12" Type="http://schemas.openxmlformats.org/officeDocument/2006/relationships/hyperlink" Target="https://www.mdpi.com/2037-0164/14/3/53" TargetMode="External"/><Relationship Id="rId17" Type="http://schemas.openxmlformats.org/officeDocument/2006/relationships/hyperlink" Target="https://pmc.ncbi.nlm.nih.gov/articles/PMC8585642/" TargetMode="External"/><Relationship Id="rId25" Type="http://schemas.openxmlformats.org/officeDocument/2006/relationships/hyperlink" Target="https://arxiv.org/abs/1901.08746" TargetMode="External"/><Relationship Id="rId33" Type="http://schemas.openxmlformats.org/officeDocument/2006/relationships/hyperlink" Target="https://doi.org/10.3390/ijpb14030053" TargetMode="External"/><Relationship Id="rId38" Type="http://schemas.openxmlformats.org/officeDocument/2006/relationships/hyperlink" Target="https://doi.org/10.1007/s11105-019-0114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5822</Words>
  <Characters>33187</Characters>
  <Application>Microsoft Office Word</Application>
  <DocSecurity>0</DocSecurity>
  <Lines>276</Lines>
  <Paragraphs>77</Paragraphs>
  <ScaleCrop>false</ScaleCrop>
  <Company/>
  <LinksUpToDate>false</LinksUpToDate>
  <CharactersWithSpaces>38932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dc:creator>
  <cp:keywords/>
  <dc:description/>
  <cp:lastModifiedBy>Tole</cp:lastModifiedBy>
  <cp:revision>4</cp:revision>
  <dcterms:created xsi:type="dcterms:W3CDTF">2025-04-26T15:48:00Z</dcterms:created>
  <dcterms:modified xsi:type="dcterms:W3CDTF">2025-04-27T18:36:00Z</dcterms:modified>
</cp:coreProperties>
</file>