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3gvxvcetje8u" w:id="0"/>
      <w:bookmarkEnd w:id="0"/>
      <w:r w:rsidDel="00000000" w:rsidR="00000000" w:rsidRPr="00000000">
        <w:rPr>
          <w:b w:val="1"/>
          <w:bCs w:val="1"/>
          <w:rtl w:val="0"/>
        </w:rPr>
        <w:t xml:space="preserve">Статусная модель объекта “Слот обслуживания”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8.001942116485"/>
        <w:gridCol w:w="1451.8249561968296"/>
        <w:gridCol w:w="901.3413269721982"/>
        <w:gridCol w:w="1814.781195246037"/>
        <w:gridCol w:w="1814.781195246037"/>
        <w:gridCol w:w="1814.781195246037"/>
        <w:tblGridChange w:id="0">
          <w:tblGrid>
            <w:gridCol w:w="1228.001942116485"/>
            <w:gridCol w:w="1451.8249561968296"/>
            <w:gridCol w:w="901.3413269721982"/>
            <w:gridCol w:w="1814.781195246037"/>
            <w:gridCol w:w="1814.781195246037"/>
            <w:gridCol w:w="1814.78119524603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6f8f9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Слот обслуживания (timeslot)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6f8f9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6f8f9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6f8f9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Утверждение графика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6f8f9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Рабочие 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6f8f9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Свободен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Слот обслуживания (timeslot)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Формирование расписания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Нерабочие 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Заблокирован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Слот обслуживания (timeslot)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Свободен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Клиент / 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Подтверждение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Интервал времени свободен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Забронирован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Слот обслуживания (timeslot)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Свободен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Закрытие слота по просьбе мастера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Поступила просьба от мастера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Заблокирован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Слот обслуживания (timeslot)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Свободен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Экстренная отмена рабочего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Мастер заболел, форс-мажор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Снят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Слот обслуживания (timeslot)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Свободен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Время слота прошло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Время слота прошло, записей не было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Истек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Слот обслуживания (timeslot)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Забронирован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Клиент / 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Отмена / перенос записи до наступления ее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До наступления времени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Свободен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Слот обслуживания (timeslot)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Забронирован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Окончание стрижки и расчет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Перевод в "Выполнена"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Слот обслуживания (timeslot)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Забронирован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Клиент не явился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 истечении времени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Пропущен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Слот обслуживания (timeslot)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Забронирован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Экстренная отмена рабочего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Мастер заболел, форс-мажор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Снят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b w:val="1"/>
          <w:bCs w:val="1"/>
        </w:rPr>
      </w:pPr>
      <w:bookmarkStart w:colFirst="0" w:colLast="0" w:name="_o2zdt1w0ck0g" w:id="1"/>
      <w:bookmarkEnd w:id="1"/>
      <w:r w:rsidDel="00000000" w:rsidR="00000000" w:rsidRPr="00000000">
        <w:rPr>
          <w:rtl w:val="0"/>
        </w:rPr>
        <w:t xml:space="preserve">Диаграмма состояний объекта “Слот обслуживания”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b w:val="1"/>
          <w:bCs w:val="1"/>
        </w:rPr>
      </w:pPr>
      <w:bookmarkStart w:colFirst="0" w:colLast="0" w:name="_fwuqsd8yd7j4" w:id="2"/>
      <w:bookmarkEnd w:id="2"/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190500</wp:posOffset>
            </wp:positionH>
            <wp:positionV relativeFrom="page">
              <wp:posOffset>2105403</wp:posOffset>
            </wp:positionV>
            <wp:extent cx="7253288" cy="352575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3288" cy="35257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f3t7hpqdqgk9" w:id="3"/>
      <w:bookmarkEnd w:id="3"/>
      <w:r w:rsidDel="00000000" w:rsidR="00000000" w:rsidRPr="00000000">
        <w:rPr>
          <w:b w:val="1"/>
          <w:bCs w:val="1"/>
          <w:rtl w:val="0"/>
        </w:rPr>
        <w:t xml:space="preserve">CRM_UC_0001 “Зарегистрироваться клиенту (саморегистрация)”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200" w:lineRule="auto"/>
        <w:rPr/>
      </w:pPr>
      <w:bookmarkStart w:colFirst="0" w:colLast="0" w:name="_sjlbrl4a01y8" w:id="4"/>
      <w:bookmarkEnd w:id="4"/>
      <w:r w:rsidDel="00000000" w:rsidR="00000000" w:rsidRPr="00000000">
        <w:rPr>
          <w:rtl w:val="0"/>
        </w:rPr>
        <w:t xml:space="preserve">Действующие лица</w:t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Действующее лицо (Actor): </w:t>
      </w: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Основное действующее лицо (Primary actor): </w:t>
      </w: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Участники: </w:t>
      </w:r>
      <w:r w:rsidDel="00000000" w:rsidR="00000000" w:rsidRPr="00000000">
        <w:rPr>
          <w:rtl w:val="0"/>
        </w:rPr>
        <w:t xml:space="preserve">Клиент, система</w:t>
      </w:r>
    </w:p>
    <w:p w:rsidR="00000000" w:rsidDel="00000000" w:rsidP="00000000" w:rsidRDefault="00000000" w:rsidRPr="00000000" w14:paraId="00000048">
      <w:pPr>
        <w:pStyle w:val="Heading3"/>
        <w:spacing w:after="200" w:lineRule="auto"/>
        <w:rPr/>
      </w:pPr>
      <w:bookmarkStart w:colFirst="0" w:colLast="0" w:name="_9rbyjp9x6wm6" w:id="5"/>
      <w:bookmarkEnd w:id="5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  <w:t xml:space="preserve">Зарегистрироваться в системе для быстрой записи на обслуживание.</w:t>
      </w:r>
    </w:p>
    <w:p w:rsidR="00000000" w:rsidDel="00000000" w:rsidP="00000000" w:rsidRDefault="00000000" w:rsidRPr="00000000" w14:paraId="0000004A">
      <w:pPr>
        <w:pStyle w:val="Heading3"/>
        <w:spacing w:after="200" w:lineRule="auto"/>
        <w:rPr/>
      </w:pPr>
      <w:bookmarkStart w:colFirst="0" w:colLast="0" w:name="_qnt32l6ml96w" w:id="6"/>
      <w:bookmarkEnd w:id="6"/>
      <w:r w:rsidDel="00000000" w:rsidR="00000000" w:rsidRPr="00000000">
        <w:rPr>
          <w:rtl w:val="0"/>
        </w:rPr>
        <w:t xml:space="preserve">Область действия (Scope)</w:t>
      </w:r>
    </w:p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  <w:t xml:space="preserve">Полупрозрачный ящик</w:t>
      </w:r>
    </w:p>
    <w:p w:rsidR="00000000" w:rsidDel="00000000" w:rsidP="00000000" w:rsidRDefault="00000000" w:rsidRPr="00000000" w14:paraId="0000004C">
      <w:pPr>
        <w:pStyle w:val="Heading3"/>
        <w:spacing w:after="200" w:lineRule="auto"/>
        <w:rPr/>
      </w:pPr>
      <w:bookmarkStart w:colFirst="0" w:colLast="0" w:name="_qjkvfj9g9xyd" w:id="7"/>
      <w:bookmarkEnd w:id="7"/>
      <w:r w:rsidDel="00000000" w:rsidR="00000000" w:rsidRPr="00000000">
        <w:rPr>
          <w:rtl w:val="0"/>
        </w:rPr>
        <w:t xml:space="preserve">Предусловия</w:t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  <w:t xml:space="preserve">Клиент зашел на сайт барбершопа.</w:t>
        <w:br w:type="textWrapping"/>
        <w:t xml:space="preserve"> Система доступна и функционирует корректно.</w:t>
      </w:r>
    </w:p>
    <w:p w:rsidR="00000000" w:rsidDel="00000000" w:rsidP="00000000" w:rsidRDefault="00000000" w:rsidRPr="00000000" w14:paraId="0000004E">
      <w:pPr>
        <w:pStyle w:val="Heading3"/>
        <w:spacing w:after="200" w:lineRule="auto"/>
        <w:rPr/>
      </w:pPr>
      <w:bookmarkStart w:colFirst="0" w:colLast="0" w:name="_hoahave8i3mw" w:id="8"/>
      <w:bookmarkEnd w:id="8"/>
      <w:r w:rsidDel="00000000" w:rsidR="00000000" w:rsidRPr="00000000">
        <w:rPr>
          <w:rtl w:val="0"/>
        </w:rPr>
        <w:t xml:space="preserve">Триггер</w:t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  <w:t xml:space="preserve">Клиент инициирует процесс регистрации, перейдя на соответствующую страницу.</w:t>
      </w:r>
    </w:p>
    <w:p w:rsidR="00000000" w:rsidDel="00000000" w:rsidP="00000000" w:rsidRDefault="00000000" w:rsidRPr="00000000" w14:paraId="00000050">
      <w:pPr>
        <w:pStyle w:val="Heading3"/>
        <w:spacing w:after="200" w:lineRule="auto"/>
        <w:rPr/>
      </w:pPr>
      <w:bookmarkStart w:colFirst="0" w:colLast="0" w:name="_usvkninst7t1" w:id="9"/>
      <w:bookmarkEnd w:id="9"/>
      <w:r w:rsidDel="00000000" w:rsidR="00000000" w:rsidRPr="00000000">
        <w:rPr>
          <w:rtl w:val="0"/>
        </w:rPr>
        <w:t xml:space="preserve">Постусловия (гарантии)</w:t>
      </w:r>
    </w:p>
    <w:p w:rsidR="00000000" w:rsidDel="00000000" w:rsidP="00000000" w:rsidRDefault="00000000" w:rsidRPr="00000000" w14:paraId="00000051">
      <w:pPr>
        <w:pStyle w:val="Heading3"/>
        <w:spacing w:after="200" w:lineRule="auto"/>
        <w:rPr/>
      </w:pPr>
      <w:bookmarkStart w:colFirst="0" w:colLast="0" w:name="_elbtma1tqxp" w:id="10"/>
      <w:bookmarkEnd w:id="10"/>
      <w:r w:rsidDel="00000000" w:rsidR="00000000" w:rsidRPr="00000000">
        <w:rPr>
          <w:rtl w:val="0"/>
        </w:rPr>
        <w:t xml:space="preserve">Минимальные гарантии</w:t>
      </w:r>
    </w:p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  <w:t xml:space="preserve">Система остается консистентной. При ошибках валидации данные не сохраняются, клиент получает сообщение об ошибке.</w:t>
      </w:r>
    </w:p>
    <w:p w:rsidR="00000000" w:rsidDel="00000000" w:rsidP="00000000" w:rsidRDefault="00000000" w:rsidRPr="00000000" w14:paraId="00000053">
      <w:pPr>
        <w:pStyle w:val="Heading3"/>
        <w:spacing w:after="200" w:lineRule="auto"/>
        <w:rPr/>
      </w:pPr>
      <w:bookmarkStart w:colFirst="0" w:colLast="0" w:name="_ibl4xa52rlbb" w:id="11"/>
      <w:bookmarkEnd w:id="11"/>
      <w:r w:rsidDel="00000000" w:rsidR="00000000" w:rsidRPr="00000000">
        <w:rPr>
          <w:rtl w:val="0"/>
        </w:rPr>
        <w:t xml:space="preserve">Гарантии успеха</w:t>
      </w:r>
    </w:p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  <w:t xml:space="preserve">Учетная запись клиента создана. Система направила клиенту СМС с логином.</w:t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 CRM_UC_0001 “Зарегистрироваться клиенту (саморегистрация)”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3000"/>
        <w:gridCol w:w="3015"/>
        <w:tblGridChange w:id="0">
          <w:tblGrid>
            <w:gridCol w:w="2865"/>
            <w:gridCol w:w="3000"/>
            <w:gridCol w:w="30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открывает страницу регистрации.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вводит номер телефона и имя (отчество).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подтверждает, что телефон не зарегистрирован в системе.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вводит предпочитаемый пароль.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сообщает уровень пароля (слабый, средний, высокий).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клиента, направляет СМС по телефону о регистрации с указанием имени и логина. UC завершен успешно.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000"/>
        <w:gridCol w:w="3015"/>
        <w:tblGridChange w:id="0">
          <w:tblGrid>
            <w:gridCol w:w="2880"/>
            <w:gridCol w:w="3000"/>
            <w:gridCol w:w="30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А1.1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сообщает, что введенный номер телефона уже зарегистрирован ранее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А1.2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сообщает, что такой номер телефона зарегистрирован.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А1.3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вводит другой номер телефона.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А1.4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3 основного сценария </w:t>
            </w:r>
            <w:r w:rsidDel="00000000" w:rsidR="00000000" w:rsidRPr="00000000">
              <w:rPr>
                <w:rtl w:val="0"/>
              </w:rPr>
              <w:t xml:space="preserve">CRM_UC_0001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3015"/>
        <w:gridCol w:w="2925"/>
        <w:tblGridChange w:id="0">
          <w:tblGrid>
            <w:gridCol w:w="2955"/>
            <w:gridCol w:w="3015"/>
            <w:gridCol w:w="292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А2.1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отказывается от регистрации.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А2.2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UC завершается неуспешно.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rPr>
          <w:b w:val="1"/>
          <w:bCs w:val="1"/>
        </w:rPr>
      </w:pPr>
      <w:bookmarkStart w:colFirst="0" w:colLast="0" w:name="_kjseewgk7fs6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rf7hektety8c" w:id="13"/>
      <w:bookmarkEnd w:id="13"/>
      <w:r w:rsidDel="00000000" w:rsidR="00000000" w:rsidRPr="00000000">
        <w:rPr>
          <w:b w:val="1"/>
          <w:bCs w:val="1"/>
          <w:rtl w:val="0"/>
        </w:rPr>
        <w:t xml:space="preserve">CRM_UC_0002 “Сформировать расписание мастера”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200" w:lineRule="auto"/>
        <w:rPr/>
      </w:pPr>
      <w:bookmarkStart w:colFirst="0" w:colLast="0" w:name="_hno83nsqr2kz" w:id="14"/>
      <w:bookmarkEnd w:id="14"/>
      <w:r w:rsidDel="00000000" w:rsidR="00000000" w:rsidRPr="00000000">
        <w:rPr>
          <w:rtl w:val="0"/>
        </w:rPr>
        <w:t xml:space="preserve">Действующие лица</w:t>
      </w:r>
    </w:p>
    <w:p w:rsidR="00000000" w:rsidDel="00000000" w:rsidP="00000000" w:rsidRDefault="00000000" w:rsidRPr="00000000" w14:paraId="0000009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Действующее лицо (Actor): </w:t>
      </w: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09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Основное действующее лицо (Primary actor): </w:t>
      </w: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09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Участники: </w:t>
      </w:r>
      <w:r w:rsidDel="00000000" w:rsidR="00000000" w:rsidRPr="00000000">
        <w:rPr>
          <w:rtl w:val="0"/>
        </w:rPr>
        <w:t xml:space="preserve">Менеджер, клиент, система</w:t>
      </w:r>
    </w:p>
    <w:p w:rsidR="00000000" w:rsidDel="00000000" w:rsidP="00000000" w:rsidRDefault="00000000" w:rsidRPr="00000000" w14:paraId="00000096">
      <w:pPr>
        <w:pStyle w:val="Heading3"/>
        <w:spacing w:after="200" w:lineRule="auto"/>
        <w:rPr/>
      </w:pPr>
      <w:bookmarkStart w:colFirst="0" w:colLast="0" w:name="_ude7ftmea0zi" w:id="15"/>
      <w:bookmarkEnd w:id="15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rtl w:val="0"/>
        </w:rPr>
        <w:t xml:space="preserve">Создать расписание работы мастера в виде слотов для выбора клиентами.</w:t>
      </w:r>
    </w:p>
    <w:p w:rsidR="00000000" w:rsidDel="00000000" w:rsidP="00000000" w:rsidRDefault="00000000" w:rsidRPr="00000000" w14:paraId="00000098">
      <w:pPr>
        <w:pStyle w:val="Heading3"/>
        <w:spacing w:after="200" w:lineRule="auto"/>
        <w:rPr/>
      </w:pPr>
      <w:bookmarkStart w:colFirst="0" w:colLast="0" w:name="_i5titlmubq4r" w:id="16"/>
      <w:bookmarkEnd w:id="16"/>
      <w:r w:rsidDel="00000000" w:rsidR="00000000" w:rsidRPr="00000000">
        <w:rPr>
          <w:rtl w:val="0"/>
        </w:rPr>
        <w:t xml:space="preserve">Область действия (Scope)</w:t>
      </w:r>
    </w:p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  <w:t xml:space="preserve">Полупрозрачный ящик</w:t>
      </w:r>
    </w:p>
    <w:p w:rsidR="00000000" w:rsidDel="00000000" w:rsidP="00000000" w:rsidRDefault="00000000" w:rsidRPr="00000000" w14:paraId="0000009A">
      <w:pPr>
        <w:pStyle w:val="Heading3"/>
        <w:spacing w:after="200" w:lineRule="auto"/>
        <w:rPr/>
      </w:pPr>
      <w:bookmarkStart w:colFirst="0" w:colLast="0" w:name="_hri5e7x6dhfv" w:id="17"/>
      <w:bookmarkEnd w:id="17"/>
      <w:r w:rsidDel="00000000" w:rsidR="00000000" w:rsidRPr="00000000">
        <w:rPr>
          <w:rtl w:val="0"/>
        </w:rPr>
        <w:t xml:space="preserve">Предусловия</w:t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  <w:t xml:space="preserve">Менеджер получил график работы мастеров. Менеджер авторизован в системе.</w:t>
      </w:r>
    </w:p>
    <w:p w:rsidR="00000000" w:rsidDel="00000000" w:rsidP="00000000" w:rsidRDefault="00000000" w:rsidRPr="00000000" w14:paraId="0000009C">
      <w:pPr>
        <w:pStyle w:val="Heading3"/>
        <w:spacing w:after="200" w:lineRule="auto"/>
        <w:rPr/>
      </w:pPr>
      <w:bookmarkStart w:colFirst="0" w:colLast="0" w:name="_lp385729aiug" w:id="18"/>
      <w:bookmarkEnd w:id="18"/>
      <w:r w:rsidDel="00000000" w:rsidR="00000000" w:rsidRPr="00000000">
        <w:rPr>
          <w:rtl w:val="0"/>
        </w:rPr>
        <w:t xml:space="preserve">Триггер</w:t>
      </w:r>
    </w:p>
    <w:p w:rsidR="00000000" w:rsidDel="00000000" w:rsidP="00000000" w:rsidRDefault="00000000" w:rsidRPr="00000000" w14:paraId="0000009D">
      <w:pPr>
        <w:spacing w:after="200" w:lineRule="auto"/>
        <w:rPr/>
      </w:pPr>
      <w:r w:rsidDel="00000000" w:rsidR="00000000" w:rsidRPr="00000000">
        <w:rPr>
          <w:rtl w:val="0"/>
        </w:rPr>
        <w:t xml:space="preserve">Менеджер открывает страницу ввода слотов.</w:t>
      </w:r>
    </w:p>
    <w:p w:rsidR="00000000" w:rsidDel="00000000" w:rsidP="00000000" w:rsidRDefault="00000000" w:rsidRPr="00000000" w14:paraId="0000009E">
      <w:pPr>
        <w:pStyle w:val="Heading3"/>
        <w:spacing w:after="200" w:lineRule="auto"/>
        <w:rPr/>
      </w:pPr>
      <w:bookmarkStart w:colFirst="0" w:colLast="0" w:name="_vgmp7j4ci36c" w:id="19"/>
      <w:bookmarkEnd w:id="19"/>
      <w:r w:rsidDel="00000000" w:rsidR="00000000" w:rsidRPr="00000000">
        <w:rPr>
          <w:rtl w:val="0"/>
        </w:rPr>
        <w:t xml:space="preserve">Постусловия (гарантии)</w:t>
      </w:r>
    </w:p>
    <w:p w:rsidR="00000000" w:rsidDel="00000000" w:rsidP="00000000" w:rsidRDefault="00000000" w:rsidRPr="00000000" w14:paraId="0000009F">
      <w:pPr>
        <w:pStyle w:val="Heading3"/>
        <w:spacing w:after="200" w:lineRule="auto"/>
        <w:rPr/>
      </w:pPr>
      <w:bookmarkStart w:colFirst="0" w:colLast="0" w:name="_i5hqnwtbqmuq" w:id="20"/>
      <w:bookmarkEnd w:id="20"/>
      <w:r w:rsidDel="00000000" w:rsidR="00000000" w:rsidRPr="00000000">
        <w:rPr>
          <w:rtl w:val="0"/>
        </w:rPr>
        <w:t xml:space="preserve">Минимальные гарантии</w:t>
      </w:r>
    </w:p>
    <w:p w:rsidR="00000000" w:rsidDel="00000000" w:rsidP="00000000" w:rsidRDefault="00000000" w:rsidRPr="00000000" w14:paraId="000000A0">
      <w:pPr>
        <w:spacing w:after="200" w:lineRule="auto"/>
        <w:rPr/>
      </w:pPr>
      <w:r w:rsidDel="00000000" w:rsidR="00000000" w:rsidRPr="00000000">
        <w:rPr>
          <w:rtl w:val="0"/>
        </w:rPr>
        <w:t xml:space="preserve">Система не допускает двойного бронирования или перезаписи занятых слотов без ведома клиента.</w:t>
      </w:r>
    </w:p>
    <w:p w:rsidR="00000000" w:rsidDel="00000000" w:rsidP="00000000" w:rsidRDefault="00000000" w:rsidRPr="00000000" w14:paraId="000000A1">
      <w:pPr>
        <w:pStyle w:val="Heading3"/>
        <w:spacing w:after="200" w:lineRule="auto"/>
        <w:rPr/>
      </w:pPr>
      <w:bookmarkStart w:colFirst="0" w:colLast="0" w:name="_jftxpbr4k7qu" w:id="21"/>
      <w:bookmarkEnd w:id="21"/>
      <w:r w:rsidDel="00000000" w:rsidR="00000000" w:rsidRPr="00000000">
        <w:rPr>
          <w:rtl w:val="0"/>
        </w:rPr>
        <w:t xml:space="preserve">Гарантии успеха</w:t>
      </w:r>
    </w:p>
    <w:p w:rsidR="00000000" w:rsidDel="00000000" w:rsidP="00000000" w:rsidRDefault="00000000" w:rsidRPr="00000000" w14:paraId="000000A2">
      <w:pPr>
        <w:spacing w:after="200" w:lineRule="auto"/>
        <w:rPr/>
      </w:pPr>
      <w:r w:rsidDel="00000000" w:rsidR="00000000" w:rsidRPr="00000000">
        <w:rPr>
          <w:rtl w:val="0"/>
        </w:rPr>
        <w:t xml:space="preserve">Слоты закреплены за мастером и переведены в статус "Сформирован" или "Заблокирован". Доступны для бронирования клиентами.</w:t>
      </w:r>
    </w:p>
    <w:p w:rsidR="00000000" w:rsidDel="00000000" w:rsidP="00000000" w:rsidRDefault="00000000" w:rsidRPr="00000000" w14:paraId="000000A3">
      <w:pPr>
        <w:spacing w:after="20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Основной сценарий CRM_UC_0002 “Сформировать расписание мастера”</w:t>
      </w:r>
      <w:r w:rsidDel="00000000" w:rsidR="00000000" w:rsidRPr="00000000">
        <w:rPr>
          <w:rtl w:val="0"/>
        </w:rPr>
      </w:r>
    </w:p>
    <w:tbl>
      <w:tblPr>
        <w:tblStyle w:val="Table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3000"/>
        <w:gridCol w:w="3015"/>
        <w:tblGridChange w:id="0">
          <w:tblGrid>
            <w:gridCol w:w="2865"/>
            <w:gridCol w:w="3000"/>
            <w:gridCol w:w="30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открывает страницу ввода слотов мастеров.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выбирает дату, слот (1 час) и мастера из сущности "Сотрудники".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подтверждает, что выбранный слот не забронирован клиентом.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подтверждает закрепление времени за мастером.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закрепляет слот и присваивает статус "Свободен", "Заблокирован" или “Снят”. UC завершен успешно.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А4</w:t>
            </w:r>
          </w:p>
        </w:tc>
      </w:tr>
    </w:tbl>
    <w:p w:rsidR="00000000" w:rsidDel="00000000" w:rsidP="00000000" w:rsidRDefault="00000000" w:rsidRPr="00000000" w14:paraId="000000B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2985"/>
        <w:gridCol w:w="3015"/>
        <w:tblGridChange w:id="0">
          <w:tblGrid>
            <w:gridCol w:w="2895"/>
            <w:gridCol w:w="2985"/>
            <w:gridCol w:w="30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А1.1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Выбранный слот уже забронирован в системе клиентом.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А1.2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сообщает о конфликте расписания.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А1.3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связывается по телефону с клиентом и договаривается о переносе визита или его отмене.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А1.4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вносит информацию о переносе или отмене в систему.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А1.5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присваивает слоту статус “Снят”, затем направляет СМС клиенту об изменении времени/мастера.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А1.6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4 основного сценария.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>
          <w:b w:val="1"/>
          <w:bCs w:val="1"/>
        </w:rPr>
      </w:pPr>
      <w:bookmarkStart w:colFirst="0" w:colLast="0" w:name="_rj0tn4bp78qh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kfn93kohrntb" w:id="23"/>
      <w:bookmarkEnd w:id="23"/>
      <w:r w:rsidDel="00000000" w:rsidR="00000000" w:rsidRPr="00000000">
        <w:rPr>
          <w:b w:val="1"/>
          <w:bCs w:val="1"/>
          <w:rtl w:val="0"/>
        </w:rPr>
        <w:t xml:space="preserve">CRM_UC_0003 “Забронировать слот на обслуживание”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200" w:lineRule="auto"/>
        <w:rPr/>
      </w:pPr>
      <w:bookmarkStart w:colFirst="0" w:colLast="0" w:name="_fju2jh4d3dh" w:id="24"/>
      <w:bookmarkEnd w:id="24"/>
      <w:r w:rsidDel="00000000" w:rsidR="00000000" w:rsidRPr="00000000">
        <w:rPr>
          <w:rtl w:val="0"/>
        </w:rPr>
        <w:t xml:space="preserve">Действующие лица</w:t>
      </w:r>
    </w:p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Действующее лицо (Actor): </w:t>
      </w: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Основное действующее лицо (Primary actor): </w:t>
      </w: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Участники: </w:t>
      </w:r>
      <w:r w:rsidDel="00000000" w:rsidR="00000000" w:rsidRPr="00000000">
        <w:rPr>
          <w:rtl w:val="0"/>
        </w:rPr>
        <w:t xml:space="preserve">Клиент, система</w:t>
      </w:r>
    </w:p>
    <w:p w:rsidR="00000000" w:rsidDel="00000000" w:rsidP="00000000" w:rsidRDefault="00000000" w:rsidRPr="00000000" w14:paraId="000000D8">
      <w:pPr>
        <w:pStyle w:val="Heading3"/>
        <w:spacing w:after="200" w:lineRule="auto"/>
        <w:rPr/>
      </w:pPr>
      <w:bookmarkStart w:colFirst="0" w:colLast="0" w:name="_pw92kwdckx23" w:id="25"/>
      <w:bookmarkEnd w:id="25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D9">
      <w:pPr>
        <w:spacing w:after="200" w:lineRule="auto"/>
        <w:rPr/>
      </w:pPr>
      <w:r w:rsidDel="00000000" w:rsidR="00000000" w:rsidRPr="00000000">
        <w:rPr>
          <w:rtl w:val="0"/>
        </w:rPr>
        <w:t xml:space="preserve">Забронировать визит в барбершоп для получения услуги.</w:t>
      </w:r>
    </w:p>
    <w:p w:rsidR="00000000" w:rsidDel="00000000" w:rsidP="00000000" w:rsidRDefault="00000000" w:rsidRPr="00000000" w14:paraId="000000DA">
      <w:pPr>
        <w:pStyle w:val="Heading3"/>
        <w:spacing w:after="200" w:lineRule="auto"/>
        <w:rPr/>
      </w:pPr>
      <w:bookmarkStart w:colFirst="0" w:colLast="0" w:name="_89gz2ed42gjp" w:id="26"/>
      <w:bookmarkEnd w:id="26"/>
      <w:r w:rsidDel="00000000" w:rsidR="00000000" w:rsidRPr="00000000">
        <w:rPr>
          <w:rtl w:val="0"/>
        </w:rPr>
        <w:t xml:space="preserve">Область действия (Scope)</w:t>
      </w:r>
    </w:p>
    <w:p w:rsidR="00000000" w:rsidDel="00000000" w:rsidP="00000000" w:rsidRDefault="00000000" w:rsidRPr="00000000" w14:paraId="000000DB">
      <w:pPr>
        <w:spacing w:after="200" w:lineRule="auto"/>
        <w:rPr/>
      </w:pPr>
      <w:r w:rsidDel="00000000" w:rsidR="00000000" w:rsidRPr="00000000">
        <w:rPr>
          <w:rtl w:val="0"/>
        </w:rPr>
        <w:t xml:space="preserve">Полупрозрачный ящик</w:t>
      </w:r>
    </w:p>
    <w:p w:rsidR="00000000" w:rsidDel="00000000" w:rsidP="00000000" w:rsidRDefault="00000000" w:rsidRPr="00000000" w14:paraId="000000DC">
      <w:pPr>
        <w:pStyle w:val="Heading3"/>
        <w:spacing w:after="200" w:lineRule="auto"/>
        <w:rPr/>
      </w:pPr>
      <w:bookmarkStart w:colFirst="0" w:colLast="0" w:name="_gfk11zyfh8eh" w:id="27"/>
      <w:bookmarkEnd w:id="27"/>
      <w:r w:rsidDel="00000000" w:rsidR="00000000" w:rsidRPr="00000000">
        <w:rPr>
          <w:rtl w:val="0"/>
        </w:rPr>
        <w:t xml:space="preserve">Предусловия</w:t>
      </w:r>
    </w:p>
    <w:p w:rsidR="00000000" w:rsidDel="00000000" w:rsidP="00000000" w:rsidRDefault="00000000" w:rsidRPr="00000000" w14:paraId="000000DD">
      <w:pPr>
        <w:spacing w:after="200" w:lineRule="auto"/>
        <w:rPr/>
      </w:pPr>
      <w:r w:rsidDel="00000000" w:rsidR="00000000" w:rsidRPr="00000000">
        <w:rPr>
          <w:rtl w:val="0"/>
        </w:rPr>
        <w:t xml:space="preserve">Клиент зашел на сайт. В системе сформированы доступные слоты (со статусом "Сформирован").</w:t>
      </w:r>
    </w:p>
    <w:p w:rsidR="00000000" w:rsidDel="00000000" w:rsidP="00000000" w:rsidRDefault="00000000" w:rsidRPr="00000000" w14:paraId="000000DE">
      <w:pPr>
        <w:pStyle w:val="Heading3"/>
        <w:spacing w:after="200" w:lineRule="auto"/>
        <w:rPr/>
      </w:pPr>
      <w:bookmarkStart w:colFirst="0" w:colLast="0" w:name="_7n8kk1yjdp02" w:id="28"/>
      <w:bookmarkEnd w:id="28"/>
      <w:r w:rsidDel="00000000" w:rsidR="00000000" w:rsidRPr="00000000">
        <w:rPr>
          <w:rtl w:val="0"/>
        </w:rPr>
        <w:t xml:space="preserve">Триггер</w:t>
      </w:r>
    </w:p>
    <w:p w:rsidR="00000000" w:rsidDel="00000000" w:rsidP="00000000" w:rsidRDefault="00000000" w:rsidRPr="00000000" w14:paraId="000000DF">
      <w:pPr>
        <w:spacing w:after="200" w:lineRule="auto"/>
        <w:rPr/>
      </w:pPr>
      <w:r w:rsidDel="00000000" w:rsidR="00000000" w:rsidRPr="00000000">
        <w:rPr>
          <w:rtl w:val="0"/>
        </w:rPr>
        <w:t xml:space="preserve">Клиент переходит к выбору времени/услуги.</w:t>
      </w:r>
    </w:p>
    <w:p w:rsidR="00000000" w:rsidDel="00000000" w:rsidP="00000000" w:rsidRDefault="00000000" w:rsidRPr="00000000" w14:paraId="000000E0">
      <w:pPr>
        <w:pStyle w:val="Heading3"/>
        <w:spacing w:after="200" w:lineRule="auto"/>
        <w:rPr/>
      </w:pPr>
      <w:bookmarkStart w:colFirst="0" w:colLast="0" w:name="_hksb38h50bo1" w:id="29"/>
      <w:bookmarkEnd w:id="29"/>
      <w:r w:rsidDel="00000000" w:rsidR="00000000" w:rsidRPr="00000000">
        <w:rPr>
          <w:rtl w:val="0"/>
        </w:rPr>
        <w:t xml:space="preserve">Постусловия (гарантии)</w:t>
      </w:r>
    </w:p>
    <w:p w:rsidR="00000000" w:rsidDel="00000000" w:rsidP="00000000" w:rsidRDefault="00000000" w:rsidRPr="00000000" w14:paraId="000000E1">
      <w:pPr>
        <w:pStyle w:val="Heading3"/>
        <w:spacing w:after="200" w:lineRule="auto"/>
        <w:rPr/>
      </w:pPr>
      <w:bookmarkStart w:colFirst="0" w:colLast="0" w:name="_tprm7tmudwiw" w:id="30"/>
      <w:bookmarkEnd w:id="30"/>
      <w:r w:rsidDel="00000000" w:rsidR="00000000" w:rsidRPr="00000000">
        <w:rPr>
          <w:rtl w:val="0"/>
        </w:rPr>
        <w:t xml:space="preserve">Минимальные гарантии</w:t>
      </w:r>
    </w:p>
    <w:p w:rsidR="00000000" w:rsidDel="00000000" w:rsidP="00000000" w:rsidRDefault="00000000" w:rsidRPr="00000000" w14:paraId="000000E2">
      <w:pPr>
        <w:spacing w:after="200" w:lineRule="auto"/>
        <w:rPr/>
      </w:pPr>
      <w:r w:rsidDel="00000000" w:rsidR="00000000" w:rsidRPr="00000000">
        <w:rPr>
          <w:rtl w:val="0"/>
        </w:rPr>
        <w:t xml:space="preserve">Система остается консистентной. В случае конфликтов при бронировании система информирует пользователя и не позволяет завершить операцию.</w:t>
      </w:r>
    </w:p>
    <w:p w:rsidR="00000000" w:rsidDel="00000000" w:rsidP="00000000" w:rsidRDefault="00000000" w:rsidRPr="00000000" w14:paraId="000000E3">
      <w:pPr>
        <w:pStyle w:val="Heading3"/>
        <w:spacing w:after="200" w:lineRule="auto"/>
        <w:rPr/>
      </w:pPr>
      <w:bookmarkStart w:colFirst="0" w:colLast="0" w:name="_lbshzjb7hfzz" w:id="31"/>
      <w:bookmarkEnd w:id="31"/>
      <w:r w:rsidDel="00000000" w:rsidR="00000000" w:rsidRPr="00000000">
        <w:rPr>
          <w:rtl w:val="0"/>
        </w:rPr>
        <w:t xml:space="preserve">Гарантии успеха</w:t>
      </w:r>
    </w:p>
    <w:p w:rsidR="00000000" w:rsidDel="00000000" w:rsidP="00000000" w:rsidRDefault="00000000" w:rsidRPr="00000000" w14:paraId="000000E4">
      <w:pPr>
        <w:spacing w:after="200" w:lineRule="auto"/>
        <w:rPr/>
      </w:pPr>
      <w:r w:rsidDel="00000000" w:rsidR="00000000" w:rsidRPr="00000000">
        <w:rPr>
          <w:rtl w:val="0"/>
        </w:rPr>
        <w:t xml:space="preserve">Слот закреплен (переведен в статус "Забронирован"). Клиенту направлено СМС-уведомление.</w:t>
      </w:r>
    </w:p>
    <w:p w:rsidR="00000000" w:rsidDel="00000000" w:rsidP="00000000" w:rsidRDefault="00000000" w:rsidRPr="00000000" w14:paraId="000000E5">
      <w:pPr>
        <w:spacing w:after="20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Основной сценарий CRM_UC_0003 “Забронировать слот на обслуживание”</w:t>
      </w:r>
      <w:r w:rsidDel="00000000" w:rsidR="00000000" w:rsidRPr="00000000">
        <w:rPr>
          <w:rtl w:val="0"/>
        </w:rPr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3015"/>
        <w:gridCol w:w="3015"/>
        <w:tblGridChange w:id="0">
          <w:tblGrid>
            <w:gridCol w:w="2865"/>
            <w:gridCol w:w="3015"/>
            <w:gridCol w:w="30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открывает страницу выбора слотов.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А4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формирует список слотов со статусом "Сформирован".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выбирает свободный слот.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формирует список доступных услуг.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выбирает услугу.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формирует список мастеров.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выбирает мастера.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подтверждает, что выбранный слот не забронирован другим клиентом.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А5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подтверждает бронирование.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А6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закрепляет слот (меняет статус на "Забронирован").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направляет СМС о бронировании. UC завершен успешно.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970"/>
        <w:gridCol w:w="3015"/>
        <w:tblGridChange w:id="0">
          <w:tblGrid>
            <w:gridCol w:w="2910"/>
            <w:gridCol w:w="2970"/>
            <w:gridCol w:w="30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А4 (Выбор через услугу)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А4.1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выбирает услугу из списка.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А4.2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выбирает мастера.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А4.3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свободные слоты выбранного мастера.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А4.4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выбирает свободный слот.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А4.5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8 основного сценария.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2985"/>
        <w:gridCol w:w="3015"/>
        <w:tblGridChange w:id="0">
          <w:tblGrid>
            <w:gridCol w:w="2895"/>
            <w:gridCol w:w="2985"/>
            <w:gridCol w:w="30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А5 (Конкурентное бронирование)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А5.1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Слот уже был забронирован другим клиентом или снят менеджером после формирования у клиента пользователя расписания.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А5.2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выдает ошибку "Время уже занято" и перенаправляет клиента на страницу бронирования слотов.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А5.3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2 основного сценария.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015"/>
        <w:gridCol w:w="3000"/>
        <w:tblGridChange w:id="0">
          <w:tblGrid>
            <w:gridCol w:w="2880"/>
            <w:gridCol w:w="3015"/>
            <w:gridCol w:w="30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А6 (Отказ клиента от услуги)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А6.1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 личном кабинете инициирует отмену ранее забронированного слота.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А6.2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аннулирует запись и меняет статус слота с "Забронирован" на “Свободен”.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А6.3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UC завершен неуспешно.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7xoz9xlz7uc8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>
          <w:b w:val="1"/>
          <w:bCs w:val="1"/>
        </w:rPr>
      </w:pPr>
      <w:bookmarkStart w:colFirst="0" w:colLast="0" w:name="_b02ny0fm7eb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vom9meh79zvw" w:id="34"/>
      <w:bookmarkEnd w:id="34"/>
      <w:r w:rsidDel="00000000" w:rsidR="00000000" w:rsidRPr="00000000">
        <w:rPr>
          <w:b w:val="1"/>
          <w:bCs w:val="1"/>
          <w:rtl w:val="0"/>
        </w:rPr>
        <w:t xml:space="preserve">CRM_UC_0004 “Зарегистрировать клиента (менеджер)”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spacing w:after="200" w:lineRule="auto"/>
        <w:rPr/>
      </w:pPr>
      <w:bookmarkStart w:colFirst="0" w:colLast="0" w:name="_20l7q2dgoilw" w:id="35"/>
      <w:bookmarkEnd w:id="35"/>
      <w:r w:rsidDel="00000000" w:rsidR="00000000" w:rsidRPr="00000000">
        <w:rPr>
          <w:rtl w:val="0"/>
        </w:rPr>
        <w:t xml:space="preserve">Действующие лица</w:t>
      </w:r>
    </w:p>
    <w:p w:rsidR="00000000" w:rsidDel="00000000" w:rsidP="00000000" w:rsidRDefault="00000000" w:rsidRPr="00000000" w14:paraId="0000014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Действующее лицо (Actor): </w:t>
      </w: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149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Основное действующее лицо (Primary actor): </w:t>
      </w: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14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Участники: </w:t>
      </w:r>
      <w:r w:rsidDel="00000000" w:rsidR="00000000" w:rsidRPr="00000000">
        <w:rPr>
          <w:rtl w:val="0"/>
        </w:rPr>
        <w:t xml:space="preserve">Менеджер, клиент, система</w:t>
      </w:r>
    </w:p>
    <w:p w:rsidR="00000000" w:rsidDel="00000000" w:rsidP="00000000" w:rsidRDefault="00000000" w:rsidRPr="00000000" w14:paraId="0000014B">
      <w:pPr>
        <w:pStyle w:val="Heading3"/>
        <w:spacing w:after="200" w:lineRule="auto"/>
        <w:rPr/>
      </w:pPr>
      <w:bookmarkStart w:colFirst="0" w:colLast="0" w:name="_uqk99sstvmq8" w:id="36"/>
      <w:bookmarkEnd w:id="36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14C">
      <w:pPr>
        <w:spacing w:after="200" w:lineRule="auto"/>
        <w:rPr/>
      </w:pPr>
      <w:r w:rsidDel="00000000" w:rsidR="00000000" w:rsidRPr="00000000">
        <w:rPr>
          <w:rtl w:val="0"/>
        </w:rPr>
        <w:t xml:space="preserve">Зарегистрировать клиента по телефону для последующей записи на обслуживание.</w:t>
      </w:r>
    </w:p>
    <w:p w:rsidR="00000000" w:rsidDel="00000000" w:rsidP="00000000" w:rsidRDefault="00000000" w:rsidRPr="00000000" w14:paraId="0000014D">
      <w:pPr>
        <w:pStyle w:val="Heading3"/>
        <w:spacing w:after="200" w:lineRule="auto"/>
        <w:rPr/>
      </w:pPr>
      <w:bookmarkStart w:colFirst="0" w:colLast="0" w:name="_lkxnj45t4g2k" w:id="37"/>
      <w:bookmarkEnd w:id="37"/>
      <w:r w:rsidDel="00000000" w:rsidR="00000000" w:rsidRPr="00000000">
        <w:rPr>
          <w:rtl w:val="0"/>
        </w:rPr>
        <w:t xml:space="preserve">Область действия (Scope)</w:t>
      </w:r>
    </w:p>
    <w:p w:rsidR="00000000" w:rsidDel="00000000" w:rsidP="00000000" w:rsidRDefault="00000000" w:rsidRPr="00000000" w14:paraId="0000014E">
      <w:pPr>
        <w:spacing w:after="200" w:lineRule="auto"/>
        <w:rPr/>
      </w:pPr>
      <w:r w:rsidDel="00000000" w:rsidR="00000000" w:rsidRPr="00000000">
        <w:rPr>
          <w:rtl w:val="0"/>
        </w:rPr>
        <w:t xml:space="preserve">Полупрозрачный ящик</w:t>
      </w:r>
    </w:p>
    <w:p w:rsidR="00000000" w:rsidDel="00000000" w:rsidP="00000000" w:rsidRDefault="00000000" w:rsidRPr="00000000" w14:paraId="0000014F">
      <w:pPr>
        <w:pStyle w:val="Heading3"/>
        <w:spacing w:after="200" w:lineRule="auto"/>
        <w:rPr/>
      </w:pPr>
      <w:bookmarkStart w:colFirst="0" w:colLast="0" w:name="_jr75ciybxzpx" w:id="38"/>
      <w:bookmarkEnd w:id="38"/>
      <w:r w:rsidDel="00000000" w:rsidR="00000000" w:rsidRPr="00000000">
        <w:rPr>
          <w:rtl w:val="0"/>
        </w:rPr>
        <w:t xml:space="preserve">Предусловия</w:t>
      </w:r>
    </w:p>
    <w:p w:rsidR="00000000" w:rsidDel="00000000" w:rsidP="00000000" w:rsidRDefault="00000000" w:rsidRPr="00000000" w14:paraId="00000150">
      <w:pPr>
        <w:spacing w:after="200" w:lineRule="auto"/>
        <w:rPr/>
      </w:pPr>
      <w:r w:rsidDel="00000000" w:rsidR="00000000" w:rsidRPr="00000000">
        <w:rPr>
          <w:rtl w:val="0"/>
        </w:rPr>
        <w:t xml:space="preserve">Клиент позвонил менеджеру. Менеджер авторизован на сайте барбершопа.</w:t>
      </w:r>
    </w:p>
    <w:p w:rsidR="00000000" w:rsidDel="00000000" w:rsidP="00000000" w:rsidRDefault="00000000" w:rsidRPr="00000000" w14:paraId="00000151">
      <w:pPr>
        <w:pStyle w:val="Heading3"/>
        <w:spacing w:after="200" w:lineRule="auto"/>
        <w:rPr/>
      </w:pPr>
      <w:bookmarkStart w:colFirst="0" w:colLast="0" w:name="_q2surrl09n5w" w:id="39"/>
      <w:bookmarkEnd w:id="39"/>
      <w:r w:rsidDel="00000000" w:rsidR="00000000" w:rsidRPr="00000000">
        <w:rPr>
          <w:rtl w:val="0"/>
        </w:rPr>
        <w:t xml:space="preserve">Триггер</w:t>
      </w:r>
    </w:p>
    <w:p w:rsidR="00000000" w:rsidDel="00000000" w:rsidP="00000000" w:rsidRDefault="00000000" w:rsidRPr="00000000" w14:paraId="00000152">
      <w:pPr>
        <w:spacing w:after="200" w:lineRule="auto"/>
        <w:rPr/>
      </w:pPr>
      <w:r w:rsidDel="00000000" w:rsidR="00000000" w:rsidRPr="00000000">
        <w:rPr>
          <w:rtl w:val="0"/>
        </w:rPr>
        <w:t xml:space="preserve">Менеджер открывает страницу регистрации нового клиента.</w:t>
      </w:r>
    </w:p>
    <w:p w:rsidR="00000000" w:rsidDel="00000000" w:rsidP="00000000" w:rsidRDefault="00000000" w:rsidRPr="00000000" w14:paraId="00000153">
      <w:pPr>
        <w:pStyle w:val="Heading3"/>
        <w:spacing w:after="200" w:lineRule="auto"/>
        <w:rPr/>
      </w:pPr>
      <w:bookmarkStart w:colFirst="0" w:colLast="0" w:name="_z8nkw34rn26x" w:id="40"/>
      <w:bookmarkEnd w:id="40"/>
      <w:r w:rsidDel="00000000" w:rsidR="00000000" w:rsidRPr="00000000">
        <w:rPr>
          <w:rtl w:val="0"/>
        </w:rPr>
        <w:t xml:space="preserve">Постусловия (гарантии)</w:t>
      </w:r>
    </w:p>
    <w:p w:rsidR="00000000" w:rsidDel="00000000" w:rsidP="00000000" w:rsidRDefault="00000000" w:rsidRPr="00000000" w14:paraId="00000154">
      <w:pPr>
        <w:pStyle w:val="Heading3"/>
        <w:spacing w:after="200" w:lineRule="auto"/>
        <w:rPr/>
      </w:pPr>
      <w:bookmarkStart w:colFirst="0" w:colLast="0" w:name="_i8v078m4q6sw" w:id="41"/>
      <w:bookmarkEnd w:id="41"/>
      <w:r w:rsidDel="00000000" w:rsidR="00000000" w:rsidRPr="00000000">
        <w:rPr>
          <w:rtl w:val="0"/>
        </w:rPr>
        <w:t xml:space="preserve">Минимальные гарантии</w:t>
      </w:r>
    </w:p>
    <w:p w:rsidR="00000000" w:rsidDel="00000000" w:rsidP="00000000" w:rsidRDefault="00000000" w:rsidRPr="00000000" w14:paraId="00000155">
      <w:pPr>
        <w:spacing w:after="200" w:lineRule="auto"/>
        <w:rPr/>
      </w:pPr>
      <w:r w:rsidDel="00000000" w:rsidR="00000000" w:rsidRPr="00000000">
        <w:rPr>
          <w:rtl w:val="0"/>
        </w:rPr>
        <w:t xml:space="preserve">Система остается консистентной. При ошибках валидации данных клиента, запись не создается, менеджер получает уведомление.</w:t>
      </w:r>
    </w:p>
    <w:p w:rsidR="00000000" w:rsidDel="00000000" w:rsidP="00000000" w:rsidRDefault="00000000" w:rsidRPr="00000000" w14:paraId="00000156">
      <w:pPr>
        <w:pStyle w:val="Heading3"/>
        <w:spacing w:after="200" w:lineRule="auto"/>
        <w:rPr/>
      </w:pPr>
      <w:bookmarkStart w:colFirst="0" w:colLast="0" w:name="_dg3rq2cewt1" w:id="42"/>
      <w:bookmarkEnd w:id="42"/>
      <w:r w:rsidDel="00000000" w:rsidR="00000000" w:rsidRPr="00000000">
        <w:rPr>
          <w:rtl w:val="0"/>
        </w:rPr>
        <w:t xml:space="preserve">Гарантии успеха</w:t>
      </w:r>
    </w:p>
    <w:p w:rsidR="00000000" w:rsidDel="00000000" w:rsidP="00000000" w:rsidRDefault="00000000" w:rsidRPr="00000000" w14:paraId="00000157">
      <w:pPr>
        <w:spacing w:after="200" w:lineRule="auto"/>
        <w:rPr/>
      </w:pPr>
      <w:r w:rsidDel="00000000" w:rsidR="00000000" w:rsidRPr="00000000">
        <w:rPr>
          <w:rtl w:val="0"/>
        </w:rPr>
        <w:t xml:space="preserve">Профиль клиента создан. Сгенерирован временный пароль, отправлено СМС.</w:t>
      </w:r>
    </w:p>
    <w:p w:rsidR="00000000" w:rsidDel="00000000" w:rsidP="00000000" w:rsidRDefault="00000000" w:rsidRPr="00000000" w14:paraId="00000158">
      <w:pPr>
        <w:spacing w:after="2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 CRM_UC_0004 “Зарегистрировать клиента (менеджер)”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3000"/>
        <w:gridCol w:w="3015"/>
        <w:tblGridChange w:id="0">
          <w:tblGrid>
            <w:gridCol w:w="2865"/>
            <w:gridCol w:w="3000"/>
            <w:gridCol w:w="30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открывает страницу регистрации клиента.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вводит телефон и имя со слов клиента.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подтверждает, что телефон не зарегистрирован в системе.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клиента, генерирует временный пароль.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направляет СМС клиенту с логином и временным паролем. UC завершен успешно.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000"/>
        <w:gridCol w:w="3015"/>
        <w:tblGridChange w:id="0">
          <w:tblGrid>
            <w:gridCol w:w="2880"/>
            <w:gridCol w:w="3000"/>
            <w:gridCol w:w="30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А1.1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Введенный телефон уже зарегистрирован.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А1.2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сообщает об этом менеджеру.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А1.3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уточняет у клиента другой номер.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А1.4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2 основного сценария.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8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3045"/>
        <w:gridCol w:w="2910"/>
        <w:tblGridChange w:id="0">
          <w:tblGrid>
            <w:gridCol w:w="2940"/>
            <w:gridCol w:w="3045"/>
            <w:gridCol w:w="291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А2.1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отказывается давать другой номер/регистрироваться.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А2.2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UC завершается неуспешно.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