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282" w:rsidRDefault="00CC576F" w:rsidP="00CC576F">
      <w:pPr>
        <w:jc w:val="center"/>
        <w:rPr>
          <w:rFonts w:hint="eastAsia"/>
          <w:b/>
          <w:sz w:val="48"/>
        </w:rPr>
      </w:pPr>
      <w:r w:rsidRPr="00CC576F">
        <w:rPr>
          <w:rFonts w:hint="eastAsia"/>
          <w:b/>
          <w:sz w:val="48"/>
        </w:rPr>
        <w:t>初稿</w:t>
      </w:r>
    </w:p>
    <w:p w:rsidR="00CC576F" w:rsidRPr="00CC576F" w:rsidRDefault="00CC576F" w:rsidP="00CC576F">
      <w:pPr>
        <w:rPr>
          <w:rFonts w:hint="eastAsia"/>
          <w:b/>
          <w:sz w:val="48"/>
        </w:rPr>
      </w:pPr>
    </w:p>
    <w:p w:rsidR="00CC576F" w:rsidRPr="00CC576F" w:rsidRDefault="00CC576F" w:rsidP="00CC576F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</w:rPr>
      </w:pPr>
      <w:r w:rsidRPr="00CC576F">
        <w:rPr>
          <w:rFonts w:hint="eastAsia"/>
          <w:b/>
          <w:sz w:val="32"/>
        </w:rPr>
        <w:t>整体结构</w:t>
      </w:r>
    </w:p>
    <w:p w:rsidR="00CC576F" w:rsidRDefault="00CC576F" w:rsidP="00CC576F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整体划分为若干台</w:t>
      </w:r>
      <w:r>
        <w:rPr>
          <w:rFonts w:hint="eastAsia"/>
        </w:rPr>
        <w:t>Worker</w:t>
      </w:r>
      <w:r>
        <w:rPr>
          <w:rFonts w:hint="eastAsia"/>
        </w:rPr>
        <w:t>机器和一台</w:t>
      </w:r>
      <w:r>
        <w:rPr>
          <w:rFonts w:hint="eastAsia"/>
        </w:rPr>
        <w:t>master</w:t>
      </w:r>
      <w:r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与</w:t>
      </w:r>
      <w:r>
        <w:rPr>
          <w:rFonts w:hint="eastAsia"/>
        </w:rPr>
        <w:t>work</w:t>
      </w:r>
      <w:r>
        <w:rPr>
          <w:rFonts w:hint="eastAsia"/>
        </w:rPr>
        <w:t>之间通过</w:t>
      </w:r>
      <w:r>
        <w:rPr>
          <w:rFonts w:hint="eastAsia"/>
        </w:rPr>
        <w:t>socket</w:t>
      </w:r>
      <w:r>
        <w:rPr>
          <w:rFonts w:hint="eastAsia"/>
        </w:rPr>
        <w:t>接口进行通信，</w:t>
      </w:r>
      <w:r>
        <w:rPr>
          <w:rFonts w:hint="eastAsia"/>
        </w:rPr>
        <w:t>master</w:t>
      </w:r>
      <w:r>
        <w:rPr>
          <w:rFonts w:hint="eastAsia"/>
        </w:rPr>
        <w:t>可以在一台</w:t>
      </w:r>
      <w:r>
        <w:rPr>
          <w:rFonts w:hint="eastAsia"/>
        </w:rPr>
        <w:t>work</w:t>
      </w:r>
      <w:r>
        <w:rPr>
          <w:rFonts w:hint="eastAsia"/>
        </w:rPr>
        <w:t>上，传输控制命令以及配置信息给</w:t>
      </w:r>
      <w:r>
        <w:rPr>
          <w:rFonts w:hint="eastAsia"/>
        </w:rPr>
        <w:t>work</w:t>
      </w:r>
      <w:r>
        <w:rPr>
          <w:rFonts w:hint="eastAsia"/>
        </w:rPr>
        <w:t>；</w:t>
      </w:r>
    </w:p>
    <w:p w:rsidR="00CC576F" w:rsidRPr="00CC576F" w:rsidRDefault="00CC576F" w:rsidP="00CC576F">
      <w:pPr>
        <w:pStyle w:val="a3"/>
        <w:ind w:left="420" w:firstLineChars="0"/>
        <w:jc w:val="center"/>
        <w:rPr>
          <w:rFonts w:hint="eastAsia"/>
        </w:rPr>
      </w:pPr>
      <w:r>
        <w:object w:dxaOrig="5357" w:dyaOrig="20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75pt;height:103.5pt" o:ole="">
            <v:imagedata r:id="rId6" o:title=""/>
          </v:shape>
          <o:OLEObject Type="Embed" ProgID="Visio.Drawing.11" ShapeID="_x0000_i1025" DrawAspect="Content" ObjectID="_1460229965" r:id="rId7"/>
        </w:object>
      </w:r>
    </w:p>
    <w:p w:rsidR="00CC576F" w:rsidRDefault="00CC576F" w:rsidP="00CC576F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sz w:val="32"/>
        </w:rPr>
      </w:pPr>
      <w:r w:rsidRPr="00CC576F">
        <w:rPr>
          <w:rFonts w:asciiTheme="minorEastAsia" w:hAnsiTheme="minorEastAsia"/>
          <w:b/>
          <w:sz w:val="32"/>
        </w:rPr>
        <w:t>M</w:t>
      </w:r>
      <w:r w:rsidRPr="00CC576F">
        <w:rPr>
          <w:rFonts w:asciiTheme="minorEastAsia" w:hAnsiTheme="minorEastAsia" w:hint="eastAsia"/>
          <w:b/>
          <w:sz w:val="32"/>
        </w:rPr>
        <w:t>aster结构</w:t>
      </w:r>
    </w:p>
    <w:p w:rsidR="00CC576F" w:rsidRDefault="00CC576F" w:rsidP="00CC576F">
      <w:pPr>
        <w:pStyle w:val="a3"/>
        <w:ind w:left="840" w:firstLineChars="0" w:firstLine="0"/>
        <w:rPr>
          <w:rFonts w:hint="eastAsia"/>
        </w:rPr>
      </w:pPr>
      <w:r w:rsidRPr="00CC576F">
        <w:t>M</w:t>
      </w:r>
      <w:r w:rsidRPr="00CC576F">
        <w:rPr>
          <w:rFonts w:hint="eastAsia"/>
        </w:rPr>
        <w:t>aster</w:t>
      </w:r>
      <w:r>
        <w:rPr>
          <w:rFonts w:hint="eastAsia"/>
        </w:rPr>
        <w:t>对</w:t>
      </w:r>
      <w:r w:rsidR="00190612">
        <w:rPr>
          <w:rFonts w:hint="eastAsia"/>
        </w:rPr>
        <w:t>work</w:t>
      </w:r>
      <w:r w:rsidR="00190612">
        <w:rPr>
          <w:rFonts w:hint="eastAsia"/>
        </w:rPr>
        <w:t>进行控制，通过</w:t>
      </w:r>
      <w:r w:rsidR="00190612">
        <w:rPr>
          <w:rFonts w:hint="eastAsia"/>
        </w:rPr>
        <w:t>socket</w:t>
      </w:r>
      <w:r w:rsidR="00190612">
        <w:rPr>
          <w:rFonts w:hint="eastAsia"/>
        </w:rPr>
        <w:t>进行通信传递配置信息，控制代理</w:t>
      </w:r>
      <w:r w:rsidR="00190612">
        <w:rPr>
          <w:rFonts w:hint="eastAsia"/>
        </w:rPr>
        <w:t>IP</w:t>
      </w:r>
      <w:r w:rsidR="00190612">
        <w:rPr>
          <w:rFonts w:hint="eastAsia"/>
        </w:rPr>
        <w:t>的更新；</w:t>
      </w:r>
    </w:p>
    <w:p w:rsidR="00190612" w:rsidRDefault="00190612" w:rsidP="00CC576F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控制界面：控制要配置的信息以及其他用户交互操作</w:t>
      </w:r>
    </w:p>
    <w:p w:rsidR="00190612" w:rsidRDefault="00190612" w:rsidP="00CC576F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代理</w:t>
      </w:r>
      <w:r>
        <w:rPr>
          <w:rFonts w:hint="eastAsia"/>
        </w:rPr>
        <w:t>IP</w:t>
      </w:r>
      <w:r>
        <w:rPr>
          <w:rFonts w:hint="eastAsia"/>
        </w:rPr>
        <w:t>更新：利用免费的代理</w:t>
      </w:r>
      <w:r>
        <w:rPr>
          <w:rFonts w:hint="eastAsia"/>
        </w:rPr>
        <w:t>IP</w:t>
      </w:r>
      <w:r>
        <w:rPr>
          <w:rFonts w:hint="eastAsia"/>
        </w:rPr>
        <w:t>资源，该资源可能不稳定，需要定时更新</w:t>
      </w:r>
    </w:p>
    <w:p w:rsidR="00190612" w:rsidRDefault="00190612" w:rsidP="00CC576F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目标</w:t>
      </w:r>
      <w:r>
        <w:rPr>
          <w:rFonts w:hint="eastAsia"/>
        </w:rPr>
        <w:t>URL</w:t>
      </w:r>
      <w:r>
        <w:rPr>
          <w:rFonts w:hint="eastAsia"/>
        </w:rPr>
        <w:t>：需要请求的</w:t>
      </w:r>
      <w:r>
        <w:rPr>
          <w:rFonts w:hint="eastAsia"/>
        </w:rPr>
        <w:t>URL</w:t>
      </w:r>
      <w:r>
        <w:rPr>
          <w:rFonts w:hint="eastAsia"/>
        </w:rPr>
        <w:t>列表；</w:t>
      </w:r>
    </w:p>
    <w:p w:rsidR="00190612" w:rsidRPr="00190612" w:rsidRDefault="00190612" w:rsidP="00CC576F">
      <w:pPr>
        <w:pStyle w:val="a3"/>
        <w:ind w:left="840" w:firstLineChars="0" w:firstLine="0"/>
        <w:rPr>
          <w:rFonts w:hint="eastAsia"/>
        </w:rPr>
      </w:pPr>
      <w:r>
        <w:t>S</w:t>
      </w:r>
      <w:r>
        <w:rPr>
          <w:rFonts w:hint="eastAsia"/>
        </w:rPr>
        <w:t>ocket</w:t>
      </w:r>
      <w:r>
        <w:rPr>
          <w:rFonts w:hint="eastAsia"/>
        </w:rPr>
        <w:t>接口：与</w:t>
      </w:r>
      <w:r>
        <w:rPr>
          <w:rFonts w:hint="eastAsia"/>
        </w:rPr>
        <w:t>Work</w:t>
      </w:r>
      <w:r>
        <w:rPr>
          <w:rFonts w:hint="eastAsia"/>
        </w:rPr>
        <w:t>通信接口</w:t>
      </w:r>
    </w:p>
    <w:p w:rsidR="00CC576F" w:rsidRPr="00CC576F" w:rsidRDefault="00190612" w:rsidP="00190612">
      <w:pPr>
        <w:pStyle w:val="a3"/>
        <w:ind w:left="840" w:firstLineChars="0" w:firstLine="0"/>
        <w:jc w:val="center"/>
        <w:rPr>
          <w:rFonts w:hint="eastAsia"/>
        </w:rPr>
      </w:pPr>
      <w:r>
        <w:object w:dxaOrig="7341" w:dyaOrig="5980">
          <v:shape id="_x0000_i1026" type="#_x0000_t75" style="width:294pt;height:240pt" o:ole="">
            <v:imagedata r:id="rId8" o:title=""/>
          </v:shape>
          <o:OLEObject Type="Embed" ProgID="Visio.Drawing.11" ShapeID="_x0000_i1026" DrawAspect="Content" ObjectID="_1460229966" r:id="rId9"/>
        </w:object>
      </w:r>
    </w:p>
    <w:p w:rsidR="00CC576F" w:rsidRDefault="00CC576F" w:rsidP="00CC576F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sz w:val="32"/>
        </w:rPr>
      </w:pPr>
      <w:r w:rsidRPr="00CC576F">
        <w:rPr>
          <w:rFonts w:asciiTheme="minorEastAsia" w:hAnsiTheme="minorEastAsia" w:hint="eastAsia"/>
          <w:b/>
          <w:sz w:val="32"/>
        </w:rPr>
        <w:t>Worker结构</w:t>
      </w:r>
    </w:p>
    <w:p w:rsidR="00190612" w:rsidRDefault="00190612" w:rsidP="0019061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190612">
        <w:rPr>
          <w:rFonts w:hint="eastAsia"/>
        </w:rPr>
        <w:t>通过</w:t>
      </w:r>
      <w:r>
        <w:rPr>
          <w:rFonts w:hint="eastAsia"/>
        </w:rPr>
        <w:t>socket</w:t>
      </w:r>
      <w:r>
        <w:rPr>
          <w:rFonts w:hint="eastAsia"/>
        </w:rPr>
        <w:t>接口获取相关配置；</w:t>
      </w:r>
    </w:p>
    <w:p w:rsidR="00190612" w:rsidRDefault="00190612" w:rsidP="0019061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根据配置信息分配给不同的进程；</w:t>
      </w:r>
    </w:p>
    <w:p w:rsidR="00190612" w:rsidRPr="00190612" w:rsidRDefault="00190612" w:rsidP="0019061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利用已有的配置信息对目标封装</w:t>
      </w:r>
      <w:r>
        <w:rPr>
          <w:rFonts w:hint="eastAsia"/>
        </w:rPr>
        <w:t>HTTP</w:t>
      </w:r>
      <w:r>
        <w:rPr>
          <w:rFonts w:hint="eastAsia"/>
        </w:rPr>
        <w:t>请求，并发送请求；</w:t>
      </w:r>
    </w:p>
    <w:p w:rsidR="00190612" w:rsidRPr="00190612" w:rsidRDefault="00190612" w:rsidP="009672F5">
      <w:pPr>
        <w:jc w:val="center"/>
        <w:rPr>
          <w:rFonts w:asciiTheme="minorEastAsia" w:hAnsiTheme="minorEastAsia"/>
          <w:b/>
          <w:sz w:val="32"/>
        </w:rPr>
      </w:pPr>
      <w:r>
        <w:object w:dxaOrig="6958" w:dyaOrig="8447">
          <v:shape id="_x0000_i1027" type="#_x0000_t75" style="width:276.75pt;height:336pt" o:ole="">
            <v:imagedata r:id="rId10" o:title=""/>
          </v:shape>
          <o:OLEObject Type="Embed" ProgID="Visio.Drawing.11" ShapeID="_x0000_i1027" DrawAspect="Content" ObjectID="_1460229967" r:id="rId11"/>
        </w:object>
      </w:r>
      <w:bookmarkStart w:id="0" w:name="_GoBack"/>
      <w:bookmarkEnd w:id="0"/>
    </w:p>
    <w:sectPr w:rsidR="00190612" w:rsidRPr="00190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51232"/>
    <w:multiLevelType w:val="hybridMultilevel"/>
    <w:tmpl w:val="DF3449E2"/>
    <w:lvl w:ilvl="0" w:tplc="AFA041C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8073C3"/>
    <w:multiLevelType w:val="hybridMultilevel"/>
    <w:tmpl w:val="79E854EE"/>
    <w:lvl w:ilvl="0" w:tplc="2ABA72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3F6"/>
    <w:rsid w:val="00190612"/>
    <w:rsid w:val="008C2282"/>
    <w:rsid w:val="009672F5"/>
    <w:rsid w:val="00CC576F"/>
    <w:rsid w:val="00F1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76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7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61</Words>
  <Characters>350</Characters>
  <Application>Microsoft Office Word</Application>
  <DocSecurity>0</DocSecurity>
  <Lines>2</Lines>
  <Paragraphs>1</Paragraphs>
  <ScaleCrop>false</ScaleCrop>
  <Company>Sky123.Org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</cp:revision>
  <dcterms:created xsi:type="dcterms:W3CDTF">2014-04-28T14:22:00Z</dcterms:created>
  <dcterms:modified xsi:type="dcterms:W3CDTF">2014-04-28T14:39:00Z</dcterms:modified>
</cp:coreProperties>
</file>