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Scene 01 </w:t>
      </w:r>
    </w:p>
    <w:p w:rsidR="00000000" w:rsidDel="00000000" w:rsidP="00000000" w:rsidRDefault="00000000" w:rsidRPr="00000000" w14:paraId="00000002">
      <w:pPr>
        <w:rPr/>
      </w:pPr>
      <w:r w:rsidDel="00000000" w:rsidR="00000000" w:rsidRPr="00000000">
        <w:rPr>
          <w:rtl w:val="0"/>
        </w:rPr>
        <w:t xml:space="preserve">In the heart of the jungle, Kora swung happily from branch to branch, playing with his family in the dappled sunlight. His joy echoed through the trees as he kept swinging, the world a playground of laughter.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Scene 02</w:t>
      </w:r>
    </w:p>
    <w:p w:rsidR="00000000" w:rsidDel="00000000" w:rsidP="00000000" w:rsidRDefault="00000000" w:rsidRPr="00000000" w14:paraId="00000005">
      <w:pPr>
        <w:rPr/>
      </w:pPr>
      <w:r w:rsidDel="00000000" w:rsidR="00000000" w:rsidRPr="00000000">
        <w:rPr>
          <w:rtl w:val="0"/>
        </w:rPr>
        <w:t xml:space="preserve">Suddenly, the playful atmosphere shattered.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Scene 03</w:t>
      </w:r>
    </w:p>
    <w:p w:rsidR="00000000" w:rsidDel="00000000" w:rsidP="00000000" w:rsidRDefault="00000000" w:rsidRPr="00000000" w14:paraId="00000008">
      <w:pPr>
        <w:rPr/>
      </w:pPr>
      <w:r w:rsidDel="00000000" w:rsidR="00000000" w:rsidRPr="00000000">
        <w:rPr>
          <w:rtl w:val="0"/>
        </w:rPr>
        <w:t xml:space="preserve">The forest erupted in flames. The once vibrant foliage now danced with fire.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Scene 04 a-b-c</w:t>
      </w:r>
    </w:p>
    <w:p w:rsidR="00000000" w:rsidDel="00000000" w:rsidP="00000000" w:rsidRDefault="00000000" w:rsidRPr="00000000" w14:paraId="0000000B">
      <w:pPr>
        <w:rPr/>
      </w:pPr>
      <w:r w:rsidDel="00000000" w:rsidR="00000000" w:rsidRPr="00000000">
        <w:rPr>
          <w:rtl w:val="0"/>
        </w:rPr>
        <w:t xml:space="preserve">Panic set in, fear gripping his heart. Kora raced back to find his parents.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Scene 05</w:t>
      </w:r>
    </w:p>
    <w:p w:rsidR="00000000" w:rsidDel="00000000" w:rsidP="00000000" w:rsidRDefault="00000000" w:rsidRPr="00000000" w14:paraId="0000000E">
      <w:pPr>
        <w:rPr/>
      </w:pPr>
      <w:r w:rsidDel="00000000" w:rsidR="00000000" w:rsidRPr="00000000">
        <w:rPr>
          <w:rtl w:val="0"/>
        </w:rPr>
        <w:t xml:space="preserve">But, the fiery chaos had swallowed them whole. Despair settled in as he searched in vain.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Scene 06</w:t>
      </w:r>
    </w:p>
    <w:p w:rsidR="00000000" w:rsidDel="00000000" w:rsidP="00000000" w:rsidRDefault="00000000" w:rsidRPr="00000000" w14:paraId="00000011">
      <w:pPr>
        <w:rPr/>
      </w:pPr>
      <w:r w:rsidDel="00000000" w:rsidR="00000000" w:rsidRPr="00000000">
        <w:rPr>
          <w:rtl w:val="0"/>
        </w:rPr>
        <w:t xml:space="preserve">With a heavy heart, Kora knew he couldn't linger.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Scene 07</w:t>
      </w:r>
    </w:p>
    <w:p w:rsidR="00000000" w:rsidDel="00000000" w:rsidP="00000000" w:rsidRDefault="00000000" w:rsidRPr="00000000" w14:paraId="00000014">
      <w:pPr>
        <w:rPr/>
      </w:pPr>
      <w:r w:rsidDel="00000000" w:rsidR="00000000" w:rsidRPr="00000000">
        <w:rPr>
          <w:rtl w:val="0"/>
        </w:rPr>
        <w:t xml:space="preserve">The jungle, once a haven of joy, became a wilderness of danger.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Scene 08</w:t>
      </w:r>
    </w:p>
    <w:p w:rsidR="00000000" w:rsidDel="00000000" w:rsidP="00000000" w:rsidRDefault="00000000" w:rsidRPr="00000000" w14:paraId="00000017">
      <w:pPr>
        <w:rPr/>
      </w:pPr>
      <w:r w:rsidDel="00000000" w:rsidR="00000000" w:rsidRPr="00000000">
        <w:rPr>
          <w:rtl w:val="0"/>
        </w:rPr>
        <w:t xml:space="preserve">With tearful eyes, Kora accepted the painful truth. He had no choice but to forge ahead and find bananas, the key to his survival.</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