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10D0B" w14:textId="238FAB26" w:rsidR="00C4179D" w:rsidRDefault="00E638F8" w:rsidP="00C4179D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>
        <w:rPr>
          <w:rFonts w:eastAsia="Times New Roman" w:cstheme="minorHAnsi"/>
          <w:b/>
          <w:bCs/>
          <w:kern w:val="36"/>
          <w:sz w:val="36"/>
          <w:szCs w:val="36"/>
        </w:rPr>
        <w:t>ZAPISNIK S INTERVJUA</w:t>
      </w:r>
    </w:p>
    <w:p w14:paraId="7895313A" w14:textId="0A0C8D14" w:rsidR="00CA1D08" w:rsidRPr="000E1E01" w:rsidRDefault="00CA1D08" w:rsidP="006906FA">
      <w:pPr>
        <w:spacing w:before="100" w:beforeAutospacing="1" w:after="100" w:afterAutospacing="1" w:line="360" w:lineRule="auto"/>
        <w:jc w:val="both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6AC0320F" w14:textId="77777777" w:rsid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b/>
          <w:bCs/>
          <w:sz w:val="24"/>
          <w:szCs w:val="24"/>
        </w:rPr>
        <w:t>Projekt:</w:t>
      </w:r>
      <w:r w:rsidRPr="000E1E01">
        <w:rPr>
          <w:rFonts w:eastAsia="Times New Roman" w:cstheme="minorHAnsi"/>
          <w:sz w:val="24"/>
          <w:szCs w:val="24"/>
        </w:rPr>
        <w:t xml:space="preserve"> Razvoj informacijskog sustava muzeja </w:t>
      </w:r>
    </w:p>
    <w:p w14:paraId="35FAC76E" w14:textId="47D6DA1E" w:rsid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b/>
          <w:bCs/>
          <w:sz w:val="24"/>
          <w:szCs w:val="24"/>
        </w:rPr>
        <w:t>Datum i vrijeme:</w:t>
      </w:r>
      <w:r w:rsidRPr="000E1E01">
        <w:rPr>
          <w:rFonts w:eastAsia="Times New Roman" w:cstheme="minorHAnsi"/>
          <w:sz w:val="24"/>
          <w:szCs w:val="24"/>
        </w:rPr>
        <w:t xml:space="preserve"> 1</w:t>
      </w:r>
      <w:r>
        <w:rPr>
          <w:rFonts w:eastAsia="Times New Roman" w:cstheme="minorHAnsi"/>
          <w:sz w:val="24"/>
          <w:szCs w:val="24"/>
        </w:rPr>
        <w:t>8</w:t>
      </w:r>
      <w:r w:rsidRPr="000E1E01">
        <w:rPr>
          <w:rFonts w:eastAsia="Times New Roman" w:cstheme="minorHAnsi"/>
          <w:sz w:val="24"/>
          <w:szCs w:val="24"/>
        </w:rPr>
        <w:t>. travnja 2026., 10:00 – 11:30h</w:t>
      </w:r>
    </w:p>
    <w:p w14:paraId="4B9F540C" w14:textId="13F25029" w:rsid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 xml:space="preserve"> </w:t>
      </w:r>
      <w:r w:rsidRPr="000E1E01">
        <w:rPr>
          <w:b/>
          <w:bCs/>
          <w:sz w:val="24"/>
          <w:szCs w:val="24"/>
        </w:rPr>
        <w:t>Lokacija:</w:t>
      </w:r>
      <w:r w:rsidRPr="000E1E01">
        <w:rPr>
          <w:rFonts w:eastAsia="Times New Roman" w:cstheme="minorHAnsi"/>
          <w:sz w:val="24"/>
          <w:szCs w:val="24"/>
        </w:rPr>
        <w:t xml:space="preserve"> Prostorije uprave Zemaljskog muzeja BiH, Sarajevo </w:t>
      </w:r>
    </w:p>
    <w:p w14:paraId="47ED4EEC" w14:textId="70C18885" w:rsidR="000E1E01" w:rsidRPr="000E1E01" w:rsidRDefault="000E1E01" w:rsidP="006906FA">
      <w:pPr>
        <w:jc w:val="both"/>
        <w:rPr>
          <w:b/>
          <w:bCs/>
          <w:sz w:val="24"/>
          <w:szCs w:val="24"/>
        </w:rPr>
      </w:pPr>
      <w:r w:rsidRPr="000E1E01">
        <w:rPr>
          <w:b/>
          <w:bCs/>
          <w:sz w:val="24"/>
          <w:szCs w:val="24"/>
        </w:rPr>
        <w:t>Sudionici:</w:t>
      </w:r>
    </w:p>
    <w:p w14:paraId="75F99EA7" w14:textId="4737514A" w:rsidR="000E1E01" w:rsidRPr="000E1E01" w:rsidRDefault="000E1E01" w:rsidP="006906F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 xml:space="preserve">Lucija Rašić – Voditeljica projekta </w:t>
      </w:r>
    </w:p>
    <w:p w14:paraId="04487498" w14:textId="0025FB87" w:rsidR="000E1E01" w:rsidRPr="000E1E01" w:rsidRDefault="000E1E01" w:rsidP="006906F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M. M.</w:t>
      </w:r>
      <w:r w:rsidRPr="000E1E01">
        <w:rPr>
          <w:rFonts w:eastAsia="Times New Roman" w:cstheme="minorHAnsi"/>
          <w:sz w:val="24"/>
          <w:szCs w:val="24"/>
        </w:rPr>
        <w:t xml:space="preserve"> – Glavni kustos i predstavnik naručitelja </w:t>
      </w:r>
    </w:p>
    <w:p w14:paraId="6AAD8B83" w14:textId="77777777" w:rsidR="000E1E01" w:rsidRPr="000E1E01" w:rsidRDefault="000E1E01" w:rsidP="006906FA">
      <w:pPr>
        <w:pStyle w:val="Heading1"/>
        <w:spacing w:line="360" w:lineRule="auto"/>
        <w:jc w:val="both"/>
      </w:pPr>
      <w:r w:rsidRPr="000E1E01">
        <w:t>1. Svrha sastanka</w:t>
      </w:r>
    </w:p>
    <w:p w14:paraId="1ECE0572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Prikupljanje korisničkih zahtjeva za novi informacijski sustav s ciljem rješavanja problema neorganizirane evidencije i otežanog pristupa informacijama o eksponatima.</w:t>
      </w:r>
    </w:p>
    <w:p w14:paraId="60B3AC9F" w14:textId="77777777" w:rsidR="000E1E01" w:rsidRPr="000E1E01" w:rsidRDefault="000E1E01" w:rsidP="006906FA">
      <w:pPr>
        <w:pStyle w:val="Heading1"/>
        <w:spacing w:line="360" w:lineRule="auto"/>
        <w:jc w:val="both"/>
      </w:pPr>
      <w:r w:rsidRPr="000E1E01">
        <w:t>2. Tijek razgovora i ključna pitanja</w:t>
      </w:r>
    </w:p>
    <w:p w14:paraId="20619FC8" w14:textId="5C3B85C2" w:rsid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Lucija:</w:t>
      </w:r>
      <w:r w:rsidRPr="000E1E01">
        <w:rPr>
          <w:rFonts w:eastAsia="Times New Roman" w:cstheme="minorHAnsi"/>
          <w:sz w:val="24"/>
          <w:szCs w:val="24"/>
        </w:rPr>
        <w:t xml:space="preserve"> Možete li opisati trenutni način na koji vodite evidenciju o novim eksponatima koji stignu u muzej?</w:t>
      </w:r>
    </w:p>
    <w:p w14:paraId="67F2312B" w14:textId="05476E5D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 xml:space="preserve"> </w:t>
      </w:r>
      <w:r w:rsidRPr="000E1E01">
        <w:rPr>
          <w:rFonts w:eastAsia="Times New Roman" w:cstheme="minorHAnsi"/>
          <w:b/>
          <w:bCs/>
          <w:sz w:val="24"/>
          <w:szCs w:val="24"/>
        </w:rPr>
        <w:t>Kustos:</w:t>
      </w:r>
      <w:r w:rsidRPr="000E1E01">
        <w:rPr>
          <w:rFonts w:eastAsia="Times New Roman" w:cstheme="minorHAnsi"/>
          <w:sz w:val="24"/>
          <w:szCs w:val="24"/>
        </w:rPr>
        <w:t xml:space="preserve"> Trenutno je to prilično kaotično. Dio podataka je u papirnatim knjigama inventara, a dio u Excel tablicama koje nisu povezane. Često se dogodi da ne znamo točnu lokaciju predmeta ako je premješten iz depoa u izložbeni salon.</w:t>
      </w:r>
    </w:p>
    <w:p w14:paraId="51551D8E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Lucija:</w:t>
      </w:r>
      <w:r w:rsidRPr="000E1E01">
        <w:rPr>
          <w:rFonts w:eastAsia="Times New Roman" w:cstheme="minorHAnsi"/>
          <w:sz w:val="24"/>
          <w:szCs w:val="24"/>
        </w:rPr>
        <w:t xml:space="preserve"> Što bi vam najviše pomoglo u svakodnevnom radu s bazom podataka?</w:t>
      </w:r>
    </w:p>
    <w:p w14:paraId="495BAFBF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lastRenderedPageBreak/>
        <w:t>Kustos:</w:t>
      </w:r>
      <w:r w:rsidRPr="000E1E01">
        <w:rPr>
          <w:rFonts w:eastAsia="Times New Roman" w:cstheme="minorHAnsi"/>
          <w:sz w:val="24"/>
          <w:szCs w:val="24"/>
        </w:rPr>
        <w:t xml:space="preserve"> Potrebno nam je da svaki eksponat ima jedinstveni identifikator. Sustav mora pamtiti autora, razdoblje iz kojeg predmet potječe i njegovu materijalnu vrijednost. Također, jako nam je važno da možemo brzo vidjeti koji su eksponati trenutno na nekoj izložbi, a koji su u arhivi.</w:t>
      </w:r>
    </w:p>
    <w:p w14:paraId="5D720016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Lucija:</w:t>
      </w:r>
      <w:r w:rsidRPr="000E1E01">
        <w:rPr>
          <w:rFonts w:eastAsia="Times New Roman" w:cstheme="minorHAnsi"/>
          <w:sz w:val="24"/>
          <w:szCs w:val="24"/>
        </w:rPr>
        <w:t xml:space="preserve"> Kakva su vaša očekivanja glede prodaje ulaznica i praćenja posjetitelja?</w:t>
      </w:r>
    </w:p>
    <w:p w14:paraId="797A33B1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Kustos:</w:t>
      </w:r>
      <w:r w:rsidRPr="000E1E01">
        <w:rPr>
          <w:rFonts w:eastAsia="Times New Roman" w:cstheme="minorHAnsi"/>
          <w:sz w:val="24"/>
          <w:szCs w:val="24"/>
        </w:rPr>
        <w:t xml:space="preserve"> Muzej nema preciznu statistiku. Želimo sustav koji će nam omogućiti online prodaju karata. Na taj način bismo automatski imali podatke o broju posjetitelja i popularnosti pojedinih izložbi, što bi nam pomoglo u planiranju budućih postava.</w:t>
      </w:r>
    </w:p>
    <w:p w14:paraId="601DF620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Lucija:</w:t>
      </w:r>
      <w:r w:rsidRPr="000E1E01">
        <w:rPr>
          <w:rFonts w:eastAsia="Times New Roman" w:cstheme="minorHAnsi"/>
          <w:sz w:val="24"/>
          <w:szCs w:val="24"/>
        </w:rPr>
        <w:t xml:space="preserve"> Planirate li dopustiti vanjskim posjetiteljima pristup nekim podacima?</w:t>
      </w:r>
    </w:p>
    <w:p w14:paraId="787807F5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b/>
          <w:bCs/>
          <w:sz w:val="24"/>
          <w:szCs w:val="24"/>
        </w:rPr>
        <w:t>Kustos:</w:t>
      </w:r>
      <w:r w:rsidRPr="000E1E01">
        <w:rPr>
          <w:rFonts w:eastAsia="Times New Roman" w:cstheme="minorHAnsi"/>
          <w:sz w:val="24"/>
          <w:szCs w:val="24"/>
        </w:rPr>
        <w:t xml:space="preserve"> Da, želimo web sučelje gdje će anonimni korisnici moći vidjeti osnovne informacije o aktualnim i prošlim izložbama te kratke opise najvažnijih eksponata.</w:t>
      </w:r>
    </w:p>
    <w:p w14:paraId="2FD63625" w14:textId="77777777" w:rsidR="000E1E01" w:rsidRPr="000E1E01" w:rsidRDefault="000E1E01" w:rsidP="006906FA">
      <w:pPr>
        <w:pStyle w:val="Heading1"/>
        <w:jc w:val="both"/>
      </w:pPr>
      <w:r w:rsidRPr="000E1E01">
        <w:t>3. Zaključni zahtjevi (Sumarno)</w:t>
      </w:r>
    </w:p>
    <w:p w14:paraId="47E7F1E6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Na temelju intervjua, sustav mora podržavati:</w:t>
      </w:r>
    </w:p>
    <w:p w14:paraId="2837D0D5" w14:textId="77777777" w:rsidR="000E1E01" w:rsidRPr="000E1E01" w:rsidRDefault="000E1E01" w:rsidP="006906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Centraliziranu bazu podataka za sve eksponate, autore i zbirke.</w:t>
      </w:r>
    </w:p>
    <w:p w14:paraId="005351C7" w14:textId="77777777" w:rsidR="000E1E01" w:rsidRPr="000E1E01" w:rsidRDefault="000E1E01" w:rsidP="006906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Modul za upravljanje izložbama (povezivanje eksponata s terminima izložbi).</w:t>
      </w:r>
    </w:p>
    <w:p w14:paraId="1774DCF8" w14:textId="77777777" w:rsidR="000E1E01" w:rsidRPr="000E1E01" w:rsidRDefault="000E1E01" w:rsidP="006906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Online sustav za ulaznice s automatskim generiranjem statistike posjećenosti.</w:t>
      </w:r>
    </w:p>
    <w:p w14:paraId="794DC6DF" w14:textId="77777777" w:rsidR="000E1E01" w:rsidRPr="000E1E01" w:rsidRDefault="000E1E01" w:rsidP="006906F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Javni portal s informacijama o radnom vremenu i građi muzeja.</w:t>
      </w:r>
    </w:p>
    <w:p w14:paraId="37D34ABC" w14:textId="77777777" w:rsidR="000E1E01" w:rsidRPr="000E1E01" w:rsidRDefault="000E1E01" w:rsidP="006906FA">
      <w:pPr>
        <w:pStyle w:val="Heading1"/>
        <w:jc w:val="both"/>
      </w:pPr>
      <w:r w:rsidRPr="000E1E01">
        <w:t>4. Sljedeći koraci</w:t>
      </w:r>
    </w:p>
    <w:p w14:paraId="3FE6E5BD" w14:textId="77777777" w:rsidR="000E1E01" w:rsidRPr="000E1E01" w:rsidRDefault="000E1E01" w:rsidP="006906FA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E1E01">
        <w:rPr>
          <w:rFonts w:eastAsia="Times New Roman" w:cstheme="minorHAnsi"/>
          <w:sz w:val="24"/>
          <w:szCs w:val="24"/>
        </w:rPr>
        <w:t>Analitičar će na temelju ovog zapisnika izraditi Specifikaciju zahtjeva i Model procesa, što će biti osnova za daljnji dizajn sustava.</w:t>
      </w:r>
    </w:p>
    <w:p w14:paraId="2FD0D0C9" w14:textId="77777777" w:rsidR="005D41CB" w:rsidRPr="000E1E01" w:rsidRDefault="005D41CB" w:rsidP="006906FA">
      <w:pPr>
        <w:spacing w:line="360" w:lineRule="auto"/>
        <w:jc w:val="both"/>
        <w:rPr>
          <w:rFonts w:cstheme="minorHAnsi"/>
          <w:sz w:val="24"/>
          <w:szCs w:val="24"/>
        </w:rPr>
      </w:pPr>
    </w:p>
    <w:sectPr w:rsidR="005D41CB" w:rsidRPr="000E1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E1080"/>
    <w:multiLevelType w:val="multilevel"/>
    <w:tmpl w:val="55D4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40027"/>
    <w:multiLevelType w:val="multilevel"/>
    <w:tmpl w:val="097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01"/>
    <w:rsid w:val="000E1E01"/>
    <w:rsid w:val="001E6592"/>
    <w:rsid w:val="00443A73"/>
    <w:rsid w:val="005D41CB"/>
    <w:rsid w:val="006906FA"/>
    <w:rsid w:val="008206A5"/>
    <w:rsid w:val="00C4179D"/>
    <w:rsid w:val="00CA1D08"/>
    <w:rsid w:val="00DB661B"/>
    <w:rsid w:val="00E6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8A6AD"/>
  <w15:chartTrackingRefBased/>
  <w15:docId w15:val="{49AE1F01-398A-476A-87DD-F6EE1DCC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E0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2F5496" w:themeColor="accent1" w:themeShade="BF"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1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01"/>
    <w:rPr>
      <w:rFonts w:eastAsia="Times New Roman" w:cs="Times New Roman"/>
      <w:b/>
      <w:bCs/>
      <w:color w:val="2F5496" w:themeColor="accent1" w:themeShade="BF"/>
      <w:kern w:val="36"/>
      <w:sz w:val="32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1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1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8">
    <w:name w:val="citation-78"/>
    <w:basedOn w:val="DefaultParagraphFont"/>
    <w:rsid w:val="000E1E01"/>
  </w:style>
  <w:style w:type="character" w:customStyle="1" w:styleId="citation-77">
    <w:name w:val="citation-77"/>
    <w:basedOn w:val="DefaultParagraphFont"/>
    <w:rsid w:val="000E1E01"/>
  </w:style>
  <w:style w:type="character" w:customStyle="1" w:styleId="citation-76">
    <w:name w:val="citation-76"/>
    <w:basedOn w:val="DefaultParagraphFont"/>
    <w:rsid w:val="000E1E01"/>
  </w:style>
  <w:style w:type="character" w:customStyle="1" w:styleId="citation-75">
    <w:name w:val="citation-75"/>
    <w:basedOn w:val="DefaultParagraphFont"/>
    <w:rsid w:val="000E1E01"/>
  </w:style>
  <w:style w:type="character" w:customStyle="1" w:styleId="citation-74">
    <w:name w:val="citation-74"/>
    <w:basedOn w:val="DefaultParagraphFont"/>
    <w:rsid w:val="000E1E01"/>
  </w:style>
  <w:style w:type="character" w:customStyle="1" w:styleId="citation-73">
    <w:name w:val="citation-73"/>
    <w:basedOn w:val="DefaultParagraphFont"/>
    <w:rsid w:val="000E1E01"/>
  </w:style>
  <w:style w:type="character" w:customStyle="1" w:styleId="citation-72">
    <w:name w:val="citation-72"/>
    <w:basedOn w:val="DefaultParagraphFont"/>
    <w:rsid w:val="000E1E01"/>
  </w:style>
  <w:style w:type="character" w:customStyle="1" w:styleId="citation-71">
    <w:name w:val="citation-71"/>
    <w:basedOn w:val="DefaultParagraphFont"/>
    <w:rsid w:val="000E1E01"/>
  </w:style>
  <w:style w:type="character" w:customStyle="1" w:styleId="citation-70">
    <w:name w:val="citation-70"/>
    <w:basedOn w:val="DefaultParagraphFont"/>
    <w:rsid w:val="000E1E01"/>
  </w:style>
  <w:style w:type="character" w:customStyle="1" w:styleId="citation-69">
    <w:name w:val="citation-69"/>
    <w:basedOn w:val="DefaultParagraphFont"/>
    <w:rsid w:val="000E1E01"/>
  </w:style>
  <w:style w:type="character" w:customStyle="1" w:styleId="citation-68">
    <w:name w:val="citation-68"/>
    <w:basedOn w:val="DefaultParagraphFont"/>
    <w:rsid w:val="000E1E01"/>
  </w:style>
  <w:style w:type="character" w:customStyle="1" w:styleId="citation-67">
    <w:name w:val="citation-67"/>
    <w:basedOn w:val="DefaultParagraphFont"/>
    <w:rsid w:val="000E1E01"/>
  </w:style>
  <w:style w:type="character" w:customStyle="1" w:styleId="citation-66">
    <w:name w:val="citation-66"/>
    <w:basedOn w:val="DefaultParagraphFont"/>
    <w:rsid w:val="000E1E01"/>
  </w:style>
  <w:style w:type="character" w:customStyle="1" w:styleId="citation-65">
    <w:name w:val="citation-65"/>
    <w:basedOn w:val="DefaultParagraphFont"/>
    <w:rsid w:val="000E1E01"/>
  </w:style>
  <w:style w:type="character" w:customStyle="1" w:styleId="citation-64">
    <w:name w:val="citation-64"/>
    <w:basedOn w:val="DefaultParagraphFont"/>
    <w:rsid w:val="000E1E01"/>
  </w:style>
  <w:style w:type="character" w:customStyle="1" w:styleId="citation-63">
    <w:name w:val="citation-63"/>
    <w:basedOn w:val="DefaultParagraphFont"/>
    <w:rsid w:val="000E1E01"/>
  </w:style>
  <w:style w:type="character" w:customStyle="1" w:styleId="citation-62">
    <w:name w:val="citation-62"/>
    <w:basedOn w:val="DefaultParagraphFont"/>
    <w:rsid w:val="000E1E01"/>
  </w:style>
  <w:style w:type="character" w:customStyle="1" w:styleId="Heading2Char">
    <w:name w:val="Heading 2 Char"/>
    <w:basedOn w:val="DefaultParagraphFont"/>
    <w:link w:val="Heading2"/>
    <w:uiPriority w:val="9"/>
    <w:rsid w:val="000E1E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Rašić</dc:creator>
  <cp:keywords/>
  <dc:description/>
  <cp:lastModifiedBy>Lucija Rašić</cp:lastModifiedBy>
  <cp:revision>9</cp:revision>
  <dcterms:created xsi:type="dcterms:W3CDTF">2026-04-18T18:13:00Z</dcterms:created>
  <dcterms:modified xsi:type="dcterms:W3CDTF">2026-04-21T11:29:00Z</dcterms:modified>
</cp:coreProperties>
</file>