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4">
        <w:r>
          <w:rPr>
            <w:rStyle w:val="Hyperlink"/>
          </w:rPr>
          <w:t xml:space="preserve">[eqn:4]</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5">
        <w:r>
          <w:rPr>
            <w:rStyle w:val="Hyperlink"/>
          </w:rPr>
          <w:t xml:space="preserve">[eqn:5]</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6">
        <w:r>
          <w:rPr>
            <w:rStyle w:val="Hyperlink"/>
          </w:rPr>
          <w:t xml:space="preserve">[eqn:6]</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7">
        <w:r>
          <w:rPr>
            <w:rStyle w:val="Hyperlink"/>
          </w:rPr>
          <w:t xml:space="preserve">[eqn:7]</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8">
        <w:r>
          <w:rPr>
            <w:rStyle w:val="Hyperlink"/>
          </w:rPr>
          <w:t xml:space="preserve">[eqn:8]</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9">
        <w:r>
          <w:rPr>
            <w:rStyle w:val="Hyperlink"/>
          </w:rPr>
          <w:t xml:space="preserve">[eqn:9]</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10">
        <w:r>
          <w:rPr>
            <w:rStyle w:val="Hyperlink"/>
          </w:rPr>
          <w:t xml:space="preserve">[eqn:10]</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11">
        <w:r>
          <w:rPr>
            <w:rStyle w:val="Hyperlink"/>
          </w:rPr>
          <w:t xml:space="preserve">[eqn:11]</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12">
        <w:r>
          <w:rPr>
            <w:rStyle w:val="Hyperlink"/>
          </w:rPr>
          <w:t xml:space="preserve">[eqn:12]</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3">
        <w:r>
          <w:rPr>
            <w:rStyle w:val="Hyperlink"/>
          </w:rPr>
          <w:t xml:space="preserve">[eqn:13]</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4">
        <w:r>
          <w:rPr>
            <w:rStyle w:val="Hyperlink"/>
          </w:rPr>
          <w:t xml:space="preserve">[eqn:14]</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5">
        <w:r>
          <w:rPr>
            <w:rStyle w:val="Hyperlink"/>
          </w:rPr>
          <w:t xml:space="preserve">[eqn:15]</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6">
        <w:r>
          <w:rPr>
            <w:rStyle w:val="Hyperlink"/>
          </w:rPr>
          <w:t xml:space="preserve">[eqn:16]</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7">
        <w:r>
          <w:rPr>
            <w:rStyle w:val="Hyperlink"/>
          </w:rPr>
          <w:t xml:space="preserve">[eqn:17]</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8">
        <w:r>
          <w:rPr>
            <w:rStyle w:val="Hyperlink"/>
          </w:rPr>
          <w:t xml:space="preserve">[eqn:18]</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9">
        <w:r>
          <w:rPr>
            <w:rStyle w:val="Hyperlink"/>
          </w:rPr>
          <w:t xml:space="preserve">[eqn:19]</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20">
        <w:r>
          <w:rPr>
            <w:rStyle w:val="Hyperlink"/>
          </w:rPr>
          <w:t xml:space="preserve">[eqn:20]</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21">
        <w:r>
          <w:rPr>
            <w:rStyle w:val="Hyperlink"/>
          </w:rPr>
          <w:t xml:space="preserve">[eqn:21]</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22">
        <w:r>
          <w:rPr>
            <w:rStyle w:val="Hyperlink"/>
          </w:rPr>
          <w:t xml:space="preserve">[eqn:22]</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w:t>
      </w:r>
      <w:hyperlink w:anchor="eqn:23">
        <w:r>
          <w:rPr>
            <w:rStyle w:val="Hyperlink"/>
          </w:rPr>
          <w:t xml:space="preserve">[eqn:23]</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w:t>
      </w:r>
      <w:hyperlink w:anchor="eqn:24">
        <w:r>
          <w:rPr>
            <w:rStyle w:val="Hyperlink"/>
          </w:rPr>
          <w:t xml:space="preserve">[eqn:24]</w:t>
        </w:r>
      </w:hyperlink>
      <w:r>
        <w:t xml:space="preserve"> </w:t>
      </w:r>
      <w:r>
        <w:t xml:space="preserve">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5">
        <w:r>
          <w:rPr>
            <w:rStyle w:val="Hyperlink"/>
          </w:rPr>
          <w:t xml:space="preserve">[eqn:25]</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w:t>
      </w:r>
      <w:hyperlink w:anchor="eqn:26">
        <w:r>
          <w:rPr>
            <w:rStyle w:val="Hyperlink"/>
          </w:rPr>
          <w:t xml:space="preserve">[eqn:26]</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7">
        <w:r>
          <w:rPr>
            <w:rStyle w:val="Hyperlink"/>
          </w:rPr>
          <w:t xml:space="preserve">[eqn:27]</w:t>
        </w:r>
      </w:hyperlink>
      <w:r>
        <w:t xml:space="preserve"> </w:t>
      </w:r>
      <w:r>
        <w:t xml:space="preserve">has maximum variance, with the matrix form in Equation </w:t>
      </w:r>
      <w:hyperlink w:anchor="eqn:28">
        <w:r>
          <w:rPr>
            <w:rStyle w:val="Hyperlink"/>
          </w:rPr>
          <w:t xml:space="preserve">[eqn:28]</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9">
        <w:r>
          <w:rPr>
            <w:rStyle w:val="Hyperlink"/>
          </w:rPr>
          <w:t xml:space="preserve">[eqn:29]</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30">
        <w:r>
          <w:rPr>
            <w:rStyle w:val="Hyperlink"/>
          </w:rPr>
          <w:t xml:space="preserve">[eqn:30]</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31">
        <w:r>
          <w:rPr>
            <w:rStyle w:val="Hyperlink"/>
          </w:rPr>
          <w:t xml:space="preserve">[eqn:31]</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32">
        <w:r>
          <w:rPr>
            <w:rStyle w:val="Hyperlink"/>
          </w:rPr>
          <w:t xml:space="preserve">[eqn:32]</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3">
        <w:r>
          <w:rPr>
            <w:rStyle w:val="Hyperlink"/>
          </w:rPr>
          <w:t xml:space="preserve">[eqn:33]</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34">
        <w:r>
          <w:rPr>
            <w:rStyle w:val="Hyperlink"/>
          </w:rPr>
          <w:t xml:space="preserve">[eqn:34]</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35">
        <w:r>
          <w:rPr>
            <w:rStyle w:val="Hyperlink"/>
          </w:rPr>
          <w:t xml:space="preserve">[eqn:35]</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36">
        <w:r>
          <w:rPr>
            <w:rStyle w:val="Hyperlink"/>
          </w:rPr>
          <w:t xml:space="preserve">[eqn:36]</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34">
        <w:r>
          <w:rPr>
            <w:rStyle w:val="Hyperlink"/>
          </w:rPr>
          <w:t xml:space="preserve">[eqn:34]</w:t>
        </w:r>
      </w:hyperlink>
      <w:r>
        <w:t xml:space="preserve"> </w:t>
      </w:r>
      <w:r>
        <w:t xml:space="preserve">and Equation </w:t>
      </w:r>
      <w:hyperlink w:anchor="eqn:36">
        <w:r>
          <w:rPr>
            <w:rStyle w:val="Hyperlink"/>
          </w:rPr>
          <w:t xml:space="preserve">[eqn:36]</w:t>
        </w:r>
      </w:hyperlink>
      <w:r>
        <w:t xml:space="preserve"> </w:t>
      </w:r>
      <w:r>
        <w:t xml:space="preserve">yields Equation </w:t>
      </w:r>
      <w:hyperlink w:anchor="eqn:37">
        <w:r>
          <w:rPr>
            <w:rStyle w:val="Hyperlink"/>
          </w:rPr>
          <w:t xml:space="preserve">[eqn:37]</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38">
        <w:r>
          <w:rPr>
            <w:rStyle w:val="Hyperlink"/>
          </w:rPr>
          <w:t xml:space="preserve">[eqn:38]</w:t>
        </w:r>
      </w:hyperlink>
      <w:r>
        <w:t xml:space="preserve"> </w:t>
      </w:r>
      <w:r>
        <w:t xml:space="preserve">is calculated using the integral on the right side of Equation </w:t>
      </w:r>
      <w:hyperlink w:anchor="eqn:37">
        <w:r>
          <w:rPr>
            <w:rStyle w:val="Hyperlink"/>
          </w:rPr>
          <w:t xml:space="preserve">[eqn:37]</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38">
        <w:r>
          <w:rPr>
            <w:rStyle w:val="Hyperlink"/>
          </w:rPr>
          <w:t xml:space="preserve">[eqn:38]</w:t>
        </w:r>
      </w:hyperlink>
      <w:r>
        <w:t xml:space="preserve">, Equation </w:t>
      </w:r>
      <w:hyperlink w:anchor="eqn:37">
        <w:r>
          <w:rPr>
            <w:rStyle w:val="Hyperlink"/>
          </w:rPr>
          <w:t xml:space="preserve">[eqn:37]</w:t>
        </w:r>
      </w:hyperlink>
      <w:r>
        <w:t xml:space="preserve"> </w:t>
      </w:r>
      <w:r>
        <w:t xml:space="preserve">can be written as shown in Equation </w:t>
      </w:r>
      <w:hyperlink w:anchor="eqn:39">
        <w:r>
          <w:rPr>
            <w:rStyle w:val="Hyperlink"/>
          </w:rPr>
          <w:t xml:space="preserve">[eqn:39]</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40">
        <w:r>
          <w:rPr>
            <w:rStyle w:val="Hyperlink"/>
          </w:rPr>
          <w:t xml:space="preserve">[eqn:40]</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w:t>
      </w:r>
      <w:hyperlink w:anchor="eqn:40">
        <w:r>
          <w:rPr>
            <w:rStyle w:val="Hyperlink"/>
          </w:rPr>
          <w:t xml:space="preserve">[eqn:40]</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41">
        <w:r>
          <w:rPr>
            <w:rStyle w:val="Hyperlink"/>
          </w:rPr>
          <w:t xml:space="preserve">[eqn:41]</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41">
        <w:r>
          <w:rPr>
            <w:rStyle w:val="Hyperlink"/>
          </w:rPr>
          <w:t xml:space="preserve">[eqn:41]</w:t>
        </w:r>
      </w:hyperlink>
      <w:r>
        <w:t xml:space="preserve"> </w:t>
      </w:r>
      <w:r>
        <w:t xml:space="preserve">can be rewritten as in Equation </w:t>
      </w:r>
      <w:hyperlink w:anchor="eqn:42">
        <w:r>
          <w:rPr>
            <w:rStyle w:val="Hyperlink"/>
          </w:rPr>
          <w:t xml:space="preserve">[eqn:42]</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42">
        <w:r>
          <w:rPr>
            <w:rStyle w:val="Hyperlink"/>
          </w:rPr>
          <w:t xml:space="preserve">[eqn:42]</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43">
        <w:r>
          <w:rPr>
            <w:rStyle w:val="Hyperlink"/>
          </w:rPr>
          <w:t xml:space="preserve">[eqn:43]</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44">
        <w:r>
          <w:rPr>
            <w:rStyle w:val="Hyperlink"/>
          </w:rPr>
          <w:t xml:space="preserve">[eqn:44]</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45">
        <w:r>
          <w:rPr>
            <w:rStyle w:val="Hyperlink"/>
          </w:rPr>
          <w:t xml:space="preserve">[eqn:45]</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46">
        <w:r>
          <w:rPr>
            <w:rStyle w:val="Hyperlink"/>
          </w:rPr>
          <w:t xml:space="preserve">[eqn:46]</w:t>
        </w:r>
      </w:hyperlink>
      <w:r>
        <w:t xml:space="preserve"> </w:t>
      </w:r>
      <w:r>
        <w:t xml:space="preserve">denotes all such events. Equation </w:t>
      </w:r>
      <w:hyperlink w:anchor="eqn:47">
        <w:r>
          <w:rPr>
            <w:rStyle w:val="Hyperlink"/>
          </w:rPr>
          <w:t xml:space="preserve">[eqn:47]</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48">
        <w:r>
          <w:rPr>
            <w:rStyle w:val="Hyperlink"/>
          </w:rPr>
          <w:t xml:space="preserve">[eqn:48]</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49">
        <w:r>
          <w:rPr>
            <w:rStyle w:val="Hyperlink"/>
          </w:rPr>
          <w:t xml:space="preserve">[eqn:49]</w:t>
        </w:r>
      </w:hyperlink>
      <w:r>
        <w:t xml:space="preserve"> </w:t>
      </w:r>
      <w:r>
        <w:t xml:space="preserve">is derived from the construction in Equation </w:t>
      </w:r>
      <w:hyperlink w:anchor="eqn:50">
        <w:r>
          <w:rPr>
            <w:rStyle w:val="Hyperlink"/>
          </w:rPr>
          <w:t xml:space="preserve">[eqn:50]</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51">
        <w:r>
          <w:rPr>
            <w:rStyle w:val="Hyperlink"/>
          </w:rPr>
          <w:t xml:space="preserve">[eqn:51]</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52">
        <w:r>
          <w:rPr>
            <w:rStyle w:val="Hyperlink"/>
          </w:rPr>
          <w:t xml:space="preserve">[eqn:52]</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53">
        <w:r>
          <w:rPr>
            <w:rStyle w:val="Hyperlink"/>
          </w:rPr>
          <w:t xml:space="preserve">[eqn:53]</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2024-10-08T10:28:29Z</dcterms:created>
  <dcterms:modified xsi:type="dcterms:W3CDTF">2024-10-08T10:28:29Z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