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bkr9dmj979i" w:id="0"/>
      <w:bookmarkEnd w:id="0"/>
      <w:r w:rsidDel="00000000" w:rsidR="00000000" w:rsidRPr="00000000">
        <w:rPr>
          <w:rtl w:val="0"/>
        </w:rPr>
        <w:t xml:space="preserve">Parte 1: Preguntas Teóricas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¿Cuál es la principal diferencia entre SQL y NoSQL?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Menciona dos ventajas de usar una base de datos NoSQL sobre una SQL.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¿Qué es una clave primaria y cuál es su función?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En NoSQL, ¿cuál es la diferencia entre anidar documentos y usar referencias?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Menciona dos ventajas de usar SQL en vez de NoSQL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¿Qué tipo de base de datos usarías para un sistema bancario? Justifica tu respuesta.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7. Define ACID en bases de datos relacionales.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8. ¿Cuáles son los tipos principoExplica el concepto de "sharding" en bases de datos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NoSQL.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9. ¿Qué es un "documento" en MongoDB?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10.Explica el rol de los "capped collections" en MongoDB.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11.ales de bases de datos NoSQL?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¿Cuál es la principal diferencia entre SQL y NoSQL?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principal diferencia entre estos dos tipos de bases de datos son sus estructuras, las bases SQL tiene una estructura </w:t>
      </w:r>
      <w:r w:rsidDel="00000000" w:rsidR="00000000" w:rsidRPr="00000000">
        <w:rPr>
          <w:highlight w:val="white"/>
          <w:rtl w:val="0"/>
        </w:rPr>
        <w:t xml:space="preserve">rígida que garantiza la coherencia, y funciona bien para aplicaciones con requisitos de datos estables y predecibles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emplean tablas relacionadas entre sí y que dentro de ellas contienen filas (registros) y columnas (campos) , mientras que, las bases NOSQL tienen una estructura más flexible siendo</w:t>
      </w:r>
      <w:r w:rsidDel="00000000" w:rsidR="00000000" w:rsidRPr="00000000">
        <w:rPr>
          <w:highlight w:val="white"/>
          <w:rtl w:val="0"/>
        </w:rPr>
        <w:t xml:space="preserve"> útiles en escenarios en los que las estructuras de datos pueden no estar definidas o cambiar con frecuencia</w:t>
      </w:r>
      <w:r w:rsidDel="00000000" w:rsidR="00000000" w:rsidRPr="00000000">
        <w:rPr>
          <w:rtl w:val="0"/>
        </w:rPr>
        <w:t xml:space="preserve">, están formadas por: columnas (campos), filas (documentos) y tablas(colecciones).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Menciona dos ventajas de usar una base de datos NoSQL sobre una SQL.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bases de datos NoSQL tienen un esquema flexible que permite guardar datos sin una estructura fija y estando abierta a cambios, otra ventaja, es la escalabilidad horizontal las bases NoSQL están diseñadas para escalar fácilmente agregando más servidores, lo cual es ideal para aplicaciones con grandes volúmenes de datos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¿Qué es una clave primaria y cuál es su función?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Es un campo que identifica de forma única cada registro(fila) de una tabla en una base de datos, su función es garantizar que cada registro sea único y fácil de encontrar.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En NoSQL, ¿cuál es la diferencia entre anidar documentos y usar referencias?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NoSQL, anidar documentos significa guardar datos relacionados dentro del mismo documento, ideal cuando siempre se consultan juntos. Usar referencias implica guardar los datos en documentos separados y enlazarlos mediante un ID, lo cual es útil cuando los datos crecen mucho o se acceden por separado. Anidar es más rápido para lecturas simples; referenciar es más flexible para estructuras complejas.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5. Menciona dos ventajas de usar SQL en vez de NoSQL.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dos ventajas de usar SQL en vez de NoSQL son: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Estructura clara y definida.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SQL las tablas tienen una estructura fija. O sea, antes de guardar los datos, hay que definir bien qué columnas va a tener y qué tipo de dato se va a guardar en cada una. Esto ayuda a que toda la información esté ordenada y sea más fácil de consultar después.</w:t>
        <w:br w:type="textWrapping"/>
        <w:t xml:space="preserve">En cambio, en NoSQL, como los datos no tienen un esquema fijo, podemos terminar con documentos parecidos pero con campos distintos, y eso puede complicar las cosas si no se hace con cuidado.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line="36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Fiabilidad y consistencia de los datos.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SQL es más fiable porque, si algo sale mal durante un proceso/operación -ya sea por un corte de luz o algún error en el código-, directamente no se guarda nada, evitando errores y que los datos queden mal cargados. Además, al tener esquemas fijos y reglas -ACID- como integridad referencial, se asegura de que los datos siempre estén organizados de manera que no tengan errores. Un ejemplo: se pueden evitar duplicados o datos que no tienen sentido, lo cual es clave para sistemas importantes como los de salud o bancos.</w:t>
        <w:br w:type="textWrapping"/>
        <w:t xml:space="preserve">En cambio, NoSQL a veces prioriza la velocidad y la flexibilidad, lo que puede dejar inconsistencias.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6. ¿Qué tipo de base de datos usarías para un sistema bancario? Justifica tu respuesta.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Utilizaría</w:t>
      </w:r>
      <w:r w:rsidDel="00000000" w:rsidR="00000000" w:rsidRPr="00000000">
        <w:rPr>
          <w:rtl w:val="0"/>
        </w:rPr>
        <w:t xml:space="preserve"> una base de datos de tipo SQL.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razón es simple: en un banco es de fundamental importancia que los datos estén siempre cargados correctamente -esto quiere decir: sin errores, y que no se pierda ningún dato si algo llegara a fallar-. Entonces, SQL es más fiable y posee una estructura clara; sigue reglas como ACID, que ayudan a mantener la consistencia y la seguridad de la información, algo clave en las operaciones bancarias. Además, permite hacer consultas avanzadas para analizar la información y usar transacciones, lo que evita errores cuando se hacen varias operaciones al mismo tiempo.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7. Define ACID en bases de datos relacionales.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ACID es un acrónimo que representa un conjunto de propiedades que garantizan que las transacciones en una base de datos se realicen de forma confiable y segura.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Una transacción es una serie de operaciones (insertar, eliminar, actualizar o eliminar) que se ejecutan como una unidad única.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Las propiedades ACID son fundamentales para las bases de datos relacionales (MySQL), porque garantizan que todas las transacciones mantengan la integridad y coherencia de los datos, incluso en situaciones de error, fallos de energía o múltiples usuarios accediendo al mismo tiempo. </w:t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A</w:t>
      </w:r>
      <w:r w:rsidDel="00000000" w:rsidR="00000000" w:rsidRPr="00000000">
        <w:rPr>
          <w:rtl w:val="0"/>
        </w:rPr>
        <w:t xml:space="preserve">tomicidad: Una transacción se ejecuta completamente o no se ejecuta en absoluto. si ocurre un error, se revierte todo.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C</w:t>
      </w:r>
      <w:r w:rsidDel="00000000" w:rsidR="00000000" w:rsidRPr="00000000">
        <w:rPr>
          <w:rtl w:val="0"/>
        </w:rPr>
        <w:t xml:space="preserve">onsistencia: La base de datos siempre pasa de un estado válido a otro estado válido, cumpliendo todas las reglas (como claves primarias, restricciones, etc).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i</w:t>
      </w:r>
      <w:r w:rsidDel="00000000" w:rsidR="00000000" w:rsidRPr="00000000">
        <w:rPr>
          <w:rtl w:val="0"/>
        </w:rPr>
        <w:t xml:space="preserve">slamiento</w:t>
      </w:r>
      <w:r w:rsidDel="00000000" w:rsidR="00000000" w:rsidRPr="00000000">
        <w:rPr>
          <w:rtl w:val="0"/>
        </w:rPr>
        <w:t xml:space="preserve">: Las transacciones se ejecutan de forma independiente: los cambios hechos por una transacción no son visibles para otras hasta que se finalice.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jc w:val="both"/>
        <w:rPr/>
      </w:pPr>
      <w:r w:rsidDel="00000000" w:rsidR="00000000" w:rsidRPr="00000000">
        <w:rPr>
          <w:color w:val="ff0000"/>
          <w:rtl w:val="0"/>
        </w:rPr>
        <w:t xml:space="preserve">D</w:t>
      </w:r>
      <w:r w:rsidDel="00000000" w:rsidR="00000000" w:rsidRPr="00000000">
        <w:rPr>
          <w:rtl w:val="0"/>
        </w:rPr>
        <w:t xml:space="preserve">urabilidad: Una vez que una transacción se confirma, los cambios persisten aunque ocurra un fallo del sistema. 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8. ¿Cuáles son los </w:t>
      </w:r>
      <w:r w:rsidDel="00000000" w:rsidR="00000000" w:rsidRPr="00000000">
        <w:rPr>
          <w:rtl w:val="0"/>
        </w:rPr>
        <w:t xml:space="preserve">tipos principio</w:t>
      </w:r>
      <w:r w:rsidDel="00000000" w:rsidR="00000000" w:rsidRPr="00000000">
        <w:rPr>
          <w:rtl w:val="0"/>
        </w:rPr>
        <w:t xml:space="preserve">? Explica el concepto de "sharding" en bases de datos </w:t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NoSQL.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bases de datos NoSQL no usan tablas tradicionales como en las bases de datos relacionales, sino que están diseñadas para manejar datos grandes, distribuidos y no estructurados.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Cuenta con 4 principales: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Bases de datos orientadas a documentos: Funciona para almacenar los datos en documentos(JSON,BSON,XML). 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Bases de datos Clave-Valor: Funciona para almacenar los datos como pares clave-valor, como un diccionario. Usadas en cachés o almacenamiento de sesiones.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Bases de datos orientadas a columnas: Funciona para almacenar datos por columnas en lugar de por filas. Ideales para sistemas de recomendación, análisis de logs, data warehouse.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Bases de datos orientadas a grafos: Funciona para almacenar nodos y relaciones. Usadas en motores de recomendación, redes sociales, análisis de rutas.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  El </w:t>
      </w:r>
      <w:r w:rsidDel="00000000" w:rsidR="00000000" w:rsidRPr="00000000">
        <w:rPr>
          <w:b w:val="1"/>
          <w:rtl w:val="0"/>
        </w:rPr>
        <w:t xml:space="preserve">Sharding </w:t>
      </w:r>
      <w:r w:rsidDel="00000000" w:rsidR="00000000" w:rsidRPr="00000000">
        <w:rPr>
          <w:rtl w:val="0"/>
        </w:rPr>
        <w:t xml:space="preserve">es una técnica de particionamiento horizontal de los datos. Consiste en dividir una colección o tabla muy grande en fragmentos más pequeños, llamados shards, que se distribuyen en diferentes servidores o nodos.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 una técnica de distribución de datos que permite dividir una base de datos muy grande en fragmentos más pequeños, llamados shards, que se almacenan en diferentes servidores.</w:t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define como clave de partición (usuario_id). MondoDB determina en qué shard se guarda cada documento, según esa clave. Además esos datos se distribuyen en forma equilibrada entre los servidores.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9. ¿Qué es un "documento" en MongoDB?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Un documento de MongoDB es la unidad básica de almacenamiento. Es similar a una fila en una tabla relacional, pero tiene una estructura más flexible.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Un documento es la unidad básica de datos que se guarda dentro de una colección en MongoDB (equivalente a una tabla en una base de datos relacional).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Cada documento está escrito en formato JSON</w:t>
      </w:r>
      <w:r w:rsidDel="00000000" w:rsidR="00000000" w:rsidRPr="00000000">
        <w:rPr>
          <w:shd w:fill="c9daf8" w:val="clear"/>
          <w:rtl w:val="0"/>
        </w:rPr>
        <w:t xml:space="preserve">(CREO. BUSCAR ESTO)</w:t>
      </w:r>
      <w:r w:rsidDel="00000000" w:rsidR="00000000" w:rsidRPr="00000000">
        <w:rPr>
          <w:rtl w:val="0"/>
        </w:rPr>
        <w:t xml:space="preserve">, que permite almacenar datos de tipo JSON, pero también soporta más tipos como fechas, binarios, enteros, entre otros.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10.Explica el rol de los "capped collections" en MongoDB.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“Capped Collections” son colecciones fijas en tamaño, diseñadas para almacenar datos en el orden en que se insertan y eliminar automáticamente los más antiguos cuando se alcanza el límite de tamaño. 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Tiene un tamaño fijo, guarda los documentos en el orden en que fueron insertados, sobrescribe automáticamente los documentos más antiguos cuando alcanza su límite de tamaño.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Cuando tú creas una colección limitada (capped), le dices cuánto espacio máximo puede ocupar o cuántos documentos puede almacenar.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11.ales de bases de datos NoSQL? (PREGUNTAR SI ERA ESTO)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bases de datos NoSQL son bases de datos no relacionales, diseñadas para manejar grandes volúmenes de datos no estructurados o semiestructurados.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dividen en varios tipos principales: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Bases de datos de documentos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Ejemplo: MongoDB, CouchDB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Almacenan datos en documentos tipo JSON o BSON.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Bases de datos clave-valor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    Ejemplo: Redis, Riak, DynamoDB</w:t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                 Almacenan datos como un par clave-valor (ideal para cachés o sesiones).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Bases de datos de columnas anchas (column-family)</w:t>
      </w:r>
    </w:p>
    <w:p w:rsidR="00000000" w:rsidDel="00000000" w:rsidP="00000000" w:rsidRDefault="00000000" w:rsidRPr="00000000" w14:paraId="00000051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Ejemplo: Cassandra, HBase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Almacenan datos por columnas en lugar de por filas (eficientes en grandes volúmenes).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Bases de datos de grafos</w:t>
      </w:r>
    </w:p>
    <w:p w:rsidR="00000000" w:rsidDel="00000000" w:rsidP="00000000" w:rsidRDefault="00000000" w:rsidRPr="00000000" w14:paraId="00000054">
      <w:pPr>
        <w:spacing w:line="36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Ejemplo: Neo4j, ArangoDB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Almacenan relaciones entre datos como nodos y aristas (ideal para redes sociales, recomendaciones).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10. ¿Cuándo usarías MongoDB en lugar de SQL? EJERCICIO DE MONGODB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Usarías MongoDB en lugar de SQL cuando: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Necesitás alta flexibilidad en los datos, sin esquema fijo.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Trabajás con documentos JSON anidados, como datos de usuarios con direcciones, historial, etc.</w:t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Querés escalabilidad horizontal fácil (sharding).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Requerís desempeño rápido para lectura y escritura sin complejidad.</w:t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Estás haciendo una app con estructura cambiante, como proyectos de prototipos rápidos o APIs NoSQL.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jc w:val="both"/>
        <w:rPr/>
      </w:pPr>
      <w:r w:rsidDel="00000000" w:rsidR="00000000" w:rsidRPr="00000000">
        <w:rPr>
          <w:u w:val="single"/>
          <w:rtl w:val="0"/>
        </w:rPr>
        <w:t xml:space="preserve">Ejemplos de casos reales: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Aplicaciones móviles con perfiles de usuarios.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Sistemas de comentarios, blogs o redes sociales.</w:t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Plataformas de e-commerce donde los productos tienen atributos variados.</w:t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