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E455" w14:textId="6E9598AF" w:rsidR="00F71C14" w:rsidRDefault="0004408C" w:rsidP="00F71C14">
      <w:pPr>
        <w:pStyle w:val="Datum"/>
        <w:rPr>
          <w:rFonts w:ascii="Calibri Light" w:hAnsi="Calibri Light" w:cs="Calibri Light"/>
          <w:lang w:val="de-CH"/>
        </w:rPr>
      </w:pPr>
      <w:r>
        <w:rPr>
          <w:rFonts w:ascii="Calibri Light" w:hAnsi="Calibri Light" w:cs="Calibri Light"/>
          <w:lang w:val="de-CH"/>
        </w:rPr>
        <w:t>Kickz GmbH</w:t>
      </w:r>
      <w:r w:rsidR="00AE260C">
        <w:rPr>
          <w:rFonts w:ascii="Calibri Light" w:hAnsi="Calibri Light" w:cs="Calibri Light"/>
          <w:lang w:val="de-CH"/>
        </w:rPr>
        <w:br/>
      </w:r>
      <w:r>
        <w:rPr>
          <w:rFonts w:ascii="Calibri Light" w:hAnsi="Calibri Light" w:cs="Calibri Light"/>
          <w:lang w:val="de-CH"/>
        </w:rPr>
        <w:t>Landwehrstrasse 60</w:t>
      </w:r>
      <w:r w:rsidR="003A2FD7">
        <w:rPr>
          <w:rFonts w:ascii="Calibri Light" w:hAnsi="Calibri Light" w:cs="Calibri Light"/>
          <w:lang w:val="de-CH"/>
        </w:rPr>
        <w:br/>
      </w:r>
      <w:r w:rsidR="00AC4339">
        <w:rPr>
          <w:rFonts w:ascii="Calibri Light" w:hAnsi="Calibri Light" w:cs="Calibri Light"/>
          <w:lang w:val="de-CH"/>
        </w:rPr>
        <w:t>D-80336 München</w:t>
      </w:r>
      <w:r w:rsidR="003A2FD7">
        <w:rPr>
          <w:rFonts w:ascii="Calibri Light" w:hAnsi="Calibri Light" w:cs="Calibri Light"/>
          <w:lang w:val="de-CH"/>
        </w:rPr>
        <w:br/>
      </w:r>
      <w:r w:rsidR="00AC4339">
        <w:rPr>
          <w:rFonts w:ascii="Calibri Light" w:hAnsi="Calibri Light" w:cs="Calibri Light"/>
          <w:lang w:val="de-CH"/>
        </w:rPr>
        <w:t>Deutschland DE</w:t>
      </w:r>
    </w:p>
    <w:p w14:paraId="70B7F186" w14:textId="77777777" w:rsidR="00B23C0F" w:rsidRPr="00B23C0F" w:rsidRDefault="00B23C0F" w:rsidP="00B23C0F">
      <w:pPr>
        <w:pStyle w:val="Anrede"/>
        <w:rPr>
          <w:lang w:val="de-CH"/>
        </w:rPr>
      </w:pPr>
    </w:p>
    <w:p w14:paraId="2F5CAD2F" w14:textId="7F902D99" w:rsidR="000E26AA" w:rsidRPr="00F71C14" w:rsidRDefault="00B23C0F" w:rsidP="00F71C14">
      <w:pPr>
        <w:rPr>
          <w:rFonts w:ascii="Calibri Light" w:hAnsi="Calibri Light" w:cs="Calibri Light"/>
          <w:b/>
          <w:bCs/>
          <w:color w:val="000000"/>
          <w:sz w:val="26"/>
          <w:szCs w:val="26"/>
        </w:rPr>
      </w:pPr>
      <w:r>
        <w:rPr>
          <w:rFonts w:ascii="Calibri Light" w:hAnsi="Calibri Light" w:cs="Calibri Light"/>
          <w:b/>
          <w:bCs/>
          <w:color w:val="000000"/>
          <w:sz w:val="26"/>
          <w:szCs w:val="26"/>
        </w:rPr>
        <w:t xml:space="preserve">15. April 2021 - </w:t>
      </w:r>
      <w:r w:rsidR="000E26AA" w:rsidRPr="000E26AA">
        <w:rPr>
          <w:rFonts w:ascii="Calibri Light" w:hAnsi="Calibri Light" w:cs="Calibri Light"/>
          <w:b/>
          <w:bCs/>
          <w:color w:val="000000"/>
          <w:sz w:val="26"/>
          <w:szCs w:val="26"/>
        </w:rPr>
        <w:t xml:space="preserve">Anfrage </w:t>
      </w:r>
      <w:r w:rsidR="007C3B00">
        <w:rPr>
          <w:rFonts w:ascii="Calibri Light" w:hAnsi="Calibri Light" w:cs="Calibri Light"/>
          <w:b/>
          <w:bCs/>
          <w:color w:val="000000"/>
          <w:sz w:val="26"/>
          <w:szCs w:val="26"/>
        </w:rPr>
        <w:t>für eine</w:t>
      </w:r>
      <w:r w:rsidR="000E26AA" w:rsidRPr="000E26AA">
        <w:rPr>
          <w:rFonts w:ascii="Calibri Light" w:hAnsi="Calibri Light" w:cs="Calibri Light"/>
          <w:b/>
          <w:bCs/>
          <w:color w:val="000000"/>
          <w:sz w:val="26"/>
          <w:szCs w:val="26"/>
        </w:rPr>
        <w:t xml:space="preserve"> Handelskooperation</w:t>
      </w:r>
    </w:p>
    <w:p w14:paraId="2EC19CD1" w14:textId="5CC216F2" w:rsidR="00752FC4" w:rsidRPr="00CC1E79" w:rsidRDefault="00752FC4" w:rsidP="006826B8">
      <w:pPr>
        <w:pStyle w:val="Anrede"/>
        <w:jc w:val="both"/>
        <w:rPr>
          <w:rFonts w:ascii="Calibri Light" w:hAnsi="Calibri Light" w:cs="Calibri Light"/>
          <w:lang w:val="de-CH"/>
        </w:rPr>
      </w:pPr>
      <w:r w:rsidRPr="00CC1E79">
        <w:rPr>
          <w:rFonts w:ascii="Calibri Light" w:hAnsi="Calibri Light" w:cs="Calibri Light"/>
          <w:lang w:val="de-CH" w:bidi="de-DE"/>
        </w:rPr>
        <w:t>Sehr geehrte</w:t>
      </w:r>
      <w:r w:rsidR="00015C93">
        <w:rPr>
          <w:rFonts w:ascii="Calibri Light" w:hAnsi="Calibri Light" w:cs="Calibri Light"/>
          <w:lang w:val="de-CH" w:bidi="de-DE"/>
        </w:rPr>
        <w:t xml:space="preserve"> </w:t>
      </w:r>
      <w:r w:rsidR="007E774A" w:rsidRPr="00CC1E79">
        <w:rPr>
          <w:rFonts w:ascii="Calibri Light" w:hAnsi="Calibri Light" w:cs="Calibri Light"/>
          <w:lang w:val="de-CH"/>
        </w:rPr>
        <w:t xml:space="preserve">Damen </w:t>
      </w:r>
      <w:r w:rsidR="00CC1E79" w:rsidRPr="00CC1E79">
        <w:rPr>
          <w:rFonts w:ascii="Calibri Light" w:hAnsi="Calibri Light" w:cs="Calibri Light"/>
          <w:lang w:val="de-CH"/>
        </w:rPr>
        <w:t>und</w:t>
      </w:r>
      <w:r w:rsidR="007E774A" w:rsidRPr="00CC1E79">
        <w:rPr>
          <w:rFonts w:ascii="Calibri Light" w:hAnsi="Calibri Light" w:cs="Calibri Light"/>
          <w:lang w:val="de-CH"/>
        </w:rPr>
        <w:t xml:space="preserve"> Herren</w:t>
      </w:r>
      <w:r w:rsidRPr="00CC1E79">
        <w:rPr>
          <w:rFonts w:ascii="Calibri Light" w:hAnsi="Calibri Light" w:cs="Calibri Light"/>
          <w:lang w:val="de-CH" w:bidi="de-DE"/>
        </w:rPr>
        <w:t>,</w:t>
      </w:r>
    </w:p>
    <w:p w14:paraId="280A8987" w14:textId="5730915C" w:rsidR="00752FC4" w:rsidRPr="00CC1E79" w:rsidRDefault="00CC1E79" w:rsidP="006826B8">
      <w:pPr>
        <w:jc w:val="both"/>
        <w:rPr>
          <w:rFonts w:ascii="Calibri Light" w:hAnsi="Calibri Light" w:cs="Calibri Light"/>
          <w:lang w:val="de-CH"/>
        </w:rPr>
      </w:pPr>
      <w:r w:rsidRPr="00CC1E79">
        <w:rPr>
          <w:rFonts w:ascii="Calibri Light" w:hAnsi="Calibri Light" w:cs="Calibri Light"/>
          <w:lang w:val="de-CH"/>
        </w:rPr>
        <w:t xml:space="preserve">wir </w:t>
      </w:r>
      <w:r w:rsidR="00F243E2">
        <w:rPr>
          <w:rFonts w:ascii="Calibri Light" w:hAnsi="Calibri Light" w:cs="Calibri Light"/>
          <w:lang w:val="de-CH"/>
        </w:rPr>
        <w:t xml:space="preserve">sind </w:t>
      </w:r>
      <w:r w:rsidR="003C7CCD">
        <w:rPr>
          <w:rFonts w:ascii="Calibri Light" w:hAnsi="Calibri Light" w:cs="Calibri Light"/>
          <w:lang w:val="de-CH"/>
        </w:rPr>
        <w:t xml:space="preserve">ein </w:t>
      </w:r>
      <w:r w:rsidR="001D2DAC">
        <w:rPr>
          <w:rFonts w:ascii="Calibri Light" w:hAnsi="Calibri Light" w:cs="Calibri Light"/>
          <w:lang w:val="de-CH"/>
        </w:rPr>
        <w:t xml:space="preserve">neugegründetes </w:t>
      </w:r>
      <w:r w:rsidR="003C7CCD">
        <w:rPr>
          <w:rFonts w:ascii="Calibri Light" w:hAnsi="Calibri Light" w:cs="Calibri Light"/>
          <w:lang w:val="de-CH"/>
        </w:rPr>
        <w:t>Unternehmen</w:t>
      </w:r>
      <w:r w:rsidR="001D2DAC">
        <w:rPr>
          <w:rFonts w:ascii="Calibri Light" w:hAnsi="Calibri Light" w:cs="Calibri Light"/>
          <w:lang w:val="de-CH"/>
        </w:rPr>
        <w:t xml:space="preserve"> mit Standort in Liechtenstein FL. Eine </w:t>
      </w:r>
      <w:r w:rsidR="0055268C">
        <w:rPr>
          <w:rFonts w:ascii="Calibri Light" w:hAnsi="Calibri Light" w:cs="Calibri Light"/>
          <w:lang w:val="de-CH"/>
        </w:rPr>
        <w:t>unserer Geschäftstätigkeiten ist der Verkauf von Sneakers auf unserer Webseite</w:t>
      </w:r>
      <w:r w:rsidR="002C715F">
        <w:rPr>
          <w:rFonts w:ascii="Calibri Light" w:hAnsi="Calibri Light" w:cs="Calibri Light"/>
          <w:lang w:val="de-CH"/>
        </w:rPr>
        <w:t>, wobei wir versuchen, die Bedürfnisse vieler Kundinnen und Kunden ansprechen zu können.</w:t>
      </w:r>
    </w:p>
    <w:p w14:paraId="33F2FC64" w14:textId="152EB179" w:rsidR="00CC1E79" w:rsidRDefault="00AD09B7" w:rsidP="006826B8">
      <w:pPr>
        <w:jc w:val="both"/>
        <w:rPr>
          <w:rFonts w:ascii="Calibri Light" w:hAnsi="Calibri Light" w:cs="Calibri Light"/>
          <w:lang w:val="de-CH"/>
        </w:rPr>
      </w:pPr>
      <w:r>
        <w:rPr>
          <w:rFonts w:ascii="Calibri Light" w:hAnsi="Calibri Light" w:cs="Calibri Light"/>
          <w:lang w:val="de-CH"/>
        </w:rPr>
        <w:t>Durch</w:t>
      </w:r>
      <w:r w:rsidRPr="00CC1E79">
        <w:rPr>
          <w:rFonts w:ascii="Calibri Light" w:hAnsi="Calibri Light" w:cs="Calibri Light"/>
          <w:lang w:val="de-CH"/>
        </w:rPr>
        <w:t xml:space="preserve"> persönliche Erfahrung </w:t>
      </w:r>
      <w:r>
        <w:rPr>
          <w:rFonts w:ascii="Calibri Light" w:hAnsi="Calibri Light" w:cs="Calibri Light"/>
          <w:lang w:val="de-CH"/>
        </w:rPr>
        <w:t>einige Mitarbeiter, wissen wir, dass Ihr Unternehmen Kickz GmbH</w:t>
      </w:r>
      <w:r w:rsidRPr="00CC1E79">
        <w:rPr>
          <w:rFonts w:ascii="Calibri Light" w:hAnsi="Calibri Light" w:cs="Calibri Light"/>
          <w:lang w:val="de-CH"/>
        </w:rPr>
        <w:t xml:space="preserve"> </w:t>
      </w:r>
      <w:r>
        <w:rPr>
          <w:rFonts w:ascii="Calibri Light" w:hAnsi="Calibri Light" w:cs="Calibri Light"/>
          <w:lang w:val="de-CH"/>
        </w:rPr>
        <w:t xml:space="preserve">ein grosses Sortiment an Sneaker als Grossunternehmen zur Verfügung stellen kann.  Deshalb sind wir </w:t>
      </w:r>
      <w:r w:rsidRPr="00CC1E79">
        <w:rPr>
          <w:rFonts w:ascii="Calibri Light" w:hAnsi="Calibri Light" w:cs="Calibri Light"/>
          <w:lang w:val="de-CH"/>
        </w:rPr>
        <w:t>sehr</w:t>
      </w:r>
      <w:r w:rsidR="00CC1E79" w:rsidRPr="00CC1E79">
        <w:rPr>
          <w:rFonts w:ascii="Calibri Light" w:hAnsi="Calibri Light" w:cs="Calibri Light"/>
          <w:lang w:val="de-CH"/>
        </w:rPr>
        <w:t xml:space="preserve"> an eine</w:t>
      </w:r>
      <w:r w:rsidR="00CC1E79">
        <w:rPr>
          <w:rFonts w:ascii="Calibri Light" w:hAnsi="Calibri Light" w:cs="Calibri Light"/>
          <w:lang w:val="de-CH"/>
        </w:rPr>
        <w:t xml:space="preserve">r Zusammenarbeit </w:t>
      </w:r>
      <w:r>
        <w:rPr>
          <w:rFonts w:ascii="Calibri Light" w:hAnsi="Calibri Light" w:cs="Calibri Light"/>
          <w:lang w:val="de-CH"/>
        </w:rPr>
        <w:t>bzw. einer langfristigen</w:t>
      </w:r>
      <w:r w:rsidR="00CC1E79">
        <w:rPr>
          <w:rFonts w:ascii="Calibri Light" w:hAnsi="Calibri Light" w:cs="Calibri Light"/>
          <w:lang w:val="de-CH"/>
        </w:rPr>
        <w:t xml:space="preserve"> Handelspartnerschaft </w:t>
      </w:r>
      <w:r>
        <w:rPr>
          <w:rFonts w:ascii="Calibri Light" w:hAnsi="Calibri Light" w:cs="Calibri Light"/>
          <w:lang w:val="de-CH"/>
        </w:rPr>
        <w:t xml:space="preserve">mit Ihnen </w:t>
      </w:r>
      <w:r w:rsidR="00CC1E79">
        <w:rPr>
          <w:rFonts w:ascii="Calibri Light" w:hAnsi="Calibri Light" w:cs="Calibri Light"/>
          <w:lang w:val="de-CH"/>
        </w:rPr>
        <w:t>interessiert</w:t>
      </w:r>
      <w:r w:rsidR="00AE260C">
        <w:rPr>
          <w:rFonts w:ascii="Calibri Light" w:hAnsi="Calibri Light" w:cs="Calibri Light"/>
          <w:lang w:val="de-CH"/>
        </w:rPr>
        <w:t xml:space="preserve"> wären</w:t>
      </w:r>
      <w:r w:rsidR="00CC1E79">
        <w:rPr>
          <w:rFonts w:ascii="Calibri Light" w:hAnsi="Calibri Light" w:cs="Calibri Light"/>
          <w:lang w:val="de-CH"/>
        </w:rPr>
        <w:t xml:space="preserve">. </w:t>
      </w:r>
    </w:p>
    <w:p w14:paraId="009C60C2" w14:textId="4EE48655" w:rsidR="00CC1E79" w:rsidRDefault="00AD09B7" w:rsidP="006826B8">
      <w:pPr>
        <w:jc w:val="both"/>
        <w:rPr>
          <w:rFonts w:ascii="Calibri Light" w:hAnsi="Calibri Light" w:cs="Calibri Light"/>
          <w:lang w:val="de-CH"/>
        </w:rPr>
      </w:pPr>
      <w:r>
        <w:rPr>
          <w:rFonts w:ascii="Calibri Light" w:hAnsi="Calibri Light" w:cs="Calibri Light"/>
          <w:lang w:val="de-CH"/>
        </w:rPr>
        <w:t>Damit s</w:t>
      </w:r>
      <w:r w:rsidR="00CC1E79">
        <w:rPr>
          <w:rFonts w:ascii="Calibri Light" w:hAnsi="Calibri Light" w:cs="Calibri Light"/>
          <w:lang w:val="de-CH"/>
        </w:rPr>
        <w:t xml:space="preserve">olche </w:t>
      </w:r>
      <w:r w:rsidR="00AE260C">
        <w:rPr>
          <w:rFonts w:ascii="Calibri Light" w:hAnsi="Calibri Light" w:cs="Calibri Light"/>
          <w:lang w:val="de-CH"/>
        </w:rPr>
        <w:t>Partnerschaften</w:t>
      </w:r>
      <w:r w:rsidR="00CC1E79">
        <w:rPr>
          <w:rFonts w:ascii="Calibri Light" w:hAnsi="Calibri Light" w:cs="Calibri Light"/>
          <w:lang w:val="de-CH"/>
        </w:rPr>
        <w:t xml:space="preserve"> </w:t>
      </w:r>
      <w:r>
        <w:rPr>
          <w:rFonts w:ascii="Calibri Light" w:hAnsi="Calibri Light" w:cs="Calibri Light"/>
          <w:lang w:val="de-CH"/>
        </w:rPr>
        <w:t>für beide</w:t>
      </w:r>
      <w:r w:rsidR="00D9736F">
        <w:rPr>
          <w:rFonts w:ascii="Calibri Light" w:hAnsi="Calibri Light" w:cs="Calibri Light"/>
          <w:lang w:val="de-CH"/>
        </w:rPr>
        <w:t xml:space="preserve"> Parteien von Vorteil sind, sollten die Rahmenbedienungen den Umständen entsprechend angepasst sein</w:t>
      </w:r>
      <w:r w:rsidR="00826692">
        <w:rPr>
          <w:rFonts w:ascii="Calibri Light" w:hAnsi="Calibri Light" w:cs="Calibri Light"/>
          <w:lang w:val="de-CH"/>
        </w:rPr>
        <w:t>.</w:t>
      </w:r>
    </w:p>
    <w:p w14:paraId="237A740C" w14:textId="1BFFADF3" w:rsidR="00A505EF" w:rsidRPr="00826692" w:rsidRDefault="007A4AFE" w:rsidP="006826B8">
      <w:pPr>
        <w:pStyle w:val="Unterschrift"/>
        <w:jc w:val="both"/>
        <w:rPr>
          <w:rFonts w:ascii="Calibri Light" w:hAnsi="Calibri Light" w:cs="Calibri Light"/>
          <w:lang w:val="de-CH"/>
        </w:rPr>
      </w:pPr>
      <w:r>
        <w:rPr>
          <w:rFonts w:ascii="Calibri Light" w:hAnsi="Calibri Light" w:cs="Calibri Light"/>
          <w:lang w:val="de-CH"/>
        </w:rPr>
        <w:t>Wir bitten Sie uns zu kontaktieren, wenn Sie an einer Zusammenarbeit interessiert sind. Damit wir die Details mit Ihnen abklär</w:t>
      </w:r>
      <w:r w:rsidR="00521435">
        <w:rPr>
          <w:rFonts w:ascii="Calibri Light" w:hAnsi="Calibri Light" w:cs="Calibri Light"/>
          <w:lang w:val="de-CH"/>
        </w:rPr>
        <w:t>en können, bitten wir Sie und unter der folgenden E-Mail zu kontaktiere</w:t>
      </w:r>
      <w:r w:rsidR="007C7697">
        <w:rPr>
          <w:rFonts w:ascii="Calibri Light" w:hAnsi="Calibri Light" w:cs="Calibri Light"/>
          <w:lang w:val="de-CH"/>
        </w:rPr>
        <w:t xml:space="preserve">n: </w:t>
      </w:r>
      <w:hyperlink r:id="rId11" w:history="1">
        <w:r w:rsidR="007C7697" w:rsidRPr="00EE45B9">
          <w:rPr>
            <w:rStyle w:val="Hyperlink"/>
            <w:rFonts w:ascii="Calibri Light" w:hAnsi="Calibri Light" w:cs="Calibri Light"/>
            <w:lang w:val="de-CH"/>
          </w:rPr>
          <w:t>info@RYHL.com</w:t>
        </w:r>
      </w:hyperlink>
      <w:r w:rsidR="007C7697">
        <w:rPr>
          <w:rFonts w:ascii="Calibri Light" w:hAnsi="Calibri Light" w:cs="Calibri Light"/>
          <w:lang w:val="de-CH"/>
        </w:rPr>
        <w:t xml:space="preserve"> </w:t>
      </w:r>
      <w:r w:rsidR="00AE260C" w:rsidRPr="00826692">
        <w:rPr>
          <w:rFonts w:ascii="Calibri Light" w:hAnsi="Calibri Light" w:cs="Calibri Light"/>
          <w:lang w:val="de-CH"/>
        </w:rPr>
        <w:t xml:space="preserve"> </w:t>
      </w:r>
      <w:r w:rsidR="00557A61" w:rsidRPr="00826692">
        <w:rPr>
          <w:rFonts w:ascii="Calibri Light" w:hAnsi="Calibri Light" w:cs="Calibri Light"/>
          <w:lang w:val="de-CH"/>
        </w:rPr>
        <w:br/>
      </w:r>
    </w:p>
    <w:p w14:paraId="2F9A31F4" w14:textId="4DC56EDC" w:rsidR="007322EC" w:rsidRPr="000A2411" w:rsidRDefault="007C7697" w:rsidP="007322EC">
      <w:pPr>
        <w:rPr>
          <w:rFonts w:ascii="Calibri Light" w:hAnsi="Calibri Light" w:cs="Calibri Light"/>
          <w:lang w:val="de-CH"/>
        </w:rPr>
      </w:pPr>
      <w:r w:rsidRPr="000A2411">
        <w:rPr>
          <w:rFonts w:ascii="Calibri Light" w:hAnsi="Calibri Light" w:cs="Calibri Light"/>
          <w:lang w:val="de-CH"/>
        </w:rPr>
        <w:t xml:space="preserve">Wir hoffen auf </w:t>
      </w:r>
      <w:r w:rsidR="000A2411" w:rsidRPr="000A2411">
        <w:rPr>
          <w:rFonts w:ascii="Calibri Light" w:hAnsi="Calibri Light" w:cs="Calibri Light"/>
          <w:lang w:val="de-CH"/>
        </w:rPr>
        <w:t>eine positive Antwort</w:t>
      </w:r>
    </w:p>
    <w:p w14:paraId="4A3FCB2F" w14:textId="4148E36C" w:rsidR="000F7122" w:rsidRDefault="00AE260C" w:rsidP="006826B8">
      <w:pPr>
        <w:jc w:val="both"/>
        <w:rPr>
          <w:rFonts w:ascii="Calibri Light" w:hAnsi="Calibri Light" w:cs="Calibri Light"/>
          <w:lang w:val="de-CH"/>
        </w:rPr>
      </w:pPr>
      <w:r>
        <w:rPr>
          <w:rFonts w:ascii="Calibri Light" w:hAnsi="Calibri Light" w:cs="Calibri Light"/>
          <w:lang w:val="de-CH"/>
        </w:rPr>
        <w:t>Mit freundlichen Grüssen</w:t>
      </w:r>
    </w:p>
    <w:p w14:paraId="4CE5F66A" w14:textId="1C47BEAE" w:rsidR="00112CA0" w:rsidRPr="007C7697" w:rsidRDefault="00112CA0" w:rsidP="006826B8">
      <w:pPr>
        <w:rPr>
          <w:rFonts w:ascii="Calibri Light" w:hAnsi="Calibri Light" w:cs="Calibri Light"/>
          <w:lang w:val="de-CH"/>
        </w:rPr>
      </w:pPr>
    </w:p>
    <w:p w14:paraId="780634FE" w14:textId="77777777" w:rsidR="00B23C0F" w:rsidRDefault="00B23C0F" w:rsidP="006826B8">
      <w:pPr>
        <w:rPr>
          <w:rFonts w:ascii="Calibri Light" w:hAnsi="Calibri Light" w:cs="Calibri Light"/>
          <w:lang w:val="de-CH"/>
        </w:rPr>
      </w:pPr>
    </w:p>
    <w:p w14:paraId="6D438CF3" w14:textId="212BDD53" w:rsidR="007E3EBB" w:rsidRPr="0074773F" w:rsidRDefault="00201ABC" w:rsidP="006826B8">
      <w:pPr>
        <w:rPr>
          <w:rFonts w:ascii="Calibri Light" w:hAnsi="Calibri Light" w:cs="Calibri Light"/>
          <w:lang w:val="de-CH"/>
        </w:rPr>
      </w:pPr>
      <w:r w:rsidRPr="0074773F">
        <w:rPr>
          <w:rFonts w:ascii="Calibri Light" w:hAnsi="Calibri Light" w:cs="Calibri Light"/>
          <w:lang w:val="de-CH"/>
        </w:rPr>
        <w:t>Dario Clasadonte</w:t>
      </w:r>
      <w:r w:rsidRPr="0074773F">
        <w:rPr>
          <w:rFonts w:ascii="Calibri Light" w:hAnsi="Calibri Light" w:cs="Calibri Light"/>
          <w:lang w:val="de-CH"/>
        </w:rPr>
        <w:br/>
      </w:r>
      <w:r w:rsidR="000A2411" w:rsidRPr="0074773F">
        <w:rPr>
          <w:rFonts w:ascii="Calibri Light" w:hAnsi="Calibri Light" w:cs="Calibri Light"/>
          <w:lang w:val="de-CH"/>
        </w:rPr>
        <w:t>Business Relationshi</w:t>
      </w:r>
      <w:r w:rsidR="00A91297" w:rsidRPr="0074773F">
        <w:rPr>
          <w:rFonts w:ascii="Calibri Light" w:hAnsi="Calibri Light" w:cs="Calibri Light"/>
          <w:lang w:val="de-CH"/>
        </w:rPr>
        <w:t>p Manager</w:t>
      </w:r>
      <w:r w:rsidRPr="0074773F">
        <w:rPr>
          <w:rFonts w:ascii="Calibri Light" w:hAnsi="Calibri Light" w:cs="Calibri Light"/>
          <w:lang w:val="de-CH"/>
        </w:rPr>
        <w:br/>
      </w:r>
    </w:p>
    <w:sectPr w:rsidR="007E3EBB" w:rsidRPr="0074773F" w:rsidSect="00654479">
      <w:headerReference w:type="first" r:id="rId12"/>
      <w:footerReference w:type="first" r:id="rId13"/>
      <w:pgSz w:w="11906" w:h="16838" w:code="9"/>
      <w:pgMar w:top="720" w:right="1440" w:bottom="25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52B3" w14:textId="77777777" w:rsidR="000A4697" w:rsidRDefault="000A4697">
      <w:pPr>
        <w:spacing w:after="0" w:line="240" w:lineRule="auto"/>
      </w:pPr>
      <w:r>
        <w:separator/>
      </w:r>
    </w:p>
    <w:p w14:paraId="471B4770" w14:textId="77777777" w:rsidR="000A4697" w:rsidRDefault="000A4697"/>
  </w:endnote>
  <w:endnote w:type="continuationSeparator" w:id="0">
    <w:p w14:paraId="4AACF263" w14:textId="77777777" w:rsidR="000A4697" w:rsidRDefault="000A4697">
      <w:pPr>
        <w:spacing w:after="0" w:line="240" w:lineRule="auto"/>
      </w:pPr>
      <w:r>
        <w:continuationSeparator/>
      </w:r>
    </w:p>
    <w:p w14:paraId="67DBAD95" w14:textId="77777777" w:rsidR="000A4697" w:rsidRDefault="000A4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ABAEF" w14:textId="77777777" w:rsidR="00752FC4" w:rsidRDefault="00752FC4" w:rsidP="00752FC4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56E57" w14:textId="77777777" w:rsidR="000A4697" w:rsidRDefault="000A4697">
      <w:pPr>
        <w:spacing w:after="0" w:line="240" w:lineRule="auto"/>
      </w:pPr>
      <w:r>
        <w:separator/>
      </w:r>
    </w:p>
    <w:p w14:paraId="0336EB35" w14:textId="77777777" w:rsidR="000A4697" w:rsidRDefault="000A4697"/>
  </w:footnote>
  <w:footnote w:type="continuationSeparator" w:id="0">
    <w:p w14:paraId="67AC7978" w14:textId="77777777" w:rsidR="000A4697" w:rsidRDefault="000A4697">
      <w:pPr>
        <w:spacing w:after="0" w:line="240" w:lineRule="auto"/>
      </w:pPr>
      <w:r>
        <w:continuationSeparator/>
      </w:r>
    </w:p>
    <w:p w14:paraId="5EBCE1F5" w14:textId="77777777" w:rsidR="000A4697" w:rsidRDefault="000A46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E6673" w14:textId="77777777" w:rsidR="009468D3" w:rsidRDefault="00CB0809">
    <w:pPr>
      <w:pStyle w:val="Kopfzeile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BF32F7" wp14:editId="151332A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upp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ihand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ihandform: Form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ihandform: Form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ihandform: Form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ihandform: Form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ihand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ihandform: Form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ihand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FA3F22D" id="Gruppe 1" o:spid="_x0000_s1026" alt="&quot;&quot;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">
              <v:shape id="Freihand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ihandform: Form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ihandform: Form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ihandform: Form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Freihandform: Form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Freihand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ihandform: Form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ihand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C628F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AF445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67726F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BF"/>
    <w:rsid w:val="00003F9B"/>
    <w:rsid w:val="000115CE"/>
    <w:rsid w:val="00015C93"/>
    <w:rsid w:val="00016E59"/>
    <w:rsid w:val="0004408C"/>
    <w:rsid w:val="00063A84"/>
    <w:rsid w:val="000828F4"/>
    <w:rsid w:val="000A2411"/>
    <w:rsid w:val="000A4697"/>
    <w:rsid w:val="000E26AA"/>
    <w:rsid w:val="000F1B5C"/>
    <w:rsid w:val="000F51EC"/>
    <w:rsid w:val="000F7122"/>
    <w:rsid w:val="00112CA0"/>
    <w:rsid w:val="00114A27"/>
    <w:rsid w:val="0014665D"/>
    <w:rsid w:val="00153953"/>
    <w:rsid w:val="00191D8A"/>
    <w:rsid w:val="001A2F4A"/>
    <w:rsid w:val="001B4EEF"/>
    <w:rsid w:val="001B689C"/>
    <w:rsid w:val="001D2DAC"/>
    <w:rsid w:val="00200635"/>
    <w:rsid w:val="00201ABC"/>
    <w:rsid w:val="002078C9"/>
    <w:rsid w:val="00213AAA"/>
    <w:rsid w:val="00254E0D"/>
    <w:rsid w:val="002A2D24"/>
    <w:rsid w:val="002C715F"/>
    <w:rsid w:val="002D4FB3"/>
    <w:rsid w:val="0038000D"/>
    <w:rsid w:val="00385ACF"/>
    <w:rsid w:val="003A2FD7"/>
    <w:rsid w:val="003C7CCD"/>
    <w:rsid w:val="0040755D"/>
    <w:rsid w:val="00422757"/>
    <w:rsid w:val="00436E03"/>
    <w:rsid w:val="004736BF"/>
    <w:rsid w:val="00475D96"/>
    <w:rsid w:val="00477474"/>
    <w:rsid w:val="00480B7F"/>
    <w:rsid w:val="00486E34"/>
    <w:rsid w:val="004A1893"/>
    <w:rsid w:val="004B7019"/>
    <w:rsid w:val="004C4A44"/>
    <w:rsid w:val="00511DB5"/>
    <w:rsid w:val="005125BB"/>
    <w:rsid w:val="00521435"/>
    <w:rsid w:val="005264AB"/>
    <w:rsid w:val="00527DF6"/>
    <w:rsid w:val="00537F9C"/>
    <w:rsid w:val="0055268C"/>
    <w:rsid w:val="0055629A"/>
    <w:rsid w:val="00557A61"/>
    <w:rsid w:val="00572222"/>
    <w:rsid w:val="005C14C1"/>
    <w:rsid w:val="005D3DA6"/>
    <w:rsid w:val="005F76FC"/>
    <w:rsid w:val="00616566"/>
    <w:rsid w:val="00642E91"/>
    <w:rsid w:val="00654479"/>
    <w:rsid w:val="00656D6B"/>
    <w:rsid w:val="006826B8"/>
    <w:rsid w:val="00691372"/>
    <w:rsid w:val="007322EC"/>
    <w:rsid w:val="00741C9F"/>
    <w:rsid w:val="00744EA9"/>
    <w:rsid w:val="0074773F"/>
    <w:rsid w:val="00752FC4"/>
    <w:rsid w:val="00757E9C"/>
    <w:rsid w:val="007A4AFE"/>
    <w:rsid w:val="007B4C91"/>
    <w:rsid w:val="007C3B00"/>
    <w:rsid w:val="007C7697"/>
    <w:rsid w:val="007D70F7"/>
    <w:rsid w:val="007E3EBB"/>
    <w:rsid w:val="007E774A"/>
    <w:rsid w:val="007F36D4"/>
    <w:rsid w:val="00826692"/>
    <w:rsid w:val="00830C5F"/>
    <w:rsid w:val="00834A33"/>
    <w:rsid w:val="008400FE"/>
    <w:rsid w:val="00896EE1"/>
    <w:rsid w:val="008B6D97"/>
    <w:rsid w:val="008C1482"/>
    <w:rsid w:val="008C2737"/>
    <w:rsid w:val="008D0AA7"/>
    <w:rsid w:val="008E0DBF"/>
    <w:rsid w:val="0090401D"/>
    <w:rsid w:val="00912442"/>
    <w:rsid w:val="00912A0A"/>
    <w:rsid w:val="00927720"/>
    <w:rsid w:val="009468D3"/>
    <w:rsid w:val="009873D5"/>
    <w:rsid w:val="009B316C"/>
    <w:rsid w:val="00A17117"/>
    <w:rsid w:val="00A505EF"/>
    <w:rsid w:val="00A5578C"/>
    <w:rsid w:val="00A74C88"/>
    <w:rsid w:val="00A763AE"/>
    <w:rsid w:val="00A90A79"/>
    <w:rsid w:val="00A91297"/>
    <w:rsid w:val="00AC1A6E"/>
    <w:rsid w:val="00AC4339"/>
    <w:rsid w:val="00AD09B7"/>
    <w:rsid w:val="00AE260C"/>
    <w:rsid w:val="00AF25B0"/>
    <w:rsid w:val="00B23C0F"/>
    <w:rsid w:val="00B40F1A"/>
    <w:rsid w:val="00B63133"/>
    <w:rsid w:val="00B63FEF"/>
    <w:rsid w:val="00BC0F0A"/>
    <w:rsid w:val="00BC1896"/>
    <w:rsid w:val="00BC4C72"/>
    <w:rsid w:val="00C11980"/>
    <w:rsid w:val="00C37964"/>
    <w:rsid w:val="00CB0809"/>
    <w:rsid w:val="00CC1E79"/>
    <w:rsid w:val="00CF46CA"/>
    <w:rsid w:val="00D04123"/>
    <w:rsid w:val="00D06525"/>
    <w:rsid w:val="00D149F1"/>
    <w:rsid w:val="00D21D9C"/>
    <w:rsid w:val="00D36106"/>
    <w:rsid w:val="00D74EE5"/>
    <w:rsid w:val="00D9736F"/>
    <w:rsid w:val="00DC7840"/>
    <w:rsid w:val="00E10E4B"/>
    <w:rsid w:val="00E31DAE"/>
    <w:rsid w:val="00E5646A"/>
    <w:rsid w:val="00E82D78"/>
    <w:rsid w:val="00F243E2"/>
    <w:rsid w:val="00F71C14"/>
    <w:rsid w:val="00F71D73"/>
    <w:rsid w:val="00F71E96"/>
    <w:rsid w:val="00F763B1"/>
    <w:rsid w:val="00F80B5E"/>
    <w:rsid w:val="00F93934"/>
    <w:rsid w:val="00FA402E"/>
    <w:rsid w:val="00FB49C2"/>
    <w:rsid w:val="00FC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E77DF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2" w:themeShade="BF"/>
        <w:sz w:val="22"/>
        <w:szCs w:val="22"/>
        <w:lang w:val="de-DE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5" w:unhideWhenUsed="1" w:qFormat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36D4"/>
    <w:rPr>
      <w:rFonts w:ascii="Arial" w:hAnsi="Arial" w:cs="Arial"/>
      <w:color w:val="auto"/>
    </w:rPr>
  </w:style>
  <w:style w:type="paragraph" w:styleId="berschrift1">
    <w:name w:val="heading 1"/>
    <w:basedOn w:val="Standard"/>
    <w:next w:val="Standard"/>
    <w:link w:val="berschrift1Zchn"/>
    <w:uiPriority w:val="9"/>
    <w:semiHidden/>
    <w:rsid w:val="007F36D4"/>
    <w:pPr>
      <w:keepNext/>
      <w:keepLines/>
      <w:spacing w:before="480" w:after="0"/>
      <w:outlineLvl w:val="0"/>
    </w:pPr>
    <w:rPr>
      <w:rFonts w:eastAsiaTheme="majorEastAsia"/>
      <w:b/>
      <w:bCs/>
      <w:color w:val="B38600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rsid w:val="007F36D4"/>
    <w:pPr>
      <w:keepNext/>
      <w:keepLines/>
      <w:spacing w:before="200" w:after="0"/>
      <w:outlineLvl w:val="1"/>
    </w:pPr>
    <w:rPr>
      <w:rFonts w:eastAsiaTheme="majorEastAsia"/>
      <w:b/>
      <w:bCs/>
      <w:color w:val="262626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36D4"/>
    <w:pPr>
      <w:keepNext/>
      <w:keepLines/>
      <w:spacing w:before="40" w:after="0"/>
      <w:outlineLvl w:val="2"/>
    </w:pPr>
    <w:rPr>
      <w:rFonts w:eastAsiaTheme="majorEastAsia"/>
      <w:color w:val="250C0C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36D4"/>
    <w:pPr>
      <w:keepNext/>
      <w:keepLines/>
      <w:spacing w:before="40" w:after="0"/>
      <w:outlineLvl w:val="3"/>
    </w:pPr>
    <w:rPr>
      <w:rFonts w:eastAsiaTheme="majorEastAsia"/>
      <w:i/>
      <w:iCs/>
      <w:color w:val="381212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36D4"/>
    <w:pPr>
      <w:keepNext/>
      <w:keepLines/>
      <w:spacing w:before="40" w:after="0"/>
      <w:outlineLvl w:val="4"/>
    </w:pPr>
    <w:rPr>
      <w:rFonts w:eastAsiaTheme="majorEastAsia"/>
      <w:color w:val="381212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36D4"/>
    <w:pPr>
      <w:keepNext/>
      <w:keepLines/>
      <w:spacing w:before="40" w:after="0"/>
      <w:outlineLvl w:val="5"/>
    </w:pPr>
    <w:rPr>
      <w:rFonts w:eastAsiaTheme="majorEastAsia"/>
      <w:color w:val="250C0C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36D4"/>
    <w:pPr>
      <w:keepNext/>
      <w:keepLines/>
      <w:spacing w:before="40" w:after="0"/>
      <w:outlineLvl w:val="6"/>
    </w:pPr>
    <w:rPr>
      <w:rFonts w:eastAsiaTheme="majorEastAsia"/>
      <w:i/>
      <w:iCs/>
      <w:color w:val="250C0C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36D4"/>
    <w:pPr>
      <w:keepNext/>
      <w:keepLines/>
      <w:spacing w:before="40" w:after="0"/>
      <w:outlineLvl w:val="7"/>
    </w:pPr>
    <w:rPr>
      <w:rFonts w:eastAsiaTheme="majorEastAsia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36D4"/>
    <w:pPr>
      <w:keepNext/>
      <w:keepLines/>
      <w:spacing w:before="40" w:after="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7F36D4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F36D4"/>
    <w:rPr>
      <w:rFonts w:ascii="Arial" w:hAnsi="Arial" w:cs="Arial"/>
      <w:color w:val="auto"/>
    </w:rPr>
  </w:style>
  <w:style w:type="paragraph" w:styleId="Fuzeile">
    <w:name w:val="footer"/>
    <w:basedOn w:val="Standard"/>
    <w:link w:val="FuzeileZchn"/>
    <w:uiPriority w:val="99"/>
    <w:semiHidden/>
    <w:rsid w:val="007F36D4"/>
    <w:pPr>
      <w:spacing w:after="0" w:line="240" w:lineRule="auto"/>
      <w:ind w:left="-720" w:right="-720"/>
      <w:jc w:val="center"/>
    </w:pPr>
    <w:rPr>
      <w:color w:val="B38600" w:themeColor="accent2" w:themeShade="8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F36D4"/>
    <w:rPr>
      <w:rFonts w:ascii="Arial" w:hAnsi="Arial" w:cs="Arial"/>
      <w:color w:val="B38600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7F36D4"/>
    <w:rPr>
      <w:rFonts w:ascii="Arial" w:hAnsi="Arial" w:cs="Arial"/>
      <w:color w:val="BFBFBF" w:themeColor="accent5" w:themeShade="BF"/>
      <w:sz w:val="22"/>
    </w:rPr>
  </w:style>
  <w:style w:type="paragraph" w:customStyle="1" w:styleId="Kontaktinfos">
    <w:name w:val="Kontaktinfos"/>
    <w:basedOn w:val="Standard"/>
    <w:uiPriority w:val="3"/>
    <w:qFormat/>
    <w:rsid w:val="007F36D4"/>
    <w:pPr>
      <w:spacing w:after="0"/>
      <w:jc w:val="right"/>
    </w:pPr>
    <w:rPr>
      <w:sz w:val="20"/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rsid w:val="007F36D4"/>
    <w:pPr>
      <w:spacing w:before="96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F36D4"/>
    <w:rPr>
      <w:rFonts w:ascii="Arial" w:hAnsi="Arial" w:cs="Arial"/>
      <w:color w:val="auto"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7F36D4"/>
    <w:pPr>
      <w:spacing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  <w:rsid w:val="007F36D4"/>
    <w:rPr>
      <w:rFonts w:ascii="Arial" w:hAnsi="Arial" w:cs="Arial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7F36D4"/>
    <w:rPr>
      <w:rFonts w:ascii="Arial" w:eastAsiaTheme="majorEastAsia" w:hAnsi="Arial" w:cs="Arial"/>
      <w:b/>
      <w:bCs/>
      <w:color w:val="B38600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36D4"/>
    <w:rPr>
      <w:rFonts w:ascii="Arial" w:eastAsiaTheme="majorEastAsia" w:hAnsi="Arial" w:cs="Arial"/>
      <w:b/>
      <w:bCs/>
      <w:color w:val="262626" w:themeColor="text1" w:themeTint="D9"/>
      <w:sz w:val="26"/>
      <w:szCs w:val="26"/>
    </w:rPr>
  </w:style>
  <w:style w:type="table" w:styleId="Tabellenraster">
    <w:name w:val="Table Grid"/>
    <w:basedOn w:val="NormaleTabelle"/>
    <w:uiPriority w:val="59"/>
    <w:rsid w:val="007F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36D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36D4"/>
    <w:rPr>
      <w:rFonts w:ascii="Segoe UI" w:hAnsi="Segoe UI" w:cs="Segoe UI"/>
      <w:color w:val="auto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7F36D4"/>
  </w:style>
  <w:style w:type="paragraph" w:styleId="Blocktext">
    <w:name w:val="Block Text"/>
    <w:basedOn w:val="Standard"/>
    <w:uiPriority w:val="99"/>
    <w:semiHidden/>
    <w:unhideWhenUsed/>
    <w:rsid w:val="007F36D4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i/>
      <w:iCs/>
      <w:color w:val="381212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7F36D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7F36D4"/>
    <w:rPr>
      <w:rFonts w:ascii="Arial" w:hAnsi="Arial" w:cs="Arial"/>
      <w:color w:val="auto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7F36D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7F36D4"/>
    <w:rPr>
      <w:rFonts w:ascii="Arial" w:hAnsi="Arial" w:cs="Arial"/>
      <w:color w:val="auto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7F36D4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7F36D4"/>
    <w:rPr>
      <w:rFonts w:ascii="Arial" w:hAnsi="Arial" w:cs="Arial"/>
      <w:color w:val="auto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7F36D4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7F36D4"/>
    <w:rPr>
      <w:rFonts w:ascii="Arial" w:hAnsi="Arial" w:cs="Arial"/>
      <w:color w:val="auto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7F36D4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7F36D4"/>
    <w:rPr>
      <w:rFonts w:ascii="Arial" w:hAnsi="Arial" w:cs="Arial"/>
      <w:color w:val="auto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7F36D4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7F36D4"/>
    <w:rPr>
      <w:rFonts w:ascii="Arial" w:hAnsi="Arial" w:cs="Arial"/>
      <w:color w:val="auto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7F36D4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7F36D4"/>
    <w:rPr>
      <w:rFonts w:ascii="Arial" w:hAnsi="Arial" w:cs="Arial"/>
      <w:color w:val="auto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7F36D4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7F36D4"/>
    <w:rPr>
      <w:rFonts w:ascii="Arial" w:hAnsi="Arial" w:cs="Arial"/>
      <w:color w:val="auto"/>
      <w:szCs w:val="16"/>
    </w:rPr>
  </w:style>
  <w:style w:type="character" w:styleId="Buchtitel">
    <w:name w:val="Book Title"/>
    <w:basedOn w:val="Absatz-Standardschriftart"/>
    <w:uiPriority w:val="33"/>
    <w:semiHidden/>
    <w:qFormat/>
    <w:rsid w:val="007F36D4"/>
    <w:rPr>
      <w:rFonts w:ascii="Arial" w:hAnsi="Arial" w:cs="Arial"/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36D4"/>
    <w:pPr>
      <w:spacing w:after="200" w:line="240" w:lineRule="auto"/>
    </w:pPr>
    <w:rPr>
      <w:i/>
      <w:iCs/>
      <w:color w:val="000000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7F36D4"/>
    <w:rPr>
      <w:rFonts w:ascii="Arial" w:hAnsi="Arial" w:cs="Arial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F36D4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F36D4"/>
    <w:rPr>
      <w:rFonts w:ascii="Arial" w:hAnsi="Arial" w:cs="Arial"/>
      <w:color w:val="auto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F36D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F36D4"/>
    <w:rPr>
      <w:rFonts w:ascii="Arial" w:hAnsi="Arial" w:cs="Arial"/>
      <w:b/>
      <w:bCs/>
      <w:color w:val="auto"/>
    </w:rPr>
  </w:style>
  <w:style w:type="table" w:styleId="DunkleListe">
    <w:name w:val="Dark List"/>
    <w:basedOn w:val="NormaleTabelle"/>
    <w:uiPriority w:val="70"/>
    <w:semiHidden/>
    <w:unhideWhenUsed/>
    <w:rsid w:val="007F36D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7F36D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7F36D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7F36D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7F36D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7F36D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7F36D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F36D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F36D4"/>
    <w:rPr>
      <w:rFonts w:ascii="Segoe UI" w:hAnsi="Segoe UI" w:cs="Segoe UI"/>
      <w:color w:val="auto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7F36D4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7F36D4"/>
    <w:rPr>
      <w:rFonts w:ascii="Arial" w:hAnsi="Arial" w:cs="Arial"/>
      <w:color w:val="auto"/>
    </w:rPr>
  </w:style>
  <w:style w:type="character" w:styleId="Hervorhebung">
    <w:name w:val="Emphasis"/>
    <w:basedOn w:val="Absatz-Standardschriftart"/>
    <w:uiPriority w:val="20"/>
    <w:semiHidden/>
    <w:qFormat/>
    <w:rsid w:val="007F36D4"/>
    <w:rPr>
      <w:rFonts w:ascii="Arial" w:hAnsi="Arial" w:cs="Arial"/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7F36D4"/>
    <w:rPr>
      <w:rFonts w:ascii="Arial" w:hAnsi="Arial" w:cs="Arial"/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F36D4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F36D4"/>
    <w:rPr>
      <w:rFonts w:ascii="Arial" w:hAnsi="Arial" w:cs="Arial"/>
      <w:color w:val="auto"/>
    </w:rPr>
  </w:style>
  <w:style w:type="paragraph" w:styleId="Umschlagadresse">
    <w:name w:val="envelope address"/>
    <w:basedOn w:val="Standard"/>
    <w:uiPriority w:val="99"/>
    <w:semiHidden/>
    <w:unhideWhenUsed/>
    <w:rsid w:val="007F36D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7F36D4"/>
    <w:pPr>
      <w:spacing w:after="0" w:line="240" w:lineRule="auto"/>
    </w:pPr>
    <w:rPr>
      <w:rFonts w:eastAsiaTheme="majorEastAsia"/>
    </w:rPr>
  </w:style>
  <w:style w:type="character" w:styleId="BesuchterLink">
    <w:name w:val="FollowedHyperlink"/>
    <w:basedOn w:val="Absatz-Standardschriftart"/>
    <w:uiPriority w:val="99"/>
    <w:semiHidden/>
    <w:unhideWhenUsed/>
    <w:rsid w:val="007F36D4"/>
    <w:rPr>
      <w:rFonts w:ascii="Arial" w:hAnsi="Arial" w:cs="Arial"/>
      <w:color w:val="B38600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7F36D4"/>
    <w:rPr>
      <w:rFonts w:ascii="Arial" w:hAnsi="Arial" w:cs="Arial"/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F36D4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F36D4"/>
    <w:rPr>
      <w:rFonts w:ascii="Arial" w:hAnsi="Arial" w:cs="Arial"/>
      <w:color w:val="auto"/>
    </w:rPr>
  </w:style>
  <w:style w:type="table" w:styleId="Gitternetztabelle1hell">
    <w:name w:val="Grid Table 1 Light"/>
    <w:basedOn w:val="NormaleTabelle"/>
    <w:uiPriority w:val="46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7F36D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7F36D4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7F36D4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7F36D4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7F36D4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7F36D4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7F36D4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7F36D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7F36D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7F36D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7F36D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7F36D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7F36D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7F36D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7F36D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7F36D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7F36D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7F36D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7F36D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36D4"/>
    <w:rPr>
      <w:rFonts w:ascii="Arial" w:eastAsiaTheme="majorEastAsia" w:hAnsi="Arial" w:cs="Arial"/>
      <w:color w:val="250C0C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36D4"/>
    <w:rPr>
      <w:rFonts w:ascii="Arial" w:eastAsiaTheme="majorEastAsia" w:hAnsi="Arial" w:cs="Arial"/>
      <w:i/>
      <w:iCs/>
      <w:color w:val="381212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36D4"/>
    <w:rPr>
      <w:rFonts w:ascii="Arial" w:eastAsiaTheme="majorEastAsia" w:hAnsi="Arial" w:cs="Arial"/>
      <w:color w:val="381212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36D4"/>
    <w:rPr>
      <w:rFonts w:ascii="Arial" w:eastAsiaTheme="majorEastAsia" w:hAnsi="Arial" w:cs="Arial"/>
      <w:color w:val="250C0C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36D4"/>
    <w:rPr>
      <w:rFonts w:ascii="Arial" w:eastAsiaTheme="majorEastAsia" w:hAnsi="Arial" w:cs="Arial"/>
      <w:i/>
      <w:iCs/>
      <w:color w:val="250C0C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36D4"/>
    <w:rPr>
      <w:rFonts w:ascii="Arial" w:eastAsiaTheme="majorEastAsia" w:hAnsi="Arial" w:cs="Arial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36D4"/>
    <w:rPr>
      <w:rFonts w:ascii="Arial" w:eastAsiaTheme="majorEastAsia" w:hAnsi="Arial" w:cs="Arial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7F36D4"/>
    <w:rPr>
      <w:rFonts w:ascii="Arial" w:hAnsi="Arial" w:cs="Arial"/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7F36D4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7F36D4"/>
    <w:rPr>
      <w:rFonts w:ascii="Arial" w:hAnsi="Arial" w:cs="Arial"/>
      <w:i/>
      <w:iCs/>
      <w:color w:val="auto"/>
    </w:rPr>
  </w:style>
  <w:style w:type="character" w:styleId="HTMLZitat">
    <w:name w:val="HTML Cite"/>
    <w:basedOn w:val="Absatz-Standardschriftart"/>
    <w:uiPriority w:val="99"/>
    <w:semiHidden/>
    <w:unhideWhenUsed/>
    <w:rsid w:val="007F36D4"/>
    <w:rPr>
      <w:rFonts w:ascii="Arial" w:hAnsi="Arial" w:cs="Arial"/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7F36D4"/>
    <w:rPr>
      <w:rFonts w:ascii="Consolas" w:hAnsi="Consolas" w:cs="Arial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7F36D4"/>
    <w:rPr>
      <w:rFonts w:ascii="Arial" w:hAnsi="Arial" w:cs="Arial"/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7F36D4"/>
    <w:rPr>
      <w:rFonts w:ascii="Consolas" w:hAnsi="Consolas" w:cs="Arial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F36D4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F36D4"/>
    <w:rPr>
      <w:rFonts w:ascii="Consolas" w:hAnsi="Consolas" w:cs="Arial"/>
      <w:color w:val="auto"/>
    </w:rPr>
  </w:style>
  <w:style w:type="character" w:styleId="HTMLBeispiel">
    <w:name w:val="HTML Sample"/>
    <w:basedOn w:val="Absatz-Standardschriftart"/>
    <w:uiPriority w:val="99"/>
    <w:semiHidden/>
    <w:unhideWhenUsed/>
    <w:rsid w:val="007F36D4"/>
    <w:rPr>
      <w:rFonts w:ascii="Consolas" w:hAnsi="Consolas" w:cs="Arial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7F36D4"/>
    <w:rPr>
      <w:rFonts w:ascii="Consolas" w:hAnsi="Consolas" w:cs="Arial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7F36D4"/>
    <w:rPr>
      <w:rFonts w:ascii="Arial" w:hAnsi="Arial" w:cs="Arial"/>
      <w:i/>
      <w:iCs/>
      <w:sz w:val="22"/>
    </w:rPr>
  </w:style>
  <w:style w:type="character" w:styleId="Hyperlink">
    <w:name w:val="Hyperlink"/>
    <w:basedOn w:val="Absatz-Standardschriftart"/>
    <w:uiPriority w:val="99"/>
    <w:unhideWhenUsed/>
    <w:rsid w:val="007F36D4"/>
    <w:rPr>
      <w:rFonts w:ascii="Arial" w:hAnsi="Arial" w:cs="Arial"/>
      <w:color w:val="1D1C1C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7F36D4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7F36D4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7F36D4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7F36D4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7F36D4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7F36D4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7F36D4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7F36D4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7F36D4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F36D4"/>
    <w:rPr>
      <w:rFonts w:eastAsiaTheme="majorEastAsia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7F36D4"/>
    <w:rPr>
      <w:rFonts w:ascii="Arial" w:hAnsi="Arial" w:cs="Arial"/>
      <w:i/>
      <w:iCs/>
      <w:color w:val="381212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7F36D4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7F36D4"/>
    <w:rPr>
      <w:rFonts w:ascii="Arial" w:hAnsi="Arial" w:cs="Arial"/>
      <w:i/>
      <w:iCs/>
      <w:color w:val="381212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7F36D4"/>
    <w:rPr>
      <w:rFonts w:ascii="Arial" w:hAnsi="Arial" w:cs="Arial"/>
      <w:b/>
      <w:bCs/>
      <w:caps w:val="0"/>
      <w:smallCaps/>
      <w:color w:val="381212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7F36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7F36D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7F36D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7F36D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7F36D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7F36D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7F36D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7F36D4"/>
    <w:rPr>
      <w:rFonts w:ascii="Arial" w:hAnsi="Arial" w:cs="Arial"/>
      <w:sz w:val="22"/>
    </w:rPr>
  </w:style>
  <w:style w:type="paragraph" w:styleId="Liste">
    <w:name w:val="List"/>
    <w:basedOn w:val="Standard"/>
    <w:uiPriority w:val="99"/>
    <w:semiHidden/>
    <w:unhideWhenUsed/>
    <w:rsid w:val="007F36D4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7F36D4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7F36D4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7F36D4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7F36D4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7F36D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7F36D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7F36D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7F36D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7F36D4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7F36D4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7F36D4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7F36D4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7F36D4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7F36D4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7F36D4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7F36D4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7F36D4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7F36D4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7F36D4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7F36D4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7F36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7F36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7F36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7F36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7F36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7F36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7F36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entabelle2">
    <w:name w:val="List Table 2"/>
    <w:basedOn w:val="NormaleTabelle"/>
    <w:uiPriority w:val="47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entabelle3">
    <w:name w:val="List Table 3"/>
    <w:basedOn w:val="NormaleTabelle"/>
    <w:uiPriority w:val="48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7F36D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7F36D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7F36D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7F36D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7F36D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7F36D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7F36D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7F36D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7F36D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7F36D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7F36D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7F36D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7F36D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7F36D4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7F36D4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7F36D4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7F36D4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7F36D4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7F36D4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7F36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7F36D4"/>
    <w:rPr>
      <w:rFonts w:ascii="Consolas" w:hAnsi="Consolas" w:cs="Arial"/>
      <w:kern w:val="16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7F36D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7F36D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7F36D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7F36D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7F36D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7F36D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7F36D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7F36D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7F36D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7F36D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7F36D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7F36D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7F36D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7F36D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7F36D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7F36D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F36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F36D4"/>
    <w:rPr>
      <w:rFonts w:ascii="Arial" w:eastAsiaTheme="majorEastAsia" w:hAnsi="Arial" w:cs="Arial"/>
      <w:color w:val="auto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7F36D4"/>
    <w:pPr>
      <w:spacing w:after="0" w:line="240" w:lineRule="auto"/>
    </w:pPr>
    <w:rPr>
      <w:rFonts w:ascii="Arial" w:hAnsi="Arial" w:cs="Arial"/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7F36D4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7F36D4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7F36D4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7F36D4"/>
    <w:rPr>
      <w:rFonts w:ascii="Arial" w:hAnsi="Arial" w:cs="Arial"/>
      <w:color w:val="auto"/>
    </w:rPr>
  </w:style>
  <w:style w:type="character" w:styleId="Seitenzahl">
    <w:name w:val="page number"/>
    <w:basedOn w:val="Absatz-Standardschriftart"/>
    <w:uiPriority w:val="99"/>
    <w:semiHidden/>
    <w:unhideWhenUsed/>
    <w:rsid w:val="007F36D4"/>
    <w:rPr>
      <w:rFonts w:ascii="Arial" w:hAnsi="Arial" w:cs="Arial"/>
      <w:sz w:val="22"/>
    </w:rPr>
  </w:style>
  <w:style w:type="table" w:styleId="EinfacheTabelle1">
    <w:name w:val="Plain Table 1"/>
    <w:basedOn w:val="NormaleTabelle"/>
    <w:uiPriority w:val="40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7F36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7F36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7F36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7F36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7F36D4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F36D4"/>
    <w:rPr>
      <w:rFonts w:ascii="Consolas" w:hAnsi="Consolas" w:cs="Arial"/>
      <w:color w:val="auto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7F36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7F36D4"/>
    <w:rPr>
      <w:rFonts w:ascii="Arial" w:hAnsi="Arial" w:cs="Arial"/>
      <w:i/>
      <w:iCs/>
      <w:color w:val="404040" w:themeColor="text1" w:themeTint="BF"/>
    </w:rPr>
  </w:style>
  <w:style w:type="paragraph" w:styleId="Anrede">
    <w:name w:val="Salutation"/>
    <w:basedOn w:val="Standard"/>
    <w:next w:val="Standard"/>
    <w:link w:val="AnredeZchn"/>
    <w:uiPriority w:val="5"/>
    <w:qFormat/>
    <w:rsid w:val="007F36D4"/>
  </w:style>
  <w:style w:type="character" w:customStyle="1" w:styleId="AnredeZchn">
    <w:name w:val="Anrede Zchn"/>
    <w:basedOn w:val="Absatz-Standardschriftart"/>
    <w:link w:val="Anrede"/>
    <w:uiPriority w:val="5"/>
    <w:rsid w:val="007F36D4"/>
    <w:rPr>
      <w:rFonts w:ascii="Arial" w:hAnsi="Arial" w:cs="Arial"/>
      <w:color w:val="auto"/>
    </w:rPr>
  </w:style>
  <w:style w:type="paragraph" w:styleId="Unterschrift">
    <w:name w:val="Signature"/>
    <w:basedOn w:val="Standard"/>
    <w:next w:val="Standard"/>
    <w:link w:val="UnterschriftZchn"/>
    <w:uiPriority w:val="7"/>
    <w:qFormat/>
    <w:rsid w:val="007F36D4"/>
    <w:pPr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7"/>
    <w:rsid w:val="007F36D4"/>
    <w:rPr>
      <w:rFonts w:ascii="Arial" w:hAnsi="Arial" w:cs="Arial"/>
      <w:color w:val="auto"/>
    </w:rPr>
  </w:style>
  <w:style w:type="character" w:styleId="Fett">
    <w:name w:val="Strong"/>
    <w:basedOn w:val="Absatz-Standardschriftart"/>
    <w:uiPriority w:val="22"/>
    <w:qFormat/>
    <w:rsid w:val="007F36D4"/>
    <w:rPr>
      <w:rFonts w:ascii="Arial" w:hAnsi="Arial" w:cs="Arial"/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7F36D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7F36D4"/>
    <w:rPr>
      <w:rFonts w:ascii="Arial" w:hAnsi="Arial" w:cs="Arial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semiHidden/>
    <w:qFormat/>
    <w:rsid w:val="007F36D4"/>
    <w:rPr>
      <w:rFonts w:ascii="Arial" w:hAnsi="Arial" w:cs="Arial"/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7F36D4"/>
    <w:rPr>
      <w:rFonts w:ascii="Arial" w:hAnsi="Arial" w:cs="Arial"/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7F36D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7F36D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7F36D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7F36D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7F36D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7F36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7F36D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7F36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7F36D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7F36D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7F36D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7F36D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7F36D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7F36D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7F36D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7F36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7F36D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7F36D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7F36D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7F36D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7F36D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7F36D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7F36D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7F36D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7F36D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7F36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7F36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7F36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7F36D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7F36D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7F36D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7F36D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7F36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7F36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7F36D4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7F36D4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7F36D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7F36D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7F36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7F36D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7F36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7F36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7F3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7F36D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7F36D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7F36D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7F36D4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7F36D4"/>
    <w:rPr>
      <w:rFonts w:ascii="Arial" w:eastAsiaTheme="majorEastAsia" w:hAnsi="Arial" w:cs="Arial"/>
      <w:color w:val="auto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7F36D4"/>
    <w:pPr>
      <w:spacing w:before="120"/>
    </w:pPr>
    <w:rPr>
      <w:rFonts w:eastAsiaTheme="majorEastAsia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7F36D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7F36D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F36D4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F36D4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F36D4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F36D4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F36D4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F36D4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F36D4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36D4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  <w:style w:type="character" w:styleId="Erwhnung">
    <w:name w:val="Mention"/>
    <w:basedOn w:val="Absatz-Standardschriftart"/>
    <w:uiPriority w:val="99"/>
    <w:semiHidden/>
    <w:unhideWhenUsed/>
    <w:rsid w:val="007F36D4"/>
    <w:rPr>
      <w:rFonts w:ascii="Arial" w:hAnsi="Arial" w:cs="Arial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7F36D4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7F36D4"/>
    <w:pPr>
      <w:numPr>
        <w:numId w:val="12"/>
      </w:numPr>
    </w:pPr>
  </w:style>
  <w:style w:type="character" w:styleId="Hashtag">
    <w:name w:val="Hashtag"/>
    <w:basedOn w:val="Absatz-Standardschriftart"/>
    <w:uiPriority w:val="99"/>
    <w:semiHidden/>
    <w:unhideWhenUsed/>
    <w:rsid w:val="007F36D4"/>
    <w:rPr>
      <w:rFonts w:ascii="Arial" w:hAnsi="Arial" w:cs="Arial"/>
      <w:color w:val="2B579A"/>
      <w:shd w:val="clear" w:color="auto" w:fill="E1DFDD"/>
    </w:rPr>
  </w:style>
  <w:style w:type="numbering" w:styleId="ArtikelAbschnitt">
    <w:name w:val="Outline List 3"/>
    <w:basedOn w:val="KeineListe"/>
    <w:uiPriority w:val="99"/>
    <w:semiHidden/>
    <w:unhideWhenUsed/>
    <w:rsid w:val="007F36D4"/>
    <w:pPr>
      <w:numPr>
        <w:numId w:val="13"/>
      </w:numPr>
    </w:pPr>
  </w:style>
  <w:style w:type="character" w:styleId="SmartHyperlink">
    <w:name w:val="Smart Hyperlink"/>
    <w:basedOn w:val="Absatz-Standardschriftart"/>
    <w:uiPriority w:val="99"/>
    <w:semiHidden/>
    <w:unhideWhenUsed/>
    <w:rsid w:val="007F36D4"/>
    <w:rPr>
      <w:rFonts w:ascii="Arial" w:hAnsi="Arial" w:cs="Arial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F36D4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nfo@RYH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io\AppData\Roaming\Microsoft\Templates\Briefkopf%20Erdfarben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D1EF1-8098-4F94-84E4-9E6AE0AB3C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F67B6E-C1E6-43AE-8F0E-1BFA4278F2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78E4278-BF57-4DBC-8E82-E956E1C0AE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BA7216-FBEF-4A6F-8E38-8B3814440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Briefkopf Erdfarben.dotx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2021-06-10T10:44:00Z</dcterms:created>
  <dcterms:modified xsi:type="dcterms:W3CDTF">2021-06-10T10:44:00Z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