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5" w:rsidRDefault="00C174D5" w:rsidP="00C174D5">
      <w:pPr>
        <w:jc w:val="center"/>
      </w:pPr>
      <w:bookmarkStart w:id="0" w:name="_Hlk485624834"/>
      <w:bookmarkEnd w:id="0"/>
      <w:r>
        <w:rPr>
          <w:noProof/>
          <w:lang w:val="en-US" w:eastAsia="en-US"/>
        </w:rPr>
        <w:drawing>
          <wp:inline distT="0" distB="0" distL="0" distR="0" wp14:anchorId="78009221" wp14:editId="48F302DC">
            <wp:extent cx="2222205" cy="2652228"/>
            <wp:effectExtent l="0" t="0" r="698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sannio.g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7" t="20164" r="17438" b="21438"/>
                    <a:stretch/>
                  </pic:blipFill>
                  <pic:spPr bwMode="auto">
                    <a:xfrm>
                      <a:off x="0" y="0"/>
                      <a:ext cx="2254327" cy="269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F16" w:rsidRDefault="00437F16" w:rsidP="00C174D5">
      <w:pPr>
        <w:jc w:val="center"/>
      </w:pPr>
    </w:p>
    <w:p w:rsidR="00C174D5" w:rsidRPr="00AB0629" w:rsidRDefault="00C174D5" w:rsidP="00C174D5">
      <w:pPr>
        <w:jc w:val="center"/>
        <w:rPr>
          <w:rFonts w:ascii="Times New Roman"/>
          <w:b/>
          <w:sz w:val="36"/>
          <w:szCs w:val="36"/>
          <w:lang w:val="it-IT"/>
        </w:rPr>
      </w:pPr>
      <w:r w:rsidRPr="00AB0629">
        <w:rPr>
          <w:rFonts w:ascii="Times New Roman"/>
          <w:b/>
          <w:sz w:val="36"/>
          <w:szCs w:val="36"/>
          <w:lang w:val="it-IT"/>
        </w:rPr>
        <w:t>Università degli Studi del Sannio</w:t>
      </w:r>
    </w:p>
    <w:p w:rsidR="00C174D5" w:rsidRPr="00AB0629" w:rsidRDefault="00C174D5" w:rsidP="00C174D5">
      <w:pPr>
        <w:jc w:val="center"/>
        <w:rPr>
          <w:rFonts w:ascii="Times New Roman"/>
          <w:sz w:val="36"/>
          <w:szCs w:val="36"/>
          <w:lang w:val="it-IT"/>
        </w:rPr>
      </w:pPr>
      <w:r w:rsidRPr="00AB0629">
        <w:rPr>
          <w:rFonts w:ascii="Times New Roman"/>
          <w:sz w:val="36"/>
          <w:szCs w:val="36"/>
          <w:lang w:val="it-IT"/>
        </w:rPr>
        <w:t>Dipartimento di Ingegneria</w:t>
      </w:r>
    </w:p>
    <w:p w:rsidR="00C174D5" w:rsidRPr="00AB0629" w:rsidRDefault="00C174D5" w:rsidP="00C174D5">
      <w:pPr>
        <w:jc w:val="center"/>
        <w:rPr>
          <w:rFonts w:ascii="Times New Roman"/>
          <w:sz w:val="32"/>
          <w:szCs w:val="32"/>
          <w:lang w:val="it-IT"/>
        </w:rPr>
      </w:pPr>
    </w:p>
    <w:p w:rsidR="00C174D5" w:rsidRPr="00AB0629" w:rsidRDefault="00A575D8" w:rsidP="00C174D5">
      <w:pPr>
        <w:jc w:val="center"/>
        <w:rPr>
          <w:rFonts w:ascii="Times New Roman"/>
          <w:sz w:val="32"/>
          <w:szCs w:val="32"/>
          <w:lang w:val="it-IT"/>
        </w:rPr>
      </w:pPr>
      <w:r>
        <w:rPr>
          <w:rFonts w:ascii="Times New Roman"/>
          <w:sz w:val="32"/>
          <w:szCs w:val="32"/>
          <w:lang w:val="it-IT"/>
        </w:rPr>
        <w:t>Corso di L</w:t>
      </w:r>
      <w:r w:rsidR="00C174D5" w:rsidRPr="00AB0629">
        <w:rPr>
          <w:rFonts w:ascii="Times New Roman"/>
          <w:sz w:val="32"/>
          <w:szCs w:val="32"/>
          <w:lang w:val="it-IT"/>
        </w:rPr>
        <w:t>aurea</w:t>
      </w:r>
      <w:r>
        <w:rPr>
          <w:rFonts w:ascii="Times New Roman"/>
          <w:sz w:val="32"/>
          <w:szCs w:val="32"/>
          <w:lang w:val="it-IT"/>
        </w:rPr>
        <w:t xml:space="preserve"> M</w:t>
      </w:r>
      <w:r w:rsidR="0005321B">
        <w:rPr>
          <w:rFonts w:ascii="Times New Roman"/>
          <w:sz w:val="32"/>
          <w:szCs w:val="32"/>
          <w:lang w:val="it-IT"/>
        </w:rPr>
        <w:t>agistrale</w:t>
      </w:r>
      <w:r w:rsidR="00C174D5" w:rsidRPr="00AB0629">
        <w:rPr>
          <w:rFonts w:ascii="Times New Roman"/>
          <w:sz w:val="32"/>
          <w:szCs w:val="32"/>
          <w:lang w:val="it-IT"/>
        </w:rPr>
        <w:t xml:space="preserve"> in Ingegneria Informatica</w:t>
      </w:r>
    </w:p>
    <w:p w:rsidR="00C174D5" w:rsidRPr="00AB0629" w:rsidRDefault="00C174D5" w:rsidP="00C174D5">
      <w:pPr>
        <w:jc w:val="center"/>
        <w:rPr>
          <w:lang w:val="it-IT"/>
        </w:rPr>
      </w:pPr>
    </w:p>
    <w:p w:rsidR="00C174D5" w:rsidRPr="00AB0629" w:rsidRDefault="00C174D5" w:rsidP="00C174D5">
      <w:pPr>
        <w:jc w:val="center"/>
        <w:rPr>
          <w:lang w:val="it-IT"/>
        </w:rPr>
      </w:pPr>
    </w:p>
    <w:p w:rsidR="00C174D5" w:rsidRPr="00BA4032" w:rsidRDefault="009E2244" w:rsidP="00C174D5">
      <w:pPr>
        <w:jc w:val="center"/>
        <w:rPr>
          <w:rFonts w:ascii="Times New Roman"/>
          <w:sz w:val="36"/>
          <w:szCs w:val="36"/>
          <w:lang w:val="it-IT"/>
        </w:rPr>
      </w:pPr>
      <w:r w:rsidRPr="009E2244">
        <w:rPr>
          <w:rFonts w:ascii="Times New Roman"/>
          <w:b/>
          <w:sz w:val="36"/>
          <w:szCs w:val="36"/>
          <w:lang w:val="it-IT"/>
        </w:rPr>
        <w:t>Validazione empirica</w:t>
      </w:r>
      <w:r w:rsidR="007F79EC">
        <w:rPr>
          <w:rFonts w:ascii="Times New Roman"/>
          <w:b/>
          <w:sz w:val="36"/>
          <w:szCs w:val="36"/>
          <w:lang w:val="it-IT"/>
        </w:rPr>
        <w:t xml:space="preserve"> e applicazione di tecniche di </w:t>
      </w:r>
      <w:proofErr w:type="spellStart"/>
      <w:r w:rsidR="007F79EC">
        <w:rPr>
          <w:rFonts w:ascii="Times New Roman"/>
          <w:b/>
          <w:sz w:val="36"/>
          <w:szCs w:val="36"/>
          <w:lang w:val="it-IT"/>
        </w:rPr>
        <w:t>S</w:t>
      </w:r>
      <w:r w:rsidRPr="009E2244">
        <w:rPr>
          <w:rFonts w:ascii="Times New Roman"/>
          <w:b/>
          <w:sz w:val="36"/>
          <w:szCs w:val="36"/>
          <w:lang w:val="it-IT"/>
        </w:rPr>
        <w:t>entiment</w:t>
      </w:r>
      <w:proofErr w:type="spellEnd"/>
      <w:r w:rsidRPr="009E2244">
        <w:rPr>
          <w:rFonts w:ascii="Times New Roman"/>
          <w:b/>
          <w:sz w:val="36"/>
          <w:szCs w:val="36"/>
          <w:lang w:val="it-IT"/>
        </w:rPr>
        <w:t xml:space="preserve"> </w:t>
      </w:r>
      <w:r w:rsidR="007F79EC">
        <w:rPr>
          <w:rFonts w:ascii="Times New Roman"/>
          <w:b/>
          <w:sz w:val="36"/>
          <w:szCs w:val="36"/>
          <w:lang w:val="it-IT"/>
        </w:rPr>
        <w:t xml:space="preserve">Analysis e </w:t>
      </w:r>
      <w:proofErr w:type="spellStart"/>
      <w:r w:rsidR="007F79EC">
        <w:rPr>
          <w:rFonts w:ascii="Times New Roman"/>
          <w:b/>
          <w:sz w:val="36"/>
          <w:szCs w:val="36"/>
          <w:lang w:val="it-IT"/>
        </w:rPr>
        <w:t>Emotion</w:t>
      </w:r>
      <w:proofErr w:type="spellEnd"/>
      <w:r w:rsidR="007F79EC">
        <w:rPr>
          <w:rFonts w:ascii="Times New Roman"/>
          <w:b/>
          <w:sz w:val="36"/>
          <w:szCs w:val="36"/>
          <w:lang w:val="it-IT"/>
        </w:rPr>
        <w:t xml:space="preserve"> </w:t>
      </w:r>
      <w:proofErr w:type="spellStart"/>
      <w:r w:rsidR="007F79EC">
        <w:rPr>
          <w:rFonts w:ascii="Times New Roman"/>
          <w:b/>
          <w:sz w:val="36"/>
          <w:szCs w:val="36"/>
          <w:lang w:val="it-IT"/>
        </w:rPr>
        <w:t>M</w:t>
      </w:r>
      <w:r w:rsidRPr="009E2244">
        <w:rPr>
          <w:rFonts w:ascii="Times New Roman"/>
          <w:b/>
          <w:sz w:val="36"/>
          <w:szCs w:val="36"/>
          <w:lang w:val="it-IT"/>
        </w:rPr>
        <w:t>ining</w:t>
      </w:r>
      <w:proofErr w:type="spellEnd"/>
      <w:r w:rsidRPr="009E2244">
        <w:rPr>
          <w:rFonts w:ascii="Times New Roman"/>
          <w:b/>
          <w:sz w:val="36"/>
          <w:szCs w:val="36"/>
          <w:lang w:val="it-IT"/>
        </w:rPr>
        <w:t xml:space="preserve"> su testo in Italiano</w:t>
      </w:r>
    </w:p>
    <w:p w:rsidR="00C174D5" w:rsidRDefault="00C174D5" w:rsidP="00C174D5">
      <w:pPr>
        <w:jc w:val="center"/>
        <w:rPr>
          <w:rFonts w:ascii="Times New Roman"/>
          <w:sz w:val="36"/>
          <w:szCs w:val="36"/>
          <w:lang w:val="it-IT"/>
        </w:rPr>
      </w:pPr>
    </w:p>
    <w:p w:rsidR="009E2244" w:rsidRDefault="009E2244" w:rsidP="00C174D5">
      <w:pPr>
        <w:jc w:val="center"/>
        <w:rPr>
          <w:rFonts w:ascii="Times New Roman"/>
          <w:sz w:val="36"/>
          <w:szCs w:val="36"/>
          <w:lang w:val="it-IT"/>
        </w:rPr>
        <w:sectPr w:rsidR="009E2244" w:rsidSect="00D242F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C174D5" w:rsidRPr="00AB0629" w:rsidRDefault="00C174D5" w:rsidP="009E2244">
      <w:pPr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Relatore</w:t>
      </w:r>
    </w:p>
    <w:p w:rsidR="009E2244" w:rsidRDefault="00C174D5" w:rsidP="009E2244">
      <w:pPr>
        <w:rPr>
          <w:rFonts w:ascii="Times New Roman"/>
          <w:sz w:val="28"/>
          <w:szCs w:val="28"/>
          <w:lang w:val="it-IT"/>
        </w:rPr>
      </w:pPr>
      <w:r>
        <w:rPr>
          <w:rFonts w:ascii="Times New Roman"/>
          <w:sz w:val="28"/>
          <w:szCs w:val="28"/>
          <w:lang w:val="it-IT"/>
        </w:rPr>
        <w:t xml:space="preserve">Prof. </w:t>
      </w:r>
      <w:r w:rsidR="0005321B">
        <w:rPr>
          <w:rFonts w:ascii="Times New Roman"/>
          <w:sz w:val="28"/>
          <w:szCs w:val="28"/>
          <w:lang w:val="it-IT"/>
        </w:rPr>
        <w:t>Massimiliano Di Penta</w:t>
      </w:r>
    </w:p>
    <w:p w:rsidR="009E2244" w:rsidRDefault="009E2244" w:rsidP="009E2244">
      <w:pPr>
        <w:rPr>
          <w:rFonts w:ascii="Times New Roman"/>
          <w:sz w:val="28"/>
          <w:szCs w:val="28"/>
          <w:lang w:val="it-IT"/>
        </w:rPr>
      </w:pPr>
      <w:bookmarkStart w:id="1" w:name="_GoBack"/>
      <w:bookmarkEnd w:id="1"/>
    </w:p>
    <w:p w:rsidR="009E2244" w:rsidRDefault="009E2244" w:rsidP="009E2244">
      <w:pPr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Correlatore</w:t>
      </w:r>
    </w:p>
    <w:p w:rsidR="009E2244" w:rsidRDefault="009E2244" w:rsidP="009E2244">
      <w:pPr>
        <w:rPr>
          <w:rFonts w:ascii="Times New Roman"/>
          <w:sz w:val="28"/>
          <w:szCs w:val="28"/>
          <w:lang w:val="it-IT"/>
        </w:rPr>
      </w:pPr>
      <w:r>
        <w:rPr>
          <w:rFonts w:ascii="Times New Roman"/>
          <w:sz w:val="28"/>
          <w:szCs w:val="28"/>
          <w:lang w:val="it-IT"/>
        </w:rPr>
        <w:t>Dott.ssa Fiorella Zampetti</w:t>
      </w:r>
    </w:p>
    <w:p w:rsidR="009E2244" w:rsidRDefault="00C174D5" w:rsidP="009E2244">
      <w:pPr>
        <w:jc w:val="right"/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Candidato</w:t>
      </w:r>
    </w:p>
    <w:p w:rsidR="009E2244" w:rsidRDefault="00C174D5" w:rsidP="009E2244">
      <w:pPr>
        <w:jc w:val="right"/>
        <w:rPr>
          <w:rFonts w:ascii="Times New Roman"/>
          <w:sz w:val="28"/>
          <w:szCs w:val="28"/>
          <w:lang w:val="it-IT"/>
        </w:rPr>
      </w:pPr>
      <w:r>
        <w:rPr>
          <w:rFonts w:ascii="Times New Roman"/>
          <w:sz w:val="28"/>
          <w:szCs w:val="28"/>
          <w:lang w:val="it-IT"/>
        </w:rPr>
        <w:t>Lucio De Luca</w:t>
      </w:r>
    </w:p>
    <w:p w:rsidR="00437F16" w:rsidRDefault="00437F16" w:rsidP="009E2244">
      <w:pPr>
        <w:jc w:val="right"/>
        <w:rPr>
          <w:rFonts w:ascii="Times New Roman"/>
          <w:sz w:val="28"/>
          <w:szCs w:val="28"/>
          <w:lang w:val="it-IT"/>
        </w:rPr>
      </w:pPr>
    </w:p>
    <w:p w:rsidR="009E2244" w:rsidRDefault="00C174D5" w:rsidP="009E2244">
      <w:pPr>
        <w:jc w:val="right"/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Matr</w:t>
      </w:r>
      <w:r w:rsidR="009E2244">
        <w:rPr>
          <w:rFonts w:ascii="Times New Roman"/>
          <w:sz w:val="28"/>
          <w:szCs w:val="28"/>
          <w:lang w:val="it-IT"/>
        </w:rPr>
        <w:t>icola</w:t>
      </w:r>
    </w:p>
    <w:p w:rsidR="00C174D5" w:rsidRPr="00AB0629" w:rsidRDefault="0005321B" w:rsidP="009E2244">
      <w:pPr>
        <w:jc w:val="right"/>
        <w:rPr>
          <w:rFonts w:ascii="Times New Roman"/>
          <w:sz w:val="28"/>
          <w:szCs w:val="28"/>
          <w:lang w:val="it-IT"/>
        </w:rPr>
      </w:pPr>
      <w:r w:rsidRPr="0005321B">
        <w:rPr>
          <w:rFonts w:ascii="Times New Roman"/>
          <w:sz w:val="28"/>
          <w:szCs w:val="28"/>
          <w:lang w:val="it-IT"/>
        </w:rPr>
        <w:t>399/168</w:t>
      </w:r>
    </w:p>
    <w:p w:rsidR="009E2244" w:rsidRDefault="009E2244" w:rsidP="009E2244">
      <w:pPr>
        <w:jc w:val="right"/>
        <w:rPr>
          <w:rFonts w:ascii="Times New Roman"/>
          <w:sz w:val="28"/>
          <w:szCs w:val="28"/>
          <w:lang w:val="it-IT"/>
        </w:rPr>
        <w:sectPr w:rsidR="009E2244" w:rsidSect="009E224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9E2244" w:rsidRDefault="009E2244" w:rsidP="00C174D5">
      <w:pPr>
        <w:rPr>
          <w:rFonts w:ascii="Times New Roman"/>
          <w:sz w:val="28"/>
          <w:szCs w:val="28"/>
          <w:lang w:val="it-IT"/>
        </w:rPr>
      </w:pPr>
    </w:p>
    <w:p w:rsidR="009E2244" w:rsidRDefault="009E2244" w:rsidP="00C174D5">
      <w:pPr>
        <w:rPr>
          <w:rFonts w:ascii="Times New Roman"/>
          <w:sz w:val="28"/>
          <w:szCs w:val="28"/>
          <w:lang w:val="it-IT"/>
        </w:rPr>
      </w:pPr>
    </w:p>
    <w:p w:rsidR="009E2244" w:rsidRDefault="009E2244" w:rsidP="00C174D5">
      <w:pPr>
        <w:rPr>
          <w:rFonts w:ascii="Times New Roman"/>
          <w:sz w:val="28"/>
          <w:szCs w:val="28"/>
          <w:lang w:val="it-IT"/>
        </w:rPr>
      </w:pPr>
    </w:p>
    <w:p w:rsidR="00C54D34" w:rsidRPr="009E2244" w:rsidRDefault="00C174D5" w:rsidP="009E2244">
      <w:pPr>
        <w:jc w:val="center"/>
        <w:rPr>
          <w:rFonts w:ascii="Times New Roman"/>
          <w:sz w:val="28"/>
          <w:szCs w:val="28"/>
          <w:lang w:val="it-IT"/>
        </w:rPr>
      </w:pPr>
      <w:r w:rsidRPr="00334769">
        <w:rPr>
          <w:rFonts w:ascii="Times New Roman"/>
          <w:sz w:val="28"/>
          <w:szCs w:val="28"/>
          <w:lang w:val="it-IT"/>
        </w:rPr>
        <w:t xml:space="preserve">Anno accademico </w:t>
      </w:r>
      <w:r w:rsidR="00BA4032">
        <w:rPr>
          <w:rFonts w:ascii="Times New Roman"/>
          <w:sz w:val="28"/>
          <w:szCs w:val="28"/>
          <w:lang w:val="it-IT"/>
        </w:rPr>
        <w:t>2018</w:t>
      </w:r>
      <w:r w:rsidRPr="00334769">
        <w:rPr>
          <w:rFonts w:ascii="Times New Roman"/>
          <w:sz w:val="28"/>
          <w:szCs w:val="28"/>
          <w:lang w:val="it-IT"/>
        </w:rPr>
        <w:t>/</w:t>
      </w:r>
      <w:r w:rsidR="00BA4032">
        <w:rPr>
          <w:rFonts w:ascii="Times New Roman"/>
          <w:sz w:val="28"/>
          <w:szCs w:val="28"/>
          <w:lang w:val="it-IT"/>
        </w:rPr>
        <w:t>2019</w:t>
      </w:r>
    </w:p>
    <w:sectPr w:rsidR="00C54D34" w:rsidRPr="009E2244" w:rsidSect="009E224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D5"/>
    <w:rsid w:val="0005321B"/>
    <w:rsid w:val="00437F16"/>
    <w:rsid w:val="007F0E1A"/>
    <w:rsid w:val="007F79EC"/>
    <w:rsid w:val="009645F1"/>
    <w:rsid w:val="009E2244"/>
    <w:rsid w:val="00A575D8"/>
    <w:rsid w:val="00BA4032"/>
    <w:rsid w:val="00C174D5"/>
    <w:rsid w:val="00C54D34"/>
    <w:rsid w:val="00D242F4"/>
    <w:rsid w:val="00E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91A48-EC1A-43DD-98DF-C70D8CD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174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7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7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F5DC-D43A-4C37-BA7B-C9D35398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</dc:creator>
  <cp:keywords/>
  <dc:description/>
  <cp:lastModifiedBy>Lucio De Luca</cp:lastModifiedBy>
  <cp:revision>7</cp:revision>
  <cp:lastPrinted>2017-06-19T06:55:00Z</cp:lastPrinted>
  <dcterms:created xsi:type="dcterms:W3CDTF">2017-06-19T06:37:00Z</dcterms:created>
  <dcterms:modified xsi:type="dcterms:W3CDTF">2020-02-14T15:09:00Z</dcterms:modified>
</cp:coreProperties>
</file>