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41" w:rightFromText="141" w:vertAnchor="page" w:horzAnchor="margin" w:tblpXSpec="left" w:tblpY="1881"/>
        <w:tblW w:w="10059" w:type="dxa"/>
        <w:tblInd w:w="0" w:type="dxa"/>
        <w:tblLayout w:type="fixed"/>
        <w:tblCellMar>
          <w:top w:w="0" w:type="dxa"/>
          <w:left w:w="70" w:type="dxa"/>
          <w:bottom w:w="0" w:type="dxa"/>
          <w:right w:w="70" w:type="dxa"/>
        </w:tblCellMar>
      </w:tblPr>
      <w:tblGrid>
        <w:gridCol w:w="1412"/>
        <w:gridCol w:w="2806"/>
        <w:gridCol w:w="918"/>
        <w:gridCol w:w="2229"/>
        <w:gridCol w:w="1570"/>
        <w:gridCol w:w="1124"/>
      </w:tblGrid>
      <w:tr>
        <w:trPr>
          <w:trHeight w:val="567" w:hRule="atLeast"/>
        </w:trPr>
        <w:tc>
          <w:tcPr>
            <w:tcW w:w="1412" w:type="dxa"/>
            <w:tcBorders>
              <w:top w:val="single" w:color="000000" w:sz="4" w:space="0"/>
              <w:left w:val="single" w:color="000000" w:sz="4" w:space="0"/>
              <w:bottom w:val="single" w:color="000000" w:sz="4" w:space="0"/>
              <w:right w:val="single" w:color="000000" w:sz="4" w:space="0"/>
            </w:tcBorders>
            <w:shd w:val="clear" w:color="auto" w:fill="B3B3B3"/>
            <w:vAlign w:val="center"/>
          </w:tcPr>
          <w:p>
            <w:pPr>
              <w:tabs>
                <w:tab w:val="center" w:pos="4702"/>
                <w:tab w:val="right" w:pos="9404"/>
              </w:tabs>
              <w:spacing w:before="0" w:after="0" w:line="240" w:lineRule="auto"/>
              <w:jc w:val="right"/>
              <w:rPr>
                <w:rFonts w:ascii="Arial" w:hAnsi="Arial" w:cs="Arial"/>
                <w:b/>
                <w:bCs/>
                <w:sz w:val="20"/>
                <w:szCs w:val="20"/>
              </w:rPr>
            </w:pPr>
            <w:r>
              <w:rPr>
                <w:rFonts w:ascii="Arial" w:hAnsi="Arial" w:cs="Arial"/>
                <w:b/>
                <w:bCs/>
                <w:sz w:val="20"/>
                <w:szCs w:val="20"/>
              </w:rPr>
              <w:t>Nombre de la práctica</w:t>
            </w:r>
          </w:p>
        </w:tc>
        <w:tc>
          <w:tcPr>
            <w:tcW w:w="5953" w:type="dxa"/>
            <w:gridSpan w:val="3"/>
            <w:tcBorders>
              <w:top w:val="single" w:color="000000" w:sz="4" w:space="0"/>
              <w:left w:val="single" w:color="000000" w:sz="4" w:space="0"/>
              <w:bottom w:val="single" w:color="000000" w:sz="4" w:space="0"/>
              <w:right w:val="single" w:color="000000" w:sz="4" w:space="0"/>
            </w:tcBorders>
            <w:vAlign w:val="center"/>
          </w:tcPr>
          <w:p>
            <w:pPr>
              <w:tabs>
                <w:tab w:val="center" w:pos="4702"/>
                <w:tab w:val="right" w:pos="9404"/>
              </w:tabs>
              <w:spacing w:before="0" w:after="0"/>
              <w:jc w:val="center"/>
              <w:rPr>
                <w:rFonts w:hint="default" w:ascii="Arial" w:hAnsi="Arial" w:cs="Arial"/>
                <w:b/>
                <w:bCs/>
                <w:sz w:val="20"/>
                <w:szCs w:val="20"/>
                <w:lang w:val="es"/>
              </w:rPr>
            </w:pPr>
            <w:r>
              <w:rPr>
                <w:rFonts w:hint="default" w:ascii="Arial" w:hAnsi="Arial" w:cs="Arial"/>
                <w:b/>
                <w:bCs/>
                <w:sz w:val="20"/>
                <w:szCs w:val="20"/>
                <w:lang w:val="es"/>
              </w:rPr>
              <w:t>Apuntadores</w:t>
            </w:r>
          </w:p>
        </w:tc>
        <w:tc>
          <w:tcPr>
            <w:tcW w:w="1570" w:type="dxa"/>
            <w:tcBorders>
              <w:top w:val="single" w:color="000000" w:sz="4" w:space="0"/>
              <w:left w:val="single" w:color="000000" w:sz="4" w:space="0"/>
              <w:bottom w:val="single" w:color="000000" w:sz="4" w:space="0"/>
              <w:right w:val="single" w:color="000000" w:sz="4" w:space="0"/>
            </w:tcBorders>
            <w:shd w:val="clear" w:color="auto" w:fill="B3B3B3"/>
            <w:vAlign w:val="center"/>
          </w:tcPr>
          <w:p>
            <w:pPr>
              <w:tabs>
                <w:tab w:val="center" w:pos="4702"/>
                <w:tab w:val="right" w:pos="9404"/>
              </w:tabs>
              <w:spacing w:before="0" w:after="0" w:line="240" w:lineRule="auto"/>
              <w:jc w:val="right"/>
              <w:rPr>
                <w:rFonts w:ascii="Arial" w:hAnsi="Arial" w:cs="Arial"/>
                <w:b/>
                <w:bCs/>
                <w:sz w:val="20"/>
                <w:szCs w:val="20"/>
              </w:rPr>
            </w:pPr>
            <w:r>
              <w:rPr>
                <w:rFonts w:ascii="Arial" w:hAnsi="Arial" w:cs="Arial"/>
                <w:b/>
                <w:bCs/>
                <w:sz w:val="20"/>
                <w:szCs w:val="20"/>
              </w:rPr>
              <w:t>No.</w:t>
            </w:r>
          </w:p>
        </w:tc>
        <w:tc>
          <w:tcPr>
            <w:tcW w:w="1124" w:type="dxa"/>
            <w:tcBorders>
              <w:top w:val="single" w:color="000000" w:sz="4" w:space="0"/>
              <w:left w:val="single" w:color="000000" w:sz="4" w:space="0"/>
              <w:bottom w:val="single" w:color="000000" w:sz="4" w:space="0"/>
              <w:right w:val="single" w:color="000000" w:sz="4" w:space="0"/>
            </w:tcBorders>
            <w:vAlign w:val="center"/>
          </w:tcPr>
          <w:p>
            <w:pPr>
              <w:tabs>
                <w:tab w:val="center" w:pos="4702"/>
                <w:tab w:val="right" w:pos="9404"/>
              </w:tabs>
              <w:spacing w:before="0" w:after="0"/>
              <w:jc w:val="center"/>
              <w:rPr>
                <w:rFonts w:hint="default" w:ascii="Arial" w:hAnsi="Arial" w:cs="Arial"/>
                <w:b/>
                <w:bCs/>
                <w:sz w:val="20"/>
                <w:szCs w:val="20"/>
                <w:lang w:val="es"/>
              </w:rPr>
            </w:pPr>
            <w:r>
              <w:rPr>
                <w:rFonts w:hint="default" w:ascii="Arial" w:hAnsi="Arial" w:cs="Arial"/>
                <w:b/>
                <w:bCs/>
                <w:sz w:val="20"/>
                <w:szCs w:val="20"/>
                <w:lang w:val="es"/>
              </w:rPr>
              <w:t>5</w:t>
            </w:r>
          </w:p>
        </w:tc>
      </w:tr>
      <w:tr>
        <w:trPr>
          <w:trHeight w:val="567" w:hRule="atLeast"/>
        </w:trPr>
        <w:tc>
          <w:tcPr>
            <w:tcW w:w="1412" w:type="dxa"/>
            <w:tcBorders>
              <w:top w:val="single" w:color="000000" w:sz="4" w:space="0"/>
              <w:left w:val="single" w:color="000000" w:sz="4" w:space="0"/>
              <w:bottom w:val="single" w:color="000000" w:sz="4" w:space="0"/>
              <w:right w:val="single" w:color="000000" w:sz="4" w:space="0"/>
            </w:tcBorders>
            <w:shd w:val="clear" w:color="auto" w:fill="B3B3B3"/>
            <w:vAlign w:val="center"/>
          </w:tcPr>
          <w:p>
            <w:pPr>
              <w:tabs>
                <w:tab w:val="center" w:pos="4702"/>
                <w:tab w:val="right" w:pos="9404"/>
              </w:tabs>
              <w:spacing w:before="0" w:after="0" w:line="240" w:lineRule="auto"/>
              <w:jc w:val="right"/>
              <w:rPr>
                <w:rFonts w:ascii="Arial" w:hAnsi="Arial" w:cs="Arial"/>
                <w:b/>
                <w:bCs/>
                <w:sz w:val="20"/>
                <w:szCs w:val="20"/>
              </w:rPr>
            </w:pPr>
            <w:r>
              <w:rPr>
                <w:rFonts w:ascii="Arial" w:hAnsi="Arial" w:cs="Arial"/>
                <w:b/>
                <w:bCs/>
                <w:sz w:val="20"/>
                <w:szCs w:val="20"/>
              </w:rPr>
              <w:t>Asignatura:</w:t>
            </w:r>
          </w:p>
        </w:tc>
        <w:tc>
          <w:tcPr>
            <w:tcW w:w="2806" w:type="dxa"/>
            <w:tcBorders>
              <w:top w:val="single" w:color="000000" w:sz="4" w:space="0"/>
              <w:left w:val="single" w:color="000000" w:sz="4" w:space="0"/>
              <w:bottom w:val="single" w:color="000000" w:sz="4" w:space="0"/>
              <w:right w:val="single" w:color="000000" w:sz="4" w:space="0"/>
            </w:tcBorders>
            <w:vAlign w:val="center"/>
          </w:tcPr>
          <w:p>
            <w:pPr>
              <w:tabs>
                <w:tab w:val="center" w:pos="4702"/>
                <w:tab w:val="right" w:pos="9404"/>
              </w:tabs>
              <w:spacing w:before="0" w:after="0"/>
              <w:jc w:val="center"/>
              <w:rPr>
                <w:rFonts w:ascii="Arial" w:hAnsi="Arial" w:cs="Arial"/>
                <w:b/>
                <w:bCs/>
                <w:sz w:val="20"/>
                <w:szCs w:val="20"/>
              </w:rPr>
            </w:pPr>
            <w:r>
              <w:rPr>
                <w:rFonts w:ascii="Arial" w:hAnsi="Arial" w:cs="Arial"/>
                <w:b/>
                <w:bCs/>
                <w:sz w:val="20"/>
                <w:szCs w:val="20"/>
              </w:rPr>
              <w:t>METODOS NUMERICOS</w:t>
            </w:r>
          </w:p>
        </w:tc>
        <w:tc>
          <w:tcPr>
            <w:tcW w:w="918" w:type="dxa"/>
            <w:tcBorders>
              <w:top w:val="single" w:color="000000" w:sz="4" w:space="0"/>
              <w:left w:val="single" w:color="000000" w:sz="4" w:space="0"/>
              <w:bottom w:val="single" w:color="000000" w:sz="4" w:space="0"/>
              <w:right w:val="single" w:color="000000" w:sz="4" w:space="0"/>
            </w:tcBorders>
            <w:shd w:val="clear" w:color="auto" w:fill="B3B3B3"/>
            <w:vAlign w:val="center"/>
          </w:tcPr>
          <w:p>
            <w:pPr>
              <w:tabs>
                <w:tab w:val="center" w:pos="4702"/>
                <w:tab w:val="right" w:pos="9404"/>
              </w:tabs>
              <w:spacing w:before="0" w:after="0" w:line="240" w:lineRule="auto"/>
              <w:jc w:val="right"/>
              <w:rPr>
                <w:rFonts w:ascii="Arial" w:hAnsi="Arial" w:cs="Arial"/>
                <w:b/>
                <w:bCs/>
                <w:sz w:val="20"/>
                <w:szCs w:val="20"/>
                <w:u w:val="single"/>
              </w:rPr>
            </w:pPr>
            <w:r>
              <w:rPr>
                <w:rFonts w:ascii="Arial" w:hAnsi="Arial" w:cs="Arial"/>
                <w:b/>
                <w:bCs/>
                <w:sz w:val="20"/>
                <w:szCs w:val="20"/>
              </w:rPr>
              <w:t>Carrera:</w:t>
            </w:r>
          </w:p>
        </w:tc>
        <w:tc>
          <w:tcPr>
            <w:tcW w:w="2229" w:type="dxa"/>
            <w:tcBorders>
              <w:top w:val="single" w:color="000000" w:sz="4" w:space="0"/>
              <w:left w:val="single" w:color="000000" w:sz="4" w:space="0"/>
              <w:bottom w:val="single" w:color="000000" w:sz="4" w:space="0"/>
              <w:right w:val="single" w:color="000000" w:sz="4" w:space="0"/>
            </w:tcBorders>
            <w:vAlign w:val="center"/>
          </w:tcPr>
          <w:p>
            <w:pPr>
              <w:tabs>
                <w:tab w:val="center" w:pos="4702"/>
                <w:tab w:val="right" w:pos="9404"/>
              </w:tabs>
              <w:spacing w:before="0" w:after="0"/>
              <w:jc w:val="center"/>
              <w:rPr>
                <w:rFonts w:ascii="Arial" w:hAnsi="Arial" w:cs="Arial"/>
                <w:b/>
                <w:bCs/>
                <w:sz w:val="20"/>
                <w:szCs w:val="20"/>
              </w:rPr>
            </w:pPr>
            <w:r>
              <w:rPr>
                <w:rFonts w:ascii="Arial" w:hAnsi="Arial" w:cs="Arial"/>
                <w:b/>
                <w:bCs/>
                <w:sz w:val="20"/>
                <w:szCs w:val="20"/>
              </w:rPr>
              <w:t>INGENIERIA EN SISTEMAS COMPUTACIONALES</w:t>
            </w:r>
          </w:p>
        </w:tc>
        <w:tc>
          <w:tcPr>
            <w:tcW w:w="1570" w:type="dxa"/>
            <w:tcBorders>
              <w:top w:val="single" w:color="000000" w:sz="4" w:space="0"/>
              <w:left w:val="single" w:color="000000" w:sz="4" w:space="0"/>
              <w:bottom w:val="single" w:color="000000" w:sz="4" w:space="0"/>
              <w:right w:val="single" w:color="000000" w:sz="4" w:space="0"/>
            </w:tcBorders>
            <w:shd w:val="clear" w:color="auto" w:fill="B3B3B3"/>
            <w:vAlign w:val="center"/>
          </w:tcPr>
          <w:p>
            <w:pPr>
              <w:tabs>
                <w:tab w:val="center" w:pos="4702"/>
                <w:tab w:val="right" w:pos="9404"/>
              </w:tabs>
              <w:spacing w:before="0" w:after="0" w:line="240" w:lineRule="auto"/>
              <w:jc w:val="right"/>
              <w:rPr>
                <w:rFonts w:ascii="Arial" w:hAnsi="Arial" w:cs="Arial"/>
                <w:b/>
                <w:bCs/>
                <w:sz w:val="20"/>
                <w:szCs w:val="20"/>
              </w:rPr>
            </w:pPr>
            <w:r>
              <w:rPr>
                <w:rFonts w:ascii="Arial" w:hAnsi="Arial" w:cs="Arial"/>
                <w:b/>
                <w:bCs/>
                <w:sz w:val="20"/>
                <w:szCs w:val="20"/>
              </w:rPr>
              <w:t>Duración de la práctica (Hrs)</w:t>
            </w:r>
          </w:p>
        </w:tc>
        <w:tc>
          <w:tcPr>
            <w:tcW w:w="1124" w:type="dxa"/>
            <w:tcBorders>
              <w:top w:val="single" w:color="000000" w:sz="4" w:space="0"/>
              <w:left w:val="single" w:color="000000" w:sz="4" w:space="0"/>
              <w:bottom w:val="single" w:color="000000" w:sz="4" w:space="0"/>
              <w:right w:val="single" w:color="000000" w:sz="4" w:space="0"/>
            </w:tcBorders>
            <w:vAlign w:val="center"/>
          </w:tcPr>
          <w:p>
            <w:pPr>
              <w:tabs>
                <w:tab w:val="center" w:pos="4702"/>
                <w:tab w:val="right" w:pos="9404"/>
              </w:tabs>
              <w:spacing w:before="0" w:after="0"/>
              <w:jc w:val="center"/>
              <w:rPr>
                <w:rFonts w:ascii="Arial" w:hAnsi="Arial" w:cs="Arial"/>
                <w:b/>
                <w:bCs/>
                <w:sz w:val="20"/>
                <w:szCs w:val="20"/>
              </w:rPr>
            </w:pPr>
          </w:p>
        </w:tc>
      </w:tr>
    </w:tbl>
    <w:p>
      <w:pPr>
        <w:spacing w:before="0" w:after="0" w:line="240" w:lineRule="auto"/>
        <w:jc w:val="both"/>
        <w:rPr>
          <w:rFonts w:ascii="Arial Narrow" w:hAnsi="Arial Narrow" w:cs="Arial"/>
        </w:rPr>
      </w:pPr>
    </w:p>
    <w:p>
      <w:pPr>
        <w:numPr>
          <w:ilvl w:val="0"/>
          <w:numId w:val="1"/>
        </w:numPr>
        <w:spacing w:before="0" w:after="0" w:line="240" w:lineRule="auto"/>
        <w:jc w:val="both"/>
        <w:rPr>
          <w:rFonts w:ascii="Arial" w:hAnsi="Arial" w:cs="Arial"/>
          <w:b/>
          <w:szCs w:val="20"/>
        </w:rPr>
      </w:pPr>
      <w:r>
        <w:rPr>
          <w:rFonts w:ascii="Arial" w:hAnsi="Arial" w:cs="Arial"/>
          <w:b/>
          <w:szCs w:val="20"/>
        </w:rPr>
        <w:t>Competencia(s) específica(s):</w:t>
      </w:r>
    </w:p>
    <w:p>
      <w:pPr>
        <w:spacing w:before="0" w:after="0" w:line="240" w:lineRule="auto"/>
        <w:jc w:val="both"/>
        <w:rPr>
          <w:rFonts w:ascii="Arial" w:hAnsi="Arial" w:cs="Arial"/>
          <w:b/>
          <w:szCs w:val="20"/>
        </w:rPr>
      </w:pPr>
    </w:p>
    <w:p>
      <w:pPr>
        <w:spacing w:before="0" w:after="0" w:line="240" w:lineRule="auto"/>
        <w:jc w:val="both"/>
        <w:rPr>
          <w:rFonts w:ascii="Arial" w:hAnsi="Arial" w:cs="Arial"/>
          <w:szCs w:val="20"/>
        </w:rPr>
      </w:pPr>
      <w:r>
        <w:rPr>
          <w:rFonts w:ascii="Arial" w:hAnsi="Arial" w:cs="Arial"/>
          <w:b/>
          <w:szCs w:val="20"/>
        </w:rPr>
        <w:t xml:space="preserve">II. Lugar de realización de la práctica (laboratorio, taller, aula u otro): </w:t>
      </w:r>
    </w:p>
    <w:p>
      <w:pPr>
        <w:spacing w:before="0" w:after="0" w:line="240" w:lineRule="auto"/>
        <w:jc w:val="both"/>
        <w:rPr>
          <w:rFonts w:ascii="Arial" w:hAnsi="Arial" w:cs="Arial"/>
          <w:szCs w:val="20"/>
        </w:rPr>
      </w:pPr>
      <w:r>
        <w:rPr>
          <w:rFonts w:ascii="Arial" w:hAnsi="Arial" w:cs="Arial"/>
          <w:szCs w:val="20"/>
        </w:rPr>
        <w:t>Aula</w:t>
      </w:r>
    </w:p>
    <w:p>
      <w:pPr>
        <w:pStyle w:val="5"/>
        <w:rPr>
          <w:rFonts w:cs="Arial"/>
          <w:szCs w:val="20"/>
          <w:lang w:val="es-MX"/>
        </w:rPr>
      </w:pPr>
      <w:r>
        <w:rPr>
          <w:rFonts w:cs="Arial"/>
          <w:b/>
          <w:szCs w:val="20"/>
          <w:lang w:val="es-MX"/>
        </w:rPr>
        <w:t xml:space="preserve">III.  Material empleado: </w:t>
      </w:r>
    </w:p>
    <w:p>
      <w:pPr>
        <w:pStyle w:val="5"/>
        <w:rPr>
          <w:rFonts w:cs="Arial"/>
          <w:szCs w:val="20"/>
        </w:rPr>
      </w:pPr>
      <w:r>
        <w:rPr>
          <w:rFonts w:cs="Arial"/>
          <w:szCs w:val="20"/>
        </w:rPr>
        <w:t>Visual studio code</w:t>
      </w:r>
    </w:p>
    <w:p>
      <w:pPr>
        <w:pStyle w:val="5"/>
        <w:rPr>
          <w:rFonts w:cs="Arial"/>
          <w:szCs w:val="20"/>
        </w:rPr>
      </w:pPr>
      <w:r>
        <w:rPr>
          <w:rFonts w:cs="Arial"/>
          <w:szCs w:val="20"/>
        </w:rPr>
        <w:t>Gcc compiler linux</w:t>
      </w:r>
    </w:p>
    <w:p>
      <w:pPr>
        <w:pStyle w:val="5"/>
        <w:rPr>
          <w:rFonts w:cs="Arial"/>
          <w:b/>
          <w:szCs w:val="20"/>
          <w:lang w:val="es-MX"/>
        </w:rPr>
      </w:pPr>
      <w:r>
        <w:rPr>
          <w:rFonts w:cs="Arial"/>
          <w:b/>
          <w:szCs w:val="20"/>
          <w:lang w:val="es-MX"/>
        </w:rPr>
        <w:t>IV. Desarrollo de la práctica:</w:t>
      </w:r>
    </w:p>
    <w:p>
      <w:pPr>
        <w:pStyle w:val="5"/>
        <w:rPr>
          <w:rFonts w:cs="Arial"/>
          <w:b/>
          <w:szCs w:val="20"/>
          <w:lang w:val="es-MX"/>
        </w:rPr>
      </w:pPr>
    </w:p>
    <w:p>
      <w:pPr>
        <w:pStyle w:val="5"/>
        <w:ind w:firstLine="720" w:firstLineChars="0"/>
        <w:rPr>
          <w:rFonts w:hint="default" w:cs="Arial"/>
          <w:b/>
          <w:szCs w:val="20"/>
          <w:lang w:val="es"/>
        </w:rPr>
      </w:pPr>
      <w:r>
        <w:rPr>
          <w:rFonts w:cs="Arial"/>
          <w:b/>
          <w:szCs w:val="20"/>
        </w:rPr>
        <w:t>Lamina 1</w:t>
      </w:r>
      <w:r>
        <w:rPr>
          <w:rFonts w:hint="default" w:cs="Arial"/>
          <w:b/>
          <w:szCs w:val="20"/>
          <w:lang w:val="es"/>
        </w:rPr>
        <w:t>5</w:t>
      </w:r>
    </w:p>
    <w:p>
      <w:pPr>
        <w:pStyle w:val="5"/>
        <w:rPr>
          <w:rFonts w:hint="default"/>
        </w:rPr>
      </w:pPr>
      <w:r>
        <w:t xml:space="preserve"> </w:t>
      </w:r>
      <w:r>
        <w:rPr>
          <w:rFonts w:hint="default"/>
        </w:rPr>
        <w:tab/>
      </w:r>
    </w:p>
    <w:p>
      <w:pPr>
        <w:pStyle w:val="5"/>
        <w:ind w:firstLine="720" w:firstLineChars="0"/>
        <w:rPr>
          <w:rFonts w:hint="default"/>
          <w:lang w:val="es"/>
        </w:rPr>
      </w:pPr>
      <w:r>
        <w:rPr>
          <w:rFonts w:hint="default"/>
          <w:lang w:val="es"/>
        </w:rPr>
        <w:t>En el primer ejemplo realizamos un codigo que ayuda a comprender como es que asignamos la referencia de memoria a un apuntador de otra variable.</w:t>
      </w:r>
    </w:p>
    <w:p>
      <w:pPr>
        <w:pStyle w:val="5"/>
        <w:ind w:firstLine="720" w:firstLineChars="0"/>
      </w:pPr>
      <w:r>
        <w:drawing>
          <wp:inline distT="0" distB="0" distL="114300" distR="114300">
            <wp:extent cx="31242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124200" cy="2162175"/>
                    </a:xfrm>
                    <a:prstGeom prst="rect">
                      <a:avLst/>
                    </a:prstGeom>
                    <a:noFill/>
                    <a:ln>
                      <a:noFill/>
                    </a:ln>
                  </pic:spPr>
                </pic:pic>
              </a:graphicData>
            </a:graphic>
          </wp:inline>
        </w:drawing>
      </w:r>
      <w:r>
        <w:drawing>
          <wp:inline distT="0" distB="0" distL="114300" distR="114300">
            <wp:extent cx="1952625" cy="725805"/>
            <wp:effectExtent l="0" t="0" r="952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952625" cy="725805"/>
                    </a:xfrm>
                    <a:prstGeom prst="rect">
                      <a:avLst/>
                    </a:prstGeom>
                    <a:noFill/>
                    <a:ln>
                      <a:noFill/>
                    </a:ln>
                  </pic:spPr>
                </pic:pic>
              </a:graphicData>
            </a:graphic>
          </wp:inline>
        </w:drawing>
      </w:r>
    </w:p>
    <w:p>
      <w:pPr>
        <w:pStyle w:val="5"/>
        <w:ind w:firstLine="720" w:firstLineChars="0"/>
      </w:pPr>
    </w:p>
    <w:p>
      <w:pPr>
        <w:pStyle w:val="5"/>
        <w:ind w:firstLine="720" w:firstLineChars="0"/>
        <w:rPr>
          <w:rFonts w:hint="default"/>
          <w:lang w:val="es"/>
        </w:rPr>
      </w:pPr>
      <w:r>
        <w:rPr>
          <w:rFonts w:hint="default"/>
          <w:lang w:val="es"/>
        </w:rPr>
        <w:t>En el siguiente ejemplo podemos ver que una forma no valida de asignar valores a un apuntador puede ser con una variable local de una funcion ya que esta variable no continua con su vida util en otras funciones, esto hace que el apuntador tenga la direccion de un elemento que ya no es necesario para el programa.</w:t>
      </w:r>
    </w:p>
    <w:p>
      <w:pPr>
        <w:pStyle w:val="5"/>
        <w:ind w:firstLine="720" w:firstLineChars="0"/>
      </w:pPr>
      <w:r>
        <w:drawing>
          <wp:inline distT="0" distB="0" distL="114300" distR="114300">
            <wp:extent cx="62484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6248400" cy="2895600"/>
                    </a:xfrm>
                    <a:prstGeom prst="rect">
                      <a:avLst/>
                    </a:prstGeom>
                    <a:noFill/>
                    <a:ln>
                      <a:noFill/>
                    </a:ln>
                  </pic:spPr>
                </pic:pic>
              </a:graphicData>
            </a:graphic>
          </wp:inline>
        </w:drawing>
      </w:r>
    </w:p>
    <w:p>
      <w:pPr>
        <w:pStyle w:val="5"/>
        <w:ind w:firstLine="720" w:firstLineChars="0"/>
      </w:pPr>
      <w:r>
        <w:drawing>
          <wp:inline distT="0" distB="0" distL="114300" distR="114300">
            <wp:extent cx="294322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943225" cy="1019175"/>
                    </a:xfrm>
                    <a:prstGeom prst="rect">
                      <a:avLst/>
                    </a:prstGeom>
                    <a:noFill/>
                    <a:ln>
                      <a:noFill/>
                    </a:ln>
                  </pic:spPr>
                </pic:pic>
              </a:graphicData>
            </a:graphic>
          </wp:inline>
        </w:drawing>
      </w:r>
    </w:p>
    <w:p>
      <w:pPr>
        <w:pStyle w:val="5"/>
        <w:ind w:firstLine="720" w:firstLineChars="0"/>
      </w:pPr>
    </w:p>
    <w:p>
      <w:pPr>
        <w:pStyle w:val="5"/>
        <w:ind w:firstLine="720" w:firstLineChars="0"/>
        <w:rPr>
          <w:rFonts w:hint="default"/>
          <w:lang w:val="es"/>
        </w:rPr>
      </w:pPr>
      <w:r>
        <w:rPr>
          <w:rFonts w:hint="default"/>
          <w:lang w:val="es"/>
        </w:rPr>
        <w:t>Como podemos deducir los apuntadores ocupan un espacio en memoria que puede ser referenciado desde otro apuntador, esto lo podemos ver en el siguiente programa.</w:t>
      </w:r>
    </w:p>
    <w:p>
      <w:pPr>
        <w:pStyle w:val="5"/>
        <w:ind w:firstLine="720" w:firstLineChars="0"/>
        <w:rPr>
          <w:rFonts w:hint="default"/>
          <w:lang w:val="es"/>
        </w:rPr>
      </w:pPr>
    </w:p>
    <w:p>
      <w:pPr>
        <w:pStyle w:val="5"/>
        <w:ind w:firstLine="720" w:firstLineChars="0"/>
      </w:pPr>
      <w:r>
        <w:drawing>
          <wp:inline distT="0" distB="0" distL="114300" distR="114300">
            <wp:extent cx="2447925" cy="2181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2447925" cy="2181225"/>
                    </a:xfrm>
                    <a:prstGeom prst="rect">
                      <a:avLst/>
                    </a:prstGeom>
                    <a:noFill/>
                    <a:ln>
                      <a:noFill/>
                    </a:ln>
                  </pic:spPr>
                </pic:pic>
              </a:graphicData>
            </a:graphic>
          </wp:inline>
        </w:drawing>
      </w:r>
      <w:r>
        <w:drawing>
          <wp:inline distT="0" distB="0" distL="114300" distR="114300">
            <wp:extent cx="3019425" cy="86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019425" cy="866775"/>
                    </a:xfrm>
                    <a:prstGeom prst="rect">
                      <a:avLst/>
                    </a:prstGeom>
                    <a:noFill/>
                    <a:ln>
                      <a:noFill/>
                    </a:ln>
                  </pic:spPr>
                </pic:pic>
              </a:graphicData>
            </a:graphic>
          </wp:inline>
        </w:drawing>
      </w:r>
    </w:p>
    <w:p>
      <w:pPr>
        <w:pStyle w:val="5"/>
        <w:ind w:firstLine="720" w:firstLineChars="0"/>
      </w:pPr>
    </w:p>
    <w:p>
      <w:pPr>
        <w:pStyle w:val="5"/>
        <w:ind w:firstLine="720" w:firstLineChars="0"/>
      </w:pPr>
    </w:p>
    <w:p>
      <w:pPr>
        <w:pStyle w:val="5"/>
        <w:ind w:firstLine="720" w:firstLineChars="0"/>
        <w:rPr>
          <w:rFonts w:hint="default"/>
          <w:lang w:val="es"/>
        </w:rPr>
      </w:pPr>
      <w:r>
        <w:rPr>
          <w:rFonts w:hint="default"/>
          <w:lang w:val="es"/>
        </w:rPr>
        <w:t>Un apuntador tambien puede ser dafinido como constante, esto lo veremos al tratrar de asignarle una direccion nueva a un apuntador y no al tratar de modificar el valor de la variable a la que apunta.</w:t>
      </w:r>
    </w:p>
    <w:p>
      <w:pPr>
        <w:pStyle w:val="5"/>
        <w:ind w:firstLine="720" w:firstLineChars="0"/>
        <w:rPr>
          <w:rFonts w:hint="default"/>
          <w:lang w:val="es"/>
        </w:rPr>
      </w:pPr>
    </w:p>
    <w:p>
      <w:pPr>
        <w:pStyle w:val="5"/>
        <w:ind w:firstLine="720" w:firstLineChars="0"/>
      </w:pPr>
      <w:r>
        <w:drawing>
          <wp:inline distT="0" distB="0" distL="114300" distR="114300">
            <wp:extent cx="20955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095500" cy="1524000"/>
                    </a:xfrm>
                    <a:prstGeom prst="rect">
                      <a:avLst/>
                    </a:prstGeom>
                    <a:noFill/>
                    <a:ln>
                      <a:noFill/>
                    </a:ln>
                  </pic:spPr>
                </pic:pic>
              </a:graphicData>
            </a:graphic>
          </wp:inline>
        </w:drawing>
      </w:r>
      <w:r>
        <w:drawing>
          <wp:inline distT="0" distB="0" distL="114300" distR="114300">
            <wp:extent cx="468630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4686300" cy="1181100"/>
                    </a:xfrm>
                    <a:prstGeom prst="rect">
                      <a:avLst/>
                    </a:prstGeom>
                    <a:noFill/>
                    <a:ln>
                      <a:noFill/>
                    </a:ln>
                  </pic:spPr>
                </pic:pic>
              </a:graphicData>
            </a:graphic>
          </wp:inline>
        </w:drawing>
      </w:r>
    </w:p>
    <w:p>
      <w:pPr>
        <w:pStyle w:val="5"/>
        <w:ind w:firstLine="720" w:firstLineChars="0"/>
      </w:pPr>
    </w:p>
    <w:p>
      <w:pPr>
        <w:pStyle w:val="5"/>
        <w:ind w:firstLine="720" w:firstLineChars="0"/>
        <w:rPr>
          <w:rFonts w:hint="default"/>
          <w:lang w:val="es"/>
        </w:rPr>
      </w:pPr>
      <w:r>
        <w:rPr>
          <w:rFonts w:hint="default"/>
          <w:lang w:val="es"/>
        </w:rPr>
        <w:t>Como podemos ver esto marca un error en tratar de darle una segunda asignacion al puntero.</w:t>
      </w:r>
    </w:p>
    <w:p>
      <w:pPr>
        <w:pStyle w:val="5"/>
        <w:ind w:firstLine="720" w:firstLineChars="0"/>
        <w:rPr>
          <w:rFonts w:hint="default"/>
          <w:lang w:val="es"/>
        </w:rPr>
      </w:pPr>
    </w:p>
    <w:p>
      <w:pPr>
        <w:pStyle w:val="5"/>
        <w:ind w:firstLine="720" w:firstLineChars="0"/>
        <w:rPr>
          <w:rFonts w:hint="default"/>
          <w:lang w:val="es"/>
        </w:rPr>
      </w:pPr>
    </w:p>
    <w:p>
      <w:pPr>
        <w:pStyle w:val="5"/>
        <w:ind w:firstLine="720" w:firstLineChars="0"/>
        <w:rPr>
          <w:rFonts w:hint="default"/>
          <w:lang w:val="es"/>
        </w:rPr>
      </w:pPr>
      <w:r>
        <w:rPr>
          <w:rFonts w:hint="default"/>
          <w:lang w:val="es"/>
        </w:rPr>
        <w:t>Los punteros tambien pueden presentarse como parametros de una funcion, ya que estas son un tipo de variable, con la diferiencia de que guardan la instancia del valor en memoria.</w:t>
      </w:r>
    </w:p>
    <w:p>
      <w:pPr>
        <w:pStyle w:val="5"/>
        <w:ind w:firstLine="720" w:firstLineChars="0"/>
        <w:rPr>
          <w:rFonts w:hint="default"/>
          <w:lang w:val="es"/>
        </w:rPr>
      </w:pPr>
    </w:p>
    <w:p>
      <w:pPr>
        <w:pStyle w:val="5"/>
        <w:ind w:firstLine="720" w:firstLineChars="0"/>
        <w:rPr>
          <w:rFonts w:hint="default"/>
          <w:lang w:val="es"/>
        </w:rPr>
      </w:pPr>
    </w:p>
    <w:p>
      <w:pPr>
        <w:pStyle w:val="5"/>
        <w:ind w:firstLine="720" w:firstLineChars="0"/>
        <w:rPr>
          <w:rFonts w:hint="default"/>
          <w:lang w:val="es"/>
        </w:rPr>
      </w:pPr>
      <w:r>
        <w:drawing>
          <wp:inline distT="0" distB="0" distL="114300" distR="114300">
            <wp:extent cx="3619500"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3619500" cy="2762250"/>
                    </a:xfrm>
                    <a:prstGeom prst="rect">
                      <a:avLst/>
                    </a:prstGeom>
                    <a:noFill/>
                    <a:ln>
                      <a:noFill/>
                    </a:ln>
                  </pic:spPr>
                </pic:pic>
              </a:graphicData>
            </a:graphic>
          </wp:inline>
        </w:drawing>
      </w:r>
      <w:r>
        <w:rPr>
          <w:rFonts w:hint="default"/>
          <w:lang w:val="es"/>
        </w:rPr>
        <w:t xml:space="preserve"> </w:t>
      </w:r>
    </w:p>
    <w:p>
      <w:pPr>
        <w:pStyle w:val="5"/>
        <w:ind w:firstLine="720" w:firstLineChars="0"/>
      </w:pPr>
      <w:r>
        <w:drawing>
          <wp:inline distT="0" distB="0" distL="114300" distR="114300">
            <wp:extent cx="3038475" cy="838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3038475" cy="838200"/>
                    </a:xfrm>
                    <a:prstGeom prst="rect">
                      <a:avLst/>
                    </a:prstGeom>
                    <a:noFill/>
                    <a:ln>
                      <a:noFill/>
                    </a:ln>
                  </pic:spPr>
                </pic:pic>
              </a:graphicData>
            </a:graphic>
          </wp:inline>
        </w:drawing>
      </w:r>
    </w:p>
    <w:p>
      <w:pPr>
        <w:pStyle w:val="5"/>
        <w:ind w:firstLine="720" w:firstLineChars="0"/>
      </w:pPr>
    </w:p>
    <w:p>
      <w:pPr>
        <w:pStyle w:val="5"/>
        <w:ind w:firstLine="720" w:firstLineChars="0"/>
      </w:pPr>
    </w:p>
    <w:p>
      <w:pPr>
        <w:pStyle w:val="5"/>
        <w:ind w:firstLine="720" w:firstLineChars="0"/>
      </w:pPr>
    </w:p>
    <w:p>
      <w:pPr>
        <w:pStyle w:val="5"/>
        <w:ind w:firstLine="720" w:firstLineChars="0"/>
      </w:pPr>
    </w:p>
    <w:p>
      <w:pPr>
        <w:pStyle w:val="5"/>
        <w:ind w:firstLine="720" w:firstLineChars="0"/>
        <w:rPr>
          <w:rFonts w:hint="default"/>
          <w:lang w:val="es"/>
        </w:rPr>
      </w:pPr>
      <w:r>
        <w:rPr>
          <w:rFonts w:hint="default"/>
          <w:lang w:val="es"/>
        </w:rPr>
        <w:t>Ahora vemos la funcion sizeof, que retorna el tamaño de una estructura o un tipo de dato en especifico.</w:t>
      </w:r>
    </w:p>
    <w:p>
      <w:pPr>
        <w:pStyle w:val="5"/>
        <w:ind w:firstLine="720" w:firstLineChars="0"/>
        <w:rPr>
          <w:rFonts w:hint="default"/>
          <w:lang w:val="es"/>
        </w:rPr>
      </w:pPr>
      <w:r>
        <w:drawing>
          <wp:inline distT="0" distB="0" distL="114300" distR="114300">
            <wp:extent cx="4600575" cy="1838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4600575" cy="1838325"/>
                    </a:xfrm>
                    <a:prstGeom prst="rect">
                      <a:avLst/>
                    </a:prstGeom>
                    <a:noFill/>
                    <a:ln>
                      <a:noFill/>
                    </a:ln>
                  </pic:spPr>
                </pic:pic>
              </a:graphicData>
            </a:graphic>
          </wp:inline>
        </w:drawing>
      </w:r>
      <w:r>
        <w:rPr>
          <w:rFonts w:hint="default"/>
          <w:lang w:val="es"/>
        </w:rPr>
        <w:t xml:space="preserve">   </w:t>
      </w:r>
    </w:p>
    <w:p>
      <w:pPr>
        <w:pStyle w:val="5"/>
        <w:ind w:firstLine="720" w:firstLineChars="0"/>
        <w:rPr>
          <w:rFonts w:hint="default"/>
          <w:lang w:val="es"/>
        </w:rPr>
      </w:pPr>
      <w:r>
        <w:drawing>
          <wp:inline distT="0" distB="0" distL="114300" distR="114300">
            <wp:extent cx="3038475" cy="923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3038475" cy="923925"/>
                    </a:xfrm>
                    <a:prstGeom prst="rect">
                      <a:avLst/>
                    </a:prstGeom>
                    <a:noFill/>
                    <a:ln>
                      <a:noFill/>
                    </a:ln>
                  </pic:spPr>
                </pic:pic>
              </a:graphicData>
            </a:graphic>
          </wp:inline>
        </w:drawing>
      </w:r>
    </w:p>
    <w:p>
      <w:pPr>
        <w:pStyle w:val="5"/>
        <w:ind w:firstLine="720" w:firstLineChars="0"/>
      </w:pPr>
    </w:p>
    <w:p>
      <w:pPr>
        <w:pStyle w:val="5"/>
        <w:ind w:firstLine="720" w:firstLineChars="0"/>
        <w:rPr>
          <w:rFonts w:hint="default"/>
          <w:lang w:val="es"/>
        </w:rPr>
      </w:pPr>
      <w:r>
        <w:rPr>
          <w:rFonts w:hint="default"/>
          <w:lang w:val="es"/>
        </w:rPr>
        <w:t>En c tambien podemos colocar espacios de memoria dinamica, esto es util para programas en los que el usuario interactua con el programa, y para esto esisten las funciones malloc y free como podemos ver en el ejemplo siguiente.</w:t>
      </w:r>
    </w:p>
    <w:p>
      <w:pPr>
        <w:pStyle w:val="5"/>
        <w:ind w:firstLine="720" w:firstLineChars="0"/>
        <w:rPr>
          <w:rFonts w:hint="default"/>
          <w:lang w:val="es"/>
        </w:rPr>
      </w:pPr>
    </w:p>
    <w:p>
      <w:pPr>
        <w:pStyle w:val="5"/>
        <w:ind w:firstLine="720" w:firstLineChars="0"/>
      </w:pPr>
      <w:r>
        <w:drawing>
          <wp:inline distT="0" distB="0" distL="114300" distR="114300">
            <wp:extent cx="3829050" cy="2838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3829050" cy="2838450"/>
                    </a:xfrm>
                    <a:prstGeom prst="rect">
                      <a:avLst/>
                    </a:prstGeom>
                    <a:noFill/>
                    <a:ln>
                      <a:noFill/>
                    </a:ln>
                  </pic:spPr>
                </pic:pic>
              </a:graphicData>
            </a:graphic>
          </wp:inline>
        </w:drawing>
      </w:r>
    </w:p>
    <w:p>
      <w:pPr>
        <w:pStyle w:val="5"/>
        <w:ind w:firstLine="720" w:firstLineChars="0"/>
      </w:pPr>
      <w:r>
        <w:drawing>
          <wp:inline distT="0" distB="0" distL="114300" distR="114300">
            <wp:extent cx="2686050" cy="93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2686050" cy="933450"/>
                    </a:xfrm>
                    <a:prstGeom prst="rect">
                      <a:avLst/>
                    </a:prstGeom>
                    <a:noFill/>
                    <a:ln>
                      <a:noFill/>
                    </a:ln>
                  </pic:spPr>
                </pic:pic>
              </a:graphicData>
            </a:graphic>
          </wp:inline>
        </w:drawing>
      </w:r>
    </w:p>
    <w:p>
      <w:pPr>
        <w:pStyle w:val="5"/>
        <w:ind w:firstLine="720" w:firstLineChars="0"/>
      </w:pPr>
    </w:p>
    <w:p>
      <w:pPr>
        <w:pStyle w:val="5"/>
        <w:ind w:firstLine="720" w:firstLineChars="0"/>
        <w:rPr>
          <w:rFonts w:hint="default"/>
          <w:lang w:val="es"/>
        </w:rPr>
      </w:pPr>
      <w:r>
        <w:rPr>
          <w:rFonts w:hint="default"/>
          <w:lang w:val="es"/>
        </w:rPr>
        <w:t>El primer ejercicio propuesto es crear un arreglo de el cual el usuario ingrese su longitud, para este no use malloc ya que es posible hacerlo sin el uso de esta herramienta, como se muestra a continuación:</w:t>
      </w:r>
    </w:p>
    <w:p>
      <w:pPr>
        <w:pStyle w:val="5"/>
        <w:ind w:firstLine="720" w:firstLineChars="0"/>
        <w:rPr>
          <w:rFonts w:hint="default"/>
          <w:lang w:val="es"/>
        </w:rPr>
      </w:pPr>
    </w:p>
    <w:p>
      <w:pPr>
        <w:pStyle w:val="5"/>
        <w:ind w:firstLine="720" w:firstLineChars="0"/>
      </w:pPr>
      <w:r>
        <w:drawing>
          <wp:inline distT="0" distB="0" distL="114300" distR="114300">
            <wp:extent cx="6172200" cy="2771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6172200" cy="2771775"/>
                    </a:xfrm>
                    <a:prstGeom prst="rect">
                      <a:avLst/>
                    </a:prstGeom>
                    <a:noFill/>
                    <a:ln>
                      <a:noFill/>
                    </a:ln>
                  </pic:spPr>
                </pic:pic>
              </a:graphicData>
            </a:graphic>
          </wp:inline>
        </w:drawing>
      </w:r>
    </w:p>
    <w:p>
      <w:pPr>
        <w:pStyle w:val="5"/>
        <w:ind w:firstLine="720" w:firstLineChars="0"/>
      </w:pPr>
      <w:r>
        <w:drawing>
          <wp:inline distT="0" distB="0" distL="114300" distR="114300">
            <wp:extent cx="4095750" cy="1581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stretch>
                      <a:fillRect/>
                    </a:stretch>
                  </pic:blipFill>
                  <pic:spPr>
                    <a:xfrm>
                      <a:off x="0" y="0"/>
                      <a:ext cx="4095750" cy="1581150"/>
                    </a:xfrm>
                    <a:prstGeom prst="rect">
                      <a:avLst/>
                    </a:prstGeom>
                    <a:noFill/>
                    <a:ln>
                      <a:noFill/>
                    </a:ln>
                  </pic:spPr>
                </pic:pic>
              </a:graphicData>
            </a:graphic>
          </wp:inline>
        </w:drawing>
      </w:r>
    </w:p>
    <w:p>
      <w:pPr>
        <w:pStyle w:val="5"/>
        <w:ind w:firstLine="720" w:firstLineChars="0"/>
      </w:pPr>
    </w:p>
    <w:p>
      <w:pPr>
        <w:pStyle w:val="5"/>
        <w:ind w:firstLine="720" w:firstLineChars="0"/>
        <w:rPr>
          <w:rFonts w:hint="default"/>
          <w:lang w:val="es"/>
        </w:rPr>
      </w:pPr>
      <w:r>
        <w:rPr>
          <w:rFonts w:hint="default"/>
          <w:lang w:val="es"/>
        </w:rPr>
        <w:t>En el siguiente ejemplo podemos ver como es que estan colocados los espacios en memoria de un arreglo y que cada posicion de este es una seccion distinta, para saber su direccion se usa ‘&amp;’.</w:t>
      </w:r>
    </w:p>
    <w:p>
      <w:pPr>
        <w:pStyle w:val="5"/>
        <w:ind w:firstLine="720" w:firstLineChars="0"/>
        <w:rPr>
          <w:rFonts w:hint="default"/>
          <w:lang w:val="es"/>
        </w:rPr>
      </w:pPr>
    </w:p>
    <w:p>
      <w:pPr>
        <w:pStyle w:val="5"/>
        <w:ind w:firstLine="720" w:firstLineChars="0"/>
      </w:pPr>
      <w:r>
        <w:drawing>
          <wp:inline distT="0" distB="0" distL="114300" distR="114300">
            <wp:extent cx="4276725" cy="2219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4"/>
                    <a:stretch>
                      <a:fillRect/>
                    </a:stretch>
                  </pic:blipFill>
                  <pic:spPr>
                    <a:xfrm>
                      <a:off x="0" y="0"/>
                      <a:ext cx="4276725" cy="2219325"/>
                    </a:xfrm>
                    <a:prstGeom prst="rect">
                      <a:avLst/>
                    </a:prstGeom>
                    <a:noFill/>
                    <a:ln>
                      <a:noFill/>
                    </a:ln>
                  </pic:spPr>
                </pic:pic>
              </a:graphicData>
            </a:graphic>
          </wp:inline>
        </w:drawing>
      </w:r>
    </w:p>
    <w:p>
      <w:pPr>
        <w:pStyle w:val="5"/>
        <w:ind w:firstLine="720" w:firstLineChars="0"/>
        <w:rPr>
          <w:rFonts w:hint="default"/>
          <w:lang w:val="es"/>
        </w:rPr>
      </w:pPr>
      <w:r>
        <w:drawing>
          <wp:inline distT="0" distB="0" distL="114300" distR="114300">
            <wp:extent cx="2924175" cy="2371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5"/>
                    <a:stretch>
                      <a:fillRect/>
                    </a:stretch>
                  </pic:blipFill>
                  <pic:spPr>
                    <a:xfrm>
                      <a:off x="0" y="0"/>
                      <a:ext cx="2924175" cy="2371725"/>
                    </a:xfrm>
                    <a:prstGeom prst="rect">
                      <a:avLst/>
                    </a:prstGeom>
                    <a:noFill/>
                    <a:ln>
                      <a:noFill/>
                    </a:ln>
                  </pic:spPr>
                </pic:pic>
              </a:graphicData>
            </a:graphic>
          </wp:inline>
        </w:drawing>
      </w:r>
    </w:p>
    <w:p>
      <w:pPr>
        <w:pStyle w:val="5"/>
        <w:ind w:firstLine="720" w:firstLineChars="0"/>
        <w:rPr>
          <w:rFonts w:hint="default"/>
          <w:lang w:val="es"/>
        </w:rPr>
      </w:pPr>
    </w:p>
    <w:p>
      <w:pPr>
        <w:pStyle w:val="5"/>
        <w:ind w:firstLine="720" w:firstLineChars="0"/>
        <w:rPr>
          <w:rFonts w:hint="default"/>
          <w:lang w:val="es"/>
        </w:rPr>
      </w:pPr>
    </w:p>
    <w:p>
      <w:pPr>
        <w:pStyle w:val="5"/>
        <w:ind w:firstLine="720" w:firstLineChars="0"/>
        <w:rPr>
          <w:rFonts w:hint="default"/>
          <w:lang w:val="es"/>
        </w:rPr>
      </w:pPr>
      <w:r>
        <w:rPr>
          <w:rFonts w:hint="default"/>
          <w:lang w:val="es"/>
        </w:rPr>
        <w:t>Ahora realizamos un programa que recupere la cantidad de numeros que recibe un arreglo, a este le asignamos memoria, lo llenamos y mostramos por medio de apuntadores, esto lo realizamos de la siguiente forma:</w:t>
      </w:r>
    </w:p>
    <w:p>
      <w:pPr>
        <w:pStyle w:val="5"/>
        <w:ind w:firstLine="720" w:firstLineChars="0"/>
        <w:rPr>
          <w:rFonts w:hint="default"/>
          <w:lang w:val="es"/>
        </w:rPr>
      </w:pPr>
    </w:p>
    <w:p>
      <w:pPr>
        <w:pStyle w:val="5"/>
        <w:ind w:firstLine="720" w:firstLineChars="0"/>
      </w:pPr>
      <w:r>
        <w:drawing>
          <wp:inline distT="0" distB="0" distL="114300" distR="114300">
            <wp:extent cx="4333875" cy="3724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a:stretch>
                      <a:fillRect/>
                    </a:stretch>
                  </pic:blipFill>
                  <pic:spPr>
                    <a:xfrm>
                      <a:off x="0" y="0"/>
                      <a:ext cx="4333875" cy="3724275"/>
                    </a:xfrm>
                    <a:prstGeom prst="rect">
                      <a:avLst/>
                    </a:prstGeom>
                    <a:noFill/>
                    <a:ln>
                      <a:noFill/>
                    </a:ln>
                  </pic:spPr>
                </pic:pic>
              </a:graphicData>
            </a:graphic>
          </wp:inline>
        </w:drawing>
      </w:r>
    </w:p>
    <w:p>
      <w:pPr>
        <w:pStyle w:val="5"/>
        <w:ind w:firstLine="720" w:firstLineChars="0"/>
      </w:pPr>
      <w:r>
        <w:drawing>
          <wp:inline distT="0" distB="0" distL="114300" distR="114300">
            <wp:extent cx="2552700" cy="1419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7"/>
                    <a:stretch>
                      <a:fillRect/>
                    </a:stretch>
                  </pic:blipFill>
                  <pic:spPr>
                    <a:xfrm>
                      <a:off x="0" y="0"/>
                      <a:ext cx="2552700" cy="1419225"/>
                    </a:xfrm>
                    <a:prstGeom prst="rect">
                      <a:avLst/>
                    </a:prstGeom>
                    <a:noFill/>
                    <a:ln>
                      <a:noFill/>
                    </a:ln>
                  </pic:spPr>
                </pic:pic>
              </a:graphicData>
            </a:graphic>
          </wp:inline>
        </w:drawing>
      </w:r>
    </w:p>
    <w:p>
      <w:pPr>
        <w:pStyle w:val="5"/>
        <w:ind w:firstLine="720" w:firstLineChars="0"/>
      </w:pPr>
    </w:p>
    <w:p>
      <w:pPr>
        <w:pStyle w:val="5"/>
        <w:ind w:firstLine="720" w:firstLineChars="0"/>
      </w:pPr>
    </w:p>
    <w:p>
      <w:pPr>
        <w:pStyle w:val="5"/>
        <w:ind w:firstLine="720" w:firstLineChars="0"/>
      </w:pPr>
    </w:p>
    <w:p>
      <w:pPr>
        <w:pStyle w:val="5"/>
        <w:ind w:firstLine="720" w:firstLineChars="0"/>
        <w:rPr>
          <w:rFonts w:hint="default"/>
          <w:lang w:val="es"/>
        </w:rPr>
      </w:pPr>
      <w:r>
        <w:rPr>
          <w:rFonts w:hint="default"/>
          <w:lang w:val="es"/>
        </w:rPr>
        <w:t>Como ultimo ejemplo nos solicita que inresemos un prohgrama que asigne de forma dinamica una cadena de tipo char, que el usuario ingrese la cantidad de datos, las letras o caracteres y que los muestre de forma inversa a como se introducen.</w:t>
      </w:r>
    </w:p>
    <w:p>
      <w:pPr>
        <w:pStyle w:val="5"/>
        <w:ind w:firstLine="720" w:firstLineChars="0"/>
        <w:rPr>
          <w:rFonts w:hint="default"/>
          <w:lang w:val="es"/>
        </w:rPr>
      </w:pPr>
    </w:p>
    <w:p>
      <w:pPr>
        <w:pStyle w:val="5"/>
        <w:ind w:firstLine="720" w:firstLineChars="0"/>
      </w:pPr>
      <w:r>
        <w:drawing>
          <wp:inline distT="0" distB="0" distL="114300" distR="114300">
            <wp:extent cx="43053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4305300" cy="3686175"/>
                    </a:xfrm>
                    <a:prstGeom prst="rect">
                      <a:avLst/>
                    </a:prstGeom>
                    <a:noFill/>
                    <a:ln>
                      <a:noFill/>
                    </a:ln>
                  </pic:spPr>
                </pic:pic>
              </a:graphicData>
            </a:graphic>
          </wp:inline>
        </w:drawing>
      </w:r>
    </w:p>
    <w:p>
      <w:pPr>
        <w:pStyle w:val="5"/>
        <w:ind w:firstLine="720" w:firstLineChars="0"/>
      </w:pPr>
    </w:p>
    <w:p>
      <w:pPr>
        <w:pStyle w:val="5"/>
        <w:ind w:firstLine="720" w:firstLineChars="0"/>
        <w:rPr>
          <w:rFonts w:hint="default"/>
          <w:lang w:val="es"/>
        </w:rPr>
      </w:pPr>
      <w:r>
        <w:drawing>
          <wp:inline distT="0" distB="0" distL="114300" distR="114300">
            <wp:extent cx="2381250" cy="1724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9"/>
                    <a:stretch>
                      <a:fillRect/>
                    </a:stretch>
                  </pic:blipFill>
                  <pic:spPr>
                    <a:xfrm>
                      <a:off x="0" y="0"/>
                      <a:ext cx="2381250" cy="1724025"/>
                    </a:xfrm>
                    <a:prstGeom prst="rect">
                      <a:avLst/>
                    </a:prstGeom>
                    <a:noFill/>
                    <a:ln>
                      <a:noFill/>
                    </a:ln>
                  </pic:spPr>
                </pic:pic>
              </a:graphicData>
            </a:graphic>
          </wp:inline>
        </w:drawing>
      </w:r>
      <w:r>
        <w:rPr>
          <w:rFonts w:hint="default"/>
          <w:lang w:val="es"/>
        </w:rPr>
        <w:t>.</w:t>
      </w:r>
    </w:p>
    <w:p>
      <w:pPr>
        <w:pStyle w:val="5"/>
        <w:ind w:firstLine="720" w:firstLineChars="0"/>
        <w:rPr>
          <w:rFonts w:hint="default"/>
          <w:lang w:val="es"/>
        </w:rPr>
      </w:pPr>
    </w:p>
    <w:p>
      <w:pPr>
        <w:pStyle w:val="5"/>
        <w:ind w:firstLine="720" w:firstLineChars="0"/>
        <w:rPr>
          <w:rFonts w:hint="default"/>
          <w:lang w:val="es"/>
        </w:rPr>
      </w:pPr>
    </w:p>
    <w:p>
      <w:pPr>
        <w:pStyle w:val="5"/>
      </w:pPr>
    </w:p>
    <w:p>
      <w:pPr>
        <w:pStyle w:val="5"/>
        <w:rPr>
          <w:rFonts w:hint="default"/>
        </w:rPr>
      </w:pPr>
    </w:p>
    <w:p>
      <w:pPr>
        <w:pStyle w:val="5"/>
        <w:rPr>
          <w:rFonts w:cs="Arial"/>
          <w:bCs/>
          <w:szCs w:val="20"/>
          <w:lang w:val="es-MX"/>
        </w:rPr>
      </w:pPr>
      <w:r>
        <w:rPr>
          <w:rFonts w:cs="Arial"/>
          <w:b/>
          <w:szCs w:val="20"/>
          <w:lang w:val="es-MX"/>
        </w:rPr>
        <w:t>V.  Conclusiones:</w:t>
      </w:r>
    </w:p>
    <w:p>
      <w:pPr>
        <w:spacing w:before="0" w:after="0" w:line="240" w:lineRule="auto"/>
        <w:rPr>
          <w:rFonts w:hint="default" w:ascii="Arial" w:hAnsi="Arial" w:cs="Arial"/>
          <w:szCs w:val="20"/>
          <w:lang w:val="es"/>
        </w:rPr>
      </w:pPr>
      <w:r>
        <w:rPr>
          <w:rFonts w:hint="default" w:ascii="Arial" w:hAnsi="Arial" w:cs="Arial"/>
          <w:szCs w:val="20"/>
          <w:lang w:val="es"/>
        </w:rPr>
        <w:t>El uso de apuntadores nos ayuda a comprender como es que se colocan los datos de un programa en la memoria ram y nos ayuda a mejorar el tiempo de respuesta de nuestros programas, esto convinado con la asignacion de memoria dinamica nos ayudan a comprender como funcionan las funciones que nos otorga el lenguaje y podemos realizar programas mas eficientes en las tareas que decemos realizar.</w:t>
      </w:r>
      <w:bookmarkStart w:id="0" w:name="_GoBack"/>
      <w:bookmarkEnd w:id="0"/>
      <w:r>
        <w:rPr>
          <w:rFonts w:hint="default" w:ascii="Arial" w:hAnsi="Arial" w:cs="Arial"/>
          <w:szCs w:val="20"/>
          <w:lang w:val="es"/>
        </w:rPr>
        <w:t xml:space="preserve"> </w:t>
      </w:r>
    </w:p>
    <w:sectPr>
      <w:headerReference r:id="rId5" w:type="default"/>
      <w:footerReference r:id="rId6" w:type="default"/>
      <w:pgSz w:w="12240" w:h="15840"/>
      <w:pgMar w:top="1843" w:right="880" w:bottom="840" w:left="940" w:header="720" w:footer="72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ans Serif"/>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Monospace"/>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Monospace"/>
    <w:panose1 w:val="02010600030101010101"/>
    <w:charset w:val="86"/>
    <w:family w:val="auto"/>
    <w:pitch w:val="default"/>
    <w:sig w:usb0="00000000" w:usb1="00000000" w:usb2="00000016" w:usb3="00000000" w:csb0="00040001" w:csb1="00000000"/>
  </w:font>
  <w:font w:name="Tahoma">
    <w:altName w:val="URW Bookman"/>
    <w:panose1 w:val="00000000000000000000"/>
    <w:charset w:val="01"/>
    <w:family w:val="roman"/>
    <w:pitch w:val="default"/>
    <w:sig w:usb0="00000000" w:usb1="00000000" w:usb2="00000000" w:usb3="00000000" w:csb0="00000000" w:csb1="00000000"/>
  </w:font>
  <w:font w:name="Noto Sans Devanagari">
    <w:panose1 w:val="020B0602040504020204"/>
    <w:charset w:val="00"/>
    <w:family w:val="auto"/>
    <w:pitch w:val="default"/>
    <w:sig w:usb0="80008023" w:usb1="00002046"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w:panose1 w:val="020B0602040504020204"/>
    <w:charset w:val="00"/>
    <w:family w:val="auto"/>
    <w:pitch w:val="default"/>
    <w:sig w:usb0="E00002FF" w:usb1="4000201F" w:usb2="08000029" w:usb3="00100000" w:csb0="0000019F" w:csb1="00000000"/>
  </w:font>
  <w:font w:name="Arial Narrow">
    <w:altName w:val="Liberation Sans"/>
    <w:panose1 w:val="00000000000000000000"/>
    <w:charset w:val="01"/>
    <w:family w:val="roman"/>
    <w:pitch w:val="default"/>
    <w:sig w:usb0="00000000" w:usb1="00000000" w:usb2="00000000" w:usb3="00000000" w:csb0="00000000" w:csb1="00000000"/>
  </w:font>
  <w:font w:name="Sans Serif">
    <w:altName w:val="Times New Roman"/>
    <w:panose1 w:val="00000500000000000000"/>
    <w:charset w:val="00"/>
    <w:family w:val="auto"/>
    <w:pitch w:val="default"/>
    <w:sig w:usb0="00000000" w:usb1="00000000" w:usb2="00000000" w:usb3="00000000" w:csb0="001D016D" w:csb1="00000000"/>
  </w:font>
  <w:font w:name="Liberation Sans">
    <w:panose1 w:val="020B0604020202020204"/>
    <w:charset w:val="00"/>
    <w:family w:val="auto"/>
    <w:pitch w:val="default"/>
    <w:sig w:usb0="E0000AFF" w:usb1="500078FF" w:usb2="00000021" w:usb3="00000000" w:csb0="600001BF" w:csb1="DFF7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Monospace">
    <w:altName w:val="Times New Roman"/>
    <w:panose1 w:val="00000509000000000000"/>
    <w:charset w:val="00"/>
    <w:family w:val="auto"/>
    <w:pitch w:val="default"/>
    <w:sig w:usb0="00000000" w:usb1="00000000" w:usb2="00000000" w:usb3="00000000" w:csb0="001D016D"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Arial" w:hAnsi="Arial" w:cs="Arial"/>
        <w:bCs/>
        <w:color w:val="000000"/>
        <w:sz w:val="18"/>
        <w:szCs w:val="20"/>
      </w:rPr>
    </w:pPr>
    <w:r>
      <mc:AlternateContent>
        <mc:Choice Requires="wps">
          <w:drawing>
            <wp:anchor distT="0" distB="0" distL="0" distR="0" simplePos="0" relativeHeight="1024" behindDoc="1" locked="0" layoutInCell="1" allowOverlap="1">
              <wp:simplePos x="0" y="0"/>
              <wp:positionH relativeFrom="column">
                <wp:posOffset>-3175</wp:posOffset>
              </wp:positionH>
              <wp:positionV relativeFrom="paragraph">
                <wp:posOffset>-33655</wp:posOffset>
              </wp:positionV>
              <wp:extent cx="6410325" cy="3175"/>
              <wp:effectExtent l="0" t="0" r="31115" b="19050"/>
              <wp:wrapNone/>
              <wp:docPr id="41" name="Conector recto de flecha 13"/>
              <wp:cNvGraphicFramePr/>
              <a:graphic xmlns:a="http://schemas.openxmlformats.org/drawingml/2006/main">
                <a:graphicData uri="http://schemas.microsoft.com/office/word/2010/wordprocessingShape">
                  <wps:wsp>
                    <wps:cNvSpPr/>
                    <wps:spPr>
                      <a:xfrm>
                        <a:off x="0" y="0"/>
                        <a:ext cx="6409800" cy="2520"/>
                      </a:xfrm>
                      <a:custGeom>
                        <a:avLst/>
                        <a:gdLst/>
                        <a:ahLst/>
                        <a:cxnLst/>
                        <a:rect l="l" t="t" r="r" b="b"/>
                        <a:pathLst>
                          <a:path w="21600" h="21600">
                            <a:moveTo>
                              <a:pt x="0" y="0"/>
                            </a:moveTo>
                            <a:lnTo>
                              <a:pt x="21600" y="21600"/>
                            </a:lnTo>
                          </a:path>
                        </a:pathLst>
                      </a:custGeom>
                      <a:noFill/>
                      <a:ln w="19080">
                        <a:solidFill>
                          <a:srgbClr val="92D05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Conector recto de flecha 13" o:spid="_x0000_s1026" o:spt="100" style="position:absolute;left:0pt;margin-left:-0.25pt;margin-top:-2.65pt;height:0.25pt;width:504.75pt;z-index:-503315456;mso-width-relative:page;mso-height-relative:page;" filled="f" stroked="t" coordsize="21600,21600" o:gfxdata="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M6HCBfYAAAACAEAAA8AAAAAAAAAAQAgAAAAOAAAAGRycy9kb3ducmV2LnhtbFBL&#10;AQIUABQAAAAIAIdO4kAJAnLR4AEAAO8DAAAOAAAAAAAAAAEAIAAAAD0BAABkcnMvZTJvRG9jLnht&#10;bFBLBQYAAAAABgAGAFkBAACPBQAAAAA=&#10;" path="m0,0l21600,21600e">
              <v:fill on="f" focussize="0,0"/>
              <v:stroke weight="1.50236220472441pt" color="#92D050" joinstyle="round"/>
              <v:imagedata o:title=""/>
              <o:lock v:ext="edit" aspectratio="f"/>
            </v:shape>
          </w:pict>
        </mc:Fallback>
      </mc:AlternateContent>
    </w:r>
    <w:r>
      <w:rPr>
        <w:rFonts w:ascii="Arial" w:hAnsi="Arial" w:cs="Arial"/>
        <w:bCs/>
        <w:color w:val="000000"/>
        <w:sz w:val="18"/>
        <w:szCs w:val="20"/>
      </w:rPr>
      <w:t>FO-ACA-11                                                                          Versión 1                                                               Fecha: 25/10/2018</w:t>
    </w:r>
  </w:p>
  <w:p>
    <w:pPr>
      <w:spacing w:before="0" w:after="200" w:line="200" w:lineRule="exact"/>
      <w:rPr>
        <w:sz w:val="20"/>
        <w:szCs w:val="20"/>
      </w:rPr>
    </w:pPr>
    <w:r>
      <w:rPr>
        <w:rFonts w:ascii="Arial" w:hAnsi="Arial" w:cs="Arial"/>
        <w:bCs/>
        <w:i/>
        <w:sz w:val="16"/>
        <w:szCs w:val="16"/>
      </w:rPr>
      <w:t xml:space="preserve">Cualquier documento no identificado como </w:t>
    </w:r>
    <w:r>
      <w:rPr>
        <w:rFonts w:ascii="Arial" w:hAnsi="Arial" w:cs="Arial"/>
        <w:b/>
        <w:bCs/>
        <w:i/>
        <w:sz w:val="16"/>
        <w:szCs w:val="16"/>
      </w:rPr>
      <w:t>Controlado</w:t>
    </w:r>
    <w:r>
      <w:rPr>
        <w:rFonts w:ascii="Arial" w:hAnsi="Arial" w:cs="Arial"/>
        <w:bCs/>
        <w:i/>
        <w:sz w:val="16"/>
        <w:szCs w:val="16"/>
      </w:rPr>
      <w:t xml:space="preserve"> se considera </w:t>
    </w:r>
    <w:r>
      <w:rPr>
        <w:rFonts w:ascii="Arial" w:hAnsi="Arial" w:cs="Arial"/>
        <w:b/>
        <w:bCs/>
        <w:i/>
        <w:sz w:val="16"/>
        <w:szCs w:val="16"/>
      </w:rPr>
      <w:t>COPIA NO CONTROLADA</w:t>
    </w:r>
    <w:r>
      <w:rPr>
        <w:rFonts w:ascii="Arial" w:hAnsi="Arial" w:cs="Arial"/>
        <w:bCs/>
        <w:i/>
        <w:sz w:val="16"/>
        <w:szCs w:val="16"/>
      </w:rPr>
      <w:t xml:space="preserve"> y no es auditable.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200" w:lineRule="exact"/>
      <w:rPr>
        <w:sz w:val="20"/>
        <w:szCs w:val="20"/>
      </w:rPr>
    </w:pPr>
    <w:r>
      <w:rPr>
        <w:sz w:val="20"/>
        <w:szCs w:val="20"/>
      </w:rPr>
      <mc:AlternateContent>
        <mc:Choice Requires="wps">
          <w:drawing>
            <wp:anchor distT="0" distB="0" distL="0" distR="0" simplePos="0" relativeHeight="1024" behindDoc="1" locked="0" layoutInCell="1" allowOverlap="1">
              <wp:simplePos x="0" y="0"/>
              <wp:positionH relativeFrom="margin">
                <wp:posOffset>864870</wp:posOffset>
              </wp:positionH>
              <wp:positionV relativeFrom="page">
                <wp:posOffset>414655</wp:posOffset>
              </wp:positionV>
              <wp:extent cx="4740910" cy="574040"/>
              <wp:effectExtent l="0" t="0" r="5715" b="0"/>
              <wp:wrapNone/>
              <wp:docPr id="36" name="Text Box 3"/>
              <wp:cNvGraphicFramePr/>
              <a:graphic xmlns:a="http://schemas.openxmlformats.org/drawingml/2006/main">
                <a:graphicData uri="http://schemas.microsoft.com/office/word/2010/wordprocessingShape">
                  <wps:wsp>
                    <wps:cNvSpPr/>
                    <wps:spPr>
                      <a:xfrm flipV="1">
                        <a:off x="0" y="0"/>
                        <a:ext cx="4740120" cy="5734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1"/>
                            <w:spacing w:before="0" w:after="0" w:line="265" w:lineRule="exact"/>
                            <w:ind w:left="20" w:right="-56" w:firstLine="0"/>
                            <w:jc w:val="center"/>
                            <w:rPr>
                              <w:rFonts w:ascii="Arial" w:hAnsi="Arial" w:cs="Arial"/>
                              <w:b/>
                              <w:kern w:val="2"/>
                              <w:sz w:val="26"/>
                              <w:szCs w:val="26"/>
                              <w:lang w:eastAsia="es-MX"/>
                            </w:rPr>
                          </w:pPr>
                          <w:r>
                            <w:rPr>
                              <w:rFonts w:ascii="Arial" w:hAnsi="Arial" w:cs="Arial"/>
                              <w:b/>
                              <w:color w:val="000000"/>
                              <w:kern w:val="2"/>
                              <w:sz w:val="26"/>
                              <w:szCs w:val="26"/>
                              <w:lang w:eastAsia="es-MX"/>
                            </w:rPr>
                            <w:t>MANUAL DE PRÁCTICAS</w:t>
                          </w:r>
                        </w:p>
                      </w:txbxContent>
                    </wps:txbx>
                    <wps:bodyPr lIns="0" tIns="0" rIns="0" bIns="0">
                      <a:noAutofit/>
                    </wps:bodyPr>
                  </wps:wsp>
                </a:graphicData>
              </a:graphic>
            </wp:anchor>
          </w:drawing>
        </mc:Choice>
        <mc:Fallback>
          <w:pict>
            <v:rect id="Text Box 3" o:spid="_x0000_s1026" o:spt="1" style="position:absolute;left:0pt;flip:y;margin-left:68.1pt;margin-top:32.65pt;height:45.2pt;width:373.3pt;mso-position-horizontal-relative:margin;mso-position-vertical-relative:page;z-index:-503315456;mso-width-relative:page;mso-height-relative:page;" filled="f" stroked="f" coordsize="21600,21600" o:gfxdata="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E25NUNkA&#10;AAAKAQAADwAAAAAAAAABACAAAAA4AAAAZHJzL2Rvd25yZXYueG1sUEsBAhQAFAAAAAgAh07iQLOA&#10;CGGWAQAAMgMAAA4AAAAAAAAAAQAgAAAAPgEAAGRycy9lMm9Eb2MueG1sUEsFBgAAAAAGAAYAWQEA&#10;AEYFAAAAAA==&#10;">
              <v:fill on="f" focussize="0,0"/>
              <v:stroke on="f"/>
              <v:imagedata o:title=""/>
              <o:lock v:ext="edit" aspectratio="f"/>
              <v:textbox inset="0mm,0mm,0mm,0mm">
                <w:txbxContent>
                  <w:p>
                    <w:pPr>
                      <w:pStyle w:val="21"/>
                      <w:spacing w:before="0" w:after="0" w:line="265" w:lineRule="exact"/>
                      <w:ind w:left="20" w:right="-56" w:firstLine="0"/>
                      <w:jc w:val="center"/>
                      <w:rPr>
                        <w:rFonts w:ascii="Arial" w:hAnsi="Arial" w:cs="Arial"/>
                        <w:b/>
                        <w:kern w:val="2"/>
                        <w:sz w:val="26"/>
                        <w:szCs w:val="26"/>
                        <w:lang w:eastAsia="es-MX"/>
                      </w:rPr>
                    </w:pPr>
                    <w:r>
                      <w:rPr>
                        <w:rFonts w:ascii="Arial" w:hAnsi="Arial" w:cs="Arial"/>
                        <w:b/>
                        <w:color w:val="000000"/>
                        <w:kern w:val="2"/>
                        <w:sz w:val="26"/>
                        <w:szCs w:val="26"/>
                        <w:lang w:eastAsia="es-MX"/>
                      </w:rPr>
                      <w:t>MANUAL DE PRÁCTICAS</w:t>
                    </w:r>
                  </w:p>
                </w:txbxContent>
              </v:textbox>
            </v:rect>
          </w:pict>
        </mc:Fallback>
      </mc:AlternateContent>
    </w:r>
    <w:r>
      <w:rPr>
        <w:sz w:val="20"/>
        <w:szCs w:val="20"/>
      </w:rPr>
      <mc:AlternateContent>
        <mc:Choice Requires="wps">
          <w:drawing>
            <wp:anchor distT="0" distB="0" distL="0" distR="0" simplePos="0" relativeHeight="1024" behindDoc="1" locked="0" layoutInCell="1" allowOverlap="1">
              <wp:simplePos x="0" y="0"/>
              <wp:positionH relativeFrom="column">
                <wp:posOffset>-38100</wp:posOffset>
              </wp:positionH>
              <wp:positionV relativeFrom="paragraph">
                <wp:posOffset>551815</wp:posOffset>
              </wp:positionV>
              <wp:extent cx="6410325" cy="3175"/>
              <wp:effectExtent l="0" t="0" r="0" b="0"/>
              <wp:wrapNone/>
              <wp:docPr id="38" name="AutoShape 1"/>
              <wp:cNvGraphicFramePr/>
              <a:graphic xmlns:a="http://schemas.openxmlformats.org/drawingml/2006/main">
                <a:graphicData uri="http://schemas.microsoft.com/office/word/2010/wordprocessingShape">
                  <wps:wsp>
                    <wps:cNvSpPr/>
                    <wps:spPr>
                      <a:xfrm>
                        <a:off x="0" y="0"/>
                        <a:ext cx="6409800" cy="2520"/>
                      </a:xfrm>
                      <a:custGeom>
                        <a:avLst/>
                        <a:gdLst/>
                        <a:ahLst/>
                        <a:cxnLst/>
                        <a:rect l="l" t="t" r="r" b="b"/>
                        <a:pathLst>
                          <a:path w="21600" h="21600">
                            <a:moveTo>
                              <a:pt x="0" y="0"/>
                            </a:moveTo>
                            <a:lnTo>
                              <a:pt x="21600" y="21600"/>
                            </a:lnTo>
                          </a:path>
                        </a:pathLst>
                      </a:custGeom>
                      <a:noFill/>
                      <a:ln w="19080">
                        <a:solidFill>
                          <a:srgbClr val="92D05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AutoShape 1" o:spid="_x0000_s1026" o:spt="100" style="position:absolute;left:0pt;margin-left:-3pt;margin-top:43.45pt;height:0.25pt;width:504.75pt;z-index:-503315456;mso-width-relative:page;mso-height-relative:page;" filled="f" stroked="t" coordsize="21600,21600" o:gfxdata="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EN5l22gAAAAkBAAAPAAAAAAAAAAEAIAAAADgAAABkcnMvZG93bnJldi54bWxQSwECFAAUAAAA&#10;CACHTuJAQ5d7stYBAADfAwAADgAAAAAAAAABACAAAAA/AQAAZHJzL2Uyb0RvYy54bWxQSwUGAAAA&#10;AAYABgBZAQAAhwUAAAAA&#10;" path="m0,0l21600,21600e">
              <v:fill on="f" focussize="0,0"/>
              <v:stroke weight="1.50236220472441pt" color="#92D050" joinstyle="round"/>
              <v:imagedata o:title=""/>
              <o:lock v:ext="edit" aspectratio="f"/>
            </v:shape>
          </w:pict>
        </mc:Fallback>
      </mc:AlternateContent>
    </w:r>
    <w:r>
      <w:rPr>
        <w:sz w:val="20"/>
        <w:szCs w:val="20"/>
      </w:rPr>
      <w:drawing>
        <wp:anchor distT="0" distB="0" distL="0" distR="0" simplePos="0" relativeHeight="1024" behindDoc="1" locked="0" layoutInCell="1" allowOverlap="1">
          <wp:simplePos x="0" y="0"/>
          <wp:positionH relativeFrom="margin">
            <wp:posOffset>-12700</wp:posOffset>
          </wp:positionH>
          <wp:positionV relativeFrom="paragraph">
            <wp:posOffset>-195580</wp:posOffset>
          </wp:positionV>
          <wp:extent cx="883920" cy="718820"/>
          <wp:effectExtent l="0" t="0" r="0" b="0"/>
          <wp:wrapNone/>
          <wp:docPr id="39"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1"/>
                  <pic:cNvPicPr>
                    <a:picLocks noChangeAspect="1" noChangeArrowheads="1"/>
                  </pic:cNvPicPr>
                </pic:nvPicPr>
                <pic:blipFill>
                  <a:blip r:embed="rId1"/>
                  <a:stretch>
                    <a:fillRect/>
                  </a:stretch>
                </pic:blipFill>
                <pic:spPr>
                  <a:xfrm>
                    <a:off x="0" y="0"/>
                    <a:ext cx="883920" cy="718820"/>
                  </a:xfrm>
                  <a:prstGeom prst="rect">
                    <a:avLst/>
                  </a:prstGeom>
                </pic:spPr>
              </pic:pic>
            </a:graphicData>
          </a:graphic>
        </wp:anchor>
      </w:drawing>
    </w:r>
    <w:r>
      <w:rPr>
        <w:sz w:val="20"/>
        <w:szCs w:val="20"/>
      </w:rPr>
      <w:drawing>
        <wp:anchor distT="0" distB="0" distL="0" distR="0" simplePos="0" relativeHeight="1024" behindDoc="1" locked="0" layoutInCell="1" allowOverlap="1">
          <wp:simplePos x="0" y="0"/>
          <wp:positionH relativeFrom="column">
            <wp:posOffset>5610860</wp:posOffset>
          </wp:positionH>
          <wp:positionV relativeFrom="paragraph">
            <wp:posOffset>-206375</wp:posOffset>
          </wp:positionV>
          <wp:extent cx="720090" cy="703580"/>
          <wp:effectExtent l="0" t="0" r="0" b="0"/>
          <wp:wrapNone/>
          <wp:docPr id="40"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96"/>
                  <pic:cNvPicPr>
                    <a:picLocks noChangeAspect="1" noChangeArrowheads="1"/>
                  </pic:cNvPicPr>
                </pic:nvPicPr>
                <pic:blipFill>
                  <a:blip r:embed="rId2"/>
                  <a:stretch>
                    <a:fillRect/>
                  </a:stretch>
                </pic:blipFill>
                <pic:spPr>
                  <a:xfrm>
                    <a:off x="0" y="0"/>
                    <a:ext cx="720090" cy="70358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EDF14"/>
    <w:multiLevelType w:val="multilevel"/>
    <w:tmpl w:val="7F6EDF14"/>
    <w:lvl w:ilvl="0" w:tentative="0">
      <w:start w:val="1"/>
      <w:numFmt w:val="upperRoman"/>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6FB4036"/>
    <w:rsid w:val="37FFA17F"/>
    <w:rsid w:val="39DF655C"/>
    <w:rsid w:val="3F773D70"/>
    <w:rsid w:val="5D93EC7F"/>
    <w:rsid w:val="6BAD63FE"/>
    <w:rsid w:val="6CEF7164"/>
    <w:rsid w:val="7FFBCD1D"/>
    <w:rsid w:val="A78AA4B1"/>
    <w:rsid w:val="B4E72E11"/>
    <w:rsid w:val="DE7D1AF6"/>
    <w:rsid w:val="DEF6D644"/>
    <w:rsid w:val="F7F59438"/>
    <w:rsid w:val="FBF98075"/>
    <w:rsid w:val="FF2F94B1"/>
    <w:rsid w:val="FF49391D"/>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200" w:line="276" w:lineRule="auto"/>
      <w:jc w:val="left"/>
    </w:pPr>
    <w:rPr>
      <w:rFonts w:asciiTheme="minorHAnsi" w:hAnsiTheme="minorHAnsi" w:eastAsiaTheme="minorHAnsi" w:cstheme="minorBidi"/>
      <w:color w:val="auto"/>
      <w:kern w:val="0"/>
      <w:sz w:val="22"/>
      <w:szCs w:val="22"/>
      <w:lang w:val="es-MX"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before="0" w:after="0" w:line="240" w:lineRule="auto"/>
    </w:pPr>
    <w:rPr>
      <w:rFonts w:ascii="Tahoma" w:hAnsi="Tahoma" w:cs="Tahoma"/>
      <w:sz w:val="16"/>
      <w:szCs w:val="16"/>
    </w:rPr>
  </w:style>
  <w:style w:type="paragraph" w:styleId="5">
    <w:name w:val="Body Text"/>
    <w:basedOn w:val="1"/>
    <w:link w:val="15"/>
    <w:qFormat/>
    <w:uiPriority w:val="0"/>
    <w:pPr>
      <w:widowControl/>
      <w:spacing w:before="0" w:after="0" w:line="240" w:lineRule="auto"/>
    </w:pPr>
    <w:rPr>
      <w:rFonts w:ascii="Arial" w:hAnsi="Arial" w:eastAsia="Times New Roman" w:cs="Times New Roman"/>
      <w:color w:val="000000"/>
      <w:szCs w:val="24"/>
      <w:lang w:val="es-ES" w:eastAsia="es-ES"/>
    </w:rPr>
  </w:style>
  <w:style w:type="paragraph" w:styleId="6">
    <w:name w:val="caption"/>
    <w:basedOn w:val="1"/>
    <w:next w:val="1"/>
    <w:qFormat/>
    <w:uiPriority w:val="0"/>
    <w:pPr>
      <w:suppressLineNumbers/>
      <w:spacing w:before="120" w:after="120"/>
    </w:pPr>
    <w:rPr>
      <w:rFonts w:cs="Noto Sans Devanagari"/>
      <w:i/>
      <w:iCs/>
      <w:sz w:val="24"/>
      <w:szCs w:val="24"/>
    </w:rPr>
  </w:style>
  <w:style w:type="paragraph" w:styleId="7">
    <w:name w:val="footer"/>
    <w:basedOn w:val="1"/>
    <w:link w:val="13"/>
    <w:unhideWhenUsed/>
    <w:qFormat/>
    <w:uiPriority w:val="99"/>
    <w:pPr>
      <w:tabs>
        <w:tab w:val="center" w:pos="4419"/>
        <w:tab w:val="right" w:pos="8838"/>
      </w:tabs>
      <w:spacing w:before="0" w:after="0" w:line="240" w:lineRule="auto"/>
    </w:pPr>
  </w:style>
  <w:style w:type="paragraph" w:styleId="8">
    <w:name w:val="header"/>
    <w:basedOn w:val="1"/>
    <w:link w:val="12"/>
    <w:unhideWhenUsed/>
    <w:qFormat/>
    <w:uiPriority w:val="99"/>
    <w:pPr>
      <w:tabs>
        <w:tab w:val="center" w:pos="4419"/>
        <w:tab w:val="right" w:pos="8838"/>
      </w:tabs>
      <w:spacing w:before="0" w:after="0" w:line="240" w:lineRule="auto"/>
    </w:pPr>
  </w:style>
  <w:style w:type="paragraph" w:styleId="9">
    <w:name w:val="List"/>
    <w:basedOn w:val="5"/>
    <w:qFormat/>
    <w:uiPriority w:val="0"/>
    <w:rPr>
      <w:rFonts w:cs="Noto Sans Devanagari"/>
    </w:rPr>
  </w:style>
  <w:style w:type="paragraph" w:styleId="10">
    <w:name w:val="Normal (Web)"/>
    <w:basedOn w:val="1"/>
    <w:semiHidden/>
    <w:unhideWhenUsed/>
    <w:qFormat/>
    <w:uiPriority w:val="99"/>
    <w:pPr>
      <w:widowControl/>
      <w:spacing w:beforeAutospacing="1" w:afterAutospacing="1" w:line="240" w:lineRule="auto"/>
    </w:pPr>
    <w:rPr>
      <w:rFonts w:ascii="Times New Roman" w:hAnsi="Times New Roman" w:cs="Times New Roman" w:eastAsiaTheme="minorEastAsia"/>
      <w:sz w:val="24"/>
      <w:szCs w:val="24"/>
      <w:lang w:eastAsia="es-MX"/>
    </w:rPr>
  </w:style>
  <w:style w:type="table" w:styleId="11">
    <w:name w:val="Table Grid"/>
    <w:basedOn w:val="3"/>
    <w:qFormat/>
    <w:uiPriority w:val="5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Encabezado Car"/>
    <w:basedOn w:val="2"/>
    <w:link w:val="8"/>
    <w:qFormat/>
    <w:uiPriority w:val="99"/>
  </w:style>
  <w:style w:type="character" w:customStyle="1" w:styleId="13">
    <w:name w:val="Pie de página Car"/>
    <w:basedOn w:val="2"/>
    <w:link w:val="7"/>
    <w:qFormat/>
    <w:uiPriority w:val="99"/>
  </w:style>
  <w:style w:type="character" w:customStyle="1" w:styleId="14">
    <w:name w:val="Texto de globo Car"/>
    <w:basedOn w:val="2"/>
    <w:link w:val="4"/>
    <w:semiHidden/>
    <w:qFormat/>
    <w:uiPriority w:val="99"/>
    <w:rPr>
      <w:rFonts w:ascii="Tahoma" w:hAnsi="Tahoma" w:cs="Tahoma"/>
      <w:sz w:val="16"/>
      <w:szCs w:val="16"/>
    </w:rPr>
  </w:style>
  <w:style w:type="character" w:customStyle="1" w:styleId="15">
    <w:name w:val="Texto independiente Car"/>
    <w:basedOn w:val="2"/>
    <w:link w:val="5"/>
    <w:qFormat/>
    <w:uiPriority w:val="0"/>
    <w:rPr>
      <w:rFonts w:ascii="Arial" w:hAnsi="Arial" w:eastAsia="Times New Roman" w:cs="Times New Roman"/>
      <w:color w:val="000000"/>
      <w:szCs w:val="24"/>
      <w:lang w:val="es-ES" w:eastAsia="es-ES"/>
    </w:rPr>
  </w:style>
  <w:style w:type="paragraph" w:customStyle="1" w:styleId="16">
    <w:name w:val="Título"/>
    <w:basedOn w:val="1"/>
    <w:next w:val="5"/>
    <w:qFormat/>
    <w:uiPriority w:val="0"/>
    <w:pPr>
      <w:keepNext/>
      <w:spacing w:before="240" w:after="120"/>
    </w:pPr>
    <w:rPr>
      <w:rFonts w:ascii="Liberation Sans" w:hAnsi="Liberation Sans" w:eastAsia="Noto Sans" w:cs="Noto Sans Devanagari"/>
      <w:sz w:val="28"/>
      <w:szCs w:val="28"/>
    </w:rPr>
  </w:style>
  <w:style w:type="paragraph" w:customStyle="1" w:styleId="17">
    <w:name w:val="Índice"/>
    <w:basedOn w:val="1"/>
    <w:qFormat/>
    <w:uiPriority w:val="0"/>
    <w:pPr>
      <w:suppressLineNumbers/>
    </w:pPr>
    <w:rPr>
      <w:rFonts w:cs="Noto Sans Devanagari"/>
    </w:rPr>
  </w:style>
  <w:style w:type="paragraph" w:customStyle="1" w:styleId="18">
    <w:name w:val="Cabecera y pie"/>
    <w:basedOn w:val="1"/>
    <w:qFormat/>
    <w:uiPriority w:val="0"/>
  </w:style>
  <w:style w:type="paragraph" w:customStyle="1" w:styleId="19">
    <w:name w:val="Default"/>
    <w:qFormat/>
    <w:uiPriority w:val="0"/>
    <w:pPr>
      <w:widowControl/>
      <w:suppressAutoHyphens/>
      <w:bidi w:val="0"/>
      <w:spacing w:before="0" w:after="0" w:line="240" w:lineRule="auto"/>
      <w:jc w:val="left"/>
    </w:pPr>
    <w:rPr>
      <w:rFonts w:ascii="Arial" w:hAnsi="Arial" w:cs="Arial" w:eastAsiaTheme="minorHAnsi"/>
      <w:color w:val="000000"/>
      <w:kern w:val="0"/>
      <w:sz w:val="24"/>
      <w:szCs w:val="24"/>
      <w:lang w:val="es-ES" w:eastAsia="en-US" w:bidi="ar-SA"/>
    </w:rPr>
  </w:style>
  <w:style w:type="paragraph" w:styleId="20">
    <w:name w:val="List Paragraph"/>
    <w:basedOn w:val="1"/>
    <w:qFormat/>
    <w:uiPriority w:val="34"/>
    <w:pPr>
      <w:spacing w:before="0" w:after="200"/>
      <w:ind w:left="720" w:firstLine="0"/>
      <w:contextualSpacing/>
    </w:pPr>
  </w:style>
  <w:style w:type="paragraph" w:customStyle="1" w:styleId="21">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11</Pages>
  <Words>732</Words>
  <Characters>3576</Characters>
  <Paragraphs>62</Paragraphs>
  <TotalTime>83</TotalTime>
  <ScaleCrop>false</ScaleCrop>
  <LinksUpToDate>false</LinksUpToDate>
  <CharactersWithSpaces>4426</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2019-11-12T09:05:00Z</dcterms:created>
  <dc:creator>SUBDIRECCION</dc:creator>
  <cp:lastModifiedBy>lucio_hernandez</cp:lastModifiedBy>
  <dcterms:modified xsi:type="dcterms:W3CDTF">2020-04-12T23:30:38Z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Created">
    <vt:filetime>2013-04-11T00:00:00Z</vt:filetime>
  </property>
  <property fmtid="{D5CDD505-2E9C-101B-9397-08002B2CF9AE}" pid="5" name="DocSecurity">
    <vt:i4>0</vt:i4>
  </property>
  <property fmtid="{D5CDD505-2E9C-101B-9397-08002B2CF9AE}" pid="6" name="HyperlinksChanged">
    <vt:bool>false</vt:bool>
  </property>
  <property fmtid="{D5CDD505-2E9C-101B-9397-08002B2CF9AE}" pid="7" name="KSOProductBuildVer">
    <vt:lpwstr>2058-11.1.0.9505</vt:lpwstr>
  </property>
  <property fmtid="{D5CDD505-2E9C-101B-9397-08002B2CF9AE}" pid="8" name="LastSaved">
    <vt:filetime>2013-05-30T00:00:00Z</vt:filetime>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