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8D" w:rsidRDefault="00B04E8D" w:rsidP="00011B16"/>
    <w:p w:rsidR="00011B16" w:rsidRPr="00EB6170" w:rsidRDefault="00011B16" w:rsidP="00011B16">
      <w:pPr>
        <w:rPr>
          <w:b/>
          <w:sz w:val="32"/>
          <w:szCs w:val="32"/>
        </w:rPr>
      </w:pPr>
      <w:r w:rsidRPr="00EB6170">
        <w:rPr>
          <w:b/>
          <w:sz w:val="32"/>
          <w:szCs w:val="32"/>
        </w:rPr>
        <w:t xml:space="preserve">Alterações </w:t>
      </w:r>
      <w:r w:rsidR="00EB6170">
        <w:rPr>
          <w:b/>
          <w:sz w:val="32"/>
          <w:szCs w:val="32"/>
        </w:rPr>
        <w:t xml:space="preserve">urgentes </w:t>
      </w:r>
      <w:r w:rsidRPr="00EB6170">
        <w:rPr>
          <w:b/>
          <w:sz w:val="32"/>
          <w:szCs w:val="32"/>
        </w:rPr>
        <w:t>no sistema:</w:t>
      </w:r>
    </w:p>
    <w:p w:rsidR="00011B16" w:rsidRDefault="00011B16" w:rsidP="00011B16">
      <w:pPr>
        <w:pStyle w:val="PargrafodaLista"/>
        <w:numPr>
          <w:ilvl w:val="0"/>
          <w:numId w:val="36"/>
        </w:numPr>
      </w:pPr>
      <w:r>
        <w:t>Solução pra impressão dos recibos as margens</w:t>
      </w:r>
    </w:p>
    <w:p w:rsidR="00011B16" w:rsidRDefault="00011B16" w:rsidP="00011B16">
      <w:pPr>
        <w:pStyle w:val="PargrafodaLista"/>
        <w:numPr>
          <w:ilvl w:val="0"/>
          <w:numId w:val="36"/>
        </w:numPr>
      </w:pPr>
      <w:r>
        <w:t>Texto de S* substituição da nota fiscal na Talimpinho é diferente da Clean System e Talimpo</w:t>
      </w:r>
    </w:p>
    <w:p w:rsidR="00011B16" w:rsidRDefault="00011B16" w:rsidP="00011B16">
      <w:pPr>
        <w:pStyle w:val="PargrafodaLista"/>
        <w:numPr>
          <w:ilvl w:val="0"/>
          <w:numId w:val="36"/>
        </w:numPr>
      </w:pPr>
      <w:r>
        <w:t>Incluir um parâmetro no tipo de documento pra informar qual documento faz parte do resumo de caixa</w:t>
      </w:r>
    </w:p>
    <w:p w:rsidR="00011B16" w:rsidRDefault="00011B16" w:rsidP="00011B16">
      <w:pPr>
        <w:pStyle w:val="PargrafodaLista"/>
        <w:numPr>
          <w:ilvl w:val="0"/>
          <w:numId w:val="36"/>
        </w:numPr>
      </w:pPr>
      <w:r>
        <w:t xml:space="preserve">Verificar e testar o fluxo de estoque principalmente na troca de mercadoria </w:t>
      </w:r>
    </w:p>
    <w:p w:rsidR="00011B16" w:rsidRDefault="00011B16" w:rsidP="00011B16">
      <w:pPr>
        <w:pStyle w:val="PargrafodaLista"/>
        <w:numPr>
          <w:ilvl w:val="0"/>
          <w:numId w:val="36"/>
        </w:numPr>
      </w:pPr>
      <w:r>
        <w:t>Verificar e testar o cancelamento dos movimentos do estoque ( algumas situações o produtos não cancela no estoque)</w:t>
      </w:r>
    </w:p>
    <w:p w:rsidR="00011B16" w:rsidRDefault="005908F7" w:rsidP="00011B16">
      <w:pPr>
        <w:pStyle w:val="PargrafodaLista"/>
        <w:numPr>
          <w:ilvl w:val="0"/>
          <w:numId w:val="36"/>
        </w:numPr>
      </w:pPr>
      <w:r>
        <w:t>Incluir controle de caixa por filial e usuário</w:t>
      </w:r>
    </w:p>
    <w:p w:rsidR="005908F7" w:rsidRDefault="005908F7" w:rsidP="00011B16">
      <w:pPr>
        <w:pStyle w:val="PargrafodaLista"/>
        <w:numPr>
          <w:ilvl w:val="0"/>
          <w:numId w:val="36"/>
        </w:numPr>
      </w:pPr>
      <w:r>
        <w:t>Testar a confirmação das entregas quando o pedido tem ordem de entrega vinculada</w:t>
      </w:r>
    </w:p>
    <w:p w:rsidR="005908F7" w:rsidRDefault="005908F7" w:rsidP="00011B16">
      <w:pPr>
        <w:pStyle w:val="PargrafodaLista"/>
        <w:numPr>
          <w:ilvl w:val="0"/>
          <w:numId w:val="36"/>
        </w:numPr>
      </w:pPr>
      <w:r>
        <w:t>Fazer relatório de movimentação de vendas por cliente</w:t>
      </w:r>
    </w:p>
    <w:p w:rsidR="005908F7" w:rsidRDefault="005908F7" w:rsidP="00011B16">
      <w:pPr>
        <w:pStyle w:val="PargrafodaLista"/>
        <w:numPr>
          <w:ilvl w:val="0"/>
          <w:numId w:val="36"/>
        </w:numPr>
      </w:pPr>
      <w:r>
        <w:t>Ajustar a tela de fechamento dos movimentos de venda (esta aceitando concluir sem informar o tipo de documento)</w:t>
      </w:r>
    </w:p>
    <w:p w:rsidR="005908F7" w:rsidRDefault="005908F7" w:rsidP="00011B16">
      <w:pPr>
        <w:pStyle w:val="PargrafodaLista"/>
        <w:numPr>
          <w:ilvl w:val="0"/>
          <w:numId w:val="36"/>
        </w:numPr>
      </w:pPr>
      <w:r>
        <w:t>Fazer uma opção pra devolução de mercadoria</w:t>
      </w:r>
    </w:p>
    <w:p w:rsidR="005908F7" w:rsidRDefault="005908F7" w:rsidP="00011B16">
      <w:pPr>
        <w:pStyle w:val="PargrafodaLista"/>
        <w:numPr>
          <w:ilvl w:val="0"/>
          <w:numId w:val="36"/>
        </w:numPr>
      </w:pPr>
      <w:r>
        <w:t xml:space="preserve">Alterar o relatório de comissão para analítico e sintético </w:t>
      </w:r>
    </w:p>
    <w:p w:rsidR="005908F7" w:rsidRDefault="005908F7" w:rsidP="00011B16">
      <w:pPr>
        <w:pStyle w:val="PargrafodaLista"/>
        <w:numPr>
          <w:ilvl w:val="0"/>
          <w:numId w:val="36"/>
        </w:numPr>
      </w:pPr>
      <w:r>
        <w:t>Verificar o fechamento das vendas evitando ser faturado novamente o pedido</w:t>
      </w:r>
    </w:p>
    <w:p w:rsidR="00EB6170" w:rsidRPr="00011B16" w:rsidRDefault="00EB6170" w:rsidP="00EB6170">
      <w:pPr>
        <w:pStyle w:val="PargrafodaLista"/>
      </w:pPr>
    </w:p>
    <w:sectPr w:rsidR="00EB6170" w:rsidRPr="00011B16" w:rsidSect="00B034B8">
      <w:headerReference w:type="default" r:id="rId7"/>
      <w:footerReference w:type="default" r:id="rId8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BCD" w:rsidRDefault="00A97BCD" w:rsidP="000D1BCF">
      <w:pPr>
        <w:spacing w:after="0" w:line="240" w:lineRule="auto"/>
      </w:pPr>
      <w:r>
        <w:separator/>
      </w:r>
    </w:p>
  </w:endnote>
  <w:endnote w:type="continuationSeparator" w:id="0">
    <w:p w:rsidR="00A97BCD" w:rsidRDefault="00A97BCD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3672AA" w:rsidRDefault="00EE2771">
        <w:pPr>
          <w:pStyle w:val="Rodap"/>
          <w:jc w:val="right"/>
        </w:pPr>
        <w:fldSimple w:instr=" PAGE   \* MERGEFORMAT ">
          <w:r w:rsidR="00EB6170">
            <w:rPr>
              <w:noProof/>
            </w:rPr>
            <w:t>1</w:t>
          </w:r>
        </w:fldSimple>
      </w:p>
    </w:sdtContent>
  </w:sdt>
  <w:p w:rsidR="003672AA" w:rsidRDefault="003672A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BCD" w:rsidRDefault="00A97BCD" w:rsidP="000D1BCF">
      <w:pPr>
        <w:spacing w:after="0" w:line="240" w:lineRule="auto"/>
      </w:pPr>
      <w:r>
        <w:separator/>
      </w:r>
    </w:p>
  </w:footnote>
  <w:footnote w:type="continuationSeparator" w:id="0">
    <w:p w:rsidR="00A97BCD" w:rsidRDefault="00A97BCD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2AA" w:rsidRPr="000D1BCF" w:rsidRDefault="003672AA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C5C"/>
    <w:multiLevelType w:val="hybridMultilevel"/>
    <w:tmpl w:val="62C0E6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D13E1F"/>
    <w:multiLevelType w:val="hybridMultilevel"/>
    <w:tmpl w:val="C588B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2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4">
    <w:nsid w:val="53C449A3"/>
    <w:multiLevelType w:val="hybridMultilevel"/>
    <w:tmpl w:val="6D7473F6"/>
    <w:lvl w:ilvl="0" w:tplc="DEE20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1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3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9"/>
  </w:num>
  <w:num w:numId="2">
    <w:abstractNumId w:val="28"/>
  </w:num>
  <w:num w:numId="3">
    <w:abstractNumId w:val="16"/>
  </w:num>
  <w:num w:numId="4">
    <w:abstractNumId w:val="12"/>
  </w:num>
  <w:num w:numId="5">
    <w:abstractNumId w:val="6"/>
  </w:num>
  <w:num w:numId="6">
    <w:abstractNumId w:val="29"/>
  </w:num>
  <w:num w:numId="7">
    <w:abstractNumId w:val="26"/>
  </w:num>
  <w:num w:numId="8">
    <w:abstractNumId w:val="2"/>
  </w:num>
  <w:num w:numId="9">
    <w:abstractNumId w:val="1"/>
  </w:num>
  <w:num w:numId="10">
    <w:abstractNumId w:val="22"/>
  </w:num>
  <w:num w:numId="11">
    <w:abstractNumId w:val="9"/>
  </w:num>
  <w:num w:numId="12">
    <w:abstractNumId w:val="14"/>
  </w:num>
  <w:num w:numId="13">
    <w:abstractNumId w:val="34"/>
  </w:num>
  <w:num w:numId="14">
    <w:abstractNumId w:val="31"/>
  </w:num>
  <w:num w:numId="15">
    <w:abstractNumId w:val="27"/>
  </w:num>
  <w:num w:numId="16">
    <w:abstractNumId w:val="20"/>
  </w:num>
  <w:num w:numId="17">
    <w:abstractNumId w:val="13"/>
  </w:num>
  <w:num w:numId="18">
    <w:abstractNumId w:val="7"/>
  </w:num>
  <w:num w:numId="19">
    <w:abstractNumId w:val="5"/>
  </w:num>
  <w:num w:numId="20">
    <w:abstractNumId w:val="21"/>
  </w:num>
  <w:num w:numId="21">
    <w:abstractNumId w:val="3"/>
  </w:num>
  <w:num w:numId="22">
    <w:abstractNumId w:val="30"/>
  </w:num>
  <w:num w:numId="23">
    <w:abstractNumId w:val="32"/>
  </w:num>
  <w:num w:numId="24">
    <w:abstractNumId w:val="18"/>
  </w:num>
  <w:num w:numId="25">
    <w:abstractNumId w:val="25"/>
  </w:num>
  <w:num w:numId="26">
    <w:abstractNumId w:val="10"/>
  </w:num>
  <w:num w:numId="27">
    <w:abstractNumId w:val="35"/>
  </w:num>
  <w:num w:numId="28">
    <w:abstractNumId w:val="11"/>
  </w:num>
  <w:num w:numId="29">
    <w:abstractNumId w:val="23"/>
  </w:num>
  <w:num w:numId="30">
    <w:abstractNumId w:val="4"/>
  </w:num>
  <w:num w:numId="31">
    <w:abstractNumId w:val="15"/>
  </w:num>
  <w:num w:numId="32">
    <w:abstractNumId w:val="8"/>
  </w:num>
  <w:num w:numId="33">
    <w:abstractNumId w:val="33"/>
  </w:num>
  <w:num w:numId="34">
    <w:abstractNumId w:val="24"/>
  </w:num>
  <w:num w:numId="35">
    <w:abstractNumId w:val="0"/>
  </w:num>
  <w:num w:numId="3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0D1BCF"/>
    <w:rsid w:val="00010E8F"/>
    <w:rsid w:val="00011B16"/>
    <w:rsid w:val="0001600A"/>
    <w:rsid w:val="000172BC"/>
    <w:rsid w:val="000351E6"/>
    <w:rsid w:val="000D1BCF"/>
    <w:rsid w:val="0012319F"/>
    <w:rsid w:val="001346B3"/>
    <w:rsid w:val="00167821"/>
    <w:rsid w:val="00196AA7"/>
    <w:rsid w:val="001B0F92"/>
    <w:rsid w:val="001B57D2"/>
    <w:rsid w:val="001D49B3"/>
    <w:rsid w:val="0020475C"/>
    <w:rsid w:val="002048A9"/>
    <w:rsid w:val="0022128E"/>
    <w:rsid w:val="0026367F"/>
    <w:rsid w:val="002A19A1"/>
    <w:rsid w:val="002D1AB2"/>
    <w:rsid w:val="002E12A7"/>
    <w:rsid w:val="0030225C"/>
    <w:rsid w:val="00320242"/>
    <w:rsid w:val="00322F55"/>
    <w:rsid w:val="0034580D"/>
    <w:rsid w:val="003672AA"/>
    <w:rsid w:val="00371F3D"/>
    <w:rsid w:val="003915A5"/>
    <w:rsid w:val="00391F17"/>
    <w:rsid w:val="003975C1"/>
    <w:rsid w:val="003F641C"/>
    <w:rsid w:val="0049456F"/>
    <w:rsid w:val="004F2C67"/>
    <w:rsid w:val="00500A42"/>
    <w:rsid w:val="00545806"/>
    <w:rsid w:val="005617C0"/>
    <w:rsid w:val="005908F7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3775"/>
    <w:rsid w:val="006A5633"/>
    <w:rsid w:val="006A68BB"/>
    <w:rsid w:val="006B205D"/>
    <w:rsid w:val="006B3E47"/>
    <w:rsid w:val="006C485C"/>
    <w:rsid w:val="006E3C32"/>
    <w:rsid w:val="00715D99"/>
    <w:rsid w:val="007347DB"/>
    <w:rsid w:val="00744948"/>
    <w:rsid w:val="007766C6"/>
    <w:rsid w:val="007B09DC"/>
    <w:rsid w:val="007D1139"/>
    <w:rsid w:val="007F45CF"/>
    <w:rsid w:val="008023F3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30249"/>
    <w:rsid w:val="0095729A"/>
    <w:rsid w:val="00962E45"/>
    <w:rsid w:val="009969E2"/>
    <w:rsid w:val="009B65B4"/>
    <w:rsid w:val="00A35D03"/>
    <w:rsid w:val="00A45D08"/>
    <w:rsid w:val="00A50772"/>
    <w:rsid w:val="00A64E16"/>
    <w:rsid w:val="00A972A8"/>
    <w:rsid w:val="00A97BCD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C06BD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B44B0"/>
    <w:rsid w:val="00CC3499"/>
    <w:rsid w:val="00CE60AF"/>
    <w:rsid w:val="00CF1FA7"/>
    <w:rsid w:val="00D045BD"/>
    <w:rsid w:val="00D4221D"/>
    <w:rsid w:val="00D757A4"/>
    <w:rsid w:val="00D75DC5"/>
    <w:rsid w:val="00DB76CA"/>
    <w:rsid w:val="00E143FF"/>
    <w:rsid w:val="00E725F0"/>
    <w:rsid w:val="00EB6170"/>
    <w:rsid w:val="00EC75C0"/>
    <w:rsid w:val="00EE2771"/>
    <w:rsid w:val="00F023F5"/>
    <w:rsid w:val="00F10348"/>
    <w:rsid w:val="00F36A57"/>
    <w:rsid w:val="00F56B15"/>
    <w:rsid w:val="00F86FA2"/>
    <w:rsid w:val="00F93844"/>
    <w:rsid w:val="00F95559"/>
    <w:rsid w:val="00FA7A7F"/>
    <w:rsid w:val="00FB0734"/>
    <w:rsid w:val="00FD24FD"/>
    <w:rsid w:val="00FE20C4"/>
    <w:rsid w:val="00FE6E5D"/>
    <w:rsid w:val="00FF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9E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4</cp:revision>
  <cp:lastPrinted>2009-11-18T15:00:00Z</cp:lastPrinted>
  <dcterms:created xsi:type="dcterms:W3CDTF">2010-02-23T20:17:00Z</dcterms:created>
  <dcterms:modified xsi:type="dcterms:W3CDTF">2010-02-23T20:23:00Z</dcterms:modified>
</cp:coreProperties>
</file>