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20968" w:rsidRDefault="00920968" w:rsidP="00920968">
      <w:pPr>
        <w:spacing w:after="0"/>
        <w:rPr>
          <w:b/>
        </w:rPr>
      </w:pPr>
    </w:p>
    <w:p w:rsidR="003C7606" w:rsidRDefault="003C7606" w:rsidP="00920968">
      <w:pPr>
        <w:spacing w:after="0"/>
        <w:rPr>
          <w:b/>
        </w:rPr>
      </w:pPr>
    </w:p>
    <w:p w:rsidR="003C7606" w:rsidRPr="003C7606" w:rsidRDefault="003C7606" w:rsidP="003C7606">
      <w:pPr>
        <w:spacing w:after="0"/>
        <w:jc w:val="center"/>
        <w:rPr>
          <w:b/>
          <w:sz w:val="24"/>
          <w:szCs w:val="24"/>
        </w:rPr>
      </w:pPr>
      <w:r w:rsidRPr="003C7606">
        <w:rPr>
          <w:b/>
          <w:sz w:val="24"/>
          <w:szCs w:val="24"/>
        </w:rPr>
        <w:t>INFORMATIVO</w:t>
      </w:r>
    </w:p>
    <w:p w:rsidR="003C7606" w:rsidRDefault="003C7606" w:rsidP="00920968">
      <w:pPr>
        <w:spacing w:after="0"/>
        <w:rPr>
          <w:b/>
        </w:rPr>
      </w:pPr>
    </w:p>
    <w:p w:rsidR="003C7606" w:rsidRDefault="003C7606" w:rsidP="00920968">
      <w:pPr>
        <w:spacing w:after="0"/>
        <w:rPr>
          <w:b/>
        </w:rPr>
      </w:pPr>
      <w:r>
        <w:rPr>
          <w:b/>
        </w:rPr>
        <w:t>Como identificar se a ordem de entrega foi faturada e  esta vinculada ao um pedido de venda.</w:t>
      </w:r>
    </w:p>
    <w:p w:rsidR="006173AD" w:rsidRDefault="006173AD" w:rsidP="00920968">
      <w:pPr>
        <w:spacing w:after="0"/>
        <w:rPr>
          <w:b/>
        </w:rPr>
      </w:pPr>
    </w:p>
    <w:p w:rsidR="006173AD" w:rsidRDefault="006173AD" w:rsidP="00920968">
      <w:pPr>
        <w:spacing w:after="0"/>
        <w:rPr>
          <w:b/>
        </w:rPr>
      </w:pPr>
    </w:p>
    <w:p w:rsidR="003C7606" w:rsidRDefault="003C7606" w:rsidP="003C7606">
      <w:pPr>
        <w:pStyle w:val="PargrafodaLista"/>
        <w:numPr>
          <w:ilvl w:val="0"/>
          <w:numId w:val="26"/>
        </w:numPr>
        <w:spacing w:after="0"/>
        <w:rPr>
          <w:b/>
        </w:rPr>
      </w:pPr>
      <w:r>
        <w:rPr>
          <w:b/>
        </w:rPr>
        <w:t>Procedimento</w:t>
      </w:r>
    </w:p>
    <w:p w:rsidR="003C7606" w:rsidRDefault="003C7606" w:rsidP="003C7606">
      <w:pPr>
        <w:pStyle w:val="PargrafodaLista"/>
        <w:spacing w:after="0"/>
        <w:rPr>
          <w:b/>
        </w:rPr>
      </w:pPr>
      <w:r>
        <w:rPr>
          <w:b/>
        </w:rPr>
        <w:t xml:space="preserve">Abrir a Tela de Ordem de Entrega </w:t>
      </w:r>
    </w:p>
    <w:p w:rsidR="003C7606" w:rsidRDefault="003C7606" w:rsidP="003C7606">
      <w:pPr>
        <w:pStyle w:val="PargrafodaLista"/>
        <w:spacing w:after="0"/>
        <w:rPr>
          <w:b/>
        </w:rPr>
      </w:pPr>
      <w:r>
        <w:rPr>
          <w:b/>
          <w:noProof/>
          <w:lang w:eastAsia="pt-BR"/>
        </w:rPr>
        <w:drawing>
          <wp:inline distT="0" distB="0" distL="0" distR="0">
            <wp:extent cx="5238750" cy="3276600"/>
            <wp:effectExtent l="19050" t="0" r="0" b="0"/>
            <wp:docPr id="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8" cy="3274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606" w:rsidRDefault="003C7606" w:rsidP="003C7606">
      <w:pPr>
        <w:pStyle w:val="PargrafodaLista"/>
        <w:spacing w:after="0"/>
        <w:rPr>
          <w:b/>
        </w:rPr>
      </w:pPr>
    </w:p>
    <w:p w:rsidR="003C7606" w:rsidRDefault="003C7606" w:rsidP="003C7606">
      <w:pPr>
        <w:pStyle w:val="PargrafodaLista"/>
        <w:spacing w:after="0"/>
        <w:rPr>
          <w:b/>
        </w:rPr>
      </w:pPr>
      <w:r>
        <w:rPr>
          <w:b/>
        </w:rPr>
        <w:t>Localizar a Ordem de Entrega</w:t>
      </w:r>
    </w:p>
    <w:p w:rsidR="003C7606" w:rsidRDefault="006173AD" w:rsidP="003C7606">
      <w:pPr>
        <w:pStyle w:val="PargrafodaLista"/>
        <w:spacing w:after="0"/>
        <w:rPr>
          <w:b/>
        </w:rPr>
      </w:pPr>
      <w:r>
        <w:rPr>
          <w:b/>
          <w:noProof/>
          <w:lang w:eastAsia="pt-BR"/>
        </w:rPr>
        <w:drawing>
          <wp:inline distT="0" distB="0" distL="0" distR="0">
            <wp:extent cx="5238750" cy="3143250"/>
            <wp:effectExtent l="19050" t="0" r="0" b="0"/>
            <wp:docPr id="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9" cy="3140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73AD" w:rsidRDefault="006173AD" w:rsidP="003C7606">
      <w:pPr>
        <w:pStyle w:val="PargrafodaLista"/>
        <w:spacing w:after="0"/>
        <w:rPr>
          <w:b/>
        </w:rPr>
      </w:pPr>
    </w:p>
    <w:p w:rsidR="006173AD" w:rsidRDefault="006173AD" w:rsidP="003C7606">
      <w:pPr>
        <w:pStyle w:val="PargrafodaLista"/>
        <w:spacing w:after="0"/>
        <w:rPr>
          <w:b/>
        </w:rPr>
      </w:pPr>
      <w:r>
        <w:rPr>
          <w:b/>
        </w:rPr>
        <w:t>Utilizar a barra de rolagem para localizar a ultima coluna que informa em qual pedido a Ordem de Entrega foi vinculada</w:t>
      </w:r>
    </w:p>
    <w:p w:rsidR="006173AD" w:rsidRPr="003C7606" w:rsidRDefault="006173AD" w:rsidP="003C7606">
      <w:pPr>
        <w:pStyle w:val="PargrafodaLista"/>
        <w:spacing w:after="0"/>
        <w:rPr>
          <w:b/>
        </w:rPr>
      </w:pPr>
      <w:r>
        <w:rPr>
          <w:b/>
          <w:noProof/>
          <w:lang w:eastAsia="pt-BR"/>
        </w:rPr>
        <w:drawing>
          <wp:inline distT="0" distB="0" distL="0" distR="0">
            <wp:extent cx="5391150" cy="3105150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606" w:rsidRDefault="003C7606" w:rsidP="00920968">
      <w:pPr>
        <w:spacing w:after="0"/>
        <w:rPr>
          <w:b/>
        </w:rPr>
      </w:pPr>
    </w:p>
    <w:p w:rsidR="003C7606" w:rsidRDefault="003C7606" w:rsidP="00920968">
      <w:pPr>
        <w:spacing w:after="0"/>
        <w:rPr>
          <w:b/>
        </w:rPr>
      </w:pPr>
    </w:p>
    <w:p w:rsidR="006173AD" w:rsidRDefault="006173AD" w:rsidP="00920968">
      <w:pPr>
        <w:spacing w:after="0"/>
        <w:rPr>
          <w:b/>
        </w:rPr>
      </w:pPr>
      <w:r>
        <w:rPr>
          <w:b/>
        </w:rPr>
        <w:t>Obs:  O processo de vinculo das ordens de entrega só é concluído quando o pedido que foi faturado a ordem de entrega é confirmada a entrega.</w:t>
      </w:r>
    </w:p>
    <w:p w:rsidR="006173AD" w:rsidRDefault="006173AD" w:rsidP="00920968">
      <w:pPr>
        <w:spacing w:after="0"/>
        <w:rPr>
          <w:b/>
        </w:rPr>
      </w:pPr>
    </w:p>
    <w:p w:rsidR="006173AD" w:rsidRDefault="006173AD" w:rsidP="00920968">
      <w:pPr>
        <w:spacing w:after="0"/>
        <w:rPr>
          <w:b/>
        </w:rPr>
      </w:pPr>
    </w:p>
    <w:p w:rsidR="006173AD" w:rsidRDefault="006173AD" w:rsidP="00920968">
      <w:pPr>
        <w:spacing w:after="0"/>
        <w:rPr>
          <w:b/>
        </w:rPr>
      </w:pPr>
    </w:p>
    <w:p w:rsidR="006173AD" w:rsidRDefault="006173AD" w:rsidP="00920968">
      <w:pPr>
        <w:spacing w:after="0"/>
        <w:rPr>
          <w:b/>
        </w:rPr>
      </w:pPr>
    </w:p>
    <w:p w:rsidR="006173AD" w:rsidRDefault="006173AD" w:rsidP="00920968">
      <w:pPr>
        <w:spacing w:after="0"/>
        <w:rPr>
          <w:b/>
        </w:rPr>
      </w:pPr>
    </w:p>
    <w:tbl>
      <w:tblPr>
        <w:tblW w:w="8647" w:type="dxa"/>
        <w:tblInd w:w="959" w:type="dxa"/>
        <w:tblLook w:val="04A0"/>
      </w:tblPr>
      <w:tblGrid>
        <w:gridCol w:w="4505"/>
        <w:gridCol w:w="4142"/>
      </w:tblGrid>
      <w:tr w:rsidR="006173AD" w:rsidRPr="006173AD" w:rsidTr="000E0F5A">
        <w:tc>
          <w:tcPr>
            <w:tcW w:w="4505" w:type="dxa"/>
          </w:tcPr>
          <w:p w:rsidR="006173AD" w:rsidRPr="006173AD" w:rsidRDefault="006173AD" w:rsidP="000E0F5A">
            <w:pPr>
              <w:pStyle w:val="TempNormal2"/>
              <w:rPr>
                <w:rFonts w:ascii="Verdana" w:hAnsi="Verdana"/>
                <w:b/>
                <w:sz w:val="18"/>
                <w:szCs w:val="18"/>
                <w:lang w:val="pt-BR"/>
              </w:rPr>
            </w:pPr>
            <w:r w:rsidRPr="006173AD">
              <w:rPr>
                <w:rFonts w:ascii="Verdana" w:hAnsi="Verdana"/>
                <w:b/>
                <w:sz w:val="18"/>
                <w:szCs w:val="18"/>
                <w:lang w:val="pt-BR"/>
              </w:rPr>
              <w:t>Fortaleza 31 de Agosto de 2010</w:t>
            </w:r>
          </w:p>
          <w:p w:rsidR="006173AD" w:rsidRPr="006173AD" w:rsidRDefault="006173AD" w:rsidP="000E0F5A">
            <w:pPr>
              <w:pStyle w:val="TempNormal2"/>
              <w:rPr>
                <w:rFonts w:ascii="Verdana" w:hAnsi="Verdana"/>
                <w:b/>
                <w:sz w:val="18"/>
                <w:szCs w:val="18"/>
                <w:lang w:val="pt-BR"/>
              </w:rPr>
            </w:pPr>
          </w:p>
          <w:p w:rsidR="006173AD" w:rsidRPr="006173AD" w:rsidRDefault="006173AD" w:rsidP="000E0F5A">
            <w:pPr>
              <w:pStyle w:val="TempNormal2"/>
              <w:rPr>
                <w:rFonts w:ascii="Verdana" w:hAnsi="Verdana"/>
                <w:b/>
                <w:sz w:val="18"/>
                <w:szCs w:val="18"/>
                <w:lang w:val="pt-BR"/>
              </w:rPr>
            </w:pPr>
          </w:p>
          <w:p w:rsidR="006173AD" w:rsidRPr="006173AD" w:rsidRDefault="006173AD" w:rsidP="000E0F5A">
            <w:pPr>
              <w:pStyle w:val="TempNormal2"/>
              <w:rPr>
                <w:rFonts w:ascii="Verdana" w:hAnsi="Verdana"/>
                <w:b/>
                <w:sz w:val="18"/>
                <w:szCs w:val="18"/>
                <w:lang w:val="pt-BR"/>
              </w:rPr>
            </w:pPr>
          </w:p>
          <w:p w:rsidR="006173AD" w:rsidRPr="006173AD" w:rsidRDefault="006173AD" w:rsidP="000E0F5A">
            <w:pPr>
              <w:pStyle w:val="TempNormal2"/>
              <w:rPr>
                <w:rFonts w:ascii="Verdana" w:hAnsi="Verdana"/>
                <w:b/>
                <w:sz w:val="18"/>
                <w:szCs w:val="18"/>
                <w:lang w:val="pt-BR"/>
              </w:rPr>
            </w:pPr>
            <w:r w:rsidRPr="006173AD">
              <w:rPr>
                <w:rFonts w:ascii="Verdana" w:hAnsi="Verdana"/>
                <w:b/>
                <w:sz w:val="18"/>
                <w:szCs w:val="18"/>
                <w:lang w:val="pt-BR"/>
              </w:rPr>
              <w:t>______________________________</w:t>
            </w:r>
          </w:p>
          <w:p w:rsidR="006173AD" w:rsidRPr="006173AD" w:rsidRDefault="006173AD" w:rsidP="000E0F5A">
            <w:pPr>
              <w:pStyle w:val="TempNormal2"/>
              <w:rPr>
                <w:rFonts w:ascii="Verdana" w:hAnsi="Verdana"/>
                <w:b/>
                <w:sz w:val="18"/>
                <w:szCs w:val="18"/>
                <w:lang w:val="pt-BR"/>
              </w:rPr>
            </w:pPr>
            <w:r w:rsidRPr="006173AD">
              <w:rPr>
                <w:rFonts w:ascii="Verdana" w:hAnsi="Verdana"/>
                <w:b/>
                <w:sz w:val="18"/>
                <w:szCs w:val="18"/>
                <w:lang w:val="pt-BR"/>
              </w:rPr>
              <w:t>Lucio Juliano da Silveira</w:t>
            </w:r>
          </w:p>
          <w:p w:rsidR="006173AD" w:rsidRPr="006173AD" w:rsidRDefault="006173AD" w:rsidP="000E0F5A">
            <w:pPr>
              <w:pStyle w:val="TempNormal2"/>
              <w:rPr>
                <w:rFonts w:ascii="Verdana" w:hAnsi="Verdana"/>
                <w:b/>
                <w:sz w:val="18"/>
                <w:szCs w:val="18"/>
                <w:lang w:val="pt-BR"/>
              </w:rPr>
            </w:pPr>
            <w:r w:rsidRPr="006173AD">
              <w:rPr>
                <w:rFonts w:ascii="Verdana" w:hAnsi="Verdana"/>
                <w:b/>
                <w:sz w:val="18"/>
                <w:szCs w:val="18"/>
                <w:lang w:val="pt-BR"/>
              </w:rPr>
              <w:t>Responsável pelo Setor de TI</w:t>
            </w:r>
          </w:p>
        </w:tc>
        <w:tc>
          <w:tcPr>
            <w:tcW w:w="4142" w:type="dxa"/>
          </w:tcPr>
          <w:p w:rsidR="006173AD" w:rsidRPr="006173AD" w:rsidRDefault="006173AD" w:rsidP="000E0F5A">
            <w:pPr>
              <w:pStyle w:val="TempNormal2"/>
              <w:jc w:val="center"/>
              <w:rPr>
                <w:rFonts w:ascii="Verdana" w:hAnsi="Verdana"/>
                <w:b/>
                <w:sz w:val="18"/>
                <w:szCs w:val="18"/>
                <w:lang w:val="pt-BR"/>
              </w:rPr>
            </w:pPr>
          </w:p>
        </w:tc>
      </w:tr>
    </w:tbl>
    <w:p w:rsidR="006173AD" w:rsidRDefault="006173AD" w:rsidP="00920968">
      <w:pPr>
        <w:spacing w:after="0"/>
        <w:rPr>
          <w:b/>
        </w:rPr>
      </w:pPr>
    </w:p>
    <w:sectPr w:rsidR="006173AD" w:rsidSect="00962E45">
      <w:headerReference w:type="default" r:id="rId10"/>
      <w:footerReference w:type="default" r:id="rId11"/>
      <w:pgSz w:w="11906" w:h="16838"/>
      <w:pgMar w:top="851" w:right="1134" w:bottom="1418" w:left="113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01A36" w:rsidRDefault="00B01A36" w:rsidP="000D1BCF">
      <w:pPr>
        <w:spacing w:after="0" w:line="240" w:lineRule="auto"/>
      </w:pPr>
      <w:r>
        <w:separator/>
      </w:r>
    </w:p>
  </w:endnote>
  <w:endnote w:type="continuationSeparator" w:id="1">
    <w:p w:rsidR="00B01A36" w:rsidRDefault="00B01A36" w:rsidP="000D1B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9161332"/>
      <w:docPartObj>
        <w:docPartGallery w:val="Page Numbers (Bottom of Page)"/>
        <w:docPartUnique/>
      </w:docPartObj>
    </w:sdtPr>
    <w:sdtContent>
      <w:p w:rsidR="002D1AB2" w:rsidRDefault="00362EED">
        <w:pPr>
          <w:pStyle w:val="Rodap"/>
          <w:jc w:val="right"/>
        </w:pPr>
        <w:fldSimple w:instr=" PAGE   \* MERGEFORMAT ">
          <w:r w:rsidR="006173AD">
            <w:rPr>
              <w:noProof/>
            </w:rPr>
            <w:t>1</w:t>
          </w:r>
        </w:fldSimple>
      </w:p>
    </w:sdtContent>
  </w:sdt>
  <w:p w:rsidR="002D1AB2" w:rsidRDefault="002D1AB2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01A36" w:rsidRDefault="00B01A36" w:rsidP="000D1BCF">
      <w:pPr>
        <w:spacing w:after="0" w:line="240" w:lineRule="auto"/>
      </w:pPr>
      <w:r>
        <w:separator/>
      </w:r>
    </w:p>
  </w:footnote>
  <w:footnote w:type="continuationSeparator" w:id="1">
    <w:p w:rsidR="00B01A36" w:rsidRDefault="00B01A36" w:rsidP="000D1B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D1BCF" w:rsidRPr="000D1BCF" w:rsidRDefault="000D1BCF">
    <w:pPr>
      <w:pStyle w:val="Cabealho"/>
      <w:rPr>
        <w:sz w:val="44"/>
        <w:szCs w:val="44"/>
      </w:rPr>
    </w:pPr>
    <w:r>
      <w:rPr>
        <w:noProof/>
        <w:lang w:eastAsia="pt-BR"/>
      </w:rPr>
      <w:drawing>
        <wp:inline distT="0" distB="0" distL="0" distR="0">
          <wp:extent cx="1390650" cy="457200"/>
          <wp:effectExtent l="19050" t="0" r="0" b="0"/>
          <wp:docPr id="1" name="Imagem 0" descr="Logomarca Talimp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marca Talimpo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91128" cy="45735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 xml:space="preserve"> </w:t>
    </w:r>
    <w:r w:rsidR="00962E45">
      <w:rPr>
        <w:sz w:val="44"/>
        <w:szCs w:val="44"/>
      </w:rPr>
      <w:t>E</w:t>
    </w:r>
    <w:r>
      <w:rPr>
        <w:sz w:val="44"/>
        <w:szCs w:val="44"/>
      </w:rPr>
      <w:t>RP</w:t>
    </w:r>
    <w:r w:rsidR="00962E45">
      <w:rPr>
        <w:sz w:val="44"/>
        <w:szCs w:val="44"/>
      </w:rPr>
      <w:t xml:space="preserve"> SGE - </w:t>
    </w:r>
    <w:r w:rsidR="00962E45" w:rsidRPr="00962E45">
      <w:rPr>
        <w:sz w:val="44"/>
        <w:szCs w:val="44"/>
      </w:rPr>
      <w:t xml:space="preserve">Sistema de Gestão </w:t>
    </w:r>
    <w:r w:rsidR="00962E45">
      <w:rPr>
        <w:sz w:val="44"/>
        <w:szCs w:val="44"/>
      </w:rPr>
      <w:t>E</w:t>
    </w:r>
    <w:r w:rsidR="00962E45" w:rsidRPr="00962E45">
      <w:rPr>
        <w:sz w:val="44"/>
        <w:szCs w:val="44"/>
      </w:rPr>
      <w:t>mpresarial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BF4A6B"/>
    <w:multiLevelType w:val="hybridMultilevel"/>
    <w:tmpl w:val="E76A569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3E471B"/>
    <w:multiLevelType w:val="hybridMultilevel"/>
    <w:tmpl w:val="403EE62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DE810AC"/>
    <w:multiLevelType w:val="hybridMultilevel"/>
    <w:tmpl w:val="841A6B38"/>
    <w:lvl w:ilvl="0" w:tplc="0416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3">
    <w:nsid w:val="2656619C"/>
    <w:multiLevelType w:val="multilevel"/>
    <w:tmpl w:val="C1C4115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>
    <w:nsid w:val="2780011F"/>
    <w:multiLevelType w:val="hybridMultilevel"/>
    <w:tmpl w:val="401E1A5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28AF6FDB"/>
    <w:multiLevelType w:val="hybridMultilevel"/>
    <w:tmpl w:val="E9A2A01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AE43157"/>
    <w:multiLevelType w:val="hybridMultilevel"/>
    <w:tmpl w:val="27A2EA0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33434139"/>
    <w:multiLevelType w:val="hybridMultilevel"/>
    <w:tmpl w:val="E2F21C6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35DD24BE"/>
    <w:multiLevelType w:val="hybridMultilevel"/>
    <w:tmpl w:val="AD3A3BF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38C631B8"/>
    <w:multiLevelType w:val="hybridMultilevel"/>
    <w:tmpl w:val="21AE950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3B9A306A"/>
    <w:multiLevelType w:val="hybridMultilevel"/>
    <w:tmpl w:val="E51C0E9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D4F48ED"/>
    <w:multiLevelType w:val="hybridMultilevel"/>
    <w:tmpl w:val="CA907A6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46463A47"/>
    <w:multiLevelType w:val="hybridMultilevel"/>
    <w:tmpl w:val="F1F61EA6"/>
    <w:lvl w:ilvl="0" w:tplc="04160001">
      <w:start w:val="1"/>
      <w:numFmt w:val="bullet"/>
      <w:lvlText w:val=""/>
      <w:lvlJc w:val="left"/>
      <w:pPr>
        <w:ind w:left="1872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59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31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3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5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7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9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91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32" w:hanging="360"/>
      </w:pPr>
      <w:rPr>
        <w:rFonts w:ascii="Wingdings" w:hAnsi="Wingdings" w:hint="default"/>
      </w:rPr>
    </w:lvl>
  </w:abstractNum>
  <w:abstractNum w:abstractNumId="13">
    <w:nsid w:val="46B01914"/>
    <w:multiLevelType w:val="hybridMultilevel"/>
    <w:tmpl w:val="88D0337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8227C57"/>
    <w:multiLevelType w:val="hybridMultilevel"/>
    <w:tmpl w:val="AC14E81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48582E0F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6">
    <w:nsid w:val="4F040A5D"/>
    <w:multiLevelType w:val="hybridMultilevel"/>
    <w:tmpl w:val="8B68BB0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54B157B9"/>
    <w:multiLevelType w:val="hybridMultilevel"/>
    <w:tmpl w:val="566E562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56303B01"/>
    <w:multiLevelType w:val="hybridMultilevel"/>
    <w:tmpl w:val="91725AE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5A1E6FA1"/>
    <w:multiLevelType w:val="hybridMultilevel"/>
    <w:tmpl w:val="9EB8650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5B631C5D"/>
    <w:multiLevelType w:val="hybridMultilevel"/>
    <w:tmpl w:val="A6B4CCA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5D152995"/>
    <w:multiLevelType w:val="hybridMultilevel"/>
    <w:tmpl w:val="D96C901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6AF21262"/>
    <w:multiLevelType w:val="multilevel"/>
    <w:tmpl w:val="C4A4585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9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8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776" w:hanging="1440"/>
      </w:pPr>
      <w:rPr>
        <w:rFonts w:hint="default"/>
      </w:rPr>
    </w:lvl>
  </w:abstractNum>
  <w:abstractNum w:abstractNumId="23">
    <w:nsid w:val="6D272E99"/>
    <w:multiLevelType w:val="hybridMultilevel"/>
    <w:tmpl w:val="DD9E9C9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6FA55111"/>
    <w:multiLevelType w:val="hybridMultilevel"/>
    <w:tmpl w:val="9C2A90AE"/>
    <w:lvl w:ilvl="0" w:tplc="04160001">
      <w:start w:val="1"/>
      <w:numFmt w:val="bullet"/>
      <w:lvlText w:val=""/>
      <w:lvlJc w:val="left"/>
      <w:pPr>
        <w:ind w:left="187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9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31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3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5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7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9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91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32" w:hanging="360"/>
      </w:pPr>
      <w:rPr>
        <w:rFonts w:ascii="Wingdings" w:hAnsi="Wingdings" w:hint="default"/>
      </w:rPr>
    </w:lvl>
  </w:abstractNum>
  <w:abstractNum w:abstractNumId="25">
    <w:nsid w:val="75D25B47"/>
    <w:multiLevelType w:val="hybridMultilevel"/>
    <w:tmpl w:val="E9E2082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0"/>
  </w:num>
  <w:num w:numId="3">
    <w:abstractNumId w:val="11"/>
  </w:num>
  <w:num w:numId="4">
    <w:abstractNumId w:val="7"/>
  </w:num>
  <w:num w:numId="5">
    <w:abstractNumId w:val="4"/>
  </w:num>
  <w:num w:numId="6">
    <w:abstractNumId w:val="21"/>
  </w:num>
  <w:num w:numId="7">
    <w:abstractNumId w:val="18"/>
  </w:num>
  <w:num w:numId="8">
    <w:abstractNumId w:val="1"/>
  </w:num>
  <w:num w:numId="9">
    <w:abstractNumId w:val="0"/>
  </w:num>
  <w:num w:numId="10">
    <w:abstractNumId w:val="16"/>
  </w:num>
  <w:num w:numId="11">
    <w:abstractNumId w:val="6"/>
  </w:num>
  <w:num w:numId="12">
    <w:abstractNumId w:val="9"/>
  </w:num>
  <w:num w:numId="13">
    <w:abstractNumId w:val="25"/>
  </w:num>
  <w:num w:numId="14">
    <w:abstractNumId w:val="23"/>
  </w:num>
  <w:num w:numId="15">
    <w:abstractNumId w:val="19"/>
  </w:num>
  <w:num w:numId="16">
    <w:abstractNumId w:val="14"/>
  </w:num>
  <w:num w:numId="17">
    <w:abstractNumId w:val="8"/>
  </w:num>
  <w:num w:numId="18">
    <w:abstractNumId w:val="5"/>
  </w:num>
  <w:num w:numId="19">
    <w:abstractNumId w:val="3"/>
  </w:num>
  <w:num w:numId="20">
    <w:abstractNumId w:val="15"/>
  </w:num>
  <w:num w:numId="21">
    <w:abstractNumId w:val="2"/>
  </w:num>
  <w:num w:numId="22">
    <w:abstractNumId w:val="22"/>
  </w:num>
  <w:num w:numId="23">
    <w:abstractNumId w:val="24"/>
  </w:num>
  <w:num w:numId="24">
    <w:abstractNumId w:val="12"/>
  </w:num>
  <w:num w:numId="25">
    <w:abstractNumId w:val="17"/>
  </w:num>
  <w:num w:numId="26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48130"/>
  </w:hdrShapeDefaults>
  <w:footnotePr>
    <w:footnote w:id="0"/>
    <w:footnote w:id="1"/>
  </w:footnotePr>
  <w:endnotePr>
    <w:endnote w:id="0"/>
    <w:endnote w:id="1"/>
  </w:endnotePr>
  <w:compat/>
  <w:rsids>
    <w:rsidRoot w:val="000D1BCF"/>
    <w:rsid w:val="00010E8F"/>
    <w:rsid w:val="0001600A"/>
    <w:rsid w:val="000172BC"/>
    <w:rsid w:val="000D1BCF"/>
    <w:rsid w:val="000D4DF7"/>
    <w:rsid w:val="0012319F"/>
    <w:rsid w:val="001346B3"/>
    <w:rsid w:val="00167821"/>
    <w:rsid w:val="00196AA7"/>
    <w:rsid w:val="001B0F92"/>
    <w:rsid w:val="001D49B3"/>
    <w:rsid w:val="0020475C"/>
    <w:rsid w:val="002048A9"/>
    <w:rsid w:val="0022128E"/>
    <w:rsid w:val="0026367F"/>
    <w:rsid w:val="002A19A1"/>
    <w:rsid w:val="002B70E2"/>
    <w:rsid w:val="002D1AB2"/>
    <w:rsid w:val="0030225C"/>
    <w:rsid w:val="00320242"/>
    <w:rsid w:val="00322F55"/>
    <w:rsid w:val="0034580D"/>
    <w:rsid w:val="00362EED"/>
    <w:rsid w:val="003915A5"/>
    <w:rsid w:val="003975C1"/>
    <w:rsid w:val="003C7606"/>
    <w:rsid w:val="003F641C"/>
    <w:rsid w:val="0049456F"/>
    <w:rsid w:val="004A135B"/>
    <w:rsid w:val="004B29C8"/>
    <w:rsid w:val="00500A42"/>
    <w:rsid w:val="00515F92"/>
    <w:rsid w:val="00545806"/>
    <w:rsid w:val="005617C0"/>
    <w:rsid w:val="0056226A"/>
    <w:rsid w:val="005A2B72"/>
    <w:rsid w:val="005B3722"/>
    <w:rsid w:val="005E5028"/>
    <w:rsid w:val="006173AD"/>
    <w:rsid w:val="00631025"/>
    <w:rsid w:val="00645BE8"/>
    <w:rsid w:val="00647ADB"/>
    <w:rsid w:val="006517FD"/>
    <w:rsid w:val="006637A9"/>
    <w:rsid w:val="006655E7"/>
    <w:rsid w:val="00672518"/>
    <w:rsid w:val="00693775"/>
    <w:rsid w:val="006A5633"/>
    <w:rsid w:val="006A68BB"/>
    <w:rsid w:val="006B205D"/>
    <w:rsid w:val="006B3E47"/>
    <w:rsid w:val="006C485C"/>
    <w:rsid w:val="006E3C32"/>
    <w:rsid w:val="007347DB"/>
    <w:rsid w:val="00744948"/>
    <w:rsid w:val="007B09DC"/>
    <w:rsid w:val="007D1139"/>
    <w:rsid w:val="007F45CF"/>
    <w:rsid w:val="0081310C"/>
    <w:rsid w:val="008244B1"/>
    <w:rsid w:val="00827F9E"/>
    <w:rsid w:val="0084407B"/>
    <w:rsid w:val="00860775"/>
    <w:rsid w:val="0088295B"/>
    <w:rsid w:val="00886148"/>
    <w:rsid w:val="008E07A0"/>
    <w:rsid w:val="008F499E"/>
    <w:rsid w:val="00920968"/>
    <w:rsid w:val="00962E45"/>
    <w:rsid w:val="009969E2"/>
    <w:rsid w:val="009B65B4"/>
    <w:rsid w:val="00A316E4"/>
    <w:rsid w:val="00A45D08"/>
    <w:rsid w:val="00A50772"/>
    <w:rsid w:val="00AA3A2A"/>
    <w:rsid w:val="00AE1B92"/>
    <w:rsid w:val="00AF59F9"/>
    <w:rsid w:val="00B01A36"/>
    <w:rsid w:val="00B06CC4"/>
    <w:rsid w:val="00B129BE"/>
    <w:rsid w:val="00B54308"/>
    <w:rsid w:val="00B71574"/>
    <w:rsid w:val="00B816D5"/>
    <w:rsid w:val="00B94479"/>
    <w:rsid w:val="00C06BD1"/>
    <w:rsid w:val="00C1234A"/>
    <w:rsid w:val="00C17E6C"/>
    <w:rsid w:val="00C25314"/>
    <w:rsid w:val="00C341E0"/>
    <w:rsid w:val="00C35CAE"/>
    <w:rsid w:val="00C373C9"/>
    <w:rsid w:val="00C42547"/>
    <w:rsid w:val="00C64C44"/>
    <w:rsid w:val="00C84371"/>
    <w:rsid w:val="00C866DB"/>
    <w:rsid w:val="00CC3499"/>
    <w:rsid w:val="00CE05F0"/>
    <w:rsid w:val="00CE60AF"/>
    <w:rsid w:val="00CF1FA7"/>
    <w:rsid w:val="00D045BD"/>
    <w:rsid w:val="00D4221D"/>
    <w:rsid w:val="00D75DC5"/>
    <w:rsid w:val="00DB76CA"/>
    <w:rsid w:val="00E143FF"/>
    <w:rsid w:val="00EB7DB6"/>
    <w:rsid w:val="00EC75C0"/>
    <w:rsid w:val="00F023F5"/>
    <w:rsid w:val="00F10348"/>
    <w:rsid w:val="00F36A57"/>
    <w:rsid w:val="00F56B15"/>
    <w:rsid w:val="00F651FB"/>
    <w:rsid w:val="00F86FA2"/>
    <w:rsid w:val="00F93844"/>
    <w:rsid w:val="00F95559"/>
    <w:rsid w:val="00FA7A7F"/>
    <w:rsid w:val="00FB0734"/>
    <w:rsid w:val="00FE20C4"/>
    <w:rsid w:val="00FE6E5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8130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F499E"/>
  </w:style>
  <w:style w:type="paragraph" w:styleId="Ttulo1">
    <w:name w:val="heading 1"/>
    <w:basedOn w:val="Normal"/>
    <w:next w:val="Normal"/>
    <w:link w:val="Ttulo1Char"/>
    <w:uiPriority w:val="9"/>
    <w:qFormat/>
    <w:rsid w:val="003915A5"/>
    <w:pPr>
      <w:keepNext/>
      <w:keepLines/>
      <w:numPr>
        <w:numId w:val="20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3915A5"/>
    <w:pPr>
      <w:keepNext/>
      <w:keepLines/>
      <w:numPr>
        <w:ilvl w:val="1"/>
        <w:numId w:val="20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link w:val="Ttulo3Char"/>
    <w:uiPriority w:val="9"/>
    <w:qFormat/>
    <w:rsid w:val="006E3C32"/>
    <w:pPr>
      <w:numPr>
        <w:ilvl w:val="2"/>
        <w:numId w:val="20"/>
      </w:num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915A5"/>
    <w:pPr>
      <w:keepNext/>
      <w:keepLines/>
      <w:numPr>
        <w:ilvl w:val="3"/>
        <w:numId w:val="2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3915A5"/>
    <w:pPr>
      <w:keepNext/>
      <w:keepLines/>
      <w:numPr>
        <w:ilvl w:val="4"/>
        <w:numId w:val="20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3915A5"/>
    <w:pPr>
      <w:keepNext/>
      <w:keepLines/>
      <w:numPr>
        <w:ilvl w:val="5"/>
        <w:numId w:val="2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3915A5"/>
    <w:pPr>
      <w:keepNext/>
      <w:keepLines/>
      <w:numPr>
        <w:ilvl w:val="6"/>
        <w:numId w:val="2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3915A5"/>
    <w:pPr>
      <w:keepNext/>
      <w:keepLines/>
      <w:numPr>
        <w:ilvl w:val="7"/>
        <w:numId w:val="2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3915A5"/>
    <w:pPr>
      <w:keepNext/>
      <w:keepLines/>
      <w:numPr>
        <w:ilvl w:val="8"/>
        <w:numId w:val="2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0D1BC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D1BCF"/>
  </w:style>
  <w:style w:type="paragraph" w:styleId="Rodap">
    <w:name w:val="footer"/>
    <w:basedOn w:val="Normal"/>
    <w:link w:val="RodapChar"/>
    <w:uiPriority w:val="99"/>
    <w:unhideWhenUsed/>
    <w:rsid w:val="000D1BC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D1BCF"/>
  </w:style>
  <w:style w:type="paragraph" w:styleId="Textodebalo">
    <w:name w:val="Balloon Text"/>
    <w:basedOn w:val="Normal"/>
    <w:link w:val="TextodebaloChar"/>
    <w:uiPriority w:val="99"/>
    <w:semiHidden/>
    <w:unhideWhenUsed/>
    <w:rsid w:val="000D1B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D1BCF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F023F5"/>
    <w:pPr>
      <w:ind w:left="720"/>
      <w:contextualSpacing/>
    </w:pPr>
  </w:style>
  <w:style w:type="character" w:customStyle="1" w:styleId="Ttulo3Char">
    <w:name w:val="Título 3 Char"/>
    <w:basedOn w:val="Fontepargpadro"/>
    <w:link w:val="Ttulo3"/>
    <w:uiPriority w:val="9"/>
    <w:rsid w:val="006E3C32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styleId="Hyperlink">
    <w:name w:val="Hyperlink"/>
    <w:basedOn w:val="Fontepargpadro"/>
    <w:uiPriority w:val="99"/>
    <w:semiHidden/>
    <w:unhideWhenUsed/>
    <w:rsid w:val="006E3C32"/>
    <w:rPr>
      <w:color w:val="0000FF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3915A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3915A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4Char">
    <w:name w:val="Título 4 Char"/>
    <w:basedOn w:val="Fontepargpadro"/>
    <w:link w:val="Ttulo4"/>
    <w:uiPriority w:val="9"/>
    <w:semiHidden/>
    <w:rsid w:val="003915A5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har">
    <w:name w:val="Título 5 Char"/>
    <w:basedOn w:val="Fontepargpadro"/>
    <w:link w:val="Ttulo5"/>
    <w:uiPriority w:val="9"/>
    <w:semiHidden/>
    <w:rsid w:val="003915A5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3915A5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3915A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3915A5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3915A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TempNormal2">
    <w:name w:val="Temp Normal 2"/>
    <w:basedOn w:val="Normal"/>
    <w:rsid w:val="006173AD"/>
    <w:pPr>
      <w:tabs>
        <w:tab w:val="left" w:pos="-450"/>
        <w:tab w:val="left" w:pos="-180"/>
      </w:tabs>
      <w:snapToGrid w:val="0"/>
      <w:spacing w:after="0" w:line="240" w:lineRule="exact"/>
      <w:ind w:right="86"/>
    </w:pPr>
    <w:rPr>
      <w:rFonts w:ascii="Tahoma" w:eastAsia="Times New Roman" w:hAnsi="Tahoma" w:cs="Times New Roman"/>
      <w:sz w:val="16"/>
      <w:szCs w:val="20"/>
      <w:lang w:val="en-US" w:bidi="he-IL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1432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4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</Pages>
  <Words>91</Words>
  <Characters>493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Lucio</dc:creator>
  <cp:lastModifiedBy>TI</cp:lastModifiedBy>
  <cp:revision>3</cp:revision>
  <cp:lastPrinted>2011-01-04T18:30:00Z</cp:lastPrinted>
  <dcterms:created xsi:type="dcterms:W3CDTF">2011-01-04T18:11:00Z</dcterms:created>
  <dcterms:modified xsi:type="dcterms:W3CDTF">2011-01-04T18:34:00Z</dcterms:modified>
</cp:coreProperties>
</file>