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94" w:rsidRDefault="00526EE3">
      <w:pPr>
        <w:rPr>
          <w:lang w:val="en-US"/>
        </w:rPr>
      </w:pP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Archivo</w:t>
      </w:r>
      <w:proofErr w:type="spellEnd"/>
    </w:p>
    <w:p w:rsidR="00526EE3" w:rsidRPr="00526EE3" w:rsidRDefault="00526EE3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archvivo</w:t>
      </w:r>
      <w:bookmarkStart w:id="0" w:name="_GoBack"/>
      <w:bookmarkEnd w:id="0"/>
    </w:p>
    <w:sectPr w:rsidR="00526EE3" w:rsidRPr="00526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94"/>
    <w:rsid w:val="00345594"/>
    <w:rsid w:val="0052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AADB"/>
  <w15:chartTrackingRefBased/>
  <w15:docId w15:val="{AD2EF057-C667-4F8A-BF05-FF24C473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B. Schiavoni Lafourcade</dc:creator>
  <cp:keywords/>
  <dc:description/>
  <cp:lastModifiedBy>Lucio B. Schiavoni Lafourcade</cp:lastModifiedBy>
  <cp:revision>3</cp:revision>
  <dcterms:created xsi:type="dcterms:W3CDTF">2024-05-28T11:39:00Z</dcterms:created>
  <dcterms:modified xsi:type="dcterms:W3CDTF">2024-05-28T11:40:00Z</dcterms:modified>
</cp:coreProperties>
</file>