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5342" w:rsidRDefault="00802668">
      <w:pPr>
        <w:contextualSpacing w:val="0"/>
      </w:pPr>
      <w:r>
        <w:t>PROCESO DE EXPLORACIÓN DE CONCEPTOS</w:t>
      </w:r>
    </w:p>
    <w:p w:rsidR="000B5342" w:rsidRDefault="000B5342">
      <w:pPr>
        <w:contextualSpacing w:val="0"/>
      </w:pPr>
    </w:p>
    <w:p w:rsidR="000B5342" w:rsidRDefault="00802668">
      <w:pPr>
        <w:contextualSpacing w:val="0"/>
      </w:pPr>
      <w:r>
        <w:t>Objetivos- Identificar necesidades, para la formulación de soluciones potenciales, evaluación y refinamiento a nivel de sistema.</w:t>
      </w:r>
    </w:p>
    <w:p w:rsidR="000B5342" w:rsidRDefault="000B5342">
      <w:pPr>
        <w:contextualSpacing w:val="0"/>
      </w:pPr>
    </w:p>
    <w:p w:rsidR="000B5342" w:rsidRDefault="00802668">
      <w:pPr>
        <w:numPr>
          <w:ilvl w:val="0"/>
          <w:numId w:val="5"/>
        </w:numPr>
      </w:pPr>
      <w:r>
        <w:t>Situación actual:</w:t>
      </w:r>
    </w:p>
    <w:p w:rsidR="000B5342" w:rsidRDefault="00802668">
      <w:pPr>
        <w:numPr>
          <w:ilvl w:val="0"/>
          <w:numId w:val="3"/>
        </w:numPr>
      </w:pPr>
      <w:r>
        <w:t>Que es una capacitación</w:t>
      </w:r>
    </w:p>
    <w:p w:rsidR="000B5342" w:rsidRDefault="00802668">
      <w:pPr>
        <w:numPr>
          <w:ilvl w:val="0"/>
          <w:numId w:val="3"/>
        </w:numPr>
      </w:pPr>
      <w:r>
        <w:t>Que se va a construir</w:t>
      </w:r>
    </w:p>
    <w:p w:rsidR="000B5342" w:rsidRDefault="00802668">
      <w:pPr>
        <w:numPr>
          <w:ilvl w:val="0"/>
          <w:numId w:val="3"/>
        </w:numPr>
      </w:pPr>
      <w:r>
        <w:t>Cómo va a funcionar ( general)</w:t>
      </w:r>
    </w:p>
    <w:p w:rsidR="000B5342" w:rsidRDefault="00802668">
      <w:pPr>
        <w:contextualSpacing w:val="0"/>
      </w:pPr>
      <w:r>
        <w:t xml:space="preserve">      2) Dominio del problema:</w:t>
      </w:r>
    </w:p>
    <w:p w:rsidR="000B5342" w:rsidRDefault="00802668">
      <w:pPr>
        <w:numPr>
          <w:ilvl w:val="0"/>
          <w:numId w:val="1"/>
        </w:numPr>
      </w:pPr>
      <w:r>
        <w:t xml:space="preserve">Se incorpora a un Capacitador </w:t>
      </w:r>
    </w:p>
    <w:p w:rsidR="000B5342" w:rsidRDefault="00802668">
      <w:pPr>
        <w:numPr>
          <w:ilvl w:val="0"/>
          <w:numId w:val="1"/>
        </w:numPr>
      </w:pPr>
      <w:r>
        <w:t>Tipos de capa</w:t>
      </w:r>
    </w:p>
    <w:p w:rsidR="000B5342" w:rsidRDefault="00802668">
      <w:pPr>
        <w:contextualSpacing w:val="0"/>
      </w:pPr>
      <w:r>
        <w:t>3) Informe preliminar de necesidades:</w:t>
      </w:r>
    </w:p>
    <w:p w:rsidR="000B5342" w:rsidRDefault="00802668">
      <w:pPr>
        <w:contextualSpacing w:val="0"/>
      </w:pPr>
      <w:r>
        <w:t>Se han detectado las siguientes necesidades:</w:t>
      </w:r>
    </w:p>
    <w:p w:rsidR="000B5342" w:rsidRDefault="00802668">
      <w:pPr>
        <w:numPr>
          <w:ilvl w:val="0"/>
          <w:numId w:val="2"/>
        </w:numPr>
      </w:pPr>
      <w:r>
        <w:t>Entendimiento</w:t>
      </w:r>
    </w:p>
    <w:p w:rsidR="000B5342" w:rsidRDefault="00802668">
      <w:pPr>
        <w:numPr>
          <w:ilvl w:val="0"/>
          <w:numId w:val="2"/>
        </w:numPr>
      </w:pPr>
      <w:r>
        <w:t>Desarrollar la aplicación utilizando el lenguaje Pyt</w:t>
      </w:r>
      <w:r>
        <w:t>hon versión 2.7</w:t>
      </w:r>
    </w:p>
    <w:p w:rsidR="000B5342" w:rsidRDefault="00802668">
      <w:pPr>
        <w:numPr>
          <w:ilvl w:val="0"/>
          <w:numId w:val="2"/>
        </w:numPr>
      </w:pPr>
      <w:r>
        <w:t xml:space="preserve">Registrar el inicio de una capacitación </w:t>
      </w:r>
    </w:p>
    <w:p w:rsidR="000B5342" w:rsidRDefault="00802668">
      <w:pPr>
        <w:numPr>
          <w:ilvl w:val="0"/>
          <w:numId w:val="2"/>
        </w:numPr>
      </w:pPr>
      <w:r>
        <w:t>Registrar seguimiento de la capacitación</w:t>
      </w:r>
    </w:p>
    <w:p w:rsidR="000B5342" w:rsidRDefault="00802668">
      <w:pPr>
        <w:numPr>
          <w:ilvl w:val="0"/>
          <w:numId w:val="2"/>
        </w:numPr>
      </w:pPr>
      <w:r>
        <w:t>Registrar la finalización de la capacitación</w:t>
      </w:r>
    </w:p>
    <w:p w:rsidR="000B5342" w:rsidRDefault="00802668">
      <w:pPr>
        <w:numPr>
          <w:ilvl w:val="0"/>
          <w:numId w:val="2"/>
        </w:numPr>
      </w:pPr>
      <w:r>
        <w:t>Visualizar mediante gráficos información útil sobre las capacitaciones en curso</w:t>
      </w:r>
    </w:p>
    <w:p w:rsidR="000B5342" w:rsidRDefault="00802668">
      <w:pPr>
        <w:contextualSpacing w:val="0"/>
      </w:pPr>
      <w:r>
        <w:t>4) Soluciones alternativas</w:t>
      </w:r>
    </w:p>
    <w:p w:rsidR="000B5342" w:rsidRDefault="00802668">
      <w:pPr>
        <w:contextualSpacing w:val="0"/>
      </w:pPr>
      <w:r>
        <w:t>5) Sol</w:t>
      </w:r>
      <w:r>
        <w:t>uciones recomendadas:</w:t>
      </w:r>
    </w:p>
    <w:p w:rsidR="000B5342" w:rsidRDefault="00802668">
      <w:pPr>
        <w:numPr>
          <w:ilvl w:val="0"/>
          <w:numId w:val="4"/>
        </w:numPr>
      </w:pPr>
      <w:r>
        <w:t>MVC</w:t>
      </w:r>
    </w:p>
    <w:p w:rsidR="000B5342" w:rsidRDefault="00802668">
      <w:pPr>
        <w:numPr>
          <w:ilvl w:val="0"/>
          <w:numId w:val="4"/>
        </w:numPr>
      </w:pPr>
      <w:proofErr w:type="spellStart"/>
      <w:r>
        <w:t>Sw</w:t>
      </w:r>
      <w:proofErr w:type="spellEnd"/>
      <w:r>
        <w:t xml:space="preserve"> que permita </w:t>
      </w:r>
    </w:p>
    <w:p w:rsidR="000B5342" w:rsidRDefault="00802668">
      <w:pPr>
        <w:numPr>
          <w:ilvl w:val="1"/>
          <w:numId w:val="4"/>
        </w:numPr>
      </w:pPr>
      <w:r>
        <w:t>registrar inicio</w:t>
      </w:r>
    </w:p>
    <w:p w:rsidR="000B5342" w:rsidRDefault="00802668">
      <w:pPr>
        <w:numPr>
          <w:ilvl w:val="1"/>
          <w:numId w:val="4"/>
        </w:numPr>
      </w:pPr>
      <w:r>
        <w:t>registrar cada instancia de seguimiento</w:t>
      </w:r>
    </w:p>
    <w:p w:rsidR="000B5342" w:rsidRDefault="00802668">
      <w:pPr>
        <w:numPr>
          <w:ilvl w:val="1"/>
          <w:numId w:val="4"/>
        </w:numPr>
      </w:pPr>
      <w:r>
        <w:t>registrar finalización</w:t>
      </w:r>
    </w:p>
    <w:p w:rsidR="000B5342" w:rsidRDefault="00802668">
      <w:pPr>
        <w:numPr>
          <w:ilvl w:val="1"/>
          <w:numId w:val="4"/>
        </w:numPr>
      </w:pPr>
      <w:r>
        <w:t>solicitar capacitación</w:t>
      </w:r>
    </w:p>
    <w:p w:rsidR="000B5342" w:rsidRDefault="00802668">
      <w:pPr>
        <w:numPr>
          <w:ilvl w:val="1"/>
          <w:numId w:val="4"/>
        </w:numPr>
      </w:pPr>
      <w:r>
        <w:t>modificar capacitación</w:t>
      </w:r>
    </w:p>
    <w:p w:rsidR="000B5342" w:rsidRDefault="000B5342">
      <w:pPr>
        <w:contextualSpacing w:val="0"/>
      </w:pPr>
    </w:p>
    <w:p w:rsidR="00D827D3" w:rsidRDefault="00D827D3">
      <w:pPr>
        <w:contextualSpacing w:val="0"/>
      </w:pPr>
    </w:p>
    <w:p w:rsidR="00D827D3" w:rsidRDefault="00D827D3" w:rsidP="00D827D3">
      <w:pPr>
        <w:pStyle w:val="Prrafodelista"/>
        <w:numPr>
          <w:ilvl w:val="0"/>
          <w:numId w:val="6"/>
        </w:numPr>
        <w:contextualSpacing w:val="0"/>
      </w:pPr>
      <w:r>
        <w:t>Situación actual:</w:t>
      </w:r>
    </w:p>
    <w:p w:rsidR="00D827D3" w:rsidRDefault="00D827D3" w:rsidP="00D827D3">
      <w:pPr>
        <w:pStyle w:val="Prrafodelista"/>
        <w:numPr>
          <w:ilvl w:val="0"/>
          <w:numId w:val="7"/>
        </w:numPr>
        <w:contextualSpacing w:val="0"/>
      </w:pPr>
      <w:r>
        <w:t>Se puede definir a la capacitación como un conjunto de actividades didácticas orientadas a suplir las necesidades de la empresa y que se orientan hacia una ampliación de los conocimientos, habilidades y aptitudes de los empleados, la cual les permitirá desarrollar sus actividades de manera eficiente.</w:t>
      </w:r>
    </w:p>
    <w:p w:rsidR="00D827D3" w:rsidRDefault="00D827D3" w:rsidP="00D827D3">
      <w:pPr>
        <w:pStyle w:val="Prrafodelista"/>
        <w:numPr>
          <w:ilvl w:val="0"/>
          <w:numId w:val="7"/>
        </w:numPr>
        <w:contextualSpacing w:val="0"/>
      </w:pPr>
      <w:r>
        <w:t>Durante este proyecto se realizara la construcción de un ”Sistema de seguimiento de capacitaciones” el cual permitirá a los capacitadores llevar un seguimiento de cada una de las capacitaciones en las cuales forman parte, así como generar estadísticas sobre las mismas</w:t>
      </w:r>
      <w:r w:rsidR="00802668">
        <w:t xml:space="preserve"> tanto a capacitadores como a autoridades de la Universidad Nacional de Lanús.</w:t>
      </w:r>
    </w:p>
    <w:p w:rsidR="00802668" w:rsidRDefault="00802668" w:rsidP="00802668">
      <w:pPr>
        <w:contextualSpacing w:val="0"/>
      </w:pPr>
    </w:p>
    <w:p w:rsidR="00802668" w:rsidRDefault="00802668" w:rsidP="00802668">
      <w:pPr>
        <w:pStyle w:val="Prrafodelista"/>
        <w:numPr>
          <w:ilvl w:val="0"/>
          <w:numId w:val="6"/>
        </w:numPr>
        <w:contextualSpacing w:val="0"/>
      </w:pPr>
      <w:r>
        <w:t>Dominio del problema:</w:t>
      </w:r>
    </w:p>
    <w:p w:rsidR="00802668" w:rsidRDefault="00802668" w:rsidP="00802668">
      <w:pPr>
        <w:pStyle w:val="Prrafodelista"/>
        <w:numPr>
          <w:ilvl w:val="0"/>
          <w:numId w:val="8"/>
        </w:numPr>
        <w:contextualSpacing w:val="0"/>
      </w:pPr>
      <w:r>
        <w:t>Se incorpora a un Capacitador….</w:t>
      </w:r>
    </w:p>
    <w:p w:rsidR="00802668" w:rsidRDefault="00802668" w:rsidP="00802668">
      <w:pPr>
        <w:pStyle w:val="Prrafodelista"/>
        <w:numPr>
          <w:ilvl w:val="0"/>
          <w:numId w:val="8"/>
        </w:numPr>
        <w:contextualSpacing w:val="0"/>
      </w:pPr>
      <w:r>
        <w:t>Las capacitaciones podrán ser tanto programadas (solicitadas con una anticipación previa) como espontaneas (en el momento)</w:t>
      </w:r>
    </w:p>
    <w:p w:rsidR="00802668" w:rsidRDefault="00802668" w:rsidP="00802668">
      <w:pPr>
        <w:pStyle w:val="Prrafodelista"/>
        <w:numPr>
          <w:ilvl w:val="0"/>
          <w:numId w:val="6"/>
        </w:numPr>
        <w:contextualSpacing w:val="0"/>
      </w:pPr>
      <w:r>
        <w:t>Informe preliminar de necesidades:</w:t>
      </w:r>
    </w:p>
    <w:p w:rsidR="00802668" w:rsidRDefault="00802668" w:rsidP="00802668">
      <w:pPr>
        <w:pStyle w:val="Prrafodelista"/>
        <w:contextualSpacing w:val="0"/>
      </w:pPr>
      <w:r>
        <w:lastRenderedPageBreak/>
        <w:t>Se han detectado las siguientes necesidades:</w:t>
      </w:r>
    </w:p>
    <w:p w:rsidR="00802668" w:rsidRDefault="00802668" w:rsidP="00802668">
      <w:pPr>
        <w:numPr>
          <w:ilvl w:val="0"/>
          <w:numId w:val="9"/>
        </w:numPr>
      </w:pPr>
      <w:r>
        <w:t>Entendimiento</w:t>
      </w:r>
    </w:p>
    <w:p w:rsidR="00802668" w:rsidRDefault="00802668" w:rsidP="00802668">
      <w:pPr>
        <w:numPr>
          <w:ilvl w:val="0"/>
          <w:numId w:val="9"/>
        </w:numPr>
      </w:pPr>
      <w:r>
        <w:t>Desarrollar la aplicación utilizando el lenguaje Python versión 2.7</w:t>
      </w:r>
      <w:bookmarkStart w:id="0" w:name="_GoBack"/>
      <w:bookmarkEnd w:id="0"/>
    </w:p>
    <w:p w:rsidR="00802668" w:rsidRDefault="00802668" w:rsidP="00802668">
      <w:pPr>
        <w:numPr>
          <w:ilvl w:val="0"/>
          <w:numId w:val="9"/>
        </w:numPr>
      </w:pPr>
      <w:r>
        <w:t xml:space="preserve">Registrar el inicio de una capacitación </w:t>
      </w:r>
    </w:p>
    <w:p w:rsidR="00802668" w:rsidRDefault="00802668" w:rsidP="00802668">
      <w:pPr>
        <w:numPr>
          <w:ilvl w:val="0"/>
          <w:numId w:val="9"/>
        </w:numPr>
      </w:pPr>
      <w:r>
        <w:t>Registrar seguimiento de la capacitación</w:t>
      </w:r>
    </w:p>
    <w:p w:rsidR="00802668" w:rsidRDefault="00802668" w:rsidP="00802668">
      <w:pPr>
        <w:numPr>
          <w:ilvl w:val="0"/>
          <w:numId w:val="9"/>
        </w:numPr>
      </w:pPr>
      <w:r>
        <w:t>Registrar la finalización de la capacitación</w:t>
      </w:r>
    </w:p>
    <w:p w:rsidR="00802668" w:rsidRDefault="00802668" w:rsidP="00802668">
      <w:pPr>
        <w:pStyle w:val="Prrafodelista"/>
        <w:numPr>
          <w:ilvl w:val="0"/>
          <w:numId w:val="9"/>
        </w:numPr>
        <w:contextualSpacing w:val="0"/>
      </w:pPr>
      <w:r>
        <w:t>Visualizar mediante gráficos información útil sobre las capacitaciones en curso</w:t>
      </w:r>
    </w:p>
    <w:p w:rsidR="00802668" w:rsidRDefault="00802668" w:rsidP="00802668">
      <w:pPr>
        <w:pStyle w:val="Prrafodelista"/>
        <w:contextualSpacing w:val="0"/>
      </w:pPr>
    </w:p>
    <w:p w:rsidR="00D827D3" w:rsidRDefault="00D827D3" w:rsidP="00802668">
      <w:pPr>
        <w:pStyle w:val="Prrafodelista"/>
        <w:ind w:left="1080"/>
        <w:contextualSpacing w:val="0"/>
      </w:pPr>
    </w:p>
    <w:sectPr w:rsidR="00D827D3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99349F"/>
    <w:multiLevelType w:val="hybridMultilevel"/>
    <w:tmpl w:val="1E4A837A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B248F5"/>
    <w:multiLevelType w:val="multilevel"/>
    <w:tmpl w:val="4F02948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B1247E5"/>
    <w:multiLevelType w:val="multilevel"/>
    <w:tmpl w:val="D25EFE5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21754921"/>
    <w:multiLevelType w:val="multilevel"/>
    <w:tmpl w:val="72F0D4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6672E6C"/>
    <w:multiLevelType w:val="hybridMultilevel"/>
    <w:tmpl w:val="3E3A8C20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96D0CB4"/>
    <w:multiLevelType w:val="hybridMultilevel"/>
    <w:tmpl w:val="EF0E6C92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3022A1A"/>
    <w:multiLevelType w:val="multilevel"/>
    <w:tmpl w:val="E730DD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3EB2153"/>
    <w:multiLevelType w:val="hybridMultilevel"/>
    <w:tmpl w:val="42D2D378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CA75E00"/>
    <w:multiLevelType w:val="multilevel"/>
    <w:tmpl w:val="CFF68E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6"/>
  </w:num>
  <w:num w:numId="5">
    <w:abstractNumId w:val="1"/>
  </w:num>
  <w:num w:numId="6">
    <w:abstractNumId w:val="0"/>
  </w:num>
  <w:num w:numId="7">
    <w:abstractNumId w:val="5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0B5342"/>
    <w:rsid w:val="000B5342"/>
    <w:rsid w:val="00802668"/>
    <w:rsid w:val="00D82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E971167-3EA7-4801-B7EA-D01C450DC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-AR" w:eastAsia="es-AR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D827D3"/>
    <w:pPr>
      <w:ind w:left="720"/>
    </w:pPr>
  </w:style>
  <w:style w:type="character" w:styleId="Textoennegrita">
    <w:name w:val="Strong"/>
    <w:basedOn w:val="Fuentedeprrafopredeter"/>
    <w:uiPriority w:val="22"/>
    <w:qFormat/>
    <w:rsid w:val="00D827D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327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 de Windows</cp:lastModifiedBy>
  <cp:revision>2</cp:revision>
  <dcterms:created xsi:type="dcterms:W3CDTF">2018-10-06T19:58:00Z</dcterms:created>
  <dcterms:modified xsi:type="dcterms:W3CDTF">2018-10-06T20:13:00Z</dcterms:modified>
</cp:coreProperties>
</file>